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39F71" w14:textId="77777777" w:rsidR="00A14DA6" w:rsidRDefault="00A14DA6">
      <w:pPr>
        <w:pStyle w:val="BodyText"/>
        <w:rPr>
          <w:sz w:val="40"/>
        </w:rPr>
      </w:pPr>
    </w:p>
    <w:p w14:paraId="44A8ACDC" w14:textId="77777777" w:rsidR="00A14DA6" w:rsidRDefault="00A14DA6">
      <w:pPr>
        <w:pStyle w:val="BodyText"/>
        <w:rPr>
          <w:sz w:val="40"/>
        </w:rPr>
      </w:pPr>
    </w:p>
    <w:p w14:paraId="15FC42AD" w14:textId="77777777" w:rsidR="00A14DA6" w:rsidRDefault="00A14DA6">
      <w:pPr>
        <w:pStyle w:val="BodyText"/>
        <w:rPr>
          <w:sz w:val="40"/>
        </w:rPr>
      </w:pPr>
    </w:p>
    <w:p w14:paraId="099696A8" w14:textId="77777777" w:rsidR="00A14DA6" w:rsidRDefault="00A14DA6">
      <w:pPr>
        <w:pStyle w:val="BodyText"/>
        <w:rPr>
          <w:sz w:val="40"/>
        </w:rPr>
      </w:pPr>
    </w:p>
    <w:p w14:paraId="711E5A29" w14:textId="77777777" w:rsidR="00A14DA6" w:rsidRDefault="00A14DA6">
      <w:pPr>
        <w:pStyle w:val="BodyText"/>
        <w:rPr>
          <w:sz w:val="40"/>
        </w:rPr>
      </w:pPr>
    </w:p>
    <w:p w14:paraId="3475BA66" w14:textId="77777777" w:rsidR="00A14DA6" w:rsidRDefault="00A14DA6">
      <w:pPr>
        <w:pStyle w:val="BodyText"/>
        <w:rPr>
          <w:sz w:val="40"/>
        </w:rPr>
      </w:pPr>
    </w:p>
    <w:p w14:paraId="237CBD4A" w14:textId="77777777" w:rsidR="00A14DA6" w:rsidRDefault="00A14DA6">
      <w:pPr>
        <w:pStyle w:val="BodyText"/>
        <w:rPr>
          <w:sz w:val="40"/>
        </w:rPr>
      </w:pPr>
    </w:p>
    <w:p w14:paraId="03767862" w14:textId="77777777" w:rsidR="00A14DA6" w:rsidRDefault="00A14DA6">
      <w:pPr>
        <w:pStyle w:val="BodyText"/>
        <w:spacing w:before="223"/>
        <w:rPr>
          <w:sz w:val="40"/>
        </w:rPr>
      </w:pPr>
    </w:p>
    <w:p w14:paraId="72F4F96D" w14:textId="77777777" w:rsidR="00A14DA6" w:rsidRDefault="00000000">
      <w:pPr>
        <w:pStyle w:val="Heading1"/>
      </w:pPr>
      <w:r>
        <w:t>LAMPIRAN</w:t>
      </w:r>
      <w:r>
        <w:rPr>
          <w:spacing w:val="-1"/>
        </w:rPr>
        <w:t xml:space="preserve"> </w:t>
      </w:r>
      <w:r>
        <w:t>-</w:t>
      </w:r>
      <w:r>
        <w:rPr>
          <w:spacing w:val="-1"/>
        </w:rPr>
        <w:t xml:space="preserve"> </w:t>
      </w:r>
      <w:r>
        <w:rPr>
          <w:spacing w:val="-2"/>
        </w:rPr>
        <w:t>LAMPIRAN</w:t>
      </w:r>
    </w:p>
    <w:p w14:paraId="3B11C2C9" w14:textId="77777777" w:rsidR="00A14DA6" w:rsidRDefault="00A14DA6">
      <w:pPr>
        <w:pStyle w:val="Heading1"/>
        <w:sectPr w:rsidR="00A14DA6">
          <w:pgSz w:w="11910" w:h="16840"/>
          <w:pgMar w:top="1920" w:right="425" w:bottom="280" w:left="708" w:header="720" w:footer="720" w:gutter="0"/>
          <w:cols w:space="720"/>
        </w:sectPr>
      </w:pPr>
    </w:p>
    <w:p w14:paraId="336A59FC" w14:textId="77777777" w:rsidR="00A14DA6" w:rsidRDefault="00000000">
      <w:pPr>
        <w:pStyle w:val="Heading2"/>
        <w:numPr>
          <w:ilvl w:val="1"/>
          <w:numId w:val="3"/>
        </w:numPr>
        <w:tabs>
          <w:tab w:val="left" w:pos="2278"/>
        </w:tabs>
        <w:spacing w:before="63" w:line="299" w:lineRule="exact"/>
        <w:ind w:left="2278" w:hanging="358"/>
        <w:jc w:val="left"/>
      </w:pPr>
      <w:r>
        <w:lastRenderedPageBreak/>
        <w:t>Pedoman</w:t>
      </w:r>
      <w:r>
        <w:rPr>
          <w:spacing w:val="-2"/>
        </w:rPr>
        <w:t xml:space="preserve"> Wawancara</w:t>
      </w:r>
    </w:p>
    <w:p w14:paraId="120ADE88" w14:textId="77777777" w:rsidR="00A14DA6" w:rsidRDefault="00000000">
      <w:pPr>
        <w:ind w:left="2280"/>
        <w:rPr>
          <w:sz w:val="24"/>
        </w:rPr>
      </w:pPr>
      <w:r>
        <w:rPr>
          <w:sz w:val="24"/>
        </w:rPr>
        <w:t>Identitas</w:t>
      </w:r>
      <w:r>
        <w:rPr>
          <w:spacing w:val="-2"/>
          <w:sz w:val="24"/>
        </w:rPr>
        <w:t xml:space="preserve"> Subjek</w:t>
      </w:r>
    </w:p>
    <w:p w14:paraId="4607D3E8" w14:textId="77777777" w:rsidR="00A14DA6" w:rsidRDefault="00A14DA6">
      <w:pPr>
        <w:pStyle w:val="BodyText"/>
        <w:spacing w:before="11"/>
        <w:rPr>
          <w:sz w:val="13"/>
        </w:rPr>
      </w:pPr>
    </w:p>
    <w:tbl>
      <w:tblPr>
        <w:tblW w:w="0" w:type="auto"/>
        <w:tblInd w:w="1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0"/>
        <w:gridCol w:w="5451"/>
      </w:tblGrid>
      <w:tr w:rsidR="00A14DA6" w14:paraId="2C2B15BD" w14:textId="77777777">
        <w:trPr>
          <w:trHeight w:val="314"/>
        </w:trPr>
        <w:tc>
          <w:tcPr>
            <w:tcW w:w="2170" w:type="dxa"/>
          </w:tcPr>
          <w:p w14:paraId="35595694" w14:textId="77777777" w:rsidR="00A14DA6" w:rsidRDefault="00000000">
            <w:pPr>
              <w:pStyle w:val="TableParagraph"/>
              <w:spacing w:before="38" w:line="256" w:lineRule="exact"/>
              <w:ind w:left="7"/>
              <w:jc w:val="center"/>
              <w:rPr>
                <w:b/>
                <w:sz w:val="24"/>
              </w:rPr>
            </w:pPr>
            <w:r>
              <w:rPr>
                <w:b/>
                <w:spacing w:val="-4"/>
                <w:sz w:val="24"/>
              </w:rPr>
              <w:t>Aspek</w:t>
            </w:r>
          </w:p>
        </w:tc>
        <w:tc>
          <w:tcPr>
            <w:tcW w:w="5451" w:type="dxa"/>
          </w:tcPr>
          <w:p w14:paraId="3F5B49CD" w14:textId="77777777" w:rsidR="00A14DA6" w:rsidRDefault="00000000">
            <w:pPr>
              <w:pStyle w:val="TableParagraph"/>
              <w:spacing w:before="38" w:line="256" w:lineRule="exact"/>
              <w:ind w:left="5"/>
              <w:jc w:val="center"/>
              <w:rPr>
                <w:b/>
                <w:sz w:val="24"/>
              </w:rPr>
            </w:pPr>
            <w:r>
              <w:rPr>
                <w:b/>
                <w:spacing w:val="-2"/>
                <w:sz w:val="24"/>
              </w:rPr>
              <w:t>Keterangan</w:t>
            </w:r>
          </w:p>
        </w:tc>
      </w:tr>
      <w:tr w:rsidR="00A14DA6" w14:paraId="0EE89BE8" w14:textId="77777777">
        <w:trPr>
          <w:trHeight w:val="552"/>
        </w:trPr>
        <w:tc>
          <w:tcPr>
            <w:tcW w:w="2170" w:type="dxa"/>
          </w:tcPr>
          <w:p w14:paraId="0BEDCC74" w14:textId="77777777" w:rsidR="00A14DA6" w:rsidRDefault="00000000">
            <w:pPr>
              <w:pStyle w:val="TableParagraph"/>
              <w:spacing w:line="270" w:lineRule="atLeast"/>
              <w:ind w:left="107" w:right="31"/>
              <w:rPr>
                <w:sz w:val="24"/>
              </w:rPr>
            </w:pPr>
            <w:r>
              <w:rPr>
                <w:spacing w:val="-2"/>
                <w:sz w:val="24"/>
              </w:rPr>
              <w:t>Inisial/Nama Samaran</w:t>
            </w:r>
          </w:p>
        </w:tc>
        <w:tc>
          <w:tcPr>
            <w:tcW w:w="5451" w:type="dxa"/>
          </w:tcPr>
          <w:p w14:paraId="3CC93AFC" w14:textId="77777777" w:rsidR="00A14DA6" w:rsidRDefault="00000000">
            <w:pPr>
              <w:pStyle w:val="TableParagraph"/>
              <w:spacing w:before="276" w:line="256" w:lineRule="exact"/>
              <w:ind w:left="106"/>
              <w:rPr>
                <w:sz w:val="24"/>
              </w:rPr>
            </w:pPr>
            <w:r>
              <w:rPr>
                <w:spacing w:val="-4"/>
                <w:sz w:val="24"/>
              </w:rPr>
              <w:t>Rizky</w:t>
            </w:r>
          </w:p>
        </w:tc>
      </w:tr>
      <w:tr w:rsidR="00A14DA6" w14:paraId="42D58BD1" w14:textId="77777777">
        <w:trPr>
          <w:trHeight w:val="315"/>
        </w:trPr>
        <w:tc>
          <w:tcPr>
            <w:tcW w:w="2170" w:type="dxa"/>
          </w:tcPr>
          <w:p w14:paraId="0CB1DC44" w14:textId="77777777" w:rsidR="00A14DA6" w:rsidRDefault="00000000">
            <w:pPr>
              <w:pStyle w:val="TableParagraph"/>
              <w:spacing w:before="40" w:line="256" w:lineRule="exact"/>
              <w:ind w:left="107"/>
              <w:rPr>
                <w:sz w:val="24"/>
              </w:rPr>
            </w:pPr>
            <w:r>
              <w:rPr>
                <w:sz w:val="24"/>
              </w:rPr>
              <w:t xml:space="preserve">Jenis </w:t>
            </w:r>
            <w:r>
              <w:rPr>
                <w:spacing w:val="-2"/>
                <w:sz w:val="24"/>
              </w:rPr>
              <w:t>Kelamin</w:t>
            </w:r>
          </w:p>
        </w:tc>
        <w:tc>
          <w:tcPr>
            <w:tcW w:w="5451" w:type="dxa"/>
          </w:tcPr>
          <w:p w14:paraId="1E5BCD09" w14:textId="77777777" w:rsidR="00A14DA6" w:rsidRDefault="00000000">
            <w:pPr>
              <w:pStyle w:val="TableParagraph"/>
              <w:spacing w:before="40" w:line="256" w:lineRule="exact"/>
              <w:ind w:left="106"/>
              <w:rPr>
                <w:sz w:val="24"/>
              </w:rPr>
            </w:pPr>
            <w:r>
              <w:rPr>
                <w:spacing w:val="-2"/>
                <w:sz w:val="24"/>
              </w:rPr>
              <w:t>Laki-</w:t>
            </w:r>
            <w:r>
              <w:rPr>
                <w:spacing w:val="-4"/>
                <w:sz w:val="24"/>
              </w:rPr>
              <w:t>laki</w:t>
            </w:r>
          </w:p>
        </w:tc>
      </w:tr>
      <w:tr w:rsidR="00A14DA6" w14:paraId="306870C2" w14:textId="77777777">
        <w:trPr>
          <w:trHeight w:val="314"/>
        </w:trPr>
        <w:tc>
          <w:tcPr>
            <w:tcW w:w="2170" w:type="dxa"/>
          </w:tcPr>
          <w:p w14:paraId="15619796" w14:textId="77777777" w:rsidR="00A14DA6" w:rsidRDefault="00000000">
            <w:pPr>
              <w:pStyle w:val="TableParagraph"/>
              <w:spacing w:before="38" w:line="256" w:lineRule="exact"/>
              <w:ind w:left="107"/>
              <w:rPr>
                <w:sz w:val="24"/>
              </w:rPr>
            </w:pPr>
            <w:r>
              <w:rPr>
                <w:spacing w:val="-4"/>
                <w:sz w:val="24"/>
              </w:rPr>
              <w:t>Usia</w:t>
            </w:r>
          </w:p>
        </w:tc>
        <w:tc>
          <w:tcPr>
            <w:tcW w:w="5451" w:type="dxa"/>
          </w:tcPr>
          <w:p w14:paraId="5C0113FB" w14:textId="77777777" w:rsidR="00A14DA6" w:rsidRDefault="00000000">
            <w:pPr>
              <w:pStyle w:val="TableParagraph"/>
              <w:spacing w:before="38" w:line="256" w:lineRule="exact"/>
              <w:ind w:left="106"/>
              <w:rPr>
                <w:sz w:val="24"/>
              </w:rPr>
            </w:pPr>
            <w:r>
              <w:rPr>
                <w:sz w:val="24"/>
              </w:rPr>
              <w:t xml:space="preserve">18 </w:t>
            </w:r>
            <w:r>
              <w:rPr>
                <w:spacing w:val="-2"/>
                <w:sz w:val="24"/>
              </w:rPr>
              <w:t>tahun</w:t>
            </w:r>
          </w:p>
        </w:tc>
      </w:tr>
      <w:tr w:rsidR="00A14DA6" w14:paraId="51241469" w14:textId="77777777">
        <w:trPr>
          <w:trHeight w:val="315"/>
        </w:trPr>
        <w:tc>
          <w:tcPr>
            <w:tcW w:w="2170" w:type="dxa"/>
          </w:tcPr>
          <w:p w14:paraId="31BA7D85" w14:textId="77777777" w:rsidR="00A14DA6" w:rsidRDefault="00000000">
            <w:pPr>
              <w:pStyle w:val="TableParagraph"/>
              <w:spacing w:before="40" w:line="256" w:lineRule="exact"/>
              <w:ind w:left="107"/>
              <w:rPr>
                <w:sz w:val="24"/>
              </w:rPr>
            </w:pPr>
            <w:r>
              <w:rPr>
                <w:spacing w:val="-2"/>
                <w:sz w:val="24"/>
              </w:rPr>
              <w:t>Status</w:t>
            </w:r>
          </w:p>
        </w:tc>
        <w:tc>
          <w:tcPr>
            <w:tcW w:w="5451" w:type="dxa"/>
          </w:tcPr>
          <w:p w14:paraId="5A6E3640" w14:textId="77777777" w:rsidR="00A14DA6" w:rsidRDefault="00000000">
            <w:pPr>
              <w:pStyle w:val="TableParagraph"/>
              <w:spacing w:before="40" w:line="256" w:lineRule="exact"/>
              <w:ind w:left="106"/>
              <w:rPr>
                <w:sz w:val="24"/>
              </w:rPr>
            </w:pPr>
            <w:r>
              <w:rPr>
                <w:spacing w:val="-2"/>
                <w:sz w:val="24"/>
              </w:rPr>
              <w:t>Siswa</w:t>
            </w:r>
          </w:p>
        </w:tc>
      </w:tr>
      <w:tr w:rsidR="00A14DA6" w14:paraId="05CABD73" w14:textId="77777777">
        <w:trPr>
          <w:trHeight w:val="314"/>
        </w:trPr>
        <w:tc>
          <w:tcPr>
            <w:tcW w:w="2170" w:type="dxa"/>
          </w:tcPr>
          <w:p w14:paraId="702FCDD8" w14:textId="77777777" w:rsidR="00A14DA6" w:rsidRDefault="00000000">
            <w:pPr>
              <w:pStyle w:val="TableParagraph"/>
              <w:spacing w:before="38" w:line="256" w:lineRule="exact"/>
              <w:ind w:left="107"/>
              <w:rPr>
                <w:sz w:val="24"/>
              </w:rPr>
            </w:pPr>
            <w:r>
              <w:rPr>
                <w:spacing w:val="-2"/>
                <w:sz w:val="24"/>
              </w:rPr>
              <w:t>Pendidikan</w:t>
            </w:r>
          </w:p>
        </w:tc>
        <w:tc>
          <w:tcPr>
            <w:tcW w:w="5451" w:type="dxa"/>
          </w:tcPr>
          <w:p w14:paraId="74F8BF2B" w14:textId="77777777" w:rsidR="00A14DA6" w:rsidRDefault="00000000">
            <w:pPr>
              <w:pStyle w:val="TableParagraph"/>
              <w:spacing w:before="38" w:line="256" w:lineRule="exact"/>
              <w:ind w:left="106"/>
              <w:rPr>
                <w:sz w:val="24"/>
              </w:rPr>
            </w:pPr>
            <w:r>
              <w:rPr>
                <w:sz w:val="24"/>
              </w:rPr>
              <w:t>Kelas</w:t>
            </w:r>
            <w:r>
              <w:rPr>
                <w:spacing w:val="-1"/>
                <w:sz w:val="24"/>
              </w:rPr>
              <w:t xml:space="preserve"> </w:t>
            </w:r>
            <w:r>
              <w:rPr>
                <w:sz w:val="24"/>
              </w:rPr>
              <w:t xml:space="preserve">XII </w:t>
            </w:r>
            <w:r>
              <w:rPr>
                <w:spacing w:val="-5"/>
                <w:sz w:val="24"/>
              </w:rPr>
              <w:t>IPA</w:t>
            </w:r>
          </w:p>
        </w:tc>
      </w:tr>
      <w:tr w:rsidR="00A14DA6" w14:paraId="2095E65A" w14:textId="77777777">
        <w:trPr>
          <w:trHeight w:val="315"/>
        </w:trPr>
        <w:tc>
          <w:tcPr>
            <w:tcW w:w="2170" w:type="dxa"/>
          </w:tcPr>
          <w:p w14:paraId="4DD29CC0" w14:textId="77777777" w:rsidR="00A14DA6" w:rsidRDefault="00000000">
            <w:pPr>
              <w:pStyle w:val="TableParagraph"/>
              <w:spacing w:before="40" w:line="256" w:lineRule="exact"/>
              <w:ind w:left="107"/>
              <w:rPr>
                <w:sz w:val="24"/>
              </w:rPr>
            </w:pPr>
            <w:r>
              <w:rPr>
                <w:spacing w:val="-2"/>
                <w:sz w:val="24"/>
              </w:rPr>
              <w:t>Sekolah</w:t>
            </w:r>
          </w:p>
        </w:tc>
        <w:tc>
          <w:tcPr>
            <w:tcW w:w="5451" w:type="dxa"/>
          </w:tcPr>
          <w:p w14:paraId="23D43F87" w14:textId="77777777" w:rsidR="00A14DA6" w:rsidRDefault="00000000">
            <w:pPr>
              <w:pStyle w:val="TableParagraph"/>
              <w:spacing w:before="40" w:line="256" w:lineRule="exact"/>
              <w:ind w:left="106"/>
              <w:rPr>
                <w:sz w:val="24"/>
              </w:rPr>
            </w:pPr>
            <w:r>
              <w:rPr>
                <w:sz w:val="24"/>
              </w:rPr>
              <w:t>SMAN</w:t>
            </w:r>
            <w:r>
              <w:rPr>
                <w:spacing w:val="-1"/>
                <w:sz w:val="24"/>
              </w:rPr>
              <w:t xml:space="preserve"> </w:t>
            </w:r>
            <w:r>
              <w:rPr>
                <w:sz w:val="24"/>
              </w:rPr>
              <w:t xml:space="preserve">XYZ di </w:t>
            </w:r>
            <w:r>
              <w:rPr>
                <w:spacing w:val="-2"/>
                <w:sz w:val="24"/>
              </w:rPr>
              <w:t>Gresik</w:t>
            </w:r>
          </w:p>
        </w:tc>
      </w:tr>
      <w:tr w:rsidR="00A14DA6" w14:paraId="06485392" w14:textId="77777777">
        <w:trPr>
          <w:trHeight w:val="314"/>
        </w:trPr>
        <w:tc>
          <w:tcPr>
            <w:tcW w:w="2170" w:type="dxa"/>
          </w:tcPr>
          <w:p w14:paraId="31B2C909" w14:textId="77777777" w:rsidR="00A14DA6" w:rsidRDefault="00000000">
            <w:pPr>
              <w:pStyle w:val="TableParagraph"/>
              <w:spacing w:before="38" w:line="256" w:lineRule="exact"/>
              <w:ind w:left="107"/>
              <w:rPr>
                <w:sz w:val="24"/>
              </w:rPr>
            </w:pPr>
            <w:r>
              <w:rPr>
                <w:spacing w:val="-2"/>
                <w:sz w:val="24"/>
              </w:rPr>
              <w:t>Domisili</w:t>
            </w:r>
          </w:p>
        </w:tc>
        <w:tc>
          <w:tcPr>
            <w:tcW w:w="5451" w:type="dxa"/>
          </w:tcPr>
          <w:p w14:paraId="32D73CE8" w14:textId="77777777" w:rsidR="00A14DA6" w:rsidRDefault="00000000">
            <w:pPr>
              <w:pStyle w:val="TableParagraph"/>
              <w:spacing w:before="38" w:line="256" w:lineRule="exact"/>
              <w:ind w:left="106"/>
              <w:rPr>
                <w:sz w:val="24"/>
              </w:rPr>
            </w:pPr>
            <w:r>
              <w:rPr>
                <w:sz w:val="24"/>
              </w:rPr>
              <w:t>Kabupaten</w:t>
            </w:r>
            <w:r>
              <w:rPr>
                <w:spacing w:val="-1"/>
                <w:sz w:val="24"/>
              </w:rPr>
              <w:t xml:space="preserve"> </w:t>
            </w:r>
            <w:r>
              <w:rPr>
                <w:sz w:val="24"/>
              </w:rPr>
              <w:t>Gresik,</w:t>
            </w:r>
            <w:r>
              <w:rPr>
                <w:spacing w:val="-1"/>
                <w:sz w:val="24"/>
              </w:rPr>
              <w:t xml:space="preserve"> </w:t>
            </w:r>
            <w:r>
              <w:rPr>
                <w:sz w:val="24"/>
              </w:rPr>
              <w:t xml:space="preserve">Jawa </w:t>
            </w:r>
            <w:r>
              <w:rPr>
                <w:spacing w:val="-4"/>
                <w:sz w:val="24"/>
              </w:rPr>
              <w:t>Timur</w:t>
            </w:r>
          </w:p>
        </w:tc>
      </w:tr>
      <w:tr w:rsidR="00A14DA6" w14:paraId="1352392D" w14:textId="77777777">
        <w:trPr>
          <w:trHeight w:val="316"/>
        </w:trPr>
        <w:tc>
          <w:tcPr>
            <w:tcW w:w="2170" w:type="dxa"/>
          </w:tcPr>
          <w:p w14:paraId="1FBABFDD" w14:textId="77777777" w:rsidR="00A14DA6" w:rsidRDefault="00000000">
            <w:pPr>
              <w:pStyle w:val="TableParagraph"/>
              <w:spacing w:before="40" w:line="256" w:lineRule="exact"/>
              <w:ind w:left="107"/>
              <w:rPr>
                <w:sz w:val="24"/>
              </w:rPr>
            </w:pPr>
            <w:r>
              <w:rPr>
                <w:spacing w:val="-2"/>
                <w:sz w:val="24"/>
              </w:rPr>
              <w:t>Agama</w:t>
            </w:r>
          </w:p>
        </w:tc>
        <w:tc>
          <w:tcPr>
            <w:tcW w:w="5451" w:type="dxa"/>
          </w:tcPr>
          <w:p w14:paraId="5A5F411F" w14:textId="77777777" w:rsidR="00A14DA6" w:rsidRDefault="00000000">
            <w:pPr>
              <w:pStyle w:val="TableParagraph"/>
              <w:spacing w:before="40" w:line="256" w:lineRule="exact"/>
              <w:ind w:left="106"/>
              <w:rPr>
                <w:sz w:val="24"/>
              </w:rPr>
            </w:pPr>
            <w:r>
              <w:rPr>
                <w:spacing w:val="-2"/>
                <w:sz w:val="24"/>
              </w:rPr>
              <w:t>Islam</w:t>
            </w:r>
          </w:p>
        </w:tc>
      </w:tr>
      <w:tr w:rsidR="00A14DA6" w14:paraId="3DD3A6C8" w14:textId="77777777">
        <w:trPr>
          <w:trHeight w:val="313"/>
        </w:trPr>
        <w:tc>
          <w:tcPr>
            <w:tcW w:w="2170" w:type="dxa"/>
          </w:tcPr>
          <w:p w14:paraId="546830F0" w14:textId="77777777" w:rsidR="00A14DA6" w:rsidRDefault="00000000">
            <w:pPr>
              <w:pStyle w:val="TableParagraph"/>
              <w:spacing w:before="37" w:line="256" w:lineRule="exact"/>
              <w:ind w:left="107"/>
              <w:rPr>
                <w:sz w:val="24"/>
              </w:rPr>
            </w:pPr>
            <w:r>
              <w:rPr>
                <w:sz w:val="24"/>
              </w:rPr>
              <w:t xml:space="preserve">Anak </w:t>
            </w:r>
            <w:r>
              <w:rPr>
                <w:spacing w:val="-5"/>
                <w:sz w:val="24"/>
              </w:rPr>
              <w:t>ke-</w:t>
            </w:r>
          </w:p>
        </w:tc>
        <w:tc>
          <w:tcPr>
            <w:tcW w:w="5451" w:type="dxa"/>
          </w:tcPr>
          <w:p w14:paraId="3C2A4CDE" w14:textId="77777777" w:rsidR="00A14DA6" w:rsidRDefault="00000000">
            <w:pPr>
              <w:pStyle w:val="TableParagraph"/>
              <w:spacing w:before="37" w:line="256" w:lineRule="exact"/>
              <w:ind w:left="106"/>
              <w:rPr>
                <w:sz w:val="24"/>
              </w:rPr>
            </w:pPr>
            <w:r>
              <w:rPr>
                <w:spacing w:val="-10"/>
                <w:sz w:val="24"/>
              </w:rPr>
              <w:t>1</w:t>
            </w:r>
          </w:p>
        </w:tc>
      </w:tr>
      <w:tr w:rsidR="00A14DA6" w14:paraId="22A222DE" w14:textId="77777777">
        <w:trPr>
          <w:trHeight w:val="316"/>
        </w:trPr>
        <w:tc>
          <w:tcPr>
            <w:tcW w:w="2170" w:type="dxa"/>
          </w:tcPr>
          <w:p w14:paraId="7BB22117" w14:textId="77777777" w:rsidR="00A14DA6" w:rsidRDefault="00000000">
            <w:pPr>
              <w:pStyle w:val="TableParagraph"/>
              <w:spacing w:before="40" w:line="256" w:lineRule="exact"/>
              <w:ind w:left="107"/>
              <w:rPr>
                <w:sz w:val="24"/>
              </w:rPr>
            </w:pPr>
            <w:r>
              <w:rPr>
                <w:sz w:val="24"/>
              </w:rPr>
              <w:t>Tinggal</w:t>
            </w:r>
            <w:r>
              <w:rPr>
                <w:spacing w:val="-4"/>
                <w:sz w:val="24"/>
              </w:rPr>
              <w:t xml:space="preserve"> </w:t>
            </w:r>
            <w:r>
              <w:rPr>
                <w:spacing w:val="-2"/>
                <w:sz w:val="24"/>
              </w:rPr>
              <w:t>Bersama</w:t>
            </w:r>
          </w:p>
        </w:tc>
        <w:tc>
          <w:tcPr>
            <w:tcW w:w="5451" w:type="dxa"/>
          </w:tcPr>
          <w:p w14:paraId="7BAC78C5" w14:textId="77777777" w:rsidR="00A14DA6" w:rsidRDefault="00000000">
            <w:pPr>
              <w:pStyle w:val="TableParagraph"/>
              <w:spacing w:before="40" w:line="256" w:lineRule="exact"/>
              <w:ind w:left="106"/>
              <w:rPr>
                <w:sz w:val="24"/>
              </w:rPr>
            </w:pPr>
            <w:r>
              <w:rPr>
                <w:sz w:val="24"/>
              </w:rPr>
              <w:t>Ayah,</w:t>
            </w:r>
            <w:r>
              <w:rPr>
                <w:spacing w:val="-3"/>
                <w:sz w:val="24"/>
              </w:rPr>
              <w:t xml:space="preserve"> </w:t>
            </w:r>
            <w:r>
              <w:rPr>
                <w:sz w:val="24"/>
              </w:rPr>
              <w:t>ibu,</w:t>
            </w:r>
            <w:r>
              <w:rPr>
                <w:spacing w:val="-1"/>
                <w:sz w:val="24"/>
              </w:rPr>
              <w:t xml:space="preserve"> </w:t>
            </w:r>
            <w:r>
              <w:rPr>
                <w:sz w:val="24"/>
              </w:rPr>
              <w:t xml:space="preserve">dan </w:t>
            </w:r>
            <w:r>
              <w:rPr>
                <w:spacing w:val="-4"/>
                <w:sz w:val="24"/>
              </w:rPr>
              <w:t>adik</w:t>
            </w:r>
          </w:p>
        </w:tc>
      </w:tr>
      <w:tr w:rsidR="00A14DA6" w14:paraId="3E847021" w14:textId="77777777">
        <w:trPr>
          <w:trHeight w:val="313"/>
        </w:trPr>
        <w:tc>
          <w:tcPr>
            <w:tcW w:w="2170" w:type="dxa"/>
          </w:tcPr>
          <w:p w14:paraId="41205785" w14:textId="77777777" w:rsidR="00A14DA6" w:rsidRDefault="00000000">
            <w:pPr>
              <w:pStyle w:val="TableParagraph"/>
              <w:spacing w:before="37" w:line="256" w:lineRule="exact"/>
              <w:ind w:left="107"/>
              <w:rPr>
                <w:sz w:val="24"/>
              </w:rPr>
            </w:pPr>
            <w:r>
              <w:rPr>
                <w:spacing w:val="-2"/>
                <w:sz w:val="24"/>
              </w:rPr>
              <w:t>Pengantar/Rujukan</w:t>
            </w:r>
          </w:p>
        </w:tc>
        <w:tc>
          <w:tcPr>
            <w:tcW w:w="5451" w:type="dxa"/>
          </w:tcPr>
          <w:p w14:paraId="10CA5DFD" w14:textId="77777777" w:rsidR="00A14DA6" w:rsidRDefault="00000000">
            <w:pPr>
              <w:pStyle w:val="TableParagraph"/>
              <w:spacing w:before="37" w:line="256" w:lineRule="exact"/>
              <w:ind w:left="106"/>
              <w:rPr>
                <w:sz w:val="24"/>
              </w:rPr>
            </w:pPr>
            <w:r>
              <w:rPr>
                <w:sz w:val="24"/>
              </w:rPr>
              <w:t>Guru</w:t>
            </w:r>
            <w:r>
              <w:rPr>
                <w:spacing w:val="-1"/>
                <w:sz w:val="24"/>
              </w:rPr>
              <w:t xml:space="preserve"> </w:t>
            </w:r>
            <w:r>
              <w:rPr>
                <w:sz w:val="24"/>
              </w:rPr>
              <w:t>Bimbingan</w:t>
            </w:r>
            <w:r>
              <w:rPr>
                <w:spacing w:val="-1"/>
                <w:sz w:val="24"/>
              </w:rPr>
              <w:t xml:space="preserve"> </w:t>
            </w:r>
            <w:r>
              <w:rPr>
                <w:sz w:val="24"/>
              </w:rPr>
              <w:t>dan Konseling</w:t>
            </w:r>
            <w:r>
              <w:rPr>
                <w:spacing w:val="-1"/>
                <w:sz w:val="24"/>
              </w:rPr>
              <w:t xml:space="preserve"> </w:t>
            </w:r>
            <w:r>
              <w:rPr>
                <w:sz w:val="24"/>
              </w:rPr>
              <w:t>(BK)</w:t>
            </w:r>
            <w:r>
              <w:rPr>
                <w:spacing w:val="-1"/>
                <w:sz w:val="24"/>
              </w:rPr>
              <w:t xml:space="preserve"> </w:t>
            </w:r>
            <w:r>
              <w:rPr>
                <w:sz w:val="24"/>
              </w:rPr>
              <w:t>SMAN</w:t>
            </w:r>
            <w:r>
              <w:rPr>
                <w:spacing w:val="-1"/>
                <w:sz w:val="24"/>
              </w:rPr>
              <w:t xml:space="preserve"> </w:t>
            </w:r>
            <w:r>
              <w:rPr>
                <w:spacing w:val="-5"/>
                <w:sz w:val="24"/>
              </w:rPr>
              <w:t>XYZ</w:t>
            </w:r>
          </w:p>
        </w:tc>
      </w:tr>
    </w:tbl>
    <w:p w14:paraId="79CE64D2" w14:textId="77777777" w:rsidR="00A14DA6" w:rsidRDefault="00A14DA6">
      <w:pPr>
        <w:pStyle w:val="BodyText"/>
        <w:spacing w:before="165"/>
        <w:rPr>
          <w:sz w:val="24"/>
        </w:rPr>
      </w:pPr>
    </w:p>
    <w:p w14:paraId="331A4DF8" w14:textId="3D39FC70" w:rsidR="00A14DA6" w:rsidRDefault="00000000" w:rsidP="000D5F6D">
      <w:pPr>
        <w:ind w:left="1560" w:right="1274" w:firstLine="360"/>
        <w:jc w:val="both"/>
        <w:rPr>
          <w:sz w:val="24"/>
        </w:rPr>
      </w:pPr>
      <w:r>
        <w:rPr>
          <w:sz w:val="24"/>
        </w:rPr>
        <w:t>Klien mengikuti proses konseling individual sebagai bagian dari pelaksanaan tugas praktikum mata kuliah Konseling. Guru Bimbingan dan Konseling (BK) berperan</w:t>
      </w:r>
      <w:r>
        <w:rPr>
          <w:spacing w:val="-12"/>
          <w:sz w:val="24"/>
        </w:rPr>
        <w:t xml:space="preserve"> </w:t>
      </w:r>
      <w:r>
        <w:rPr>
          <w:sz w:val="24"/>
        </w:rPr>
        <w:t>sebagai</w:t>
      </w:r>
      <w:r>
        <w:rPr>
          <w:spacing w:val="-12"/>
          <w:sz w:val="24"/>
        </w:rPr>
        <w:t xml:space="preserve"> </w:t>
      </w:r>
      <w:r>
        <w:rPr>
          <w:sz w:val="24"/>
        </w:rPr>
        <w:t>fasilitator</w:t>
      </w:r>
      <w:r>
        <w:rPr>
          <w:spacing w:val="-11"/>
          <w:sz w:val="24"/>
        </w:rPr>
        <w:t xml:space="preserve"> </w:t>
      </w:r>
      <w:r>
        <w:rPr>
          <w:sz w:val="24"/>
        </w:rPr>
        <w:t>yang</w:t>
      </w:r>
      <w:r>
        <w:rPr>
          <w:spacing w:val="-12"/>
          <w:sz w:val="24"/>
        </w:rPr>
        <w:t xml:space="preserve"> </w:t>
      </w:r>
      <w:r>
        <w:rPr>
          <w:sz w:val="24"/>
        </w:rPr>
        <w:t>membantu</w:t>
      </w:r>
      <w:r>
        <w:rPr>
          <w:spacing w:val="-11"/>
          <w:sz w:val="24"/>
        </w:rPr>
        <w:t xml:space="preserve"> </w:t>
      </w:r>
      <w:r>
        <w:rPr>
          <w:sz w:val="24"/>
        </w:rPr>
        <w:t>menghubungkan</w:t>
      </w:r>
      <w:r>
        <w:rPr>
          <w:spacing w:val="-11"/>
          <w:sz w:val="24"/>
        </w:rPr>
        <w:t xml:space="preserve"> </w:t>
      </w:r>
      <w:r>
        <w:rPr>
          <w:sz w:val="24"/>
        </w:rPr>
        <w:t>peneliti</w:t>
      </w:r>
      <w:r>
        <w:rPr>
          <w:spacing w:val="-12"/>
          <w:sz w:val="24"/>
        </w:rPr>
        <w:t xml:space="preserve"> </w:t>
      </w:r>
      <w:r>
        <w:rPr>
          <w:sz w:val="24"/>
        </w:rPr>
        <w:t>dengan</w:t>
      </w:r>
      <w:r>
        <w:rPr>
          <w:spacing w:val="-11"/>
          <w:sz w:val="24"/>
        </w:rPr>
        <w:t xml:space="preserve"> </w:t>
      </w:r>
      <w:r>
        <w:rPr>
          <w:sz w:val="24"/>
        </w:rPr>
        <w:t>klien, sedangkan proses konseling sepenuhnya dilaksanakan oleh peneliti. Sebelum konseling dimulai, peneliti menjelaskan tujuan, prosedur, manfaat, serta prinsip kerahasiaan (confidentiality). Klien kemudian menyatakan kesediaannya untuk mengikuti seluruh rangkaian konseling secara sukarela (voluntary).</w:t>
      </w:r>
    </w:p>
    <w:p w14:paraId="6C024CC8" w14:textId="77777777" w:rsidR="004E2D12" w:rsidRDefault="004E2D12">
      <w:pPr>
        <w:pStyle w:val="BodyText"/>
        <w:spacing w:before="160"/>
        <w:rPr>
          <w:sz w:val="24"/>
        </w:rPr>
      </w:pPr>
    </w:p>
    <w:p w14:paraId="0AB7F962" w14:textId="10909C2D" w:rsidR="004E2D12" w:rsidRPr="000D5F6D" w:rsidRDefault="0065625A">
      <w:pPr>
        <w:pStyle w:val="Heading2"/>
        <w:numPr>
          <w:ilvl w:val="1"/>
          <w:numId w:val="3"/>
        </w:numPr>
        <w:tabs>
          <w:tab w:val="left" w:pos="1843"/>
        </w:tabs>
        <w:ind w:left="1843" w:hanging="283"/>
        <w:jc w:val="left"/>
        <w:rPr>
          <w:sz w:val="24"/>
          <w:szCs w:val="24"/>
        </w:rPr>
      </w:pPr>
      <w:r w:rsidRPr="000D5F6D">
        <w:rPr>
          <w:sz w:val="24"/>
          <w:szCs w:val="24"/>
        </w:rPr>
        <w:t>Pedoman Wawancara Konseling</w:t>
      </w:r>
    </w:p>
    <w:p w14:paraId="48E49585" w14:textId="57ECAE70" w:rsidR="000D5F6D" w:rsidRPr="000D5F6D" w:rsidRDefault="000D5F6D" w:rsidP="000D5F6D">
      <w:pPr>
        <w:pStyle w:val="Heading2"/>
        <w:rPr>
          <w:sz w:val="24"/>
          <w:szCs w:val="24"/>
        </w:rPr>
      </w:pPr>
      <w:r w:rsidRPr="000D5F6D">
        <w:rPr>
          <w:sz w:val="24"/>
          <w:szCs w:val="24"/>
        </w:rPr>
        <w:t xml:space="preserve"> Pendekatan Choice Theory dan Reality Therapy (WDEP)</w:t>
      </w:r>
    </w:p>
    <w:p w14:paraId="0448E27E" w14:textId="2DC8A0AD" w:rsidR="000D5F6D" w:rsidRPr="000D5F6D" w:rsidRDefault="000D5F6D" w:rsidP="000D5F6D">
      <w:pPr>
        <w:pStyle w:val="Heading3"/>
        <w:ind w:left="765" w:firstLine="720"/>
      </w:pPr>
      <w:r w:rsidRPr="000D5F6D">
        <w:t>A. Tahap Rapport dan Identitas Klien</w:t>
      </w:r>
    </w:p>
    <w:p w14:paraId="7B25A0B6"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Siapa nama Anda? </w:t>
      </w:r>
    </w:p>
    <w:p w14:paraId="6D935502"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Saat ini Anda tinggal di mana? </w:t>
      </w:r>
    </w:p>
    <w:p w14:paraId="48312756"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Dari siapa Anda mengetahui layanan konseling ini? </w:t>
      </w:r>
    </w:p>
    <w:p w14:paraId="20BEE097"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Saat ini kegiatan Anda apa? </w:t>
      </w:r>
    </w:p>
    <w:p w14:paraId="55BACC3B"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Datang ke sini bersama siapa? </w:t>
      </w:r>
    </w:p>
    <w:p w14:paraId="7A39E94B"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Saat ini Anda duduk di kelas berapa? </w:t>
      </w:r>
    </w:p>
    <w:p w14:paraId="1AB7D7BC" w14:textId="77777777" w:rsidR="000D5F6D" w:rsidRPr="000D5F6D" w:rsidRDefault="000D5F6D" w:rsidP="000D5F6D">
      <w:pPr>
        <w:numPr>
          <w:ilvl w:val="0"/>
          <w:numId w:val="5"/>
        </w:numPr>
        <w:spacing w:before="100" w:beforeAutospacing="1" w:after="100" w:afterAutospacing="1"/>
        <w:rPr>
          <w:sz w:val="24"/>
          <w:szCs w:val="24"/>
        </w:rPr>
      </w:pPr>
      <w:r w:rsidRPr="000D5F6D">
        <w:rPr>
          <w:sz w:val="24"/>
          <w:szCs w:val="24"/>
        </w:rPr>
        <w:t xml:space="preserve">Bersekolah di mana? </w:t>
      </w:r>
    </w:p>
    <w:p w14:paraId="19DC19F2" w14:textId="74963365" w:rsidR="000D5F6D" w:rsidRPr="000D5F6D" w:rsidRDefault="000D5F6D" w:rsidP="000D5F6D">
      <w:pPr>
        <w:numPr>
          <w:ilvl w:val="0"/>
          <w:numId w:val="5"/>
        </w:numPr>
        <w:spacing w:before="100" w:beforeAutospacing="1" w:after="100" w:afterAutospacing="1"/>
        <w:rPr>
          <w:sz w:val="24"/>
          <w:szCs w:val="24"/>
        </w:rPr>
      </w:pPr>
      <w:r w:rsidRPr="000D5F6D">
        <w:rPr>
          <w:sz w:val="24"/>
          <w:szCs w:val="24"/>
        </w:rPr>
        <w:t>Apakah Anda merasa nyaman mengikuti sesi konseling hari ini?</w:t>
      </w:r>
    </w:p>
    <w:p w14:paraId="18558C53" w14:textId="77777777" w:rsidR="000D5F6D" w:rsidRPr="000D5F6D" w:rsidRDefault="000D5F6D" w:rsidP="000D5F6D">
      <w:pPr>
        <w:pStyle w:val="Heading1"/>
        <w:ind w:left="1517"/>
        <w:jc w:val="left"/>
        <w:rPr>
          <w:sz w:val="24"/>
          <w:szCs w:val="24"/>
        </w:rPr>
      </w:pPr>
      <w:r w:rsidRPr="000D5F6D">
        <w:rPr>
          <w:sz w:val="24"/>
          <w:szCs w:val="24"/>
        </w:rPr>
        <w:t>B. Presenting Problem</w:t>
      </w:r>
    </w:p>
    <w:p w14:paraId="24F50939"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 xml:space="preserve">Apa yang membuat Anda datang ke konseling hari ini? </w:t>
      </w:r>
    </w:p>
    <w:p w14:paraId="676F849B"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 xml:space="preserve">Sejak kapan Anda mulai mengalami kebingungan tersebut? </w:t>
      </w:r>
    </w:p>
    <w:p w14:paraId="3C3F114A"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 xml:space="preserve">Hal apa yang paling membuat Anda merasa tertekan? </w:t>
      </w:r>
    </w:p>
    <w:p w14:paraId="5A871BB3"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 xml:space="preserve">Apa yang Anda maksud dengan nilai yang "pas-pasan"? </w:t>
      </w:r>
    </w:p>
    <w:p w14:paraId="0C3E7760"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 xml:space="preserve">Mengapa Anda merasa pesimis dengan nilai tersebut? </w:t>
      </w:r>
    </w:p>
    <w:p w14:paraId="53764D14" w14:textId="77777777"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lastRenderedPageBreak/>
        <w:t xml:space="preserve">Seberapa besar tingkat kebingungan Anda jika dinilai dari skala 1–10? </w:t>
      </w:r>
    </w:p>
    <w:p w14:paraId="7C77E2BC" w14:textId="33DCE30D" w:rsidR="000D5F6D" w:rsidRPr="000D5F6D" w:rsidRDefault="000D5F6D" w:rsidP="000D5F6D">
      <w:pPr>
        <w:numPr>
          <w:ilvl w:val="0"/>
          <w:numId w:val="6"/>
        </w:numPr>
        <w:tabs>
          <w:tab w:val="clear" w:pos="720"/>
          <w:tab w:val="num" w:pos="1954"/>
        </w:tabs>
        <w:spacing w:before="100" w:beforeAutospacing="1" w:after="100" w:afterAutospacing="1"/>
        <w:ind w:left="1954"/>
        <w:rPr>
          <w:sz w:val="24"/>
          <w:szCs w:val="24"/>
        </w:rPr>
      </w:pPr>
      <w:r w:rsidRPr="000D5F6D">
        <w:rPr>
          <w:sz w:val="24"/>
          <w:szCs w:val="24"/>
        </w:rPr>
        <w:t>Apakah kebingungan tersebut merupakan masalah utama yang sedang Anda alami?</w:t>
      </w:r>
    </w:p>
    <w:p w14:paraId="3CF2A9B9" w14:textId="77777777" w:rsidR="000D5F6D" w:rsidRPr="000D5F6D" w:rsidRDefault="000D5F6D" w:rsidP="000D5F6D">
      <w:pPr>
        <w:pStyle w:val="Heading1"/>
        <w:ind w:left="1517"/>
        <w:jc w:val="left"/>
        <w:rPr>
          <w:sz w:val="24"/>
          <w:szCs w:val="24"/>
        </w:rPr>
      </w:pPr>
      <w:r w:rsidRPr="000D5F6D">
        <w:rPr>
          <w:sz w:val="24"/>
          <w:szCs w:val="24"/>
        </w:rPr>
        <w:t>C. W (Wants)</w:t>
      </w:r>
    </w:p>
    <w:p w14:paraId="446603A9"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Universitas apa yang Anda inginkan? </w:t>
      </w:r>
    </w:p>
    <w:p w14:paraId="18A741FD"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Mengapa Anda memilih universitas tersebut? </w:t>
      </w:r>
    </w:p>
    <w:p w14:paraId="639B4759"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jurusan yang menjadi impian Anda? </w:t>
      </w:r>
    </w:p>
    <w:p w14:paraId="570D0343"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yang membuat Anda tertarik pada jurusan tersebut? </w:t>
      </w:r>
    </w:p>
    <w:p w14:paraId="29430AB1"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yang paling Anda cari untuk masa depan Anda? </w:t>
      </w:r>
    </w:p>
    <w:p w14:paraId="0BFDEA9E"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arti rasa aman bagi Anda? </w:t>
      </w:r>
    </w:p>
    <w:p w14:paraId="271E595C"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arti kebebasan bagi Anda? </w:t>
      </w:r>
    </w:p>
    <w:p w14:paraId="5256ED78"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 xml:space="preserve">Apa arti pengakuan bagi Anda? </w:t>
      </w:r>
    </w:p>
    <w:p w14:paraId="6BE106A2" w14:textId="77777777" w:rsidR="000D5F6D" w:rsidRPr="000D5F6D" w:rsidRDefault="000D5F6D" w:rsidP="000D5F6D">
      <w:pPr>
        <w:numPr>
          <w:ilvl w:val="0"/>
          <w:numId w:val="7"/>
        </w:numPr>
        <w:tabs>
          <w:tab w:val="clear" w:pos="720"/>
          <w:tab w:val="num" w:pos="1954"/>
        </w:tabs>
        <w:spacing w:before="100" w:beforeAutospacing="1" w:after="100" w:afterAutospacing="1"/>
        <w:ind w:left="1954"/>
        <w:rPr>
          <w:sz w:val="24"/>
          <w:szCs w:val="24"/>
        </w:rPr>
      </w:pPr>
      <w:r w:rsidRPr="000D5F6D">
        <w:rPr>
          <w:sz w:val="24"/>
          <w:szCs w:val="24"/>
        </w:rPr>
        <w:t>Apa yang paling Anda inginkan antara jurusan yang aman dan jurusan yang Anda sukai?</w:t>
      </w:r>
    </w:p>
    <w:p w14:paraId="3D15580A" w14:textId="77777777" w:rsidR="000D5F6D" w:rsidRPr="000D5F6D" w:rsidRDefault="000D5F6D" w:rsidP="000D5F6D">
      <w:pPr>
        <w:pStyle w:val="Heading1"/>
        <w:ind w:left="1517"/>
        <w:jc w:val="left"/>
        <w:rPr>
          <w:sz w:val="24"/>
          <w:szCs w:val="24"/>
        </w:rPr>
      </w:pPr>
      <w:r w:rsidRPr="000D5F6D">
        <w:rPr>
          <w:sz w:val="24"/>
          <w:szCs w:val="24"/>
        </w:rPr>
        <w:t>D. D (Doing)</w:t>
      </w:r>
    </w:p>
    <w:p w14:paraId="76DF46D4"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 xml:space="preserve">Apa yang selama ini Anda lakukan ketika mengalami kebingungan memilih jurusan? </w:t>
      </w:r>
    </w:p>
    <w:p w14:paraId="6EAD32FE"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 xml:space="preserve">Jika diterima melalui jalur SNBP, pilihan apa yang akan Anda ambil? </w:t>
      </w:r>
    </w:p>
    <w:p w14:paraId="058A1D68"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 xml:space="preserve">Jika diterima melalui jalur SNBT, pilihan apa yang akan Anda ambil? </w:t>
      </w:r>
    </w:p>
    <w:p w14:paraId="1E96DE3F"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 xml:space="preserve">Mata pelajaran apa yang paling Anda sukai? </w:t>
      </w:r>
    </w:p>
    <w:p w14:paraId="1CD8EAF5"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 xml:space="preserve">Aktivitas apa yang sering membuat Anda kehilangan fokus belajar? </w:t>
      </w:r>
    </w:p>
    <w:p w14:paraId="48BA8B33" w14:textId="77777777" w:rsidR="000D5F6D" w:rsidRPr="000D5F6D" w:rsidRDefault="000D5F6D" w:rsidP="000D5F6D">
      <w:pPr>
        <w:numPr>
          <w:ilvl w:val="0"/>
          <w:numId w:val="8"/>
        </w:numPr>
        <w:tabs>
          <w:tab w:val="clear" w:pos="720"/>
          <w:tab w:val="num" w:pos="1954"/>
        </w:tabs>
        <w:spacing w:before="100" w:beforeAutospacing="1" w:after="100" w:afterAutospacing="1"/>
        <w:ind w:left="1954"/>
        <w:rPr>
          <w:sz w:val="24"/>
          <w:szCs w:val="24"/>
        </w:rPr>
      </w:pPr>
      <w:r w:rsidRPr="000D5F6D">
        <w:rPr>
          <w:sz w:val="24"/>
          <w:szCs w:val="24"/>
        </w:rPr>
        <w:t>Apa yang akan Anda lakukan apabila belum diterima di perguruan tinggi yang diinginkan?</w:t>
      </w:r>
    </w:p>
    <w:p w14:paraId="1838663B" w14:textId="77777777" w:rsidR="000D5F6D" w:rsidRPr="000D5F6D" w:rsidRDefault="000D5F6D" w:rsidP="000D5F6D">
      <w:pPr>
        <w:pStyle w:val="Heading1"/>
        <w:ind w:left="1517"/>
        <w:jc w:val="left"/>
        <w:rPr>
          <w:sz w:val="24"/>
          <w:szCs w:val="24"/>
        </w:rPr>
      </w:pPr>
      <w:r w:rsidRPr="000D5F6D">
        <w:rPr>
          <w:sz w:val="24"/>
          <w:szCs w:val="24"/>
        </w:rPr>
        <w:t>E. E (Evaluation)</w:t>
      </w:r>
    </w:p>
    <w:p w14:paraId="46B697C9"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 xml:space="preserve">Mengapa Anda merasa pesimis dengan nilai yang dimiliki? </w:t>
      </w:r>
    </w:p>
    <w:p w14:paraId="65E9D641"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 xml:space="preserve">Apakah menurut Anda pilihan yang diambil sudah sesuai dengan kemampuan Anda? </w:t>
      </w:r>
    </w:p>
    <w:p w14:paraId="56CD6C74"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 xml:space="preserve">Apakah Anda lebih memilih jurusan yang aman atau jurusan yang Anda sukai? </w:t>
      </w:r>
    </w:p>
    <w:p w14:paraId="21C68D1D"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 xml:space="preserve">Seberapa kuat keyakinan Anda terhadap pilihan tersebut? </w:t>
      </w:r>
    </w:p>
    <w:p w14:paraId="59204562"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 xml:space="preserve">Jika suatu saat diterima di jurusan impian, bagaimana perasaan Anda? </w:t>
      </w:r>
    </w:p>
    <w:p w14:paraId="4612B51D" w14:textId="77777777" w:rsidR="000D5F6D" w:rsidRPr="000D5F6D" w:rsidRDefault="000D5F6D" w:rsidP="000D5F6D">
      <w:pPr>
        <w:numPr>
          <w:ilvl w:val="0"/>
          <w:numId w:val="9"/>
        </w:numPr>
        <w:tabs>
          <w:tab w:val="clear" w:pos="720"/>
          <w:tab w:val="num" w:pos="1954"/>
        </w:tabs>
        <w:spacing w:before="100" w:beforeAutospacing="1" w:after="100" w:afterAutospacing="1"/>
        <w:ind w:left="1954"/>
        <w:rPr>
          <w:sz w:val="24"/>
          <w:szCs w:val="24"/>
        </w:rPr>
      </w:pPr>
      <w:r w:rsidRPr="000D5F6D">
        <w:rPr>
          <w:sz w:val="24"/>
          <w:szCs w:val="24"/>
        </w:rPr>
        <w:t>Apa yang akan Anda lakukan jika pilihan pertama tidak tercapai?</w:t>
      </w:r>
    </w:p>
    <w:p w14:paraId="6FD25AEF" w14:textId="77777777" w:rsidR="000D5F6D" w:rsidRPr="000D5F6D" w:rsidRDefault="000D5F6D" w:rsidP="000D5F6D">
      <w:pPr>
        <w:pStyle w:val="Heading1"/>
        <w:ind w:left="1517"/>
        <w:jc w:val="left"/>
        <w:rPr>
          <w:sz w:val="24"/>
          <w:szCs w:val="24"/>
        </w:rPr>
      </w:pPr>
      <w:r w:rsidRPr="000D5F6D">
        <w:rPr>
          <w:sz w:val="24"/>
          <w:szCs w:val="24"/>
        </w:rPr>
        <w:t>F. P (Planning)</w:t>
      </w:r>
    </w:p>
    <w:p w14:paraId="73F77636"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 xml:space="preserve">Jika memilih jalur SNBP, universitas dan jurusan apa yang menjadi pilihan pertama? </w:t>
      </w:r>
    </w:p>
    <w:p w14:paraId="777EEB54"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 xml:space="preserve">Apa alasan Anda memilih universitas tersebut? </w:t>
      </w:r>
    </w:p>
    <w:p w14:paraId="5B16DD24"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 xml:space="preserve">Apa pilihan kedua Anda? </w:t>
      </w:r>
    </w:p>
    <w:p w14:paraId="172E9003"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 xml:space="preserve">Bagaimana rencana Anda melalui jalur SNBT? </w:t>
      </w:r>
    </w:p>
    <w:p w14:paraId="70578613"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 xml:space="preserve">Bagaimana rencana Anda apabila tidak diterima melalui SNBP maupun SNBT? </w:t>
      </w:r>
    </w:p>
    <w:p w14:paraId="68BF6F93" w14:textId="77777777" w:rsidR="000D5F6D" w:rsidRPr="000D5F6D" w:rsidRDefault="000D5F6D" w:rsidP="000D5F6D">
      <w:pPr>
        <w:numPr>
          <w:ilvl w:val="0"/>
          <w:numId w:val="10"/>
        </w:numPr>
        <w:tabs>
          <w:tab w:val="clear" w:pos="720"/>
          <w:tab w:val="num" w:pos="1954"/>
        </w:tabs>
        <w:spacing w:before="100" w:beforeAutospacing="1" w:after="100" w:afterAutospacing="1"/>
        <w:ind w:left="1954"/>
        <w:rPr>
          <w:sz w:val="24"/>
          <w:szCs w:val="24"/>
        </w:rPr>
      </w:pPr>
      <w:r w:rsidRPr="000D5F6D">
        <w:rPr>
          <w:sz w:val="24"/>
          <w:szCs w:val="24"/>
        </w:rPr>
        <w:t>Langkah apa yang akan Anda lakukan agar dapat mencapai jurusan yang Anda inginkan?</w:t>
      </w:r>
    </w:p>
    <w:p w14:paraId="16C426F8" w14:textId="79F5F7A6" w:rsidR="0065625A" w:rsidRDefault="0065625A" w:rsidP="000D5F6D">
      <w:pPr>
        <w:pStyle w:val="Heading2"/>
        <w:tabs>
          <w:tab w:val="left" w:pos="1843"/>
        </w:tabs>
        <w:ind w:left="0" w:firstLine="0"/>
      </w:pPr>
    </w:p>
    <w:p w14:paraId="6C2AA180" w14:textId="3A8291A1" w:rsidR="000D5F6D" w:rsidRDefault="000D5F6D" w:rsidP="000D5F6D">
      <w:pPr>
        <w:pStyle w:val="Heading2"/>
        <w:tabs>
          <w:tab w:val="left" w:pos="1843"/>
        </w:tabs>
        <w:ind w:left="0" w:firstLine="0"/>
      </w:pPr>
    </w:p>
    <w:p w14:paraId="3E199725" w14:textId="76C82F1E" w:rsidR="000D5F6D" w:rsidRDefault="000D5F6D" w:rsidP="000D5F6D">
      <w:pPr>
        <w:pStyle w:val="Heading2"/>
        <w:tabs>
          <w:tab w:val="left" w:pos="1843"/>
        </w:tabs>
        <w:ind w:left="0" w:firstLine="0"/>
      </w:pPr>
    </w:p>
    <w:p w14:paraId="78C49971" w14:textId="293F7485" w:rsidR="000D5F6D" w:rsidRDefault="000D5F6D" w:rsidP="000D5F6D">
      <w:pPr>
        <w:pStyle w:val="Heading2"/>
        <w:tabs>
          <w:tab w:val="left" w:pos="1843"/>
        </w:tabs>
        <w:ind w:left="0" w:firstLine="0"/>
      </w:pPr>
    </w:p>
    <w:p w14:paraId="0265DE86" w14:textId="191663BE" w:rsidR="000D5F6D" w:rsidRDefault="000D5F6D" w:rsidP="000D5F6D">
      <w:pPr>
        <w:pStyle w:val="Heading2"/>
        <w:tabs>
          <w:tab w:val="left" w:pos="1843"/>
        </w:tabs>
        <w:ind w:left="0" w:firstLine="0"/>
      </w:pPr>
    </w:p>
    <w:p w14:paraId="0AFD382F" w14:textId="77777777" w:rsidR="000D5F6D" w:rsidRPr="004E2D12" w:rsidRDefault="000D5F6D" w:rsidP="000D5F6D">
      <w:pPr>
        <w:pStyle w:val="Heading2"/>
        <w:tabs>
          <w:tab w:val="left" w:pos="1843"/>
        </w:tabs>
        <w:ind w:left="0" w:firstLine="0"/>
      </w:pPr>
    </w:p>
    <w:p w14:paraId="132DF871" w14:textId="2F487B89" w:rsidR="00A14DA6" w:rsidRDefault="00000000">
      <w:pPr>
        <w:pStyle w:val="Heading2"/>
        <w:numPr>
          <w:ilvl w:val="1"/>
          <w:numId w:val="3"/>
        </w:numPr>
        <w:tabs>
          <w:tab w:val="left" w:pos="1843"/>
        </w:tabs>
        <w:ind w:left="1843" w:hanging="283"/>
        <w:jc w:val="left"/>
      </w:pPr>
      <w:r>
        <w:rPr>
          <w:spacing w:val="-2"/>
        </w:rPr>
        <w:lastRenderedPageBreak/>
        <w:t>Verbatim</w:t>
      </w:r>
    </w:p>
    <w:p w14:paraId="65A0B641" w14:textId="77777777" w:rsidR="00A14DA6" w:rsidRDefault="00000000" w:rsidP="000D5F6D">
      <w:pPr>
        <w:spacing w:before="161"/>
        <w:ind w:left="1560" w:right="1273"/>
        <w:jc w:val="both"/>
        <w:rPr>
          <w:sz w:val="24"/>
        </w:rPr>
      </w:pPr>
      <w:r>
        <w:rPr>
          <w:sz w:val="24"/>
        </w:rPr>
        <w:t>Lampiran: Analisis Verbatim ini dilampirkan sebagai bukti proses dan kedalaman intervensi konseling.</w:t>
      </w:r>
    </w:p>
    <w:p w14:paraId="617CC616" w14:textId="77777777" w:rsidR="00A14DA6" w:rsidRDefault="00A14DA6">
      <w:pPr>
        <w:pStyle w:val="BodyText"/>
        <w:rPr>
          <w:sz w:val="24"/>
        </w:rPr>
      </w:pPr>
    </w:p>
    <w:p w14:paraId="0AC8181B" w14:textId="77777777" w:rsidR="00A14DA6" w:rsidRDefault="00000000">
      <w:pPr>
        <w:pStyle w:val="Heading3"/>
        <w:spacing w:before="1" w:line="360" w:lineRule="auto"/>
        <w:ind w:right="594"/>
      </w:pPr>
      <w:r>
        <w:t>Lampiran:</w:t>
      </w:r>
      <w:r>
        <w:rPr>
          <w:spacing w:val="40"/>
        </w:rPr>
        <w:t xml:space="preserve"> </w:t>
      </w:r>
      <w:r>
        <w:t>Analisis</w:t>
      </w:r>
      <w:r>
        <w:rPr>
          <w:spacing w:val="40"/>
        </w:rPr>
        <w:t xml:space="preserve"> </w:t>
      </w:r>
      <w:r>
        <w:t>Verbatim</w:t>
      </w:r>
      <w:r>
        <w:rPr>
          <w:spacing w:val="40"/>
        </w:rPr>
        <w:t xml:space="preserve"> </w:t>
      </w:r>
      <w:r>
        <w:t>ini</w:t>
      </w:r>
      <w:r>
        <w:rPr>
          <w:spacing w:val="40"/>
        </w:rPr>
        <w:t xml:space="preserve"> </w:t>
      </w:r>
      <w:r>
        <w:t>dilampirkan</w:t>
      </w:r>
      <w:r>
        <w:rPr>
          <w:spacing w:val="40"/>
        </w:rPr>
        <w:t xml:space="preserve"> </w:t>
      </w:r>
      <w:r>
        <w:t>sebagai</w:t>
      </w:r>
      <w:r>
        <w:rPr>
          <w:spacing w:val="40"/>
        </w:rPr>
        <w:t xml:space="preserve"> </w:t>
      </w:r>
      <w:r>
        <w:t>bukti</w:t>
      </w:r>
      <w:r>
        <w:rPr>
          <w:spacing w:val="40"/>
        </w:rPr>
        <w:t xml:space="preserve"> </w:t>
      </w:r>
      <w:r>
        <w:t>proses</w:t>
      </w:r>
      <w:r>
        <w:rPr>
          <w:spacing w:val="40"/>
        </w:rPr>
        <w:t xml:space="preserve"> </w:t>
      </w:r>
      <w:r>
        <w:t>dan</w:t>
      </w:r>
      <w:r>
        <w:rPr>
          <w:spacing w:val="80"/>
          <w:w w:val="150"/>
        </w:rPr>
        <w:t xml:space="preserve"> </w:t>
      </w:r>
      <w:r>
        <w:t>kedalaman intervensi konseling.</w:t>
      </w:r>
    </w:p>
    <w:p w14:paraId="39517CAE" w14:textId="77777777" w:rsidR="00A14DA6" w:rsidRDefault="00A14DA6">
      <w:pPr>
        <w:pStyle w:val="BodyText"/>
        <w:spacing w:before="184"/>
        <w:rPr>
          <w:b/>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AC1D0DA" w14:textId="77777777">
        <w:trPr>
          <w:trHeight w:val="643"/>
        </w:trPr>
        <w:tc>
          <w:tcPr>
            <w:tcW w:w="600" w:type="dxa"/>
            <w:shd w:val="clear" w:color="auto" w:fill="D9E0F1"/>
          </w:tcPr>
          <w:p w14:paraId="0628F3E2" w14:textId="77777777" w:rsidR="00A14DA6" w:rsidRDefault="00000000">
            <w:pPr>
              <w:pStyle w:val="TableParagraph"/>
              <w:spacing w:before="160"/>
              <w:ind w:left="12" w:right="3"/>
              <w:jc w:val="center"/>
              <w:rPr>
                <w:b/>
                <w:sz w:val="28"/>
              </w:rPr>
            </w:pPr>
            <w:r>
              <w:rPr>
                <w:b/>
                <w:spacing w:val="-5"/>
                <w:sz w:val="28"/>
              </w:rPr>
              <w:t>No</w:t>
            </w:r>
          </w:p>
        </w:tc>
        <w:tc>
          <w:tcPr>
            <w:tcW w:w="2711" w:type="dxa"/>
            <w:shd w:val="clear" w:color="auto" w:fill="D9E0F1"/>
          </w:tcPr>
          <w:p w14:paraId="6C20E251" w14:textId="77777777" w:rsidR="00A14DA6" w:rsidRDefault="00000000">
            <w:pPr>
              <w:pStyle w:val="TableParagraph"/>
              <w:spacing w:before="160"/>
              <w:ind w:left="405"/>
              <w:rPr>
                <w:b/>
                <w:sz w:val="28"/>
              </w:rPr>
            </w:pPr>
            <w:r>
              <w:rPr>
                <w:b/>
                <w:spacing w:val="-2"/>
                <w:sz w:val="28"/>
              </w:rPr>
              <w:t>Skrip/Verbatim</w:t>
            </w:r>
          </w:p>
        </w:tc>
        <w:tc>
          <w:tcPr>
            <w:tcW w:w="4347" w:type="dxa"/>
            <w:shd w:val="clear" w:color="auto" w:fill="D9E0F1"/>
          </w:tcPr>
          <w:p w14:paraId="449726A0" w14:textId="77777777" w:rsidR="00A14DA6" w:rsidRDefault="00000000">
            <w:pPr>
              <w:pStyle w:val="TableParagraph"/>
              <w:spacing w:line="320" w:lineRule="atLeast"/>
              <w:ind w:left="1335" w:hanging="1103"/>
              <w:rPr>
                <w:b/>
                <w:sz w:val="28"/>
              </w:rPr>
            </w:pPr>
            <w:r>
              <w:rPr>
                <w:b/>
                <w:sz w:val="28"/>
              </w:rPr>
              <w:t>Micro</w:t>
            </w:r>
            <w:r>
              <w:rPr>
                <w:b/>
                <w:spacing w:val="-18"/>
                <w:sz w:val="28"/>
              </w:rPr>
              <w:t xml:space="preserve"> </w:t>
            </w:r>
            <w:r>
              <w:rPr>
                <w:b/>
                <w:sz w:val="28"/>
              </w:rPr>
              <w:t>Skill/Teknik</w:t>
            </w:r>
            <w:r>
              <w:rPr>
                <w:b/>
                <w:spacing w:val="-17"/>
                <w:sz w:val="28"/>
              </w:rPr>
              <w:t xml:space="preserve"> </w:t>
            </w:r>
            <w:r>
              <w:rPr>
                <w:b/>
                <w:sz w:val="28"/>
              </w:rPr>
              <w:t>Membangun Relasi (Tonic)</w:t>
            </w:r>
          </w:p>
        </w:tc>
        <w:tc>
          <w:tcPr>
            <w:tcW w:w="2834" w:type="dxa"/>
            <w:shd w:val="clear" w:color="auto" w:fill="D9E0F1"/>
          </w:tcPr>
          <w:p w14:paraId="75B1A2DC" w14:textId="77777777" w:rsidR="00A14DA6" w:rsidRDefault="00000000">
            <w:pPr>
              <w:pStyle w:val="TableParagraph"/>
              <w:spacing w:before="160"/>
              <w:ind w:left="3"/>
              <w:jc w:val="center"/>
              <w:rPr>
                <w:b/>
                <w:sz w:val="28"/>
              </w:rPr>
            </w:pPr>
            <w:r>
              <w:rPr>
                <w:b/>
                <w:spacing w:val="-5"/>
                <w:sz w:val="28"/>
              </w:rPr>
              <w:t>8P</w:t>
            </w:r>
          </w:p>
        </w:tc>
      </w:tr>
      <w:tr w:rsidR="00A14DA6" w14:paraId="7C1F5ADC" w14:textId="77777777">
        <w:trPr>
          <w:trHeight w:val="2208"/>
        </w:trPr>
        <w:tc>
          <w:tcPr>
            <w:tcW w:w="600" w:type="dxa"/>
          </w:tcPr>
          <w:p w14:paraId="387609A5" w14:textId="77777777" w:rsidR="00A14DA6" w:rsidRDefault="00A14DA6">
            <w:pPr>
              <w:pStyle w:val="TableParagraph"/>
              <w:rPr>
                <w:b/>
                <w:sz w:val="24"/>
              </w:rPr>
            </w:pPr>
          </w:p>
          <w:p w14:paraId="235CDF9A" w14:textId="77777777" w:rsidR="00A14DA6" w:rsidRDefault="00A14DA6">
            <w:pPr>
              <w:pStyle w:val="TableParagraph"/>
              <w:rPr>
                <w:b/>
                <w:sz w:val="24"/>
              </w:rPr>
            </w:pPr>
          </w:p>
          <w:p w14:paraId="3CFAD68F" w14:textId="77777777" w:rsidR="00A14DA6" w:rsidRDefault="00A14DA6">
            <w:pPr>
              <w:pStyle w:val="TableParagraph"/>
              <w:spacing w:before="138"/>
              <w:rPr>
                <w:b/>
                <w:sz w:val="24"/>
              </w:rPr>
            </w:pPr>
          </w:p>
          <w:p w14:paraId="7E060DF4" w14:textId="77777777" w:rsidR="00A14DA6" w:rsidRDefault="00000000">
            <w:pPr>
              <w:pStyle w:val="TableParagraph"/>
              <w:ind w:left="12"/>
              <w:jc w:val="center"/>
              <w:rPr>
                <w:sz w:val="24"/>
              </w:rPr>
            </w:pPr>
            <w:r>
              <w:rPr>
                <w:spacing w:val="-10"/>
                <w:sz w:val="24"/>
              </w:rPr>
              <w:t>1</w:t>
            </w:r>
          </w:p>
        </w:tc>
        <w:tc>
          <w:tcPr>
            <w:tcW w:w="2711" w:type="dxa"/>
          </w:tcPr>
          <w:p w14:paraId="495239F5" w14:textId="77777777" w:rsidR="00A14DA6" w:rsidRDefault="00A14DA6">
            <w:pPr>
              <w:pStyle w:val="TableParagraph"/>
              <w:rPr>
                <w:b/>
                <w:sz w:val="24"/>
              </w:rPr>
            </w:pPr>
          </w:p>
          <w:p w14:paraId="728650A1" w14:textId="77777777" w:rsidR="00A14DA6" w:rsidRDefault="00A14DA6">
            <w:pPr>
              <w:pStyle w:val="TableParagraph"/>
              <w:rPr>
                <w:b/>
                <w:sz w:val="24"/>
              </w:rPr>
            </w:pPr>
          </w:p>
          <w:p w14:paraId="25D02E85" w14:textId="77777777" w:rsidR="00A14DA6" w:rsidRDefault="00A14DA6">
            <w:pPr>
              <w:pStyle w:val="TableParagraph"/>
              <w:rPr>
                <w:b/>
                <w:sz w:val="24"/>
              </w:rPr>
            </w:pPr>
          </w:p>
          <w:p w14:paraId="3E956BE0"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Halo, selamat siang.</w:t>
            </w:r>
          </w:p>
        </w:tc>
        <w:tc>
          <w:tcPr>
            <w:tcW w:w="4347" w:type="dxa"/>
          </w:tcPr>
          <w:p w14:paraId="055835C3" w14:textId="77777777" w:rsidR="00A14DA6" w:rsidRDefault="00000000">
            <w:pPr>
              <w:pStyle w:val="TableParagraph"/>
              <w:ind w:left="106"/>
              <w:rPr>
                <w:sz w:val="24"/>
              </w:rPr>
            </w:pPr>
            <w:r>
              <w:rPr>
                <w:sz w:val="24"/>
              </w:rPr>
              <w:t>A. Structure the relationship: Konselor membangun struktur hubungan konseling dengan memulai secara formal dan profesional;</w:t>
            </w:r>
            <w:r>
              <w:rPr>
                <w:spacing w:val="-11"/>
                <w:sz w:val="24"/>
              </w:rPr>
              <w:t xml:space="preserve"> </w:t>
            </w:r>
            <w:r>
              <w:rPr>
                <w:sz w:val="24"/>
              </w:rPr>
              <w:t>B.</w:t>
            </w:r>
            <w:r>
              <w:rPr>
                <w:spacing w:val="-10"/>
                <w:sz w:val="24"/>
              </w:rPr>
              <w:t xml:space="preserve"> </w:t>
            </w:r>
            <w:r>
              <w:rPr>
                <w:sz w:val="24"/>
              </w:rPr>
              <w:t>Using</w:t>
            </w:r>
            <w:r>
              <w:rPr>
                <w:spacing w:val="-10"/>
                <w:sz w:val="24"/>
              </w:rPr>
              <w:t xml:space="preserve"> </w:t>
            </w:r>
            <w:r>
              <w:rPr>
                <w:sz w:val="24"/>
              </w:rPr>
              <w:t>Attending</w:t>
            </w:r>
            <w:r>
              <w:rPr>
                <w:spacing w:val="-10"/>
                <w:sz w:val="24"/>
              </w:rPr>
              <w:t xml:space="preserve"> </w:t>
            </w:r>
            <w:r>
              <w:rPr>
                <w:sz w:val="24"/>
              </w:rPr>
              <w:t>Behaviors (eye contact, posture, listening): Konselor menunjukkan sikap hadir melalui sapaan, kontak mata, dan postur tubuh yang</w:t>
            </w:r>
          </w:p>
          <w:p w14:paraId="241334F6" w14:textId="77777777" w:rsidR="00A14DA6" w:rsidRDefault="00000000">
            <w:pPr>
              <w:pStyle w:val="TableParagraph"/>
              <w:spacing w:line="256" w:lineRule="exact"/>
              <w:ind w:left="106"/>
              <w:rPr>
                <w:sz w:val="24"/>
              </w:rPr>
            </w:pPr>
            <w:r>
              <w:rPr>
                <w:spacing w:val="-2"/>
                <w:sz w:val="24"/>
              </w:rPr>
              <w:t>terbuka.</w:t>
            </w:r>
          </w:p>
        </w:tc>
        <w:tc>
          <w:tcPr>
            <w:tcW w:w="2834" w:type="dxa"/>
          </w:tcPr>
          <w:p w14:paraId="0FE380E9" w14:textId="77777777" w:rsidR="00A14DA6" w:rsidRDefault="00A14DA6">
            <w:pPr>
              <w:pStyle w:val="TableParagraph"/>
              <w:spacing w:before="137"/>
              <w:rPr>
                <w:b/>
                <w:sz w:val="24"/>
              </w:rPr>
            </w:pPr>
          </w:p>
          <w:p w14:paraId="25D51F52" w14:textId="77777777" w:rsidR="00A14DA6" w:rsidRDefault="00000000">
            <w:pPr>
              <w:pStyle w:val="TableParagraph"/>
              <w:spacing w:before="1"/>
              <w:ind w:left="106"/>
              <w:rPr>
                <w:sz w:val="24"/>
              </w:rPr>
            </w:pPr>
            <w:r>
              <w:rPr>
                <w:sz w:val="24"/>
              </w:rPr>
              <w:t>Penyambutan: Konselor memulai proses terapeutik dengan menciptakan lingkungan</w:t>
            </w:r>
            <w:r>
              <w:rPr>
                <w:spacing w:val="-13"/>
                <w:sz w:val="24"/>
              </w:rPr>
              <w:t xml:space="preserve"> </w:t>
            </w:r>
            <w:r>
              <w:rPr>
                <w:sz w:val="24"/>
              </w:rPr>
              <w:t>yang</w:t>
            </w:r>
            <w:r>
              <w:rPr>
                <w:spacing w:val="-13"/>
                <w:sz w:val="24"/>
              </w:rPr>
              <w:t xml:space="preserve"> </w:t>
            </w:r>
            <w:r>
              <w:rPr>
                <w:sz w:val="24"/>
              </w:rPr>
              <w:t>aman</w:t>
            </w:r>
            <w:r>
              <w:rPr>
                <w:spacing w:val="-13"/>
                <w:sz w:val="24"/>
              </w:rPr>
              <w:t xml:space="preserve"> </w:t>
            </w:r>
            <w:r>
              <w:rPr>
                <w:sz w:val="24"/>
              </w:rPr>
              <w:t xml:space="preserve">dan </w:t>
            </w:r>
            <w:r>
              <w:rPr>
                <w:spacing w:val="-2"/>
                <w:sz w:val="24"/>
              </w:rPr>
              <w:t>terstruktur.</w:t>
            </w:r>
          </w:p>
        </w:tc>
      </w:tr>
    </w:tbl>
    <w:p w14:paraId="59EDB477" w14:textId="77777777" w:rsidR="00A14DA6" w:rsidRDefault="00A14DA6">
      <w:pPr>
        <w:pStyle w:val="TableParagraph"/>
        <w:rPr>
          <w:sz w:val="24"/>
        </w:rPr>
        <w:sectPr w:rsidR="00A14DA6">
          <w:pgSz w:w="11910" w:h="16840"/>
          <w:pgMar w:top="1620" w:right="425" w:bottom="1784"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6D2DD16" w14:textId="77777777">
        <w:trPr>
          <w:trHeight w:val="550"/>
        </w:trPr>
        <w:tc>
          <w:tcPr>
            <w:tcW w:w="600" w:type="dxa"/>
            <w:tcBorders>
              <w:top w:val="nil"/>
            </w:tcBorders>
            <w:shd w:val="clear" w:color="auto" w:fill="D9E0F1"/>
          </w:tcPr>
          <w:p w14:paraId="0F310D87" w14:textId="77777777" w:rsidR="00A14DA6" w:rsidRDefault="00000000">
            <w:pPr>
              <w:pStyle w:val="TableParagraph"/>
              <w:spacing w:before="136"/>
              <w:ind w:left="12"/>
              <w:jc w:val="center"/>
              <w:rPr>
                <w:sz w:val="24"/>
              </w:rPr>
            </w:pPr>
            <w:r>
              <w:rPr>
                <w:spacing w:val="-10"/>
                <w:sz w:val="24"/>
              </w:rPr>
              <w:t>2</w:t>
            </w:r>
          </w:p>
        </w:tc>
        <w:tc>
          <w:tcPr>
            <w:tcW w:w="2711" w:type="dxa"/>
            <w:tcBorders>
              <w:top w:val="nil"/>
            </w:tcBorders>
            <w:shd w:val="clear" w:color="auto" w:fill="D9E0F1"/>
          </w:tcPr>
          <w:p w14:paraId="67E0B4C7" w14:textId="77777777" w:rsidR="00A14DA6" w:rsidRDefault="00000000">
            <w:pPr>
              <w:pStyle w:val="TableParagraph"/>
              <w:spacing w:line="276" w:lineRule="exact"/>
              <w:ind w:left="109"/>
              <w:rPr>
                <w:sz w:val="24"/>
              </w:rPr>
            </w:pPr>
            <w:r>
              <w:rPr>
                <w:sz w:val="24"/>
              </w:rPr>
              <w:t>Konseli</w:t>
            </w:r>
            <w:r>
              <w:rPr>
                <w:spacing w:val="-14"/>
                <w:sz w:val="24"/>
              </w:rPr>
              <w:t xml:space="preserve"> </w:t>
            </w:r>
            <w:r>
              <w:rPr>
                <w:sz w:val="24"/>
              </w:rPr>
              <w:t>(Rizky):</w:t>
            </w:r>
            <w:r>
              <w:rPr>
                <w:spacing w:val="-15"/>
                <w:sz w:val="24"/>
              </w:rPr>
              <w:t xml:space="preserve"> </w:t>
            </w:r>
            <w:r>
              <w:rPr>
                <w:sz w:val="24"/>
              </w:rPr>
              <w:t>Oh</w:t>
            </w:r>
            <w:r>
              <w:rPr>
                <w:spacing w:val="-12"/>
                <w:sz w:val="24"/>
              </w:rPr>
              <w:t xml:space="preserve"> </w:t>
            </w:r>
            <w:r>
              <w:rPr>
                <w:sz w:val="24"/>
              </w:rPr>
              <w:t>iya, selamat siang.</w:t>
            </w:r>
          </w:p>
        </w:tc>
        <w:tc>
          <w:tcPr>
            <w:tcW w:w="4347" w:type="dxa"/>
            <w:tcBorders>
              <w:top w:val="nil"/>
            </w:tcBorders>
            <w:shd w:val="clear" w:color="auto" w:fill="D9E0F1"/>
          </w:tcPr>
          <w:p w14:paraId="32843419" w14:textId="77777777" w:rsidR="00A14DA6" w:rsidRDefault="00000000">
            <w:pPr>
              <w:pStyle w:val="TableParagraph"/>
              <w:spacing w:before="136"/>
              <w:ind w:left="106"/>
              <w:rPr>
                <w:sz w:val="24"/>
              </w:rPr>
            </w:pPr>
            <w:r>
              <w:rPr>
                <w:sz w:val="24"/>
              </w:rPr>
              <w:t>-</w:t>
            </w:r>
          </w:p>
        </w:tc>
        <w:tc>
          <w:tcPr>
            <w:tcW w:w="2834" w:type="dxa"/>
            <w:tcBorders>
              <w:top w:val="nil"/>
            </w:tcBorders>
            <w:shd w:val="clear" w:color="auto" w:fill="D9E0F1"/>
          </w:tcPr>
          <w:p w14:paraId="14CF7BF3" w14:textId="77777777" w:rsidR="00A14DA6" w:rsidRDefault="00000000">
            <w:pPr>
              <w:pStyle w:val="TableParagraph"/>
              <w:spacing w:before="136"/>
              <w:ind w:left="106"/>
              <w:rPr>
                <w:sz w:val="24"/>
              </w:rPr>
            </w:pPr>
            <w:r>
              <w:rPr>
                <w:sz w:val="24"/>
              </w:rPr>
              <w:t>-</w:t>
            </w:r>
          </w:p>
        </w:tc>
      </w:tr>
      <w:tr w:rsidR="00A14DA6" w14:paraId="498A335E" w14:textId="77777777">
        <w:trPr>
          <w:trHeight w:val="1931"/>
        </w:trPr>
        <w:tc>
          <w:tcPr>
            <w:tcW w:w="600" w:type="dxa"/>
          </w:tcPr>
          <w:p w14:paraId="12787D98" w14:textId="77777777" w:rsidR="00A14DA6" w:rsidRDefault="00A14DA6">
            <w:pPr>
              <w:pStyle w:val="TableParagraph"/>
              <w:rPr>
                <w:b/>
                <w:sz w:val="24"/>
              </w:rPr>
            </w:pPr>
          </w:p>
          <w:p w14:paraId="3376F993" w14:textId="77777777" w:rsidR="00A14DA6" w:rsidRDefault="00A14DA6">
            <w:pPr>
              <w:pStyle w:val="TableParagraph"/>
              <w:spacing w:before="274"/>
              <w:rPr>
                <w:b/>
                <w:sz w:val="24"/>
              </w:rPr>
            </w:pPr>
          </w:p>
          <w:p w14:paraId="76514F92" w14:textId="77777777" w:rsidR="00A14DA6" w:rsidRDefault="00000000">
            <w:pPr>
              <w:pStyle w:val="TableParagraph"/>
              <w:ind w:left="12"/>
              <w:jc w:val="center"/>
              <w:rPr>
                <w:sz w:val="24"/>
              </w:rPr>
            </w:pPr>
            <w:r>
              <w:rPr>
                <w:spacing w:val="-10"/>
                <w:sz w:val="24"/>
              </w:rPr>
              <w:t>3</w:t>
            </w:r>
          </w:p>
        </w:tc>
        <w:tc>
          <w:tcPr>
            <w:tcW w:w="2711" w:type="dxa"/>
          </w:tcPr>
          <w:p w14:paraId="286685B5" w14:textId="77777777" w:rsidR="00A14DA6" w:rsidRDefault="00000000">
            <w:pPr>
              <w:pStyle w:val="TableParagraph"/>
              <w:spacing w:line="276" w:lineRule="exact"/>
              <w:ind w:left="109" w:right="131"/>
              <w:rPr>
                <w:sz w:val="24"/>
              </w:rPr>
            </w:pPr>
            <w:r>
              <w:rPr>
                <w:sz w:val="24"/>
              </w:rPr>
              <w:t>Konselor (Arif): Sudah datang ke klinik counseling...</w:t>
            </w:r>
            <w:r>
              <w:rPr>
                <w:spacing w:val="-15"/>
                <w:sz w:val="24"/>
              </w:rPr>
              <w:t xml:space="preserve"> </w:t>
            </w:r>
            <w:r>
              <w:rPr>
                <w:sz w:val="24"/>
              </w:rPr>
              <w:t>terima</w:t>
            </w:r>
            <w:r>
              <w:rPr>
                <w:spacing w:val="-15"/>
                <w:sz w:val="24"/>
              </w:rPr>
              <w:t xml:space="preserve"> </w:t>
            </w:r>
            <w:r>
              <w:rPr>
                <w:sz w:val="24"/>
              </w:rPr>
              <w:t>kasih sudah</w:t>
            </w:r>
            <w:r>
              <w:rPr>
                <w:spacing w:val="-13"/>
                <w:sz w:val="24"/>
              </w:rPr>
              <w:t xml:space="preserve"> </w:t>
            </w:r>
            <w:r>
              <w:rPr>
                <w:sz w:val="24"/>
              </w:rPr>
              <w:t>bisa</w:t>
            </w:r>
            <w:r>
              <w:rPr>
                <w:spacing w:val="-13"/>
                <w:sz w:val="24"/>
              </w:rPr>
              <w:t xml:space="preserve"> </w:t>
            </w:r>
            <w:r>
              <w:rPr>
                <w:sz w:val="24"/>
              </w:rPr>
              <w:t>datang</w:t>
            </w:r>
            <w:r>
              <w:rPr>
                <w:spacing w:val="-13"/>
                <w:sz w:val="24"/>
              </w:rPr>
              <w:t xml:space="preserve"> </w:t>
            </w:r>
            <w:r>
              <w:rPr>
                <w:sz w:val="24"/>
              </w:rPr>
              <w:t>dengan tepat waktu sesuai dengan janjiannya kemarin ya.</w:t>
            </w:r>
          </w:p>
        </w:tc>
        <w:tc>
          <w:tcPr>
            <w:tcW w:w="4347" w:type="dxa"/>
          </w:tcPr>
          <w:p w14:paraId="0024395D" w14:textId="77777777" w:rsidR="00A14DA6" w:rsidRDefault="00000000">
            <w:pPr>
              <w:pStyle w:val="TableParagraph"/>
              <w:spacing w:before="136"/>
              <w:ind w:left="106"/>
              <w:rPr>
                <w:sz w:val="24"/>
              </w:rPr>
            </w:pPr>
            <w:r>
              <w:rPr>
                <w:sz w:val="24"/>
              </w:rPr>
              <w:t>A. Structure the relationship: Konselor memperjelas kerangka waktu dan komitmen; Q. Create anticipation and communicate</w:t>
            </w:r>
            <w:r>
              <w:rPr>
                <w:spacing w:val="-15"/>
                <w:sz w:val="24"/>
              </w:rPr>
              <w:t xml:space="preserve"> </w:t>
            </w:r>
            <w:r>
              <w:rPr>
                <w:sz w:val="24"/>
              </w:rPr>
              <w:t>hope:</w:t>
            </w:r>
            <w:r>
              <w:rPr>
                <w:spacing w:val="-13"/>
                <w:sz w:val="24"/>
              </w:rPr>
              <w:t xml:space="preserve"> </w:t>
            </w:r>
            <w:r>
              <w:rPr>
                <w:sz w:val="24"/>
              </w:rPr>
              <w:t>Konselor</w:t>
            </w:r>
            <w:r>
              <w:rPr>
                <w:spacing w:val="-13"/>
                <w:sz w:val="24"/>
              </w:rPr>
              <w:t xml:space="preserve"> </w:t>
            </w:r>
            <w:r>
              <w:rPr>
                <w:sz w:val="24"/>
              </w:rPr>
              <w:t>menciptakan harapan positif tentang proses yang akan berjalan baik.</w:t>
            </w:r>
          </w:p>
        </w:tc>
        <w:tc>
          <w:tcPr>
            <w:tcW w:w="2834" w:type="dxa"/>
          </w:tcPr>
          <w:p w14:paraId="08B958A4" w14:textId="77777777" w:rsidR="00A14DA6" w:rsidRDefault="00000000">
            <w:pPr>
              <w:pStyle w:val="TableParagraph"/>
              <w:spacing w:before="136"/>
              <w:ind w:left="106" w:right="427"/>
              <w:rPr>
                <w:sz w:val="24"/>
              </w:rPr>
            </w:pPr>
            <w:r>
              <w:rPr>
                <w:sz w:val="24"/>
              </w:rPr>
              <w:t>P7: Process/progress: Konselor menguatkan komitmen dan menciptakan</w:t>
            </w:r>
            <w:r>
              <w:rPr>
                <w:spacing w:val="-15"/>
                <w:sz w:val="24"/>
              </w:rPr>
              <w:t xml:space="preserve"> </w:t>
            </w:r>
            <w:r>
              <w:rPr>
                <w:sz w:val="24"/>
              </w:rPr>
              <w:t xml:space="preserve">ekspektasi positif untuk proses </w:t>
            </w:r>
            <w:r>
              <w:rPr>
                <w:spacing w:val="-2"/>
                <w:sz w:val="24"/>
              </w:rPr>
              <w:t>konseling.</w:t>
            </w:r>
          </w:p>
        </w:tc>
      </w:tr>
      <w:tr w:rsidR="00A14DA6" w14:paraId="6A6AA569" w14:textId="77777777">
        <w:trPr>
          <w:trHeight w:val="314"/>
        </w:trPr>
        <w:tc>
          <w:tcPr>
            <w:tcW w:w="600" w:type="dxa"/>
            <w:shd w:val="clear" w:color="auto" w:fill="D9E0F1"/>
          </w:tcPr>
          <w:p w14:paraId="55E1704F" w14:textId="77777777" w:rsidR="00A14DA6" w:rsidRDefault="00000000">
            <w:pPr>
              <w:pStyle w:val="TableParagraph"/>
              <w:spacing w:before="18"/>
              <w:ind w:left="12"/>
              <w:jc w:val="center"/>
              <w:rPr>
                <w:sz w:val="24"/>
              </w:rPr>
            </w:pPr>
            <w:r>
              <w:rPr>
                <w:spacing w:val="-10"/>
                <w:sz w:val="24"/>
              </w:rPr>
              <w:t>4</w:t>
            </w:r>
          </w:p>
        </w:tc>
        <w:tc>
          <w:tcPr>
            <w:tcW w:w="2711" w:type="dxa"/>
            <w:shd w:val="clear" w:color="auto" w:fill="D9E0F1"/>
          </w:tcPr>
          <w:p w14:paraId="449E6915"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C321111" w14:textId="77777777" w:rsidR="00A14DA6" w:rsidRDefault="00000000">
            <w:pPr>
              <w:pStyle w:val="TableParagraph"/>
              <w:spacing w:before="18"/>
              <w:ind w:left="106"/>
              <w:rPr>
                <w:sz w:val="24"/>
              </w:rPr>
            </w:pPr>
            <w:r>
              <w:rPr>
                <w:sz w:val="24"/>
              </w:rPr>
              <w:t>-</w:t>
            </w:r>
          </w:p>
        </w:tc>
        <w:tc>
          <w:tcPr>
            <w:tcW w:w="2834" w:type="dxa"/>
            <w:shd w:val="clear" w:color="auto" w:fill="D9E0F1"/>
          </w:tcPr>
          <w:p w14:paraId="77C562C2" w14:textId="77777777" w:rsidR="00A14DA6" w:rsidRDefault="00000000">
            <w:pPr>
              <w:pStyle w:val="TableParagraph"/>
              <w:spacing w:before="18"/>
              <w:ind w:left="106"/>
              <w:rPr>
                <w:sz w:val="24"/>
              </w:rPr>
            </w:pPr>
            <w:r>
              <w:rPr>
                <w:sz w:val="24"/>
              </w:rPr>
              <w:t>-</w:t>
            </w:r>
          </w:p>
        </w:tc>
      </w:tr>
      <w:tr w:rsidR="00A14DA6" w14:paraId="523E754F" w14:textId="77777777">
        <w:trPr>
          <w:trHeight w:val="1655"/>
        </w:trPr>
        <w:tc>
          <w:tcPr>
            <w:tcW w:w="600" w:type="dxa"/>
          </w:tcPr>
          <w:p w14:paraId="18588D94" w14:textId="77777777" w:rsidR="00A14DA6" w:rsidRDefault="00A14DA6">
            <w:pPr>
              <w:pStyle w:val="TableParagraph"/>
              <w:rPr>
                <w:b/>
                <w:sz w:val="24"/>
              </w:rPr>
            </w:pPr>
          </w:p>
          <w:p w14:paraId="183C37D7" w14:textId="77777777" w:rsidR="00A14DA6" w:rsidRDefault="00A14DA6">
            <w:pPr>
              <w:pStyle w:val="TableParagraph"/>
              <w:spacing w:before="137"/>
              <w:rPr>
                <w:b/>
                <w:sz w:val="24"/>
              </w:rPr>
            </w:pPr>
          </w:p>
          <w:p w14:paraId="5936FB1C" w14:textId="77777777" w:rsidR="00A14DA6" w:rsidRDefault="00000000">
            <w:pPr>
              <w:pStyle w:val="TableParagraph"/>
              <w:spacing w:before="1"/>
              <w:ind w:left="12"/>
              <w:jc w:val="center"/>
              <w:rPr>
                <w:sz w:val="24"/>
              </w:rPr>
            </w:pPr>
            <w:r>
              <w:rPr>
                <w:spacing w:val="-10"/>
                <w:sz w:val="24"/>
              </w:rPr>
              <w:t>5</w:t>
            </w:r>
          </w:p>
        </w:tc>
        <w:tc>
          <w:tcPr>
            <w:tcW w:w="2711" w:type="dxa"/>
          </w:tcPr>
          <w:p w14:paraId="2D4C505E" w14:textId="77777777" w:rsidR="00A14DA6" w:rsidRDefault="00A14DA6">
            <w:pPr>
              <w:pStyle w:val="TableParagraph"/>
              <w:spacing w:before="137"/>
              <w:rPr>
                <w:b/>
                <w:sz w:val="24"/>
              </w:rPr>
            </w:pPr>
          </w:p>
          <w:p w14:paraId="63B3EEE7" w14:textId="77777777" w:rsidR="00A14DA6" w:rsidRDefault="00000000">
            <w:pPr>
              <w:pStyle w:val="TableParagraph"/>
              <w:spacing w:before="1"/>
              <w:ind w:left="109" w:right="244"/>
              <w:rPr>
                <w:sz w:val="24"/>
              </w:rPr>
            </w:pPr>
            <w:r>
              <w:rPr>
                <w:sz w:val="24"/>
              </w:rPr>
              <w:t>Konselor (Arif): Iya, kalau</w:t>
            </w:r>
            <w:r>
              <w:rPr>
                <w:spacing w:val="-14"/>
                <w:sz w:val="24"/>
              </w:rPr>
              <w:t xml:space="preserve"> </w:t>
            </w:r>
            <w:r>
              <w:rPr>
                <w:sz w:val="24"/>
              </w:rPr>
              <w:t>boleh</w:t>
            </w:r>
            <w:r>
              <w:rPr>
                <w:spacing w:val="-13"/>
                <w:sz w:val="24"/>
              </w:rPr>
              <w:t xml:space="preserve"> </w:t>
            </w:r>
            <w:r>
              <w:rPr>
                <w:sz w:val="24"/>
              </w:rPr>
              <w:t>tahu</w:t>
            </w:r>
            <w:r>
              <w:rPr>
                <w:spacing w:val="-14"/>
                <w:sz w:val="24"/>
              </w:rPr>
              <w:t xml:space="preserve"> </w:t>
            </w:r>
            <w:r>
              <w:rPr>
                <w:sz w:val="24"/>
              </w:rPr>
              <w:t>dengan siapa ya?</w:t>
            </w:r>
          </w:p>
        </w:tc>
        <w:tc>
          <w:tcPr>
            <w:tcW w:w="4347" w:type="dxa"/>
          </w:tcPr>
          <w:p w14:paraId="08E0FC12" w14:textId="77777777" w:rsidR="00A14DA6" w:rsidRDefault="00000000">
            <w:pPr>
              <w:pStyle w:val="TableParagraph"/>
              <w:spacing w:line="270" w:lineRule="atLeast"/>
              <w:ind w:left="106"/>
              <w:rPr>
                <w:sz w:val="24"/>
              </w:rPr>
            </w:pPr>
            <w:r>
              <w:rPr>
                <w:sz w:val="24"/>
              </w:rPr>
              <w:t>I. Listen for Metaphors: Konselor siap mendengarkan informasi identitas sebagai pintu</w:t>
            </w:r>
            <w:r>
              <w:rPr>
                <w:spacing w:val="-8"/>
                <w:sz w:val="24"/>
              </w:rPr>
              <w:t xml:space="preserve"> </w:t>
            </w:r>
            <w:r>
              <w:rPr>
                <w:sz w:val="24"/>
              </w:rPr>
              <w:t>masuk</w:t>
            </w:r>
            <w:r>
              <w:rPr>
                <w:spacing w:val="-8"/>
                <w:sz w:val="24"/>
              </w:rPr>
              <w:t xml:space="preserve"> </w:t>
            </w:r>
            <w:r>
              <w:rPr>
                <w:sz w:val="24"/>
              </w:rPr>
              <w:t>pemahaman;</w:t>
            </w:r>
            <w:r>
              <w:rPr>
                <w:spacing w:val="-9"/>
                <w:sz w:val="24"/>
              </w:rPr>
              <w:t xml:space="preserve"> </w:t>
            </w:r>
            <w:r>
              <w:rPr>
                <w:sz w:val="24"/>
              </w:rPr>
              <w:t>X.</w:t>
            </w:r>
            <w:r>
              <w:rPr>
                <w:spacing w:val="-8"/>
                <w:sz w:val="24"/>
              </w:rPr>
              <w:t xml:space="preserve"> </w:t>
            </w:r>
            <w:r>
              <w:rPr>
                <w:sz w:val="24"/>
              </w:rPr>
              <w:t>Connect</w:t>
            </w:r>
            <w:r>
              <w:rPr>
                <w:spacing w:val="-8"/>
                <w:sz w:val="24"/>
              </w:rPr>
              <w:t xml:space="preserve"> </w:t>
            </w:r>
            <w:r>
              <w:rPr>
                <w:sz w:val="24"/>
              </w:rPr>
              <w:t>with the person’s thinking &amp; feeling: Konselor ingin terhubung dengan identitas dan pengalaman klien.</w:t>
            </w:r>
          </w:p>
        </w:tc>
        <w:tc>
          <w:tcPr>
            <w:tcW w:w="2834" w:type="dxa"/>
          </w:tcPr>
          <w:p w14:paraId="3A330473" w14:textId="77777777" w:rsidR="00A14DA6" w:rsidRDefault="00000000">
            <w:pPr>
              <w:pStyle w:val="TableParagraph"/>
              <w:spacing w:before="138"/>
              <w:ind w:left="106" w:right="145"/>
              <w:rPr>
                <w:sz w:val="24"/>
              </w:rPr>
            </w:pPr>
            <w:r>
              <w:rPr>
                <w:sz w:val="24"/>
              </w:rPr>
              <w:t>P3:</w:t>
            </w:r>
            <w:r>
              <w:rPr>
                <w:spacing w:val="-13"/>
                <w:sz w:val="24"/>
              </w:rPr>
              <w:t xml:space="preserve"> </w:t>
            </w:r>
            <w:r>
              <w:rPr>
                <w:sz w:val="24"/>
              </w:rPr>
              <w:t>Predisposisi:</w:t>
            </w:r>
            <w:r>
              <w:rPr>
                <w:spacing w:val="-14"/>
                <w:sz w:val="24"/>
              </w:rPr>
              <w:t xml:space="preserve"> </w:t>
            </w:r>
            <w:r>
              <w:rPr>
                <w:sz w:val="24"/>
              </w:rPr>
              <w:t>Konselor mulai</w:t>
            </w:r>
            <w:r>
              <w:rPr>
                <w:spacing w:val="-15"/>
                <w:sz w:val="24"/>
              </w:rPr>
              <w:t xml:space="preserve"> </w:t>
            </w:r>
            <w:r>
              <w:rPr>
                <w:sz w:val="24"/>
              </w:rPr>
              <w:t>mengumpulkan</w:t>
            </w:r>
            <w:r>
              <w:rPr>
                <w:spacing w:val="-15"/>
                <w:sz w:val="24"/>
              </w:rPr>
              <w:t xml:space="preserve"> </w:t>
            </w:r>
            <w:r>
              <w:rPr>
                <w:sz w:val="24"/>
              </w:rPr>
              <w:t>data identitas dasar klien sebagai bagian dari pengenalan diri.</w:t>
            </w:r>
          </w:p>
        </w:tc>
      </w:tr>
      <w:tr w:rsidR="00A14DA6" w14:paraId="717490A1" w14:textId="77777777">
        <w:trPr>
          <w:trHeight w:val="552"/>
        </w:trPr>
        <w:tc>
          <w:tcPr>
            <w:tcW w:w="600" w:type="dxa"/>
            <w:shd w:val="clear" w:color="auto" w:fill="D9E0F1"/>
          </w:tcPr>
          <w:p w14:paraId="4127471E" w14:textId="77777777" w:rsidR="00A14DA6" w:rsidRDefault="00000000">
            <w:pPr>
              <w:pStyle w:val="TableParagraph"/>
              <w:spacing w:before="138"/>
              <w:ind w:left="12"/>
              <w:jc w:val="center"/>
              <w:rPr>
                <w:sz w:val="24"/>
              </w:rPr>
            </w:pPr>
            <w:r>
              <w:rPr>
                <w:spacing w:val="-10"/>
                <w:sz w:val="24"/>
              </w:rPr>
              <w:t>6</w:t>
            </w:r>
          </w:p>
        </w:tc>
        <w:tc>
          <w:tcPr>
            <w:tcW w:w="2711" w:type="dxa"/>
            <w:shd w:val="clear" w:color="auto" w:fill="D9E0F1"/>
          </w:tcPr>
          <w:p w14:paraId="1AE02790"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 xml:space="preserve">Saya </w:t>
            </w:r>
            <w:r>
              <w:rPr>
                <w:spacing w:val="-2"/>
                <w:sz w:val="24"/>
              </w:rPr>
              <w:t>Rizky.</w:t>
            </w:r>
          </w:p>
        </w:tc>
        <w:tc>
          <w:tcPr>
            <w:tcW w:w="4347" w:type="dxa"/>
            <w:shd w:val="clear" w:color="auto" w:fill="D9E0F1"/>
          </w:tcPr>
          <w:p w14:paraId="245A74BD" w14:textId="77777777" w:rsidR="00A14DA6" w:rsidRDefault="00000000">
            <w:pPr>
              <w:pStyle w:val="TableParagraph"/>
              <w:spacing w:before="138"/>
              <w:ind w:left="106"/>
              <w:rPr>
                <w:sz w:val="24"/>
              </w:rPr>
            </w:pPr>
            <w:r>
              <w:rPr>
                <w:sz w:val="24"/>
              </w:rPr>
              <w:t>-</w:t>
            </w:r>
          </w:p>
        </w:tc>
        <w:tc>
          <w:tcPr>
            <w:tcW w:w="2834" w:type="dxa"/>
            <w:shd w:val="clear" w:color="auto" w:fill="D9E0F1"/>
          </w:tcPr>
          <w:p w14:paraId="3D3D3DB1" w14:textId="77777777" w:rsidR="00A14DA6" w:rsidRDefault="00000000">
            <w:pPr>
              <w:pStyle w:val="TableParagraph"/>
              <w:spacing w:before="138"/>
              <w:ind w:left="106"/>
              <w:rPr>
                <w:sz w:val="24"/>
              </w:rPr>
            </w:pPr>
            <w:r>
              <w:rPr>
                <w:sz w:val="24"/>
              </w:rPr>
              <w:t>-</w:t>
            </w:r>
          </w:p>
        </w:tc>
      </w:tr>
      <w:tr w:rsidR="00A14DA6" w14:paraId="493FA009" w14:textId="77777777">
        <w:trPr>
          <w:trHeight w:val="1932"/>
        </w:trPr>
        <w:tc>
          <w:tcPr>
            <w:tcW w:w="600" w:type="dxa"/>
          </w:tcPr>
          <w:p w14:paraId="1FDD6ED2" w14:textId="77777777" w:rsidR="00A14DA6" w:rsidRDefault="00A14DA6">
            <w:pPr>
              <w:pStyle w:val="TableParagraph"/>
              <w:rPr>
                <w:b/>
                <w:sz w:val="24"/>
              </w:rPr>
            </w:pPr>
          </w:p>
          <w:p w14:paraId="0CF12B5C" w14:textId="77777777" w:rsidR="00A14DA6" w:rsidRDefault="00A14DA6">
            <w:pPr>
              <w:pStyle w:val="TableParagraph"/>
              <w:rPr>
                <w:b/>
                <w:sz w:val="24"/>
              </w:rPr>
            </w:pPr>
          </w:p>
          <w:p w14:paraId="1B191D53" w14:textId="77777777" w:rsidR="00A14DA6" w:rsidRDefault="00A14DA6">
            <w:pPr>
              <w:pStyle w:val="TableParagraph"/>
              <w:rPr>
                <w:b/>
                <w:sz w:val="24"/>
              </w:rPr>
            </w:pPr>
          </w:p>
          <w:p w14:paraId="2D86B5C5" w14:textId="77777777" w:rsidR="00A14DA6" w:rsidRDefault="00000000">
            <w:pPr>
              <w:pStyle w:val="TableParagraph"/>
              <w:ind w:left="12"/>
              <w:jc w:val="center"/>
              <w:rPr>
                <w:sz w:val="24"/>
              </w:rPr>
            </w:pPr>
            <w:r>
              <w:rPr>
                <w:spacing w:val="-10"/>
                <w:sz w:val="24"/>
              </w:rPr>
              <w:t>7</w:t>
            </w:r>
          </w:p>
        </w:tc>
        <w:tc>
          <w:tcPr>
            <w:tcW w:w="2711" w:type="dxa"/>
          </w:tcPr>
          <w:p w14:paraId="23F81E62" w14:textId="77777777" w:rsidR="00A14DA6" w:rsidRDefault="00A14DA6">
            <w:pPr>
              <w:pStyle w:val="TableParagraph"/>
              <w:rPr>
                <w:b/>
                <w:sz w:val="24"/>
              </w:rPr>
            </w:pPr>
          </w:p>
          <w:p w14:paraId="00B26AF3" w14:textId="77777777" w:rsidR="00A14DA6" w:rsidRDefault="00A14DA6">
            <w:pPr>
              <w:pStyle w:val="TableParagraph"/>
              <w:rPr>
                <w:b/>
                <w:sz w:val="24"/>
              </w:rPr>
            </w:pPr>
          </w:p>
          <w:p w14:paraId="57BD9B7B"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Rizky sekarang tinggal di </w:t>
            </w:r>
            <w:r>
              <w:rPr>
                <w:spacing w:val="-2"/>
                <w:sz w:val="24"/>
              </w:rPr>
              <w:t>mana?</w:t>
            </w:r>
          </w:p>
        </w:tc>
        <w:tc>
          <w:tcPr>
            <w:tcW w:w="4347" w:type="dxa"/>
          </w:tcPr>
          <w:p w14:paraId="2002A829" w14:textId="77777777" w:rsidR="00A14DA6" w:rsidRDefault="00000000">
            <w:pPr>
              <w:pStyle w:val="TableParagraph"/>
              <w:ind w:left="106" w:right="190"/>
              <w:rPr>
                <w:sz w:val="24"/>
              </w:rPr>
            </w:pPr>
            <w:r>
              <w:rPr>
                <w:sz w:val="24"/>
              </w:rPr>
              <w:t>X. Connect with the person’s thinking &amp; feeling: Konselor menunjukkan ketertarikan pada konteks kehidupan klien;</w:t>
            </w:r>
            <w:r>
              <w:rPr>
                <w:spacing w:val="-8"/>
                <w:sz w:val="24"/>
              </w:rPr>
              <w:t xml:space="preserve"> </w:t>
            </w: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 Konselor menggunakan pertanyaan</w:t>
            </w:r>
          </w:p>
          <w:p w14:paraId="20F9F01C" w14:textId="77777777" w:rsidR="00A14DA6" w:rsidRDefault="00000000">
            <w:pPr>
              <w:pStyle w:val="TableParagraph"/>
              <w:spacing w:line="270" w:lineRule="atLeast"/>
              <w:ind w:left="106"/>
              <w:rPr>
                <w:sz w:val="24"/>
              </w:rPr>
            </w:pPr>
            <w:r>
              <w:rPr>
                <w:sz w:val="24"/>
              </w:rPr>
              <w:t>terbuka</w:t>
            </w:r>
            <w:r>
              <w:rPr>
                <w:spacing w:val="-13"/>
                <w:sz w:val="24"/>
              </w:rPr>
              <w:t xml:space="preserve"> </w:t>
            </w:r>
            <w:r>
              <w:rPr>
                <w:sz w:val="24"/>
              </w:rPr>
              <w:t>untuk</w:t>
            </w:r>
            <w:r>
              <w:rPr>
                <w:spacing w:val="-13"/>
                <w:sz w:val="24"/>
              </w:rPr>
              <w:t xml:space="preserve"> </w:t>
            </w:r>
            <w:r>
              <w:rPr>
                <w:sz w:val="24"/>
              </w:rPr>
              <w:t>menggali</w:t>
            </w:r>
            <w:r>
              <w:rPr>
                <w:spacing w:val="-14"/>
                <w:sz w:val="24"/>
              </w:rPr>
              <w:t xml:space="preserve"> </w:t>
            </w:r>
            <w:r>
              <w:rPr>
                <w:sz w:val="24"/>
              </w:rPr>
              <w:t xml:space="preserve">informasi </w:t>
            </w:r>
            <w:r>
              <w:rPr>
                <w:spacing w:val="-2"/>
                <w:sz w:val="24"/>
              </w:rPr>
              <w:t>kontekstual.</w:t>
            </w:r>
          </w:p>
        </w:tc>
        <w:tc>
          <w:tcPr>
            <w:tcW w:w="2834" w:type="dxa"/>
          </w:tcPr>
          <w:p w14:paraId="2F7D1307" w14:textId="77777777" w:rsidR="00A14DA6" w:rsidRDefault="00A14DA6">
            <w:pPr>
              <w:pStyle w:val="TableParagraph"/>
              <w:rPr>
                <w:b/>
                <w:sz w:val="24"/>
              </w:rPr>
            </w:pPr>
          </w:p>
          <w:p w14:paraId="6C4FB780" w14:textId="77777777" w:rsidR="00A14DA6" w:rsidRDefault="00000000">
            <w:pPr>
              <w:pStyle w:val="TableParagraph"/>
              <w:ind w:left="106"/>
              <w:rPr>
                <w:sz w:val="24"/>
              </w:rPr>
            </w:pPr>
            <w:r>
              <w:rPr>
                <w:sz w:val="24"/>
              </w:rPr>
              <w:t>P3:</w:t>
            </w:r>
            <w:r>
              <w:rPr>
                <w:spacing w:val="-15"/>
                <w:sz w:val="24"/>
              </w:rPr>
              <w:t xml:space="preserve"> </w:t>
            </w:r>
            <w:r>
              <w:rPr>
                <w:sz w:val="24"/>
              </w:rPr>
              <w:t>Predisposisi:</w:t>
            </w:r>
            <w:r>
              <w:rPr>
                <w:spacing w:val="-15"/>
                <w:sz w:val="24"/>
              </w:rPr>
              <w:t xml:space="preserve"> </w:t>
            </w:r>
            <w:r>
              <w:rPr>
                <w:sz w:val="24"/>
              </w:rPr>
              <w:t>Konselor mengumpulkan data kontekstual tentang latar belakang sosial dan geografis klien.</w:t>
            </w:r>
          </w:p>
        </w:tc>
      </w:tr>
      <w:tr w:rsidR="00A14DA6" w14:paraId="0BFE3875" w14:textId="77777777">
        <w:trPr>
          <w:trHeight w:val="828"/>
        </w:trPr>
        <w:tc>
          <w:tcPr>
            <w:tcW w:w="600" w:type="dxa"/>
            <w:shd w:val="clear" w:color="auto" w:fill="D9E0F1"/>
          </w:tcPr>
          <w:p w14:paraId="28EB60E6" w14:textId="77777777" w:rsidR="00A14DA6" w:rsidRDefault="00000000">
            <w:pPr>
              <w:pStyle w:val="TableParagraph"/>
              <w:spacing w:before="276"/>
              <w:ind w:left="12"/>
              <w:jc w:val="center"/>
              <w:rPr>
                <w:sz w:val="24"/>
              </w:rPr>
            </w:pPr>
            <w:r>
              <w:rPr>
                <w:spacing w:val="-10"/>
                <w:sz w:val="24"/>
              </w:rPr>
              <w:lastRenderedPageBreak/>
              <w:t>8</w:t>
            </w:r>
          </w:p>
        </w:tc>
        <w:tc>
          <w:tcPr>
            <w:tcW w:w="2711" w:type="dxa"/>
            <w:shd w:val="clear" w:color="auto" w:fill="D9E0F1"/>
          </w:tcPr>
          <w:p w14:paraId="68F1130C" w14:textId="77777777" w:rsidR="00A14DA6" w:rsidRDefault="00000000">
            <w:pPr>
              <w:pStyle w:val="TableParagraph"/>
              <w:spacing w:line="270" w:lineRule="atLeast"/>
              <w:ind w:left="109"/>
              <w:rPr>
                <w:sz w:val="24"/>
              </w:rPr>
            </w:pPr>
            <w:r>
              <w:rPr>
                <w:sz w:val="24"/>
              </w:rPr>
              <w:t>Konseli (Rizky): Tinggalnya</w:t>
            </w:r>
            <w:r>
              <w:rPr>
                <w:spacing w:val="-15"/>
                <w:sz w:val="24"/>
              </w:rPr>
              <w:t xml:space="preserve"> </w:t>
            </w:r>
            <w:r>
              <w:rPr>
                <w:sz w:val="24"/>
              </w:rPr>
              <w:t>di</w:t>
            </w:r>
            <w:r>
              <w:rPr>
                <w:spacing w:val="-15"/>
                <w:sz w:val="24"/>
              </w:rPr>
              <w:t xml:space="preserve"> </w:t>
            </w:r>
            <w:r>
              <w:rPr>
                <w:sz w:val="24"/>
              </w:rPr>
              <w:t xml:space="preserve">Gersik </w:t>
            </w:r>
            <w:r>
              <w:rPr>
                <w:spacing w:val="-2"/>
                <w:sz w:val="24"/>
              </w:rPr>
              <w:t>sekarang.</w:t>
            </w:r>
          </w:p>
        </w:tc>
        <w:tc>
          <w:tcPr>
            <w:tcW w:w="4347" w:type="dxa"/>
            <w:shd w:val="clear" w:color="auto" w:fill="D9E0F1"/>
          </w:tcPr>
          <w:p w14:paraId="037495BF" w14:textId="77777777" w:rsidR="00A14DA6" w:rsidRDefault="00000000">
            <w:pPr>
              <w:pStyle w:val="TableParagraph"/>
              <w:spacing w:before="276"/>
              <w:ind w:left="106"/>
              <w:rPr>
                <w:sz w:val="24"/>
              </w:rPr>
            </w:pPr>
            <w:r>
              <w:rPr>
                <w:sz w:val="24"/>
              </w:rPr>
              <w:t>-</w:t>
            </w:r>
          </w:p>
        </w:tc>
        <w:tc>
          <w:tcPr>
            <w:tcW w:w="2834" w:type="dxa"/>
            <w:shd w:val="clear" w:color="auto" w:fill="D9E0F1"/>
          </w:tcPr>
          <w:p w14:paraId="2AA16075" w14:textId="77777777" w:rsidR="00A14DA6" w:rsidRDefault="00000000">
            <w:pPr>
              <w:pStyle w:val="TableParagraph"/>
              <w:spacing w:before="276"/>
              <w:ind w:left="106"/>
              <w:rPr>
                <w:sz w:val="24"/>
              </w:rPr>
            </w:pPr>
            <w:r>
              <w:rPr>
                <w:sz w:val="24"/>
              </w:rPr>
              <w:t>-</w:t>
            </w:r>
          </w:p>
        </w:tc>
      </w:tr>
      <w:tr w:rsidR="00A14DA6" w14:paraId="0E93EE74" w14:textId="77777777">
        <w:trPr>
          <w:trHeight w:val="1380"/>
        </w:trPr>
        <w:tc>
          <w:tcPr>
            <w:tcW w:w="600" w:type="dxa"/>
          </w:tcPr>
          <w:p w14:paraId="32C88CB6" w14:textId="77777777" w:rsidR="00A14DA6" w:rsidRDefault="00A14DA6">
            <w:pPr>
              <w:pStyle w:val="TableParagraph"/>
              <w:spacing w:before="275"/>
              <w:rPr>
                <w:b/>
                <w:sz w:val="24"/>
              </w:rPr>
            </w:pPr>
          </w:p>
          <w:p w14:paraId="52CB0266" w14:textId="77777777" w:rsidR="00A14DA6" w:rsidRDefault="00000000">
            <w:pPr>
              <w:pStyle w:val="TableParagraph"/>
              <w:spacing w:before="1"/>
              <w:ind w:left="12"/>
              <w:jc w:val="center"/>
              <w:rPr>
                <w:sz w:val="24"/>
              </w:rPr>
            </w:pPr>
            <w:r>
              <w:rPr>
                <w:spacing w:val="-10"/>
                <w:sz w:val="24"/>
              </w:rPr>
              <w:t>9</w:t>
            </w:r>
          </w:p>
        </w:tc>
        <w:tc>
          <w:tcPr>
            <w:tcW w:w="2711" w:type="dxa"/>
          </w:tcPr>
          <w:p w14:paraId="5127EC8E" w14:textId="77777777" w:rsidR="00A14DA6" w:rsidRDefault="00000000">
            <w:pPr>
              <w:pStyle w:val="TableParagraph"/>
              <w:spacing w:line="270" w:lineRule="atLeast"/>
              <w:ind w:left="109" w:right="244"/>
              <w:rPr>
                <w:sz w:val="24"/>
              </w:rPr>
            </w:pPr>
            <w:r>
              <w:rPr>
                <w:sz w:val="24"/>
              </w:rPr>
              <w:t xml:space="preserve">Konselor (Arif): </w:t>
            </w:r>
            <w:proofErr w:type="gramStart"/>
            <w:r>
              <w:rPr>
                <w:sz w:val="24"/>
              </w:rPr>
              <w:t>Oh</w:t>
            </w:r>
            <w:proofErr w:type="gramEnd"/>
            <w:r>
              <w:rPr>
                <w:sz w:val="24"/>
              </w:rPr>
              <w:t xml:space="preserve"> tinggalnya di Gersik. Oke, Rizky tinggal di Gersik.</w:t>
            </w:r>
            <w:r>
              <w:rPr>
                <w:spacing w:val="-15"/>
                <w:sz w:val="24"/>
              </w:rPr>
              <w:t xml:space="preserve"> </w:t>
            </w:r>
            <w:r>
              <w:rPr>
                <w:sz w:val="24"/>
              </w:rPr>
              <w:t>Dapat</w:t>
            </w:r>
            <w:r>
              <w:rPr>
                <w:spacing w:val="-15"/>
                <w:sz w:val="24"/>
              </w:rPr>
              <w:t xml:space="preserve"> </w:t>
            </w:r>
            <w:r>
              <w:rPr>
                <w:sz w:val="24"/>
              </w:rPr>
              <w:t>informasi dari siapa ini?</w:t>
            </w:r>
          </w:p>
        </w:tc>
        <w:tc>
          <w:tcPr>
            <w:tcW w:w="4347" w:type="dxa"/>
          </w:tcPr>
          <w:p w14:paraId="03AAD3D7" w14:textId="77777777" w:rsidR="00A14DA6" w:rsidRDefault="00000000">
            <w:pPr>
              <w:pStyle w:val="TableParagraph"/>
              <w:spacing w:line="270" w:lineRule="atLeast"/>
              <w:ind w:left="106"/>
              <w:rPr>
                <w:sz w:val="24"/>
              </w:rPr>
            </w:pPr>
            <w:r>
              <w:rPr>
                <w:sz w:val="24"/>
              </w:rPr>
              <w:t>L. Summarize &amp; Focus: Konselor merangkum dan memfokuskan pada informasi</w:t>
            </w:r>
            <w:r>
              <w:rPr>
                <w:spacing w:val="-8"/>
                <w:sz w:val="24"/>
              </w:rPr>
              <w:t xml:space="preserve"> </w:t>
            </w:r>
            <w:r>
              <w:rPr>
                <w:sz w:val="24"/>
              </w:rPr>
              <w:t>yang</w:t>
            </w:r>
            <w:r>
              <w:rPr>
                <w:spacing w:val="-8"/>
                <w:sz w:val="24"/>
              </w:rPr>
              <w:t xml:space="preserve"> </w:t>
            </w:r>
            <w:r>
              <w:rPr>
                <w:sz w:val="24"/>
              </w:rPr>
              <w:t>penting;</w:t>
            </w:r>
            <w:r>
              <w:rPr>
                <w:spacing w:val="-8"/>
                <w:sz w:val="24"/>
              </w:rPr>
              <w:t xml:space="preserve"> </w:t>
            </w:r>
            <w:r>
              <w:rPr>
                <w:sz w:val="24"/>
              </w:rPr>
              <w:t>Zc.</w:t>
            </w:r>
            <w:r>
              <w:rPr>
                <w:spacing w:val="-8"/>
                <w:sz w:val="24"/>
              </w:rPr>
              <w:t xml:space="preserve"> </w:t>
            </w:r>
            <w:r>
              <w:rPr>
                <w:sz w:val="24"/>
              </w:rPr>
              <w:t>Use</w:t>
            </w:r>
            <w:r>
              <w:rPr>
                <w:spacing w:val="-8"/>
                <w:sz w:val="24"/>
              </w:rPr>
              <w:t xml:space="preserve"> </w:t>
            </w:r>
            <w:r>
              <w:rPr>
                <w:sz w:val="24"/>
              </w:rPr>
              <w:t>questions and explorations: Konselor melanjutkan eksplorasi tentang sumber rujukan.</w:t>
            </w:r>
          </w:p>
        </w:tc>
        <w:tc>
          <w:tcPr>
            <w:tcW w:w="2834" w:type="dxa"/>
          </w:tcPr>
          <w:p w14:paraId="4B8D80D3" w14:textId="77777777" w:rsidR="00A14DA6" w:rsidRDefault="00000000">
            <w:pPr>
              <w:pStyle w:val="TableParagraph"/>
              <w:spacing w:line="270" w:lineRule="atLeast"/>
              <w:ind w:left="106" w:right="145"/>
              <w:rPr>
                <w:sz w:val="24"/>
              </w:rPr>
            </w:pPr>
            <w:r>
              <w:rPr>
                <w:sz w:val="24"/>
              </w:rPr>
              <w:t>P3:</w:t>
            </w:r>
            <w:r>
              <w:rPr>
                <w:spacing w:val="-15"/>
                <w:sz w:val="24"/>
              </w:rPr>
              <w:t xml:space="preserve"> </w:t>
            </w:r>
            <w:r>
              <w:rPr>
                <w:sz w:val="24"/>
              </w:rPr>
              <w:t>Predisposisi:</w:t>
            </w:r>
            <w:r>
              <w:rPr>
                <w:spacing w:val="-15"/>
                <w:sz w:val="24"/>
              </w:rPr>
              <w:t xml:space="preserve"> </w:t>
            </w:r>
            <w:r>
              <w:rPr>
                <w:sz w:val="24"/>
              </w:rPr>
              <w:t>Konselor mengeksplorasi jaringan sosial dan sumber dukungan klien dalam mencari bantuan.</w:t>
            </w:r>
          </w:p>
        </w:tc>
      </w:tr>
      <w:tr w:rsidR="00A14DA6" w14:paraId="04F28432" w14:textId="77777777">
        <w:trPr>
          <w:trHeight w:val="551"/>
        </w:trPr>
        <w:tc>
          <w:tcPr>
            <w:tcW w:w="600" w:type="dxa"/>
            <w:shd w:val="clear" w:color="auto" w:fill="D9E0F1"/>
          </w:tcPr>
          <w:p w14:paraId="5C2F9CC6" w14:textId="77777777" w:rsidR="00A14DA6" w:rsidRDefault="00000000">
            <w:pPr>
              <w:pStyle w:val="TableParagraph"/>
              <w:spacing w:before="138"/>
              <w:ind w:left="12"/>
              <w:jc w:val="center"/>
              <w:rPr>
                <w:sz w:val="24"/>
              </w:rPr>
            </w:pPr>
            <w:r>
              <w:rPr>
                <w:spacing w:val="-5"/>
                <w:sz w:val="24"/>
              </w:rPr>
              <w:t>10</w:t>
            </w:r>
          </w:p>
        </w:tc>
        <w:tc>
          <w:tcPr>
            <w:tcW w:w="2711" w:type="dxa"/>
            <w:shd w:val="clear" w:color="auto" w:fill="D9E0F1"/>
          </w:tcPr>
          <w:p w14:paraId="299E4075" w14:textId="77777777" w:rsidR="00A14DA6" w:rsidRDefault="00000000">
            <w:pPr>
              <w:pStyle w:val="TableParagraph"/>
              <w:spacing w:line="270" w:lineRule="atLeast"/>
              <w:ind w:left="109"/>
              <w:rPr>
                <w:sz w:val="24"/>
              </w:rPr>
            </w:pPr>
            <w:r>
              <w:rPr>
                <w:sz w:val="24"/>
              </w:rPr>
              <w:t>Konseli</w:t>
            </w:r>
            <w:r>
              <w:rPr>
                <w:spacing w:val="-13"/>
                <w:sz w:val="24"/>
              </w:rPr>
              <w:t xml:space="preserve"> </w:t>
            </w:r>
            <w:r>
              <w:rPr>
                <w:sz w:val="24"/>
              </w:rPr>
              <w:t>(Rizky):</w:t>
            </w:r>
            <w:r>
              <w:rPr>
                <w:spacing w:val="-14"/>
                <w:sz w:val="24"/>
              </w:rPr>
              <w:t xml:space="preserve"> </w:t>
            </w:r>
            <w:r>
              <w:rPr>
                <w:sz w:val="24"/>
              </w:rPr>
              <w:t>Dari</w:t>
            </w:r>
            <w:r>
              <w:rPr>
                <w:spacing w:val="-13"/>
                <w:sz w:val="24"/>
              </w:rPr>
              <w:t xml:space="preserve"> </w:t>
            </w:r>
            <w:r>
              <w:rPr>
                <w:sz w:val="24"/>
              </w:rPr>
              <w:t xml:space="preserve">ibu </w:t>
            </w:r>
            <w:r>
              <w:rPr>
                <w:spacing w:val="-2"/>
                <w:sz w:val="24"/>
              </w:rPr>
              <w:t>saya.</w:t>
            </w:r>
          </w:p>
        </w:tc>
        <w:tc>
          <w:tcPr>
            <w:tcW w:w="4347" w:type="dxa"/>
            <w:shd w:val="clear" w:color="auto" w:fill="D9E0F1"/>
          </w:tcPr>
          <w:p w14:paraId="371B8AE4" w14:textId="77777777" w:rsidR="00A14DA6" w:rsidRDefault="00000000">
            <w:pPr>
              <w:pStyle w:val="TableParagraph"/>
              <w:spacing w:before="138"/>
              <w:ind w:left="106"/>
              <w:rPr>
                <w:sz w:val="24"/>
              </w:rPr>
            </w:pPr>
            <w:r>
              <w:rPr>
                <w:sz w:val="24"/>
              </w:rPr>
              <w:t>-</w:t>
            </w:r>
          </w:p>
        </w:tc>
        <w:tc>
          <w:tcPr>
            <w:tcW w:w="2834" w:type="dxa"/>
            <w:shd w:val="clear" w:color="auto" w:fill="D9E0F1"/>
          </w:tcPr>
          <w:p w14:paraId="36AC241F" w14:textId="77777777" w:rsidR="00A14DA6" w:rsidRDefault="00000000">
            <w:pPr>
              <w:pStyle w:val="TableParagraph"/>
              <w:spacing w:before="138"/>
              <w:ind w:left="106"/>
              <w:rPr>
                <w:sz w:val="24"/>
              </w:rPr>
            </w:pPr>
            <w:r>
              <w:rPr>
                <w:sz w:val="24"/>
              </w:rPr>
              <w:t>-</w:t>
            </w:r>
          </w:p>
        </w:tc>
      </w:tr>
      <w:tr w:rsidR="00A14DA6" w14:paraId="32F5F60B" w14:textId="77777777">
        <w:trPr>
          <w:trHeight w:val="1656"/>
        </w:trPr>
        <w:tc>
          <w:tcPr>
            <w:tcW w:w="600" w:type="dxa"/>
          </w:tcPr>
          <w:p w14:paraId="66C617DA" w14:textId="77777777" w:rsidR="00A14DA6" w:rsidRDefault="00A14DA6">
            <w:pPr>
              <w:pStyle w:val="TableParagraph"/>
              <w:rPr>
                <w:b/>
                <w:sz w:val="24"/>
              </w:rPr>
            </w:pPr>
          </w:p>
          <w:p w14:paraId="588DEE0B" w14:textId="77777777" w:rsidR="00A14DA6" w:rsidRDefault="00A14DA6">
            <w:pPr>
              <w:pStyle w:val="TableParagraph"/>
              <w:spacing w:before="138"/>
              <w:rPr>
                <w:b/>
                <w:sz w:val="24"/>
              </w:rPr>
            </w:pPr>
          </w:p>
          <w:p w14:paraId="57F212C2" w14:textId="77777777" w:rsidR="00A14DA6" w:rsidRDefault="00000000">
            <w:pPr>
              <w:pStyle w:val="TableParagraph"/>
              <w:ind w:left="12"/>
              <w:jc w:val="center"/>
              <w:rPr>
                <w:sz w:val="24"/>
              </w:rPr>
            </w:pPr>
            <w:r>
              <w:rPr>
                <w:spacing w:val="-5"/>
                <w:sz w:val="24"/>
              </w:rPr>
              <w:t>11</w:t>
            </w:r>
          </w:p>
        </w:tc>
        <w:tc>
          <w:tcPr>
            <w:tcW w:w="2711" w:type="dxa"/>
          </w:tcPr>
          <w:p w14:paraId="7CC6727E" w14:textId="77777777" w:rsidR="00A14DA6" w:rsidRDefault="00000000">
            <w:pPr>
              <w:pStyle w:val="TableParagraph"/>
              <w:spacing w:before="138"/>
              <w:ind w:left="109" w:right="244"/>
              <w:rPr>
                <w:sz w:val="24"/>
              </w:rPr>
            </w:pPr>
            <w:r>
              <w:rPr>
                <w:sz w:val="24"/>
              </w:rPr>
              <w:t>Konselor</w:t>
            </w:r>
            <w:r>
              <w:rPr>
                <w:spacing w:val="-13"/>
                <w:sz w:val="24"/>
              </w:rPr>
              <w:t xml:space="preserve"> </w:t>
            </w:r>
            <w:r>
              <w:rPr>
                <w:sz w:val="24"/>
              </w:rPr>
              <w:t>(Arif):</w:t>
            </w:r>
            <w:r>
              <w:rPr>
                <w:spacing w:val="-14"/>
                <w:sz w:val="24"/>
              </w:rPr>
              <w:t xml:space="preserve"> </w:t>
            </w:r>
            <w:r>
              <w:rPr>
                <w:sz w:val="24"/>
              </w:rPr>
              <w:t>Oh</w:t>
            </w:r>
            <w:r>
              <w:rPr>
                <w:spacing w:val="-13"/>
                <w:sz w:val="24"/>
              </w:rPr>
              <w:t xml:space="preserve"> </w:t>
            </w:r>
            <w:r>
              <w:rPr>
                <w:sz w:val="24"/>
              </w:rPr>
              <w:t>ibu, dari mama ya. Mama informasi kalau ingin sharing-sharing gitu ya, cerita-cerita ya.</w:t>
            </w:r>
          </w:p>
        </w:tc>
        <w:tc>
          <w:tcPr>
            <w:tcW w:w="4347" w:type="dxa"/>
          </w:tcPr>
          <w:p w14:paraId="642339B1" w14:textId="77777777" w:rsidR="00A14DA6" w:rsidRDefault="00000000">
            <w:pPr>
              <w:pStyle w:val="TableParagraph"/>
              <w:ind w:left="106" w:right="190"/>
              <w:rPr>
                <w:sz w:val="24"/>
              </w:rPr>
            </w:pPr>
            <w:r>
              <w:rPr>
                <w:sz w:val="24"/>
              </w:rPr>
              <w:t>L.</w:t>
            </w:r>
            <w:r>
              <w:rPr>
                <w:spacing w:val="-7"/>
                <w:sz w:val="24"/>
              </w:rPr>
              <w:t xml:space="preserve"> </w:t>
            </w:r>
            <w:r>
              <w:rPr>
                <w:sz w:val="24"/>
              </w:rPr>
              <w:t>Summarize</w:t>
            </w:r>
            <w:r>
              <w:rPr>
                <w:spacing w:val="-9"/>
                <w:sz w:val="24"/>
              </w:rPr>
              <w:t xml:space="preserve"> </w:t>
            </w:r>
            <w:r>
              <w:rPr>
                <w:sz w:val="24"/>
              </w:rPr>
              <w:t>&amp;</w:t>
            </w:r>
            <w:r>
              <w:rPr>
                <w:spacing w:val="-8"/>
                <w:sz w:val="24"/>
              </w:rPr>
              <w:t xml:space="preserve"> </w:t>
            </w:r>
            <w:r>
              <w:rPr>
                <w:sz w:val="24"/>
              </w:rPr>
              <w:t>Focus</w:t>
            </w:r>
            <w:r>
              <w:rPr>
                <w:spacing w:val="-7"/>
                <w:sz w:val="24"/>
              </w:rPr>
              <w:t xml:space="preserve"> </w:t>
            </w:r>
            <w:r>
              <w:rPr>
                <w:sz w:val="24"/>
              </w:rPr>
              <w:t>-</w:t>
            </w:r>
            <w:r>
              <w:rPr>
                <w:spacing w:val="-7"/>
                <w:sz w:val="24"/>
              </w:rPr>
              <w:t xml:space="preserve"> </w:t>
            </w:r>
            <w:r>
              <w:rPr>
                <w:sz w:val="24"/>
              </w:rPr>
              <w:t xml:space="preserve">Konselor merangkum dan mengklarifikasi </w:t>
            </w:r>
            <w:r>
              <w:rPr>
                <w:spacing w:val="-2"/>
                <w:sz w:val="24"/>
              </w:rPr>
              <w:t>informasi.</w:t>
            </w:r>
          </w:p>
          <w:p w14:paraId="36692720" w14:textId="77777777" w:rsidR="00A14DA6" w:rsidRDefault="00000000">
            <w:pPr>
              <w:pStyle w:val="TableParagraph"/>
              <w:spacing w:line="270" w:lineRule="atLeast"/>
              <w:ind w:left="106" w:right="190"/>
              <w:rPr>
                <w:sz w:val="24"/>
              </w:rPr>
            </w:pPr>
            <w:r>
              <w:rPr>
                <w:sz w:val="24"/>
              </w:rPr>
              <w:t>O. Show Empathy - Konselor menunjukkan</w:t>
            </w:r>
            <w:r>
              <w:rPr>
                <w:spacing w:val="-14"/>
                <w:sz w:val="24"/>
              </w:rPr>
              <w:t xml:space="preserve"> </w:t>
            </w:r>
            <w:r>
              <w:rPr>
                <w:sz w:val="24"/>
              </w:rPr>
              <w:t>pemahaman</w:t>
            </w:r>
            <w:r>
              <w:rPr>
                <w:spacing w:val="-14"/>
                <w:sz w:val="24"/>
              </w:rPr>
              <w:t xml:space="preserve"> </w:t>
            </w:r>
            <w:r>
              <w:rPr>
                <w:sz w:val="24"/>
              </w:rPr>
              <w:t>terhadap</w:t>
            </w:r>
            <w:r>
              <w:rPr>
                <w:spacing w:val="-14"/>
                <w:sz w:val="24"/>
              </w:rPr>
              <w:t xml:space="preserve"> </w:t>
            </w:r>
            <w:r>
              <w:rPr>
                <w:sz w:val="24"/>
              </w:rPr>
              <w:t>peran ibu sebagai sumber dukungan.</w:t>
            </w:r>
          </w:p>
        </w:tc>
        <w:tc>
          <w:tcPr>
            <w:tcW w:w="2834" w:type="dxa"/>
          </w:tcPr>
          <w:p w14:paraId="7B0EB8B5" w14:textId="77777777" w:rsidR="00A14DA6" w:rsidRDefault="00000000">
            <w:pPr>
              <w:pStyle w:val="TableParagraph"/>
              <w:ind w:left="106"/>
              <w:rPr>
                <w:sz w:val="24"/>
              </w:rPr>
            </w:pPr>
            <w:r>
              <w:rPr>
                <w:sz w:val="24"/>
              </w:rPr>
              <w:t>P4: Protective Factors &amp; Strengths: Konselor mengidentifikasi dan memvalidasi sumber</w:t>
            </w:r>
          </w:p>
          <w:p w14:paraId="7ED0FFE5" w14:textId="77777777" w:rsidR="00A14DA6" w:rsidRDefault="00000000">
            <w:pPr>
              <w:pStyle w:val="TableParagraph"/>
              <w:spacing w:line="270" w:lineRule="atLeast"/>
              <w:ind w:left="106"/>
              <w:rPr>
                <w:sz w:val="24"/>
              </w:rPr>
            </w:pPr>
            <w:r>
              <w:rPr>
                <w:sz w:val="24"/>
              </w:rPr>
              <w:t>dukungan</w:t>
            </w:r>
            <w:r>
              <w:rPr>
                <w:spacing w:val="-15"/>
                <w:sz w:val="24"/>
              </w:rPr>
              <w:t xml:space="preserve"> </w:t>
            </w:r>
            <w:r>
              <w:rPr>
                <w:sz w:val="24"/>
              </w:rPr>
              <w:t>sosial</w:t>
            </w:r>
            <w:r>
              <w:rPr>
                <w:spacing w:val="-15"/>
                <w:sz w:val="24"/>
              </w:rPr>
              <w:t xml:space="preserve"> </w:t>
            </w:r>
            <w:r>
              <w:rPr>
                <w:sz w:val="24"/>
              </w:rPr>
              <w:t>(keluarga) yang dimiliki klien.</w:t>
            </w:r>
          </w:p>
        </w:tc>
      </w:tr>
      <w:tr w:rsidR="00A14DA6" w14:paraId="12F66A74" w14:textId="77777777">
        <w:trPr>
          <w:trHeight w:val="1930"/>
        </w:trPr>
        <w:tc>
          <w:tcPr>
            <w:tcW w:w="600" w:type="dxa"/>
          </w:tcPr>
          <w:p w14:paraId="20ECD598" w14:textId="77777777" w:rsidR="00A14DA6" w:rsidRDefault="00A14DA6">
            <w:pPr>
              <w:pStyle w:val="TableParagraph"/>
              <w:rPr>
                <w:b/>
                <w:sz w:val="24"/>
              </w:rPr>
            </w:pPr>
          </w:p>
          <w:p w14:paraId="38CAFAA4" w14:textId="77777777" w:rsidR="00A14DA6" w:rsidRDefault="00A14DA6">
            <w:pPr>
              <w:pStyle w:val="TableParagraph"/>
              <w:spacing w:before="273"/>
              <w:rPr>
                <w:b/>
                <w:sz w:val="24"/>
              </w:rPr>
            </w:pPr>
          </w:p>
          <w:p w14:paraId="5DFE37EC" w14:textId="77777777" w:rsidR="00A14DA6" w:rsidRDefault="00000000">
            <w:pPr>
              <w:pStyle w:val="TableParagraph"/>
              <w:spacing w:before="1"/>
              <w:ind w:left="12"/>
              <w:jc w:val="center"/>
              <w:rPr>
                <w:sz w:val="24"/>
              </w:rPr>
            </w:pPr>
            <w:r>
              <w:rPr>
                <w:spacing w:val="-5"/>
                <w:sz w:val="24"/>
              </w:rPr>
              <w:t>12</w:t>
            </w:r>
          </w:p>
        </w:tc>
        <w:tc>
          <w:tcPr>
            <w:tcW w:w="2711" w:type="dxa"/>
          </w:tcPr>
          <w:p w14:paraId="7CB44A79" w14:textId="77777777" w:rsidR="00A14DA6" w:rsidRDefault="00A14DA6">
            <w:pPr>
              <w:pStyle w:val="TableParagraph"/>
              <w:spacing w:before="273"/>
              <w:rPr>
                <w:b/>
                <w:sz w:val="24"/>
              </w:rPr>
            </w:pPr>
          </w:p>
          <w:p w14:paraId="2B99F9D2" w14:textId="77777777" w:rsidR="00A14DA6" w:rsidRDefault="00000000">
            <w:pPr>
              <w:pStyle w:val="TableParagraph"/>
              <w:spacing w:before="1"/>
              <w:ind w:left="109" w:right="390"/>
              <w:jc w:val="both"/>
              <w:rPr>
                <w:sz w:val="24"/>
              </w:rPr>
            </w:pPr>
            <w:r>
              <w:rPr>
                <w:sz w:val="24"/>
              </w:rPr>
              <w:t>Konselor</w:t>
            </w:r>
            <w:r>
              <w:rPr>
                <w:spacing w:val="-15"/>
                <w:sz w:val="24"/>
              </w:rPr>
              <w:t xml:space="preserve"> </w:t>
            </w:r>
            <w:r>
              <w:rPr>
                <w:sz w:val="24"/>
              </w:rPr>
              <w:t>(Arif):</w:t>
            </w:r>
            <w:r>
              <w:rPr>
                <w:spacing w:val="-15"/>
                <w:sz w:val="24"/>
              </w:rPr>
              <w:t xml:space="preserve"> </w:t>
            </w:r>
            <w:r>
              <w:rPr>
                <w:sz w:val="24"/>
              </w:rPr>
              <w:t>Rizky sendiri</w:t>
            </w:r>
            <w:r>
              <w:rPr>
                <w:spacing w:val="-13"/>
                <w:sz w:val="24"/>
              </w:rPr>
              <w:t xml:space="preserve"> </w:t>
            </w:r>
            <w:r>
              <w:rPr>
                <w:sz w:val="24"/>
              </w:rPr>
              <w:t>ini</w:t>
            </w:r>
            <w:r>
              <w:rPr>
                <w:spacing w:val="-12"/>
                <w:sz w:val="24"/>
              </w:rPr>
              <w:t xml:space="preserve"> </w:t>
            </w:r>
            <w:r>
              <w:rPr>
                <w:sz w:val="24"/>
              </w:rPr>
              <w:t>kegiatannya apa ya?</w:t>
            </w:r>
          </w:p>
        </w:tc>
        <w:tc>
          <w:tcPr>
            <w:tcW w:w="4347" w:type="dxa"/>
          </w:tcPr>
          <w:p w14:paraId="4D11BC7D" w14:textId="77777777" w:rsidR="00A14DA6" w:rsidRDefault="00000000">
            <w:pPr>
              <w:pStyle w:val="TableParagraph"/>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minat, kebutuhan, dan persepsi klien.</w:t>
            </w:r>
          </w:p>
          <w:p w14:paraId="3C78E106" w14:textId="77777777" w:rsidR="00A14DA6" w:rsidRDefault="00000000">
            <w:pPr>
              <w:pStyle w:val="TableParagraph"/>
              <w:spacing w:line="276" w:lineRule="exact"/>
              <w:ind w:left="106" w:right="190"/>
              <w:rPr>
                <w:sz w:val="24"/>
              </w:rPr>
            </w:pPr>
            <w:r>
              <w:rPr>
                <w:sz w:val="24"/>
              </w:rPr>
              <w:t>Zc. Use questions and explorations - Konselor menggunakan pertanyaan terbuka</w:t>
            </w:r>
            <w:r>
              <w:rPr>
                <w:spacing w:val="-10"/>
                <w:sz w:val="24"/>
              </w:rPr>
              <w:t xml:space="preserve"> </w:t>
            </w:r>
            <w:r>
              <w:rPr>
                <w:sz w:val="24"/>
              </w:rPr>
              <w:t>untuk</w:t>
            </w:r>
            <w:r>
              <w:rPr>
                <w:spacing w:val="-9"/>
                <w:sz w:val="24"/>
              </w:rPr>
              <w:t xml:space="preserve"> </w:t>
            </w:r>
            <w:r>
              <w:rPr>
                <w:sz w:val="24"/>
              </w:rPr>
              <w:t>memahami</w:t>
            </w:r>
            <w:r>
              <w:rPr>
                <w:spacing w:val="-11"/>
                <w:sz w:val="24"/>
              </w:rPr>
              <w:t xml:space="preserve"> </w:t>
            </w:r>
            <w:r>
              <w:rPr>
                <w:sz w:val="24"/>
              </w:rPr>
              <w:t>aktivitas</w:t>
            </w:r>
            <w:r>
              <w:rPr>
                <w:spacing w:val="-10"/>
                <w:sz w:val="24"/>
              </w:rPr>
              <w:t xml:space="preserve"> </w:t>
            </w:r>
            <w:r>
              <w:rPr>
                <w:sz w:val="24"/>
              </w:rPr>
              <w:t>sehari-</w:t>
            </w:r>
            <w:r>
              <w:rPr>
                <w:spacing w:val="-2"/>
                <w:sz w:val="24"/>
              </w:rPr>
              <w:t>hari.</w:t>
            </w:r>
          </w:p>
        </w:tc>
        <w:tc>
          <w:tcPr>
            <w:tcW w:w="2834" w:type="dxa"/>
          </w:tcPr>
          <w:p w14:paraId="045D8650" w14:textId="77777777" w:rsidR="00A14DA6" w:rsidRDefault="00000000">
            <w:pPr>
              <w:pStyle w:val="TableParagraph"/>
              <w:spacing w:before="276"/>
              <w:ind w:left="106" w:right="145"/>
              <w:rPr>
                <w:sz w:val="24"/>
              </w:rPr>
            </w:pPr>
            <w:r>
              <w:rPr>
                <w:sz w:val="24"/>
              </w:rPr>
              <w:t>P3:</w:t>
            </w:r>
            <w:r>
              <w:rPr>
                <w:spacing w:val="-15"/>
                <w:sz w:val="24"/>
              </w:rPr>
              <w:t xml:space="preserve"> </w:t>
            </w:r>
            <w:r>
              <w:rPr>
                <w:sz w:val="24"/>
              </w:rPr>
              <w:t>Predisposisi:</w:t>
            </w:r>
            <w:r>
              <w:rPr>
                <w:spacing w:val="-15"/>
                <w:sz w:val="24"/>
              </w:rPr>
              <w:t xml:space="preserve"> </w:t>
            </w:r>
            <w:r>
              <w:rPr>
                <w:sz w:val="24"/>
              </w:rPr>
              <w:t>Konselor mengumpulkan data tentang pola aktivitas, minat, dan karakteristik pribadi klien.</w:t>
            </w:r>
          </w:p>
        </w:tc>
      </w:tr>
    </w:tbl>
    <w:p w14:paraId="125EB13F" w14:textId="77777777" w:rsidR="00A14DA6" w:rsidRDefault="00A14DA6">
      <w:pPr>
        <w:pStyle w:val="TableParagraph"/>
        <w:rPr>
          <w:sz w:val="24"/>
        </w:rPr>
        <w:sectPr w:rsidR="00A14DA6">
          <w:type w:val="continuous"/>
          <w:pgSz w:w="11910" w:h="16840"/>
          <w:pgMar w:top="1660" w:right="425" w:bottom="1099"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047173C" w14:textId="77777777">
        <w:trPr>
          <w:trHeight w:val="1378"/>
        </w:trPr>
        <w:tc>
          <w:tcPr>
            <w:tcW w:w="600" w:type="dxa"/>
            <w:tcBorders>
              <w:top w:val="nil"/>
            </w:tcBorders>
            <w:shd w:val="clear" w:color="auto" w:fill="D9E0F1"/>
          </w:tcPr>
          <w:p w14:paraId="55C26DD7" w14:textId="77777777" w:rsidR="00A14DA6" w:rsidRDefault="00A14DA6">
            <w:pPr>
              <w:pStyle w:val="TableParagraph"/>
              <w:spacing w:before="274"/>
              <w:rPr>
                <w:b/>
                <w:sz w:val="24"/>
              </w:rPr>
            </w:pPr>
          </w:p>
          <w:p w14:paraId="1EFCB48A" w14:textId="77777777" w:rsidR="00A14DA6" w:rsidRDefault="00000000">
            <w:pPr>
              <w:pStyle w:val="TableParagraph"/>
              <w:ind w:left="12"/>
              <w:jc w:val="center"/>
              <w:rPr>
                <w:sz w:val="24"/>
              </w:rPr>
            </w:pPr>
            <w:r>
              <w:rPr>
                <w:spacing w:val="-5"/>
                <w:sz w:val="24"/>
              </w:rPr>
              <w:t>13</w:t>
            </w:r>
          </w:p>
        </w:tc>
        <w:tc>
          <w:tcPr>
            <w:tcW w:w="2711" w:type="dxa"/>
            <w:tcBorders>
              <w:top w:val="nil"/>
            </w:tcBorders>
            <w:shd w:val="clear" w:color="auto" w:fill="D9E0F1"/>
          </w:tcPr>
          <w:p w14:paraId="5FA6C708" w14:textId="77777777" w:rsidR="00A14DA6" w:rsidRDefault="00000000">
            <w:pPr>
              <w:pStyle w:val="TableParagraph"/>
              <w:ind w:left="109" w:right="105"/>
              <w:rPr>
                <w:sz w:val="24"/>
              </w:rPr>
            </w:pPr>
            <w:r>
              <w:rPr>
                <w:sz w:val="24"/>
              </w:rPr>
              <w:t>Konseli</w:t>
            </w:r>
            <w:r>
              <w:rPr>
                <w:spacing w:val="-14"/>
                <w:sz w:val="24"/>
              </w:rPr>
              <w:t xml:space="preserve"> </w:t>
            </w:r>
            <w:r>
              <w:rPr>
                <w:sz w:val="24"/>
              </w:rPr>
              <w:t>(Rizky):</w:t>
            </w:r>
            <w:r>
              <w:rPr>
                <w:spacing w:val="-14"/>
                <w:sz w:val="24"/>
              </w:rPr>
              <w:t xml:space="preserve"> </w:t>
            </w:r>
            <w:r>
              <w:rPr>
                <w:sz w:val="24"/>
              </w:rPr>
              <w:t>Kalau</w:t>
            </w:r>
            <w:r>
              <w:rPr>
                <w:spacing w:val="-13"/>
                <w:sz w:val="24"/>
              </w:rPr>
              <w:t xml:space="preserve"> </w:t>
            </w:r>
            <w:r>
              <w:rPr>
                <w:sz w:val="24"/>
              </w:rPr>
              <w:t>di akhir-akhir ini aku itu sering terbengong-bengong untuk memilih</w:t>
            </w:r>
          </w:p>
          <w:p w14:paraId="1C2E60E4" w14:textId="77777777" w:rsidR="00A14DA6" w:rsidRDefault="00000000">
            <w:pPr>
              <w:pStyle w:val="TableParagraph"/>
              <w:spacing w:line="256" w:lineRule="exact"/>
              <w:ind w:left="109"/>
              <w:rPr>
                <w:sz w:val="24"/>
              </w:rPr>
            </w:pPr>
            <w:r>
              <w:rPr>
                <w:sz w:val="24"/>
              </w:rPr>
              <w:t>jurusan</w:t>
            </w:r>
            <w:r>
              <w:rPr>
                <w:spacing w:val="-5"/>
                <w:sz w:val="24"/>
              </w:rPr>
              <w:t xml:space="preserve"> </w:t>
            </w:r>
            <w:r>
              <w:rPr>
                <w:sz w:val="24"/>
              </w:rPr>
              <w:t>kuliah</w:t>
            </w:r>
            <w:r>
              <w:rPr>
                <w:spacing w:val="-2"/>
                <w:sz w:val="24"/>
              </w:rPr>
              <w:t xml:space="preserve"> </w:t>
            </w:r>
            <w:r>
              <w:rPr>
                <w:spacing w:val="-4"/>
                <w:sz w:val="24"/>
              </w:rPr>
              <w:t>gitu.</w:t>
            </w:r>
          </w:p>
        </w:tc>
        <w:tc>
          <w:tcPr>
            <w:tcW w:w="4347" w:type="dxa"/>
            <w:tcBorders>
              <w:top w:val="nil"/>
            </w:tcBorders>
            <w:shd w:val="clear" w:color="auto" w:fill="D9E0F1"/>
          </w:tcPr>
          <w:p w14:paraId="3A47BC48" w14:textId="77777777" w:rsidR="00A14DA6" w:rsidRDefault="00A14DA6">
            <w:pPr>
              <w:pStyle w:val="TableParagraph"/>
              <w:spacing w:before="274"/>
              <w:rPr>
                <w:b/>
                <w:sz w:val="24"/>
              </w:rPr>
            </w:pPr>
          </w:p>
          <w:p w14:paraId="6D0EEB7F"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06D6311" w14:textId="77777777" w:rsidR="00A14DA6" w:rsidRDefault="00A14DA6">
            <w:pPr>
              <w:pStyle w:val="TableParagraph"/>
              <w:spacing w:before="274"/>
              <w:rPr>
                <w:b/>
                <w:sz w:val="24"/>
              </w:rPr>
            </w:pPr>
          </w:p>
          <w:p w14:paraId="2F7E6DCD" w14:textId="77777777" w:rsidR="00A14DA6" w:rsidRDefault="00000000">
            <w:pPr>
              <w:pStyle w:val="TableParagraph"/>
              <w:ind w:left="106"/>
              <w:rPr>
                <w:sz w:val="24"/>
              </w:rPr>
            </w:pPr>
            <w:r>
              <w:rPr>
                <w:sz w:val="24"/>
              </w:rPr>
              <w:t xml:space="preserve">P1: </w:t>
            </w:r>
            <w:r>
              <w:rPr>
                <w:spacing w:val="-2"/>
                <w:sz w:val="24"/>
              </w:rPr>
              <w:t>Presentasi</w:t>
            </w:r>
          </w:p>
        </w:tc>
      </w:tr>
      <w:tr w:rsidR="00A14DA6" w14:paraId="04EACFCB" w14:textId="77777777">
        <w:trPr>
          <w:trHeight w:val="1655"/>
        </w:trPr>
        <w:tc>
          <w:tcPr>
            <w:tcW w:w="600" w:type="dxa"/>
          </w:tcPr>
          <w:p w14:paraId="62531064" w14:textId="77777777" w:rsidR="00A14DA6" w:rsidRDefault="00A14DA6">
            <w:pPr>
              <w:pStyle w:val="TableParagraph"/>
              <w:rPr>
                <w:b/>
                <w:sz w:val="24"/>
              </w:rPr>
            </w:pPr>
          </w:p>
          <w:p w14:paraId="27A8C3FE" w14:textId="77777777" w:rsidR="00A14DA6" w:rsidRDefault="00A14DA6">
            <w:pPr>
              <w:pStyle w:val="TableParagraph"/>
              <w:spacing w:before="137"/>
              <w:rPr>
                <w:b/>
                <w:sz w:val="24"/>
              </w:rPr>
            </w:pPr>
          </w:p>
          <w:p w14:paraId="10739DD3" w14:textId="77777777" w:rsidR="00A14DA6" w:rsidRDefault="00000000">
            <w:pPr>
              <w:pStyle w:val="TableParagraph"/>
              <w:spacing w:before="1"/>
              <w:ind w:left="12"/>
              <w:jc w:val="center"/>
              <w:rPr>
                <w:sz w:val="24"/>
              </w:rPr>
            </w:pPr>
            <w:r>
              <w:rPr>
                <w:spacing w:val="-5"/>
                <w:sz w:val="24"/>
              </w:rPr>
              <w:t>14</w:t>
            </w:r>
          </w:p>
        </w:tc>
        <w:tc>
          <w:tcPr>
            <w:tcW w:w="2711" w:type="dxa"/>
          </w:tcPr>
          <w:p w14:paraId="3E7A641F" w14:textId="77777777" w:rsidR="00A14DA6" w:rsidRDefault="00000000">
            <w:pPr>
              <w:pStyle w:val="TableParagraph"/>
              <w:spacing w:before="276"/>
              <w:ind w:left="109" w:right="159"/>
              <w:rPr>
                <w:sz w:val="24"/>
              </w:rPr>
            </w:pPr>
            <w:r>
              <w:rPr>
                <w:sz w:val="24"/>
              </w:rPr>
              <w:t>Konselor</w:t>
            </w:r>
            <w:r>
              <w:rPr>
                <w:spacing w:val="-13"/>
                <w:sz w:val="24"/>
              </w:rPr>
              <w:t xml:space="preserve"> </w:t>
            </w:r>
            <w:r>
              <w:rPr>
                <w:sz w:val="24"/>
              </w:rPr>
              <w:t>(Arif):</w:t>
            </w:r>
            <w:r>
              <w:rPr>
                <w:spacing w:val="-14"/>
                <w:sz w:val="24"/>
              </w:rPr>
              <w:t xml:space="preserve"> </w:t>
            </w:r>
            <w:r>
              <w:rPr>
                <w:sz w:val="24"/>
              </w:rPr>
              <w:t>Oh</w:t>
            </w:r>
            <w:r>
              <w:rPr>
                <w:spacing w:val="-13"/>
                <w:sz w:val="24"/>
              </w:rPr>
              <w:t xml:space="preserve"> </w:t>
            </w:r>
            <w:r>
              <w:rPr>
                <w:sz w:val="24"/>
              </w:rPr>
              <w:t xml:space="preserve">gitu, ya baik-baik. Tapi kesininya tadi sama </w:t>
            </w:r>
            <w:r>
              <w:rPr>
                <w:spacing w:val="-2"/>
                <w:sz w:val="24"/>
              </w:rPr>
              <w:t>siapa?</w:t>
            </w:r>
          </w:p>
        </w:tc>
        <w:tc>
          <w:tcPr>
            <w:tcW w:w="4347" w:type="dxa"/>
          </w:tcPr>
          <w:p w14:paraId="785FC323" w14:textId="77777777" w:rsidR="00A14DA6" w:rsidRDefault="00000000">
            <w:pPr>
              <w:pStyle w:val="TableParagraph"/>
              <w:ind w:left="106"/>
              <w:rPr>
                <w:sz w:val="24"/>
              </w:rPr>
            </w:pPr>
            <w:r>
              <w:rPr>
                <w:sz w:val="24"/>
              </w:rPr>
              <w:t>X. Connect with the person's thinking &amp; feeling</w:t>
            </w:r>
            <w:r>
              <w:rPr>
                <w:spacing w:val="-10"/>
                <w:sz w:val="24"/>
              </w:rPr>
              <w:t xml:space="preserve"> </w:t>
            </w:r>
            <w:r>
              <w:rPr>
                <w:sz w:val="24"/>
              </w:rPr>
              <w:t>-</w:t>
            </w:r>
            <w:r>
              <w:rPr>
                <w:spacing w:val="-10"/>
                <w:sz w:val="24"/>
              </w:rPr>
              <w:t xml:space="preserve"> </w:t>
            </w:r>
            <w:r>
              <w:rPr>
                <w:sz w:val="24"/>
              </w:rPr>
              <w:t>Konselor</w:t>
            </w:r>
            <w:r>
              <w:rPr>
                <w:spacing w:val="-10"/>
                <w:sz w:val="24"/>
              </w:rPr>
              <w:t xml:space="preserve"> </w:t>
            </w:r>
            <w:r>
              <w:rPr>
                <w:sz w:val="24"/>
              </w:rPr>
              <w:t>menunjukkan</w:t>
            </w:r>
            <w:r>
              <w:rPr>
                <w:spacing w:val="-10"/>
                <w:sz w:val="24"/>
              </w:rPr>
              <w:t xml:space="preserve"> </w:t>
            </w:r>
            <w:r>
              <w:rPr>
                <w:sz w:val="24"/>
              </w:rPr>
              <w:t>perhatian pada konteks sosial klien.</w:t>
            </w:r>
          </w:p>
          <w:p w14:paraId="0CCE19AB" w14:textId="77777777" w:rsidR="00A14DA6" w:rsidRDefault="00000000">
            <w:pPr>
              <w:pStyle w:val="TableParagraph"/>
              <w:spacing w:line="270" w:lineRule="atLeast"/>
              <w:ind w:left="106" w:right="190"/>
              <w:rPr>
                <w:sz w:val="24"/>
              </w:rPr>
            </w:pPr>
            <w:r>
              <w:rPr>
                <w:sz w:val="24"/>
              </w:rPr>
              <w:t>Zc. Use questions - Konselor bertanya untuk</w:t>
            </w:r>
            <w:r>
              <w:rPr>
                <w:spacing w:val="-10"/>
                <w:sz w:val="24"/>
              </w:rPr>
              <w:t xml:space="preserve"> </w:t>
            </w:r>
            <w:r>
              <w:rPr>
                <w:sz w:val="24"/>
              </w:rPr>
              <w:t>memahami</w:t>
            </w:r>
            <w:r>
              <w:rPr>
                <w:spacing w:val="-10"/>
                <w:sz w:val="24"/>
              </w:rPr>
              <w:t xml:space="preserve"> </w:t>
            </w:r>
            <w:r>
              <w:rPr>
                <w:sz w:val="24"/>
              </w:rPr>
              <w:t>sistem</w:t>
            </w:r>
            <w:r>
              <w:rPr>
                <w:spacing w:val="-11"/>
                <w:sz w:val="24"/>
              </w:rPr>
              <w:t xml:space="preserve"> </w:t>
            </w:r>
            <w:r>
              <w:rPr>
                <w:sz w:val="24"/>
              </w:rPr>
              <w:t>pendukung</w:t>
            </w:r>
            <w:r>
              <w:rPr>
                <w:spacing w:val="-10"/>
                <w:sz w:val="24"/>
              </w:rPr>
              <w:t xml:space="preserve"> </w:t>
            </w:r>
            <w:r>
              <w:rPr>
                <w:sz w:val="24"/>
              </w:rPr>
              <w:t xml:space="preserve">saat </w:t>
            </w:r>
            <w:r>
              <w:rPr>
                <w:spacing w:val="-4"/>
                <w:sz w:val="24"/>
              </w:rPr>
              <w:t>ini.</w:t>
            </w:r>
          </w:p>
        </w:tc>
        <w:tc>
          <w:tcPr>
            <w:tcW w:w="2834" w:type="dxa"/>
          </w:tcPr>
          <w:p w14:paraId="59BB63A6" w14:textId="77777777" w:rsidR="00A14DA6" w:rsidRDefault="00000000">
            <w:pPr>
              <w:pStyle w:val="TableParagraph"/>
              <w:spacing w:before="138"/>
              <w:ind w:left="106" w:right="145"/>
              <w:rPr>
                <w:sz w:val="24"/>
              </w:rPr>
            </w:pPr>
            <w:r>
              <w:rPr>
                <w:sz w:val="24"/>
              </w:rPr>
              <w:t>P3:</w:t>
            </w:r>
            <w:r>
              <w:rPr>
                <w:spacing w:val="-15"/>
                <w:sz w:val="24"/>
              </w:rPr>
              <w:t xml:space="preserve"> </w:t>
            </w:r>
            <w:r>
              <w:rPr>
                <w:sz w:val="24"/>
              </w:rPr>
              <w:t>Predisposisi:</w:t>
            </w:r>
            <w:r>
              <w:rPr>
                <w:spacing w:val="-15"/>
                <w:sz w:val="24"/>
              </w:rPr>
              <w:t xml:space="preserve"> </w:t>
            </w:r>
            <w:r>
              <w:rPr>
                <w:sz w:val="24"/>
              </w:rPr>
              <w:t>Konselor mengeksplorasi</w:t>
            </w:r>
            <w:r>
              <w:rPr>
                <w:spacing w:val="-5"/>
                <w:sz w:val="24"/>
              </w:rPr>
              <w:t xml:space="preserve"> </w:t>
            </w:r>
            <w:r>
              <w:rPr>
                <w:sz w:val="24"/>
              </w:rPr>
              <w:t>dukungan sosial aktual yang menyertai klien dalam proses mencari bantuan.</w:t>
            </w:r>
          </w:p>
        </w:tc>
      </w:tr>
      <w:tr w:rsidR="00A14DA6" w14:paraId="3C4004FE" w14:textId="77777777">
        <w:trPr>
          <w:trHeight w:val="552"/>
        </w:trPr>
        <w:tc>
          <w:tcPr>
            <w:tcW w:w="600" w:type="dxa"/>
            <w:shd w:val="clear" w:color="auto" w:fill="D9E0F1"/>
          </w:tcPr>
          <w:p w14:paraId="3F325538" w14:textId="77777777" w:rsidR="00A14DA6" w:rsidRDefault="00000000">
            <w:pPr>
              <w:pStyle w:val="TableParagraph"/>
              <w:spacing w:before="138"/>
              <w:ind w:left="12"/>
              <w:jc w:val="center"/>
              <w:rPr>
                <w:sz w:val="24"/>
              </w:rPr>
            </w:pPr>
            <w:r>
              <w:rPr>
                <w:spacing w:val="-5"/>
                <w:sz w:val="24"/>
              </w:rPr>
              <w:t>15</w:t>
            </w:r>
          </w:p>
        </w:tc>
        <w:tc>
          <w:tcPr>
            <w:tcW w:w="2711" w:type="dxa"/>
            <w:shd w:val="clear" w:color="auto" w:fill="D9E0F1"/>
          </w:tcPr>
          <w:p w14:paraId="08FC2136"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Sama orang tua.</w:t>
            </w:r>
          </w:p>
        </w:tc>
        <w:tc>
          <w:tcPr>
            <w:tcW w:w="4347" w:type="dxa"/>
            <w:shd w:val="clear" w:color="auto" w:fill="D9E0F1"/>
          </w:tcPr>
          <w:p w14:paraId="4B92BC41" w14:textId="77777777" w:rsidR="00A14DA6" w:rsidRDefault="00000000">
            <w:pPr>
              <w:pStyle w:val="TableParagraph"/>
              <w:spacing w:before="138"/>
              <w:ind w:left="106"/>
              <w:rPr>
                <w:sz w:val="24"/>
              </w:rPr>
            </w:pPr>
            <w:r>
              <w:rPr>
                <w:sz w:val="24"/>
              </w:rPr>
              <w:t>-</w:t>
            </w:r>
          </w:p>
        </w:tc>
        <w:tc>
          <w:tcPr>
            <w:tcW w:w="2834" w:type="dxa"/>
            <w:shd w:val="clear" w:color="auto" w:fill="D9E0F1"/>
          </w:tcPr>
          <w:p w14:paraId="574CE6D3" w14:textId="77777777" w:rsidR="00A14DA6" w:rsidRDefault="00000000">
            <w:pPr>
              <w:pStyle w:val="TableParagraph"/>
              <w:spacing w:before="138"/>
              <w:ind w:left="106"/>
              <w:rPr>
                <w:sz w:val="24"/>
              </w:rPr>
            </w:pPr>
            <w:r>
              <w:rPr>
                <w:sz w:val="24"/>
              </w:rPr>
              <w:t>-</w:t>
            </w:r>
          </w:p>
        </w:tc>
      </w:tr>
      <w:tr w:rsidR="00A14DA6" w14:paraId="239BCC85" w14:textId="77777777">
        <w:trPr>
          <w:trHeight w:val="1379"/>
        </w:trPr>
        <w:tc>
          <w:tcPr>
            <w:tcW w:w="600" w:type="dxa"/>
          </w:tcPr>
          <w:p w14:paraId="7F0C6407" w14:textId="77777777" w:rsidR="00A14DA6" w:rsidRDefault="00A14DA6">
            <w:pPr>
              <w:pStyle w:val="TableParagraph"/>
              <w:spacing w:before="275"/>
              <w:rPr>
                <w:b/>
                <w:sz w:val="24"/>
              </w:rPr>
            </w:pPr>
          </w:p>
          <w:p w14:paraId="196665FE" w14:textId="77777777" w:rsidR="00A14DA6" w:rsidRDefault="00000000">
            <w:pPr>
              <w:pStyle w:val="TableParagraph"/>
              <w:ind w:left="12"/>
              <w:jc w:val="center"/>
              <w:rPr>
                <w:sz w:val="24"/>
              </w:rPr>
            </w:pPr>
            <w:r>
              <w:rPr>
                <w:spacing w:val="-5"/>
                <w:sz w:val="24"/>
              </w:rPr>
              <w:t>16</w:t>
            </w:r>
          </w:p>
        </w:tc>
        <w:tc>
          <w:tcPr>
            <w:tcW w:w="2711" w:type="dxa"/>
          </w:tcPr>
          <w:p w14:paraId="08638816" w14:textId="77777777" w:rsidR="00A14DA6" w:rsidRDefault="00000000">
            <w:pPr>
              <w:pStyle w:val="TableParagraph"/>
              <w:spacing w:before="276"/>
              <w:ind w:left="109"/>
              <w:rPr>
                <w:sz w:val="24"/>
              </w:rPr>
            </w:pPr>
            <w:r>
              <w:rPr>
                <w:sz w:val="24"/>
              </w:rPr>
              <w:t>Konselor (Arif): Sama orang</w:t>
            </w:r>
            <w:r>
              <w:rPr>
                <w:spacing w:val="-10"/>
                <w:sz w:val="24"/>
              </w:rPr>
              <w:t xml:space="preserve"> </w:t>
            </w:r>
            <w:r>
              <w:rPr>
                <w:sz w:val="24"/>
              </w:rPr>
              <w:t>tua,</w:t>
            </w:r>
            <w:r>
              <w:rPr>
                <w:spacing w:val="-10"/>
                <w:sz w:val="24"/>
              </w:rPr>
              <w:t xml:space="preserve"> </w:t>
            </w:r>
            <w:r>
              <w:rPr>
                <w:sz w:val="24"/>
              </w:rPr>
              <w:t>sama</w:t>
            </w:r>
            <w:r>
              <w:rPr>
                <w:spacing w:val="-9"/>
                <w:sz w:val="24"/>
              </w:rPr>
              <w:t xml:space="preserve"> </w:t>
            </w:r>
            <w:r>
              <w:rPr>
                <w:sz w:val="24"/>
              </w:rPr>
              <w:t>ibu,</w:t>
            </w:r>
            <w:r>
              <w:rPr>
                <w:spacing w:val="-10"/>
                <w:sz w:val="24"/>
              </w:rPr>
              <w:t xml:space="preserve"> </w:t>
            </w:r>
            <w:r>
              <w:rPr>
                <w:sz w:val="24"/>
              </w:rPr>
              <w:t>papa atau siapa?</w:t>
            </w:r>
          </w:p>
        </w:tc>
        <w:tc>
          <w:tcPr>
            <w:tcW w:w="4347" w:type="dxa"/>
          </w:tcPr>
          <w:p w14:paraId="6D685A0E" w14:textId="77777777" w:rsidR="00A14DA6" w:rsidRDefault="00000000">
            <w:pPr>
              <w:pStyle w:val="TableParagraph"/>
              <w:spacing w:before="137"/>
              <w:ind w:left="106" w:right="333"/>
              <w:rPr>
                <w:sz w:val="24"/>
              </w:rPr>
            </w:pPr>
            <w:r>
              <w:rPr>
                <w:sz w:val="24"/>
              </w:rPr>
              <w:t>Zc. Use questions and explorations - Konselor mengajukan pertanyaan klarifikasi</w:t>
            </w:r>
            <w:r>
              <w:rPr>
                <w:spacing w:val="-15"/>
                <w:sz w:val="24"/>
              </w:rPr>
              <w:t xml:space="preserve"> </w:t>
            </w:r>
            <w:r>
              <w:rPr>
                <w:sz w:val="24"/>
              </w:rPr>
              <w:t>untuk</w:t>
            </w:r>
            <w:r>
              <w:rPr>
                <w:spacing w:val="-14"/>
                <w:sz w:val="24"/>
              </w:rPr>
              <w:t xml:space="preserve"> </w:t>
            </w:r>
            <w:r>
              <w:rPr>
                <w:sz w:val="24"/>
              </w:rPr>
              <w:t>mendapatkan</w:t>
            </w:r>
            <w:r>
              <w:rPr>
                <w:spacing w:val="-14"/>
                <w:sz w:val="24"/>
              </w:rPr>
              <w:t xml:space="preserve"> </w:t>
            </w:r>
            <w:r>
              <w:rPr>
                <w:sz w:val="24"/>
              </w:rPr>
              <w:t xml:space="preserve">informasi </w:t>
            </w:r>
            <w:r>
              <w:rPr>
                <w:spacing w:val="-2"/>
                <w:sz w:val="24"/>
              </w:rPr>
              <w:t>spesifik.</w:t>
            </w:r>
          </w:p>
        </w:tc>
        <w:tc>
          <w:tcPr>
            <w:tcW w:w="2834" w:type="dxa"/>
          </w:tcPr>
          <w:p w14:paraId="5753AF6A" w14:textId="77777777" w:rsidR="00A14DA6" w:rsidRDefault="00000000">
            <w:pPr>
              <w:pStyle w:val="TableParagraph"/>
              <w:ind w:left="106"/>
              <w:rPr>
                <w:sz w:val="24"/>
              </w:rPr>
            </w:pPr>
            <w:r>
              <w:rPr>
                <w:sz w:val="24"/>
              </w:rPr>
              <w:t>P3:</w:t>
            </w:r>
            <w:r>
              <w:rPr>
                <w:spacing w:val="-15"/>
                <w:sz w:val="24"/>
              </w:rPr>
              <w:t xml:space="preserve"> </w:t>
            </w:r>
            <w:r>
              <w:rPr>
                <w:sz w:val="24"/>
              </w:rPr>
              <w:t>Predisposisi:</w:t>
            </w:r>
            <w:r>
              <w:rPr>
                <w:spacing w:val="-15"/>
                <w:sz w:val="24"/>
              </w:rPr>
              <w:t xml:space="preserve"> </w:t>
            </w:r>
            <w:r>
              <w:rPr>
                <w:sz w:val="24"/>
              </w:rPr>
              <w:t>Konselor memperjelas dan mendetailkan sistem</w:t>
            </w:r>
          </w:p>
          <w:p w14:paraId="407D57BD" w14:textId="77777777" w:rsidR="00A14DA6" w:rsidRDefault="00000000">
            <w:pPr>
              <w:pStyle w:val="TableParagraph"/>
              <w:spacing w:line="270" w:lineRule="atLeast"/>
              <w:ind w:left="106"/>
              <w:rPr>
                <w:sz w:val="24"/>
              </w:rPr>
            </w:pPr>
            <w:r>
              <w:rPr>
                <w:sz w:val="24"/>
              </w:rPr>
              <w:t>dukungan</w:t>
            </w:r>
            <w:r>
              <w:rPr>
                <w:spacing w:val="-15"/>
                <w:sz w:val="24"/>
              </w:rPr>
              <w:t xml:space="preserve"> </w:t>
            </w:r>
            <w:r>
              <w:rPr>
                <w:sz w:val="24"/>
              </w:rPr>
              <w:t>keluarga</w:t>
            </w:r>
            <w:r>
              <w:rPr>
                <w:spacing w:val="-15"/>
                <w:sz w:val="24"/>
              </w:rPr>
              <w:t xml:space="preserve"> </w:t>
            </w:r>
            <w:r>
              <w:rPr>
                <w:sz w:val="24"/>
              </w:rPr>
              <w:t xml:space="preserve">yang </w:t>
            </w:r>
            <w:r>
              <w:rPr>
                <w:spacing w:val="-2"/>
                <w:sz w:val="24"/>
              </w:rPr>
              <w:t>tersedia.</w:t>
            </w:r>
          </w:p>
        </w:tc>
      </w:tr>
      <w:tr w:rsidR="00A14DA6" w14:paraId="46D9403B" w14:textId="77777777">
        <w:trPr>
          <w:trHeight w:val="552"/>
        </w:trPr>
        <w:tc>
          <w:tcPr>
            <w:tcW w:w="600" w:type="dxa"/>
            <w:shd w:val="clear" w:color="auto" w:fill="D9E0F1"/>
          </w:tcPr>
          <w:p w14:paraId="2B01E282" w14:textId="77777777" w:rsidR="00A14DA6" w:rsidRDefault="00000000">
            <w:pPr>
              <w:pStyle w:val="TableParagraph"/>
              <w:spacing w:before="138"/>
              <w:ind w:left="12"/>
              <w:jc w:val="center"/>
              <w:rPr>
                <w:sz w:val="24"/>
              </w:rPr>
            </w:pPr>
            <w:r>
              <w:rPr>
                <w:spacing w:val="-5"/>
                <w:sz w:val="24"/>
              </w:rPr>
              <w:t>17</w:t>
            </w:r>
          </w:p>
        </w:tc>
        <w:tc>
          <w:tcPr>
            <w:tcW w:w="2711" w:type="dxa"/>
            <w:shd w:val="clear" w:color="auto" w:fill="D9E0F1"/>
          </w:tcPr>
          <w:p w14:paraId="025B670D" w14:textId="77777777" w:rsidR="00A14DA6" w:rsidRDefault="00000000">
            <w:pPr>
              <w:pStyle w:val="TableParagraph"/>
              <w:spacing w:line="276" w:lineRule="exact"/>
              <w:ind w:left="109"/>
              <w:rPr>
                <w:sz w:val="24"/>
              </w:rPr>
            </w:pPr>
            <w:r>
              <w:rPr>
                <w:sz w:val="24"/>
              </w:rPr>
              <w:t>Konseli</w:t>
            </w:r>
            <w:r>
              <w:rPr>
                <w:spacing w:val="-15"/>
                <w:sz w:val="24"/>
              </w:rPr>
              <w:t xml:space="preserve"> </w:t>
            </w:r>
            <w:r>
              <w:rPr>
                <w:sz w:val="24"/>
              </w:rPr>
              <w:t>(Rizky):</w:t>
            </w:r>
            <w:r>
              <w:rPr>
                <w:spacing w:val="-15"/>
                <w:sz w:val="24"/>
              </w:rPr>
              <w:t xml:space="preserve"> </w:t>
            </w:r>
            <w:r>
              <w:rPr>
                <w:sz w:val="24"/>
              </w:rPr>
              <w:t>Sama ayah, ibu, sama adik.</w:t>
            </w:r>
          </w:p>
        </w:tc>
        <w:tc>
          <w:tcPr>
            <w:tcW w:w="4347" w:type="dxa"/>
            <w:shd w:val="clear" w:color="auto" w:fill="D9E0F1"/>
          </w:tcPr>
          <w:p w14:paraId="078D1EB0" w14:textId="77777777" w:rsidR="00A14DA6" w:rsidRDefault="00000000">
            <w:pPr>
              <w:pStyle w:val="TableParagraph"/>
              <w:spacing w:before="138"/>
              <w:ind w:left="106"/>
              <w:rPr>
                <w:sz w:val="24"/>
              </w:rPr>
            </w:pPr>
            <w:r>
              <w:rPr>
                <w:sz w:val="24"/>
              </w:rPr>
              <w:t>-</w:t>
            </w:r>
          </w:p>
        </w:tc>
        <w:tc>
          <w:tcPr>
            <w:tcW w:w="2834" w:type="dxa"/>
            <w:shd w:val="clear" w:color="auto" w:fill="D9E0F1"/>
          </w:tcPr>
          <w:p w14:paraId="4BDF0BEC" w14:textId="77777777" w:rsidR="00A14DA6" w:rsidRDefault="00000000">
            <w:pPr>
              <w:pStyle w:val="TableParagraph"/>
              <w:spacing w:before="138"/>
              <w:ind w:left="106"/>
              <w:rPr>
                <w:sz w:val="24"/>
              </w:rPr>
            </w:pPr>
            <w:r>
              <w:rPr>
                <w:sz w:val="24"/>
              </w:rPr>
              <w:t>-</w:t>
            </w:r>
          </w:p>
        </w:tc>
      </w:tr>
      <w:tr w:rsidR="00A14DA6" w14:paraId="4A5894CB" w14:textId="77777777">
        <w:trPr>
          <w:trHeight w:val="1656"/>
        </w:trPr>
        <w:tc>
          <w:tcPr>
            <w:tcW w:w="600" w:type="dxa"/>
          </w:tcPr>
          <w:p w14:paraId="1781EA62" w14:textId="77777777" w:rsidR="00A14DA6" w:rsidRDefault="00A14DA6">
            <w:pPr>
              <w:pStyle w:val="TableParagraph"/>
              <w:rPr>
                <w:b/>
                <w:sz w:val="24"/>
              </w:rPr>
            </w:pPr>
          </w:p>
          <w:p w14:paraId="6E0967FF" w14:textId="77777777" w:rsidR="00A14DA6" w:rsidRDefault="00A14DA6">
            <w:pPr>
              <w:pStyle w:val="TableParagraph"/>
              <w:spacing w:before="137"/>
              <w:rPr>
                <w:b/>
                <w:sz w:val="24"/>
              </w:rPr>
            </w:pPr>
          </w:p>
          <w:p w14:paraId="79E79CE4" w14:textId="77777777" w:rsidR="00A14DA6" w:rsidRDefault="00000000">
            <w:pPr>
              <w:pStyle w:val="TableParagraph"/>
              <w:spacing w:before="1"/>
              <w:ind w:left="12"/>
              <w:jc w:val="center"/>
              <w:rPr>
                <w:sz w:val="24"/>
              </w:rPr>
            </w:pPr>
            <w:r>
              <w:rPr>
                <w:spacing w:val="-5"/>
                <w:sz w:val="24"/>
              </w:rPr>
              <w:t>18</w:t>
            </w:r>
          </w:p>
        </w:tc>
        <w:tc>
          <w:tcPr>
            <w:tcW w:w="2711" w:type="dxa"/>
          </w:tcPr>
          <w:p w14:paraId="457ACF63" w14:textId="77777777" w:rsidR="00A14DA6" w:rsidRDefault="00A14DA6">
            <w:pPr>
              <w:pStyle w:val="TableParagraph"/>
              <w:spacing w:before="137"/>
              <w:rPr>
                <w:b/>
                <w:sz w:val="24"/>
              </w:rPr>
            </w:pPr>
          </w:p>
          <w:p w14:paraId="1372ECD9" w14:textId="77777777" w:rsidR="00A14DA6" w:rsidRDefault="00000000">
            <w:pPr>
              <w:pStyle w:val="TableParagraph"/>
              <w:spacing w:before="1"/>
              <w:ind w:left="109" w:right="243"/>
              <w:jc w:val="both"/>
              <w:rPr>
                <w:sz w:val="24"/>
              </w:rPr>
            </w:pPr>
            <w:r>
              <w:rPr>
                <w:sz w:val="24"/>
              </w:rPr>
              <w:t>Konselor</w:t>
            </w:r>
            <w:r>
              <w:rPr>
                <w:spacing w:val="-1"/>
                <w:sz w:val="24"/>
              </w:rPr>
              <w:t xml:space="preserve"> </w:t>
            </w:r>
            <w:r>
              <w:rPr>
                <w:sz w:val="24"/>
              </w:rPr>
              <w:t>(Arif):</w:t>
            </w:r>
            <w:r>
              <w:rPr>
                <w:spacing w:val="-3"/>
                <w:sz w:val="24"/>
              </w:rPr>
              <w:t xml:space="preserve"> </w:t>
            </w:r>
            <w:r>
              <w:rPr>
                <w:sz w:val="24"/>
              </w:rPr>
              <w:t>Tadi</w:t>
            </w:r>
            <w:r>
              <w:rPr>
                <w:spacing w:val="-2"/>
                <w:sz w:val="24"/>
              </w:rPr>
              <w:t xml:space="preserve"> </w:t>
            </w:r>
            <w:r>
              <w:rPr>
                <w:sz w:val="24"/>
              </w:rPr>
              <w:t>di sini</w:t>
            </w:r>
            <w:r>
              <w:rPr>
                <w:spacing w:val="-15"/>
                <w:sz w:val="24"/>
              </w:rPr>
              <w:t xml:space="preserve"> </w:t>
            </w:r>
            <w:r>
              <w:rPr>
                <w:sz w:val="24"/>
              </w:rPr>
              <w:t>tempatnya</w:t>
            </w:r>
            <w:r>
              <w:rPr>
                <w:spacing w:val="-15"/>
                <w:sz w:val="24"/>
              </w:rPr>
              <w:t xml:space="preserve"> </w:t>
            </w:r>
            <w:r>
              <w:rPr>
                <w:sz w:val="24"/>
              </w:rPr>
              <w:t>gampang apa susah?</w:t>
            </w:r>
          </w:p>
        </w:tc>
        <w:tc>
          <w:tcPr>
            <w:tcW w:w="4347" w:type="dxa"/>
          </w:tcPr>
          <w:p w14:paraId="3AF4F92E" w14:textId="77777777" w:rsidR="00A14DA6" w:rsidRDefault="00000000">
            <w:pPr>
              <w:pStyle w:val="TableParagraph"/>
              <w:spacing w:before="276"/>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 xml:space="preserve">&amp; feeling - Konselor berusaha memahami pengalaman klien dalam mengakses </w:t>
            </w:r>
            <w:r>
              <w:rPr>
                <w:spacing w:val="-2"/>
                <w:sz w:val="24"/>
              </w:rPr>
              <w:t>layanan.</w:t>
            </w:r>
          </w:p>
        </w:tc>
        <w:tc>
          <w:tcPr>
            <w:tcW w:w="2834" w:type="dxa"/>
          </w:tcPr>
          <w:p w14:paraId="630823F7" w14:textId="77777777" w:rsidR="00A14DA6" w:rsidRDefault="00000000">
            <w:pPr>
              <w:pStyle w:val="TableParagraph"/>
              <w:spacing w:line="270" w:lineRule="atLeast"/>
              <w:ind w:left="106" w:right="145"/>
              <w:rPr>
                <w:sz w:val="24"/>
              </w:rPr>
            </w:pPr>
            <w:r>
              <w:rPr>
                <w:sz w:val="24"/>
              </w:rPr>
              <w:t>P5:</w:t>
            </w:r>
            <w:r>
              <w:rPr>
                <w:spacing w:val="-13"/>
                <w:sz w:val="24"/>
              </w:rPr>
              <w:t xml:space="preserve"> </w:t>
            </w:r>
            <w:r>
              <w:rPr>
                <w:sz w:val="24"/>
              </w:rPr>
              <w:t>Perpetuants:</w:t>
            </w:r>
            <w:r>
              <w:rPr>
                <w:spacing w:val="34"/>
                <w:sz w:val="24"/>
              </w:rPr>
              <w:t xml:space="preserve"> </w:t>
            </w:r>
            <w:r>
              <w:rPr>
                <w:sz w:val="24"/>
              </w:rPr>
              <w:t>Konselor mengeksplorasi potensi hambatan</w:t>
            </w:r>
            <w:r>
              <w:rPr>
                <w:spacing w:val="-8"/>
                <w:sz w:val="24"/>
              </w:rPr>
              <w:t xml:space="preserve"> </w:t>
            </w:r>
            <w:r>
              <w:rPr>
                <w:sz w:val="24"/>
              </w:rPr>
              <w:t>atau</w:t>
            </w:r>
            <w:r>
              <w:rPr>
                <w:spacing w:val="-9"/>
                <w:sz w:val="24"/>
              </w:rPr>
              <w:t xml:space="preserve"> </w:t>
            </w:r>
            <w:r>
              <w:rPr>
                <w:sz w:val="24"/>
              </w:rPr>
              <w:t>faktor</w:t>
            </w:r>
            <w:r>
              <w:rPr>
                <w:spacing w:val="-8"/>
                <w:sz w:val="24"/>
              </w:rPr>
              <w:t xml:space="preserve"> </w:t>
            </w:r>
            <w:r>
              <w:rPr>
                <w:sz w:val="24"/>
              </w:rPr>
              <w:t xml:space="preserve">yang mungkin mempersulit klien mendapatkan </w:t>
            </w:r>
            <w:r>
              <w:rPr>
                <w:spacing w:val="-2"/>
                <w:sz w:val="24"/>
              </w:rPr>
              <w:t>bantuan.</w:t>
            </w:r>
          </w:p>
        </w:tc>
      </w:tr>
      <w:tr w:rsidR="00A14DA6" w14:paraId="24E780E4" w14:textId="77777777">
        <w:trPr>
          <w:trHeight w:val="552"/>
        </w:trPr>
        <w:tc>
          <w:tcPr>
            <w:tcW w:w="600" w:type="dxa"/>
            <w:shd w:val="clear" w:color="auto" w:fill="D9E0F1"/>
          </w:tcPr>
          <w:p w14:paraId="43511653" w14:textId="77777777" w:rsidR="00A14DA6" w:rsidRDefault="00000000">
            <w:pPr>
              <w:pStyle w:val="TableParagraph"/>
              <w:spacing w:before="138"/>
              <w:ind w:left="12"/>
              <w:jc w:val="center"/>
              <w:rPr>
                <w:sz w:val="24"/>
              </w:rPr>
            </w:pPr>
            <w:r>
              <w:rPr>
                <w:spacing w:val="-5"/>
                <w:sz w:val="24"/>
              </w:rPr>
              <w:lastRenderedPageBreak/>
              <w:t>19</w:t>
            </w:r>
          </w:p>
        </w:tc>
        <w:tc>
          <w:tcPr>
            <w:tcW w:w="2711" w:type="dxa"/>
            <w:shd w:val="clear" w:color="auto" w:fill="D9E0F1"/>
          </w:tcPr>
          <w:p w14:paraId="18D23B2E" w14:textId="77777777" w:rsidR="00A14DA6" w:rsidRDefault="00000000">
            <w:pPr>
              <w:pStyle w:val="TableParagraph"/>
              <w:spacing w:line="270" w:lineRule="atLeast"/>
              <w:ind w:left="109" w:right="244"/>
              <w:rPr>
                <w:sz w:val="24"/>
              </w:rPr>
            </w:pPr>
            <w:r>
              <w:rPr>
                <w:sz w:val="24"/>
              </w:rPr>
              <w:t>Konseli (Rizky): Lumayan</w:t>
            </w:r>
            <w:r>
              <w:rPr>
                <w:spacing w:val="-15"/>
                <w:sz w:val="24"/>
              </w:rPr>
              <w:t xml:space="preserve"> </w:t>
            </w:r>
            <w:r>
              <w:rPr>
                <w:sz w:val="24"/>
              </w:rPr>
              <w:t>gampang</w:t>
            </w:r>
            <w:r>
              <w:rPr>
                <w:spacing w:val="-15"/>
                <w:sz w:val="24"/>
              </w:rPr>
              <w:t xml:space="preserve"> </w:t>
            </w:r>
            <w:r>
              <w:rPr>
                <w:sz w:val="24"/>
              </w:rPr>
              <w:t>sih.</w:t>
            </w:r>
          </w:p>
        </w:tc>
        <w:tc>
          <w:tcPr>
            <w:tcW w:w="4347" w:type="dxa"/>
            <w:shd w:val="clear" w:color="auto" w:fill="D9E0F1"/>
          </w:tcPr>
          <w:p w14:paraId="5435230F" w14:textId="77777777" w:rsidR="00A14DA6" w:rsidRDefault="00000000">
            <w:pPr>
              <w:pStyle w:val="TableParagraph"/>
              <w:spacing w:before="138"/>
              <w:ind w:left="106"/>
              <w:rPr>
                <w:sz w:val="24"/>
              </w:rPr>
            </w:pPr>
            <w:r>
              <w:rPr>
                <w:sz w:val="24"/>
              </w:rPr>
              <w:t>-</w:t>
            </w:r>
          </w:p>
        </w:tc>
        <w:tc>
          <w:tcPr>
            <w:tcW w:w="2834" w:type="dxa"/>
            <w:shd w:val="clear" w:color="auto" w:fill="D9E0F1"/>
          </w:tcPr>
          <w:p w14:paraId="158EDE01" w14:textId="77777777" w:rsidR="00A14DA6" w:rsidRDefault="00000000">
            <w:pPr>
              <w:pStyle w:val="TableParagraph"/>
              <w:spacing w:before="138"/>
              <w:ind w:left="106"/>
              <w:rPr>
                <w:sz w:val="24"/>
              </w:rPr>
            </w:pPr>
            <w:r>
              <w:rPr>
                <w:sz w:val="24"/>
              </w:rPr>
              <w:t>-</w:t>
            </w:r>
          </w:p>
        </w:tc>
      </w:tr>
      <w:tr w:rsidR="00A14DA6" w14:paraId="46BC780A" w14:textId="77777777">
        <w:trPr>
          <w:trHeight w:val="1380"/>
        </w:trPr>
        <w:tc>
          <w:tcPr>
            <w:tcW w:w="600" w:type="dxa"/>
          </w:tcPr>
          <w:p w14:paraId="60486AF7" w14:textId="77777777" w:rsidR="00A14DA6" w:rsidRDefault="00A14DA6">
            <w:pPr>
              <w:pStyle w:val="TableParagraph"/>
              <w:spacing w:before="275"/>
              <w:rPr>
                <w:b/>
                <w:sz w:val="24"/>
              </w:rPr>
            </w:pPr>
          </w:p>
          <w:p w14:paraId="553C7227" w14:textId="77777777" w:rsidR="00A14DA6" w:rsidRDefault="00000000">
            <w:pPr>
              <w:pStyle w:val="TableParagraph"/>
              <w:spacing w:before="1"/>
              <w:ind w:left="12"/>
              <w:jc w:val="center"/>
              <w:rPr>
                <w:sz w:val="24"/>
              </w:rPr>
            </w:pPr>
            <w:r>
              <w:rPr>
                <w:spacing w:val="-5"/>
                <w:sz w:val="24"/>
              </w:rPr>
              <w:t>20</w:t>
            </w:r>
          </w:p>
        </w:tc>
        <w:tc>
          <w:tcPr>
            <w:tcW w:w="2711" w:type="dxa"/>
          </w:tcPr>
          <w:p w14:paraId="0AF415A4" w14:textId="77777777" w:rsidR="00A14DA6" w:rsidRDefault="00A14DA6">
            <w:pPr>
              <w:pStyle w:val="TableParagraph"/>
              <w:spacing w:before="137"/>
              <w:rPr>
                <w:b/>
                <w:sz w:val="24"/>
              </w:rPr>
            </w:pPr>
          </w:p>
          <w:p w14:paraId="50EEF564" w14:textId="77777777" w:rsidR="00A14DA6" w:rsidRDefault="00000000">
            <w:pPr>
              <w:pStyle w:val="TableParagraph"/>
              <w:spacing w:before="1"/>
              <w:ind w:left="109" w:right="376"/>
              <w:rPr>
                <w:sz w:val="24"/>
              </w:rPr>
            </w:pPr>
            <w:r>
              <w:rPr>
                <w:sz w:val="24"/>
              </w:rPr>
              <w:t>Konselor</w:t>
            </w:r>
            <w:r>
              <w:rPr>
                <w:spacing w:val="-13"/>
                <w:sz w:val="24"/>
              </w:rPr>
              <w:t xml:space="preserve"> </w:t>
            </w:r>
            <w:r>
              <w:rPr>
                <w:sz w:val="24"/>
              </w:rPr>
              <w:t>(Arif):</w:t>
            </w:r>
            <w:r>
              <w:rPr>
                <w:spacing w:val="-15"/>
                <w:sz w:val="24"/>
              </w:rPr>
              <w:t xml:space="preserve"> </w:t>
            </w:r>
            <w:r>
              <w:rPr>
                <w:sz w:val="24"/>
              </w:rPr>
              <w:t>Rizky sekarang</w:t>
            </w:r>
            <w:r>
              <w:rPr>
                <w:spacing w:val="-2"/>
                <w:sz w:val="24"/>
              </w:rPr>
              <w:t xml:space="preserve"> </w:t>
            </w:r>
            <w:r>
              <w:rPr>
                <w:sz w:val="24"/>
              </w:rPr>
              <w:t>kelas</w:t>
            </w:r>
            <w:r>
              <w:rPr>
                <w:spacing w:val="-1"/>
                <w:sz w:val="24"/>
              </w:rPr>
              <w:t xml:space="preserve"> </w:t>
            </w:r>
            <w:r>
              <w:rPr>
                <w:spacing w:val="-2"/>
                <w:sz w:val="24"/>
              </w:rPr>
              <w:t>berapa?</w:t>
            </w:r>
          </w:p>
        </w:tc>
        <w:tc>
          <w:tcPr>
            <w:tcW w:w="4347" w:type="dxa"/>
          </w:tcPr>
          <w:p w14:paraId="7A48DBBC" w14:textId="77777777" w:rsidR="00A14DA6" w:rsidRDefault="00000000">
            <w:pPr>
              <w:pStyle w:val="TableParagraph"/>
              <w:spacing w:before="276"/>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konteks perkembangan dan pendidikan klien.</w:t>
            </w:r>
          </w:p>
        </w:tc>
        <w:tc>
          <w:tcPr>
            <w:tcW w:w="2834" w:type="dxa"/>
          </w:tcPr>
          <w:p w14:paraId="5822B667" w14:textId="77777777" w:rsidR="00A14DA6" w:rsidRDefault="00000000">
            <w:pPr>
              <w:pStyle w:val="TableParagraph"/>
              <w:spacing w:line="270" w:lineRule="atLeast"/>
              <w:ind w:left="106" w:right="169"/>
              <w:rPr>
                <w:sz w:val="24"/>
              </w:rPr>
            </w:pPr>
            <w:r>
              <w:rPr>
                <w:sz w:val="24"/>
              </w:rPr>
              <w:t>P3:</w:t>
            </w:r>
            <w:r>
              <w:rPr>
                <w:spacing w:val="-15"/>
                <w:sz w:val="24"/>
              </w:rPr>
              <w:t xml:space="preserve"> </w:t>
            </w:r>
            <w:r>
              <w:rPr>
                <w:sz w:val="24"/>
              </w:rPr>
              <w:t>Predisposisi:</w:t>
            </w:r>
            <w:r>
              <w:rPr>
                <w:spacing w:val="-15"/>
                <w:sz w:val="24"/>
              </w:rPr>
              <w:t xml:space="preserve"> </w:t>
            </w:r>
            <w:r>
              <w:rPr>
                <w:sz w:val="24"/>
              </w:rPr>
              <w:t>Konselor mengumpulkan data tentang tahap perkembangan dan konteks pendidikan klien.</w:t>
            </w:r>
          </w:p>
        </w:tc>
      </w:tr>
      <w:tr w:rsidR="00A14DA6" w14:paraId="7FF29038" w14:textId="77777777">
        <w:trPr>
          <w:trHeight w:val="551"/>
        </w:trPr>
        <w:tc>
          <w:tcPr>
            <w:tcW w:w="600" w:type="dxa"/>
            <w:shd w:val="clear" w:color="auto" w:fill="D9E0F1"/>
          </w:tcPr>
          <w:p w14:paraId="475603AE" w14:textId="77777777" w:rsidR="00A14DA6" w:rsidRDefault="00000000">
            <w:pPr>
              <w:pStyle w:val="TableParagraph"/>
              <w:spacing w:before="138"/>
              <w:ind w:left="12"/>
              <w:jc w:val="center"/>
              <w:rPr>
                <w:sz w:val="24"/>
              </w:rPr>
            </w:pPr>
            <w:r>
              <w:rPr>
                <w:spacing w:val="-5"/>
                <w:sz w:val="24"/>
              </w:rPr>
              <w:t>21</w:t>
            </w:r>
          </w:p>
        </w:tc>
        <w:tc>
          <w:tcPr>
            <w:tcW w:w="2711" w:type="dxa"/>
            <w:shd w:val="clear" w:color="auto" w:fill="D9E0F1"/>
          </w:tcPr>
          <w:p w14:paraId="49D80134" w14:textId="77777777" w:rsidR="00A14DA6" w:rsidRDefault="00000000">
            <w:pPr>
              <w:pStyle w:val="TableParagraph"/>
              <w:spacing w:line="270" w:lineRule="atLeast"/>
              <w:ind w:left="109" w:right="244"/>
              <w:rPr>
                <w:sz w:val="24"/>
              </w:rPr>
            </w:pPr>
            <w:r>
              <w:rPr>
                <w:sz w:val="24"/>
              </w:rPr>
              <w:t>Konseli (Rizky): Sekarang</w:t>
            </w:r>
            <w:r>
              <w:rPr>
                <w:spacing w:val="-15"/>
                <w:sz w:val="24"/>
              </w:rPr>
              <w:t xml:space="preserve"> </w:t>
            </w:r>
            <w:r>
              <w:rPr>
                <w:sz w:val="24"/>
              </w:rPr>
              <w:t>12</w:t>
            </w:r>
            <w:r>
              <w:rPr>
                <w:spacing w:val="-15"/>
                <w:sz w:val="24"/>
              </w:rPr>
              <w:t xml:space="preserve"> </w:t>
            </w:r>
            <w:r>
              <w:rPr>
                <w:sz w:val="24"/>
              </w:rPr>
              <w:t>SMA.</w:t>
            </w:r>
          </w:p>
        </w:tc>
        <w:tc>
          <w:tcPr>
            <w:tcW w:w="4347" w:type="dxa"/>
            <w:shd w:val="clear" w:color="auto" w:fill="D9E0F1"/>
          </w:tcPr>
          <w:p w14:paraId="7EB2FD4E" w14:textId="77777777" w:rsidR="00A14DA6" w:rsidRDefault="00000000">
            <w:pPr>
              <w:pStyle w:val="TableParagraph"/>
              <w:spacing w:before="138"/>
              <w:ind w:left="106"/>
              <w:rPr>
                <w:sz w:val="24"/>
              </w:rPr>
            </w:pPr>
            <w:r>
              <w:rPr>
                <w:sz w:val="24"/>
              </w:rPr>
              <w:t>-</w:t>
            </w:r>
          </w:p>
        </w:tc>
        <w:tc>
          <w:tcPr>
            <w:tcW w:w="2834" w:type="dxa"/>
            <w:shd w:val="clear" w:color="auto" w:fill="D9E0F1"/>
          </w:tcPr>
          <w:p w14:paraId="33AC9C3D" w14:textId="77777777" w:rsidR="00A14DA6" w:rsidRDefault="00000000">
            <w:pPr>
              <w:pStyle w:val="TableParagraph"/>
              <w:spacing w:before="138"/>
              <w:ind w:left="106"/>
              <w:rPr>
                <w:sz w:val="24"/>
              </w:rPr>
            </w:pPr>
            <w:r>
              <w:rPr>
                <w:sz w:val="24"/>
              </w:rPr>
              <w:t>-</w:t>
            </w:r>
          </w:p>
        </w:tc>
      </w:tr>
      <w:tr w:rsidR="00A14DA6" w14:paraId="22461644" w14:textId="77777777">
        <w:trPr>
          <w:trHeight w:val="1380"/>
        </w:trPr>
        <w:tc>
          <w:tcPr>
            <w:tcW w:w="600" w:type="dxa"/>
          </w:tcPr>
          <w:p w14:paraId="1793C02A" w14:textId="77777777" w:rsidR="00A14DA6" w:rsidRDefault="00A14DA6">
            <w:pPr>
              <w:pStyle w:val="TableParagraph"/>
              <w:rPr>
                <w:b/>
                <w:sz w:val="24"/>
              </w:rPr>
            </w:pPr>
          </w:p>
          <w:p w14:paraId="1A3FBCA3" w14:textId="77777777" w:rsidR="00A14DA6" w:rsidRDefault="00A14DA6">
            <w:pPr>
              <w:pStyle w:val="TableParagraph"/>
              <w:rPr>
                <w:b/>
                <w:sz w:val="24"/>
              </w:rPr>
            </w:pPr>
          </w:p>
          <w:p w14:paraId="1A348798" w14:textId="77777777" w:rsidR="00A14DA6" w:rsidRDefault="00000000">
            <w:pPr>
              <w:pStyle w:val="TableParagraph"/>
              <w:ind w:left="12"/>
              <w:jc w:val="center"/>
              <w:rPr>
                <w:sz w:val="24"/>
              </w:rPr>
            </w:pPr>
            <w:r>
              <w:rPr>
                <w:spacing w:val="-5"/>
                <w:sz w:val="24"/>
              </w:rPr>
              <w:t>22</w:t>
            </w:r>
          </w:p>
        </w:tc>
        <w:tc>
          <w:tcPr>
            <w:tcW w:w="2711" w:type="dxa"/>
          </w:tcPr>
          <w:p w14:paraId="6C42858B" w14:textId="77777777" w:rsidR="00A14DA6" w:rsidRDefault="00A14DA6">
            <w:pPr>
              <w:pStyle w:val="TableParagraph"/>
              <w:spacing w:before="138"/>
              <w:rPr>
                <w:b/>
                <w:sz w:val="24"/>
              </w:rPr>
            </w:pPr>
          </w:p>
          <w:p w14:paraId="4F0A0F98" w14:textId="77777777" w:rsidR="00A14DA6" w:rsidRDefault="00000000">
            <w:pPr>
              <w:pStyle w:val="TableParagraph"/>
              <w:ind w:left="109"/>
              <w:rPr>
                <w:sz w:val="24"/>
              </w:rPr>
            </w:pPr>
            <w:r>
              <w:rPr>
                <w:sz w:val="24"/>
              </w:rPr>
              <w:t>Konselor</w:t>
            </w:r>
            <w:r>
              <w:rPr>
                <w:spacing w:val="-12"/>
                <w:sz w:val="24"/>
              </w:rPr>
              <w:t xml:space="preserve"> </w:t>
            </w:r>
            <w:r>
              <w:rPr>
                <w:sz w:val="24"/>
              </w:rPr>
              <w:t>(Arif):</w:t>
            </w:r>
            <w:r>
              <w:rPr>
                <w:spacing w:val="-14"/>
                <w:sz w:val="24"/>
              </w:rPr>
              <w:t xml:space="preserve"> </w:t>
            </w:r>
            <w:r>
              <w:rPr>
                <w:sz w:val="24"/>
              </w:rPr>
              <w:t>Di</w:t>
            </w:r>
            <w:r>
              <w:rPr>
                <w:spacing w:val="-12"/>
                <w:sz w:val="24"/>
              </w:rPr>
              <w:t xml:space="preserve"> </w:t>
            </w:r>
            <w:r>
              <w:rPr>
                <w:sz w:val="24"/>
              </w:rPr>
              <w:t>SMA mana ya?</w:t>
            </w:r>
          </w:p>
        </w:tc>
        <w:tc>
          <w:tcPr>
            <w:tcW w:w="4347" w:type="dxa"/>
          </w:tcPr>
          <w:p w14:paraId="50051BDA" w14:textId="77777777" w:rsidR="00A14DA6" w:rsidRDefault="00A14DA6">
            <w:pPr>
              <w:pStyle w:val="TableParagraph"/>
              <w:rPr>
                <w:b/>
                <w:sz w:val="24"/>
              </w:rPr>
            </w:pPr>
          </w:p>
          <w:p w14:paraId="6F0A47AB" w14:textId="77777777" w:rsidR="00A14DA6" w:rsidRDefault="00000000">
            <w:pPr>
              <w:pStyle w:val="TableParagraph"/>
              <w:ind w:left="106" w:right="265"/>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eksplorasi</w:t>
            </w:r>
            <w:r>
              <w:rPr>
                <w:spacing w:val="-14"/>
                <w:sz w:val="24"/>
              </w:rPr>
              <w:t xml:space="preserve"> </w:t>
            </w:r>
            <w:r>
              <w:rPr>
                <w:sz w:val="24"/>
              </w:rPr>
              <w:t xml:space="preserve">konteks </w:t>
            </w:r>
            <w:r>
              <w:rPr>
                <w:spacing w:val="-2"/>
                <w:sz w:val="24"/>
              </w:rPr>
              <w:t>pendidikan.</w:t>
            </w:r>
          </w:p>
        </w:tc>
        <w:tc>
          <w:tcPr>
            <w:tcW w:w="2834" w:type="dxa"/>
          </w:tcPr>
          <w:p w14:paraId="786C6447" w14:textId="77777777" w:rsidR="00A14DA6" w:rsidRDefault="00000000">
            <w:pPr>
              <w:pStyle w:val="TableParagraph"/>
              <w:ind w:left="106" w:right="125"/>
              <w:jc w:val="both"/>
              <w:rPr>
                <w:sz w:val="24"/>
              </w:rPr>
            </w:pPr>
            <w:r>
              <w:rPr>
                <w:sz w:val="24"/>
              </w:rPr>
              <w:t>P3: Predisposisi: Konselor memperdalam</w:t>
            </w:r>
            <w:r>
              <w:rPr>
                <w:spacing w:val="-15"/>
                <w:sz w:val="24"/>
              </w:rPr>
              <w:t xml:space="preserve"> </w:t>
            </w:r>
            <w:r>
              <w:rPr>
                <w:sz w:val="24"/>
              </w:rPr>
              <w:t>pemahaman tentang latar belakang</w:t>
            </w:r>
          </w:p>
          <w:p w14:paraId="714FED0E" w14:textId="77777777" w:rsidR="00A14DA6" w:rsidRDefault="00000000">
            <w:pPr>
              <w:pStyle w:val="TableParagraph"/>
              <w:spacing w:line="270" w:lineRule="atLeast"/>
              <w:ind w:left="106" w:right="237"/>
              <w:jc w:val="both"/>
              <w:rPr>
                <w:sz w:val="24"/>
              </w:rPr>
            </w:pPr>
            <w:r>
              <w:rPr>
                <w:sz w:val="24"/>
              </w:rPr>
              <w:t>akademik</w:t>
            </w:r>
            <w:r>
              <w:rPr>
                <w:spacing w:val="-15"/>
                <w:sz w:val="24"/>
              </w:rPr>
              <w:t xml:space="preserve"> </w:t>
            </w:r>
            <w:r>
              <w:rPr>
                <w:sz w:val="24"/>
              </w:rPr>
              <w:t>dan</w:t>
            </w:r>
            <w:r>
              <w:rPr>
                <w:spacing w:val="-15"/>
                <w:sz w:val="24"/>
              </w:rPr>
              <w:t xml:space="preserve"> </w:t>
            </w:r>
            <w:r>
              <w:rPr>
                <w:sz w:val="24"/>
              </w:rPr>
              <w:t>lingkungan sekolah klien.</w:t>
            </w:r>
          </w:p>
        </w:tc>
      </w:tr>
      <w:tr w:rsidR="00A14DA6" w14:paraId="5ED0D3BE" w14:textId="77777777">
        <w:trPr>
          <w:trHeight w:val="552"/>
        </w:trPr>
        <w:tc>
          <w:tcPr>
            <w:tcW w:w="600" w:type="dxa"/>
            <w:shd w:val="clear" w:color="auto" w:fill="D9E0F1"/>
          </w:tcPr>
          <w:p w14:paraId="75D102FF" w14:textId="77777777" w:rsidR="00A14DA6" w:rsidRDefault="00000000">
            <w:pPr>
              <w:pStyle w:val="TableParagraph"/>
              <w:spacing w:before="138"/>
              <w:ind w:left="12"/>
              <w:jc w:val="center"/>
              <w:rPr>
                <w:sz w:val="24"/>
              </w:rPr>
            </w:pPr>
            <w:r>
              <w:rPr>
                <w:spacing w:val="-5"/>
                <w:sz w:val="24"/>
              </w:rPr>
              <w:t>23</w:t>
            </w:r>
          </w:p>
        </w:tc>
        <w:tc>
          <w:tcPr>
            <w:tcW w:w="2711" w:type="dxa"/>
            <w:shd w:val="clear" w:color="auto" w:fill="D9E0F1"/>
          </w:tcPr>
          <w:p w14:paraId="6E6CD7BC"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SMA Negeri Satu Manyar.</w:t>
            </w:r>
          </w:p>
        </w:tc>
        <w:tc>
          <w:tcPr>
            <w:tcW w:w="4347" w:type="dxa"/>
            <w:shd w:val="clear" w:color="auto" w:fill="D9E0F1"/>
          </w:tcPr>
          <w:p w14:paraId="609D451A" w14:textId="77777777" w:rsidR="00A14DA6" w:rsidRDefault="00000000">
            <w:pPr>
              <w:pStyle w:val="TableParagraph"/>
              <w:spacing w:before="138"/>
              <w:ind w:left="106"/>
              <w:rPr>
                <w:sz w:val="24"/>
              </w:rPr>
            </w:pPr>
            <w:r>
              <w:rPr>
                <w:sz w:val="24"/>
              </w:rPr>
              <w:t>-</w:t>
            </w:r>
          </w:p>
        </w:tc>
        <w:tc>
          <w:tcPr>
            <w:tcW w:w="2834" w:type="dxa"/>
            <w:shd w:val="clear" w:color="auto" w:fill="D9E0F1"/>
          </w:tcPr>
          <w:p w14:paraId="0C70CF63" w14:textId="77777777" w:rsidR="00A14DA6" w:rsidRDefault="00000000">
            <w:pPr>
              <w:pStyle w:val="TableParagraph"/>
              <w:spacing w:before="138"/>
              <w:ind w:left="106"/>
              <w:rPr>
                <w:sz w:val="24"/>
              </w:rPr>
            </w:pPr>
            <w:r>
              <w:rPr>
                <w:sz w:val="24"/>
              </w:rPr>
              <w:t>-</w:t>
            </w:r>
          </w:p>
        </w:tc>
      </w:tr>
      <w:tr w:rsidR="00A14DA6" w14:paraId="13DA3649" w14:textId="77777777">
        <w:trPr>
          <w:trHeight w:val="1656"/>
        </w:trPr>
        <w:tc>
          <w:tcPr>
            <w:tcW w:w="600" w:type="dxa"/>
          </w:tcPr>
          <w:p w14:paraId="0C580481" w14:textId="77777777" w:rsidR="00A14DA6" w:rsidRDefault="00A14DA6">
            <w:pPr>
              <w:pStyle w:val="TableParagraph"/>
              <w:rPr>
                <w:b/>
                <w:sz w:val="24"/>
              </w:rPr>
            </w:pPr>
          </w:p>
          <w:p w14:paraId="27B19298" w14:textId="77777777" w:rsidR="00A14DA6" w:rsidRDefault="00A14DA6">
            <w:pPr>
              <w:pStyle w:val="TableParagraph"/>
              <w:spacing w:before="137"/>
              <w:rPr>
                <w:b/>
                <w:sz w:val="24"/>
              </w:rPr>
            </w:pPr>
          </w:p>
          <w:p w14:paraId="6251A0DE" w14:textId="77777777" w:rsidR="00A14DA6" w:rsidRDefault="00000000">
            <w:pPr>
              <w:pStyle w:val="TableParagraph"/>
              <w:spacing w:before="1"/>
              <w:ind w:left="12"/>
              <w:jc w:val="center"/>
              <w:rPr>
                <w:sz w:val="24"/>
              </w:rPr>
            </w:pPr>
            <w:r>
              <w:rPr>
                <w:spacing w:val="-5"/>
                <w:sz w:val="24"/>
              </w:rPr>
              <w:t>24</w:t>
            </w:r>
          </w:p>
        </w:tc>
        <w:tc>
          <w:tcPr>
            <w:tcW w:w="2711" w:type="dxa"/>
          </w:tcPr>
          <w:p w14:paraId="709541B5" w14:textId="77777777" w:rsidR="00A14DA6" w:rsidRDefault="00000000">
            <w:pPr>
              <w:pStyle w:val="TableParagraph"/>
              <w:ind w:left="109" w:right="581"/>
              <w:rPr>
                <w:sz w:val="24"/>
              </w:rPr>
            </w:pPr>
            <w:r>
              <w:rPr>
                <w:sz w:val="24"/>
              </w:rPr>
              <w:t xml:space="preserve">Konselor (Arif): </w:t>
            </w:r>
            <w:proofErr w:type="gramStart"/>
            <w:r>
              <w:rPr>
                <w:sz w:val="24"/>
              </w:rPr>
              <w:t>Oh</w:t>
            </w:r>
            <w:proofErr w:type="gramEnd"/>
            <w:r>
              <w:rPr>
                <w:sz w:val="24"/>
              </w:rPr>
              <w:t xml:space="preserve"> SMA Negeri Satu Manyar, oke. SMA Negeri</w:t>
            </w:r>
            <w:r>
              <w:rPr>
                <w:spacing w:val="-2"/>
                <w:sz w:val="24"/>
              </w:rPr>
              <w:t xml:space="preserve"> </w:t>
            </w:r>
            <w:r>
              <w:rPr>
                <w:sz w:val="24"/>
              </w:rPr>
              <w:t xml:space="preserve">Satu </w:t>
            </w:r>
            <w:r>
              <w:rPr>
                <w:spacing w:val="-2"/>
                <w:sz w:val="24"/>
              </w:rPr>
              <w:t>Manyar,</w:t>
            </w:r>
          </w:p>
          <w:p w14:paraId="2906AD86" w14:textId="77777777" w:rsidR="00A14DA6" w:rsidRDefault="00000000">
            <w:pPr>
              <w:pStyle w:val="TableParagraph"/>
              <w:spacing w:line="270" w:lineRule="atLeast"/>
              <w:ind w:left="109" w:right="244"/>
              <w:rPr>
                <w:sz w:val="24"/>
              </w:rPr>
            </w:pPr>
            <w:r>
              <w:rPr>
                <w:sz w:val="24"/>
              </w:rPr>
              <w:t>berarti</w:t>
            </w:r>
            <w:r>
              <w:rPr>
                <w:spacing w:val="-15"/>
                <w:sz w:val="24"/>
              </w:rPr>
              <w:t xml:space="preserve"> </w:t>
            </w:r>
            <w:r>
              <w:rPr>
                <w:sz w:val="24"/>
              </w:rPr>
              <w:t>rumahnya</w:t>
            </w:r>
            <w:r>
              <w:rPr>
                <w:spacing w:val="-15"/>
                <w:sz w:val="24"/>
              </w:rPr>
              <w:t xml:space="preserve"> </w:t>
            </w:r>
            <w:r>
              <w:rPr>
                <w:sz w:val="24"/>
              </w:rPr>
              <w:t>di daerah</w:t>
            </w:r>
            <w:r>
              <w:rPr>
                <w:spacing w:val="-4"/>
                <w:sz w:val="24"/>
              </w:rPr>
              <w:t xml:space="preserve"> </w:t>
            </w:r>
            <w:r>
              <w:rPr>
                <w:sz w:val="24"/>
              </w:rPr>
              <w:t>Manyar</w:t>
            </w:r>
            <w:r>
              <w:rPr>
                <w:spacing w:val="-1"/>
                <w:sz w:val="24"/>
              </w:rPr>
              <w:t xml:space="preserve"> </w:t>
            </w:r>
            <w:r>
              <w:rPr>
                <w:spacing w:val="-5"/>
                <w:sz w:val="24"/>
              </w:rPr>
              <w:t>ya?</w:t>
            </w:r>
          </w:p>
        </w:tc>
        <w:tc>
          <w:tcPr>
            <w:tcW w:w="4347" w:type="dxa"/>
          </w:tcPr>
          <w:p w14:paraId="003BAF65" w14:textId="77777777" w:rsidR="00A14DA6" w:rsidRDefault="00000000">
            <w:pPr>
              <w:pStyle w:val="TableParagraph"/>
              <w:spacing w:before="138"/>
              <w:ind w:left="106"/>
              <w:rPr>
                <w:sz w:val="24"/>
              </w:rPr>
            </w:pPr>
            <w:r>
              <w:rPr>
                <w:sz w:val="24"/>
              </w:rPr>
              <w:t>L. Summarize &amp; Focus - Konselor merangkum</w:t>
            </w:r>
            <w:r>
              <w:rPr>
                <w:spacing w:val="-14"/>
                <w:sz w:val="24"/>
              </w:rPr>
              <w:t xml:space="preserve"> </w:t>
            </w:r>
            <w:r>
              <w:rPr>
                <w:sz w:val="24"/>
              </w:rPr>
              <w:t>informasi</w:t>
            </w:r>
            <w:r>
              <w:rPr>
                <w:spacing w:val="-14"/>
                <w:sz w:val="24"/>
              </w:rPr>
              <w:t xml:space="preserve"> </w:t>
            </w:r>
            <w:r>
              <w:rPr>
                <w:sz w:val="24"/>
              </w:rPr>
              <w:t>dan</w:t>
            </w:r>
            <w:r>
              <w:rPr>
                <w:spacing w:val="-14"/>
                <w:sz w:val="24"/>
              </w:rPr>
              <w:t xml:space="preserve"> </w:t>
            </w:r>
            <w:r>
              <w:rPr>
                <w:sz w:val="24"/>
              </w:rPr>
              <w:t>mengaitkan dengan konteks geografis.</w:t>
            </w:r>
          </w:p>
          <w:p w14:paraId="0CC474A2" w14:textId="77777777" w:rsidR="00A14DA6" w:rsidRDefault="00000000">
            <w:pPr>
              <w:pStyle w:val="TableParagraph"/>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menunjukkan</w:t>
            </w:r>
          </w:p>
        </w:tc>
        <w:tc>
          <w:tcPr>
            <w:tcW w:w="2834" w:type="dxa"/>
          </w:tcPr>
          <w:p w14:paraId="67BB3481" w14:textId="77777777" w:rsidR="00A14DA6" w:rsidRDefault="00000000">
            <w:pPr>
              <w:pStyle w:val="TableParagraph"/>
              <w:spacing w:before="138"/>
              <w:ind w:left="106"/>
              <w:rPr>
                <w:sz w:val="24"/>
              </w:rPr>
            </w:pPr>
            <w:r>
              <w:rPr>
                <w:sz w:val="24"/>
              </w:rPr>
              <w:t>P7: Process/progress: Konselor menunjukkan pemahaman aktif dan validasi</w:t>
            </w:r>
            <w:r>
              <w:rPr>
                <w:spacing w:val="-15"/>
                <w:sz w:val="24"/>
              </w:rPr>
              <w:t xml:space="preserve"> </w:t>
            </w:r>
            <w:r>
              <w:rPr>
                <w:sz w:val="24"/>
              </w:rPr>
              <w:t>terhadap</w:t>
            </w:r>
            <w:r>
              <w:rPr>
                <w:spacing w:val="-15"/>
                <w:sz w:val="24"/>
              </w:rPr>
              <w:t xml:space="preserve"> </w:t>
            </w:r>
            <w:r>
              <w:rPr>
                <w:sz w:val="24"/>
              </w:rPr>
              <w:t>informasi yang diberikan klien,</w:t>
            </w:r>
          </w:p>
        </w:tc>
      </w:tr>
    </w:tbl>
    <w:p w14:paraId="35615B9F" w14:textId="77777777" w:rsidR="00A14DA6" w:rsidRDefault="00A14DA6">
      <w:pPr>
        <w:pStyle w:val="TableParagraph"/>
        <w:rPr>
          <w:sz w:val="24"/>
        </w:rPr>
        <w:sectPr w:rsidR="00A14DA6">
          <w:type w:val="continuous"/>
          <w:pgSz w:w="11910" w:h="16840"/>
          <w:pgMar w:top="1660" w:right="425" w:bottom="1029"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6131DF8" w14:textId="77777777">
        <w:trPr>
          <w:trHeight w:val="1574"/>
        </w:trPr>
        <w:tc>
          <w:tcPr>
            <w:tcW w:w="600" w:type="dxa"/>
            <w:tcBorders>
              <w:top w:val="nil"/>
            </w:tcBorders>
          </w:tcPr>
          <w:p w14:paraId="7304B914" w14:textId="77777777" w:rsidR="00A14DA6" w:rsidRDefault="00A14DA6">
            <w:pPr>
              <w:pStyle w:val="TableParagraph"/>
              <w:rPr>
                <w:sz w:val="24"/>
              </w:rPr>
            </w:pPr>
          </w:p>
        </w:tc>
        <w:tc>
          <w:tcPr>
            <w:tcW w:w="2711" w:type="dxa"/>
            <w:tcBorders>
              <w:top w:val="nil"/>
            </w:tcBorders>
          </w:tcPr>
          <w:p w14:paraId="173D17B3" w14:textId="77777777" w:rsidR="00A14DA6" w:rsidRDefault="00A14DA6">
            <w:pPr>
              <w:pStyle w:val="TableParagraph"/>
              <w:rPr>
                <w:sz w:val="24"/>
              </w:rPr>
            </w:pPr>
          </w:p>
        </w:tc>
        <w:tc>
          <w:tcPr>
            <w:tcW w:w="4347" w:type="dxa"/>
            <w:tcBorders>
              <w:top w:val="nil"/>
            </w:tcBorders>
          </w:tcPr>
          <w:p w14:paraId="1DC2E301" w14:textId="77777777" w:rsidR="00A14DA6" w:rsidRDefault="00000000">
            <w:pPr>
              <w:pStyle w:val="TableParagraph"/>
              <w:ind w:left="106" w:right="211"/>
              <w:rPr>
                <w:sz w:val="24"/>
              </w:rPr>
            </w:pPr>
            <w:r>
              <w:rPr>
                <w:sz w:val="24"/>
              </w:rPr>
              <w:t>pemahaman</w:t>
            </w:r>
            <w:r>
              <w:rPr>
                <w:spacing w:val="-14"/>
                <w:sz w:val="24"/>
              </w:rPr>
              <w:t xml:space="preserve"> </w:t>
            </w:r>
            <w:r>
              <w:rPr>
                <w:sz w:val="24"/>
              </w:rPr>
              <w:t>yang</w:t>
            </w:r>
            <w:r>
              <w:rPr>
                <w:spacing w:val="-14"/>
                <w:sz w:val="24"/>
              </w:rPr>
              <w:t xml:space="preserve"> </w:t>
            </w:r>
            <w:r>
              <w:rPr>
                <w:sz w:val="24"/>
              </w:rPr>
              <w:t>mendalam</w:t>
            </w:r>
            <w:r>
              <w:rPr>
                <w:spacing w:val="-14"/>
                <w:sz w:val="24"/>
              </w:rPr>
              <w:t xml:space="preserve"> </w:t>
            </w:r>
            <w:r>
              <w:rPr>
                <w:sz w:val="24"/>
              </w:rPr>
              <w:t>tentang informasi klien.</w:t>
            </w:r>
          </w:p>
        </w:tc>
        <w:tc>
          <w:tcPr>
            <w:tcW w:w="2834" w:type="dxa"/>
            <w:tcBorders>
              <w:top w:val="nil"/>
            </w:tcBorders>
          </w:tcPr>
          <w:p w14:paraId="588B60F3" w14:textId="77777777" w:rsidR="00A14DA6" w:rsidRDefault="00000000">
            <w:pPr>
              <w:pStyle w:val="TableParagraph"/>
              <w:ind w:left="106" w:right="506"/>
              <w:rPr>
                <w:sz w:val="24"/>
              </w:rPr>
            </w:pPr>
            <w:r>
              <w:rPr>
                <w:sz w:val="24"/>
              </w:rPr>
              <w:t>memperkuat</w:t>
            </w:r>
            <w:r>
              <w:rPr>
                <w:spacing w:val="-15"/>
                <w:sz w:val="24"/>
              </w:rPr>
              <w:t xml:space="preserve"> </w:t>
            </w:r>
            <w:r>
              <w:rPr>
                <w:sz w:val="24"/>
              </w:rPr>
              <w:t xml:space="preserve">hubungan </w:t>
            </w:r>
            <w:r>
              <w:rPr>
                <w:spacing w:val="-2"/>
                <w:sz w:val="24"/>
              </w:rPr>
              <w:t>terapeutik.</w:t>
            </w:r>
          </w:p>
        </w:tc>
      </w:tr>
      <w:tr w:rsidR="00A14DA6" w14:paraId="43A2022C" w14:textId="77777777">
        <w:trPr>
          <w:trHeight w:val="1380"/>
        </w:trPr>
        <w:tc>
          <w:tcPr>
            <w:tcW w:w="600" w:type="dxa"/>
          </w:tcPr>
          <w:p w14:paraId="5671AF2D" w14:textId="77777777" w:rsidR="00A14DA6" w:rsidRDefault="00A14DA6">
            <w:pPr>
              <w:pStyle w:val="TableParagraph"/>
              <w:spacing w:before="275"/>
              <w:rPr>
                <w:b/>
                <w:sz w:val="24"/>
              </w:rPr>
            </w:pPr>
          </w:p>
          <w:p w14:paraId="625A2364" w14:textId="77777777" w:rsidR="00A14DA6" w:rsidRDefault="00000000">
            <w:pPr>
              <w:pStyle w:val="TableParagraph"/>
              <w:spacing w:before="1"/>
              <w:ind w:left="12"/>
              <w:jc w:val="center"/>
              <w:rPr>
                <w:sz w:val="24"/>
              </w:rPr>
            </w:pPr>
            <w:r>
              <w:rPr>
                <w:spacing w:val="-5"/>
                <w:sz w:val="24"/>
              </w:rPr>
              <w:t>25</w:t>
            </w:r>
          </w:p>
        </w:tc>
        <w:tc>
          <w:tcPr>
            <w:tcW w:w="2711" w:type="dxa"/>
          </w:tcPr>
          <w:p w14:paraId="370CAF8F" w14:textId="77777777" w:rsidR="00A14DA6" w:rsidRDefault="00000000">
            <w:pPr>
              <w:pStyle w:val="TableParagraph"/>
              <w:spacing w:before="138"/>
              <w:ind w:left="109" w:right="105"/>
              <w:rPr>
                <w:sz w:val="24"/>
              </w:rPr>
            </w:pPr>
            <w:r>
              <w:rPr>
                <w:sz w:val="24"/>
              </w:rPr>
              <w:t>Konselor (Arif): Nah Rizky</w:t>
            </w:r>
            <w:r>
              <w:rPr>
                <w:spacing w:val="-7"/>
                <w:sz w:val="24"/>
              </w:rPr>
              <w:t xml:space="preserve"> </w:t>
            </w:r>
            <w:r>
              <w:rPr>
                <w:sz w:val="24"/>
              </w:rPr>
              <w:t>sendiri</w:t>
            </w:r>
            <w:r>
              <w:rPr>
                <w:spacing w:val="-7"/>
                <w:sz w:val="24"/>
              </w:rPr>
              <w:t xml:space="preserve"> </w:t>
            </w:r>
            <w:r>
              <w:rPr>
                <w:sz w:val="24"/>
              </w:rPr>
              <w:t>di</w:t>
            </w:r>
            <w:r>
              <w:rPr>
                <w:spacing w:val="-8"/>
                <w:sz w:val="24"/>
              </w:rPr>
              <w:t xml:space="preserve"> </w:t>
            </w:r>
            <w:r>
              <w:rPr>
                <w:sz w:val="24"/>
              </w:rPr>
              <w:t>sini</w:t>
            </w:r>
            <w:r>
              <w:rPr>
                <w:spacing w:val="-7"/>
                <w:sz w:val="24"/>
              </w:rPr>
              <w:t xml:space="preserve"> </w:t>
            </w:r>
            <w:r>
              <w:rPr>
                <w:sz w:val="24"/>
              </w:rPr>
              <w:t>tadi sempat</w:t>
            </w:r>
            <w:r>
              <w:rPr>
                <w:spacing w:val="-15"/>
                <w:sz w:val="24"/>
              </w:rPr>
              <w:t xml:space="preserve"> </w:t>
            </w:r>
            <w:r>
              <w:rPr>
                <w:sz w:val="24"/>
              </w:rPr>
              <w:t>ada</w:t>
            </w:r>
            <w:r>
              <w:rPr>
                <w:spacing w:val="-15"/>
                <w:sz w:val="24"/>
              </w:rPr>
              <w:t xml:space="preserve"> </w:t>
            </w:r>
            <w:r>
              <w:rPr>
                <w:sz w:val="24"/>
              </w:rPr>
              <w:t>kebingungan gitu ya?</w:t>
            </w:r>
          </w:p>
        </w:tc>
        <w:tc>
          <w:tcPr>
            <w:tcW w:w="4347" w:type="dxa"/>
          </w:tcPr>
          <w:p w14:paraId="7CB7E0EE" w14:textId="77777777" w:rsidR="00A14DA6" w:rsidRDefault="00000000">
            <w:pPr>
              <w:pStyle w:val="TableParagraph"/>
              <w:ind w:left="106" w:right="704"/>
              <w:jc w:val="both"/>
              <w:rPr>
                <w:sz w:val="24"/>
              </w:rPr>
            </w:pPr>
            <w:r>
              <w:rPr>
                <w:sz w:val="24"/>
              </w:rPr>
              <w:t>J.</w:t>
            </w:r>
            <w:r>
              <w:rPr>
                <w:spacing w:val="-7"/>
                <w:sz w:val="24"/>
              </w:rPr>
              <w:t xml:space="preserve"> </w:t>
            </w:r>
            <w:r>
              <w:rPr>
                <w:sz w:val="24"/>
              </w:rPr>
              <w:t>Listen</w:t>
            </w:r>
            <w:r>
              <w:rPr>
                <w:spacing w:val="-7"/>
                <w:sz w:val="24"/>
              </w:rPr>
              <w:t xml:space="preserve"> </w:t>
            </w:r>
            <w:r>
              <w:rPr>
                <w:sz w:val="24"/>
              </w:rPr>
              <w:t>for</w:t>
            </w:r>
            <w:r>
              <w:rPr>
                <w:spacing w:val="-7"/>
                <w:sz w:val="24"/>
              </w:rPr>
              <w:t xml:space="preserve"> </w:t>
            </w:r>
            <w:r>
              <w:rPr>
                <w:sz w:val="24"/>
              </w:rPr>
              <w:t>Change</w:t>
            </w:r>
            <w:r>
              <w:rPr>
                <w:spacing w:val="-6"/>
                <w:sz w:val="24"/>
              </w:rPr>
              <w:t xml:space="preserve"> </w:t>
            </w:r>
            <w:r>
              <w:rPr>
                <w:sz w:val="24"/>
              </w:rPr>
              <w:t>Talk</w:t>
            </w:r>
            <w:r>
              <w:rPr>
                <w:spacing w:val="-7"/>
                <w:sz w:val="24"/>
              </w:rPr>
              <w:t xml:space="preserve"> </w:t>
            </w:r>
            <w:r>
              <w:rPr>
                <w:sz w:val="24"/>
              </w:rPr>
              <w:t>-</w:t>
            </w:r>
            <w:r>
              <w:rPr>
                <w:spacing w:val="-7"/>
                <w:sz w:val="24"/>
              </w:rPr>
              <w:t xml:space="preserve"> </w:t>
            </w:r>
            <w:r>
              <w:rPr>
                <w:sz w:val="24"/>
              </w:rPr>
              <w:t xml:space="preserve">Konselor mendengarkan kesiapan klien untuk </w:t>
            </w:r>
            <w:r>
              <w:rPr>
                <w:spacing w:val="-2"/>
                <w:sz w:val="24"/>
              </w:rPr>
              <w:t>berubah.</w:t>
            </w:r>
          </w:p>
          <w:p w14:paraId="353CFE73" w14:textId="77777777" w:rsidR="00A14DA6" w:rsidRDefault="00000000">
            <w:pPr>
              <w:pStyle w:val="TableParagraph"/>
              <w:spacing w:line="270" w:lineRule="atLeast"/>
              <w:ind w:left="106" w:right="377"/>
              <w:jc w:val="both"/>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8"/>
                <w:sz w:val="24"/>
              </w:rPr>
              <w:t xml:space="preserve"> </w:t>
            </w:r>
            <w:r>
              <w:rPr>
                <w:sz w:val="24"/>
              </w:rPr>
              <w:t>-</w:t>
            </w:r>
            <w:r>
              <w:rPr>
                <w:spacing w:val="-7"/>
                <w:sz w:val="24"/>
              </w:rPr>
              <w:t xml:space="preserve"> </w:t>
            </w:r>
            <w:r>
              <w:rPr>
                <w:sz w:val="24"/>
              </w:rPr>
              <w:t>Konselor</w:t>
            </w:r>
            <w:r>
              <w:rPr>
                <w:spacing w:val="-8"/>
                <w:sz w:val="24"/>
              </w:rPr>
              <w:t xml:space="preserve"> </w:t>
            </w:r>
            <w:r>
              <w:rPr>
                <w:sz w:val="24"/>
              </w:rPr>
              <w:t>mengajak klien untuk membahas solusi potensial.</w:t>
            </w:r>
          </w:p>
        </w:tc>
        <w:tc>
          <w:tcPr>
            <w:tcW w:w="2834" w:type="dxa"/>
          </w:tcPr>
          <w:p w14:paraId="7FFA6282" w14:textId="77777777" w:rsidR="00A14DA6" w:rsidRDefault="00000000">
            <w:pPr>
              <w:pStyle w:val="TableParagraph"/>
              <w:spacing w:line="270" w:lineRule="atLeast"/>
              <w:ind w:left="106" w:right="145"/>
              <w:rPr>
                <w:sz w:val="24"/>
              </w:rPr>
            </w:pPr>
            <w:r>
              <w:rPr>
                <w:sz w:val="24"/>
              </w:rPr>
              <w:t>P1: Presentasi: Konselor secara langsung mengidentifikasi dan menegaskan masalah utama</w:t>
            </w:r>
            <w:r>
              <w:rPr>
                <w:spacing w:val="-14"/>
                <w:sz w:val="24"/>
              </w:rPr>
              <w:t xml:space="preserve"> </w:t>
            </w:r>
            <w:r>
              <w:rPr>
                <w:sz w:val="24"/>
              </w:rPr>
              <w:t>yang</w:t>
            </w:r>
            <w:r>
              <w:rPr>
                <w:spacing w:val="-14"/>
                <w:sz w:val="24"/>
              </w:rPr>
              <w:t xml:space="preserve"> </w:t>
            </w:r>
            <w:r>
              <w:rPr>
                <w:sz w:val="24"/>
              </w:rPr>
              <w:t>dibawa</w:t>
            </w:r>
            <w:r>
              <w:rPr>
                <w:spacing w:val="-14"/>
                <w:sz w:val="24"/>
              </w:rPr>
              <w:t xml:space="preserve"> </w:t>
            </w:r>
            <w:r>
              <w:rPr>
                <w:sz w:val="24"/>
              </w:rPr>
              <w:t>klien.</w:t>
            </w:r>
          </w:p>
        </w:tc>
      </w:tr>
      <w:tr w:rsidR="00A14DA6" w14:paraId="5F83179F" w14:textId="77777777">
        <w:trPr>
          <w:trHeight w:val="314"/>
        </w:trPr>
        <w:tc>
          <w:tcPr>
            <w:tcW w:w="600" w:type="dxa"/>
            <w:shd w:val="clear" w:color="auto" w:fill="D9E0F1"/>
          </w:tcPr>
          <w:p w14:paraId="393A3005" w14:textId="77777777" w:rsidR="00A14DA6" w:rsidRDefault="00000000">
            <w:pPr>
              <w:pStyle w:val="TableParagraph"/>
              <w:spacing w:before="20" w:line="274" w:lineRule="exact"/>
              <w:ind w:left="12"/>
              <w:jc w:val="center"/>
              <w:rPr>
                <w:sz w:val="24"/>
              </w:rPr>
            </w:pPr>
            <w:r>
              <w:rPr>
                <w:spacing w:val="-5"/>
                <w:sz w:val="24"/>
              </w:rPr>
              <w:t>26</w:t>
            </w:r>
          </w:p>
        </w:tc>
        <w:tc>
          <w:tcPr>
            <w:tcW w:w="2711" w:type="dxa"/>
            <w:shd w:val="clear" w:color="auto" w:fill="D9E0F1"/>
          </w:tcPr>
          <w:p w14:paraId="08510816" w14:textId="77777777" w:rsidR="00A14DA6" w:rsidRDefault="00000000">
            <w:pPr>
              <w:pStyle w:val="TableParagraph"/>
              <w:spacing w:before="20"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27AFE66C" w14:textId="77777777" w:rsidR="00A14DA6" w:rsidRDefault="00000000">
            <w:pPr>
              <w:pStyle w:val="TableParagraph"/>
              <w:spacing w:before="20" w:line="274" w:lineRule="exact"/>
              <w:ind w:left="106"/>
              <w:rPr>
                <w:sz w:val="24"/>
              </w:rPr>
            </w:pPr>
            <w:r>
              <w:rPr>
                <w:sz w:val="24"/>
              </w:rPr>
              <w:t>-</w:t>
            </w:r>
          </w:p>
        </w:tc>
        <w:tc>
          <w:tcPr>
            <w:tcW w:w="2834" w:type="dxa"/>
            <w:shd w:val="clear" w:color="auto" w:fill="D9E0F1"/>
          </w:tcPr>
          <w:p w14:paraId="22277A14" w14:textId="77777777" w:rsidR="00A14DA6" w:rsidRDefault="00000000">
            <w:pPr>
              <w:pStyle w:val="TableParagraph"/>
              <w:spacing w:before="20" w:line="274" w:lineRule="exact"/>
              <w:ind w:left="106"/>
              <w:rPr>
                <w:sz w:val="24"/>
              </w:rPr>
            </w:pPr>
            <w:r>
              <w:rPr>
                <w:sz w:val="24"/>
              </w:rPr>
              <w:t>-</w:t>
            </w:r>
          </w:p>
        </w:tc>
      </w:tr>
      <w:tr w:rsidR="00A14DA6" w14:paraId="203C3451" w14:textId="77777777">
        <w:trPr>
          <w:trHeight w:val="1932"/>
        </w:trPr>
        <w:tc>
          <w:tcPr>
            <w:tcW w:w="600" w:type="dxa"/>
          </w:tcPr>
          <w:p w14:paraId="432E1E1B" w14:textId="77777777" w:rsidR="00A14DA6" w:rsidRDefault="00A14DA6">
            <w:pPr>
              <w:pStyle w:val="TableParagraph"/>
              <w:rPr>
                <w:b/>
                <w:sz w:val="24"/>
              </w:rPr>
            </w:pPr>
          </w:p>
          <w:p w14:paraId="5B45C880" w14:textId="77777777" w:rsidR="00A14DA6" w:rsidRDefault="00A14DA6">
            <w:pPr>
              <w:pStyle w:val="TableParagraph"/>
              <w:rPr>
                <w:b/>
                <w:sz w:val="24"/>
              </w:rPr>
            </w:pPr>
          </w:p>
          <w:p w14:paraId="1F29B669" w14:textId="77777777" w:rsidR="00A14DA6" w:rsidRDefault="00A14DA6">
            <w:pPr>
              <w:pStyle w:val="TableParagraph"/>
              <w:rPr>
                <w:b/>
                <w:sz w:val="24"/>
              </w:rPr>
            </w:pPr>
          </w:p>
          <w:p w14:paraId="1E47A0CE" w14:textId="77777777" w:rsidR="00A14DA6" w:rsidRDefault="00000000">
            <w:pPr>
              <w:pStyle w:val="TableParagraph"/>
              <w:ind w:left="12"/>
              <w:jc w:val="center"/>
              <w:rPr>
                <w:sz w:val="24"/>
              </w:rPr>
            </w:pPr>
            <w:r>
              <w:rPr>
                <w:spacing w:val="-5"/>
                <w:sz w:val="24"/>
              </w:rPr>
              <w:t>27</w:t>
            </w:r>
          </w:p>
        </w:tc>
        <w:tc>
          <w:tcPr>
            <w:tcW w:w="2711" w:type="dxa"/>
          </w:tcPr>
          <w:p w14:paraId="3CF0BD54" w14:textId="77777777" w:rsidR="00A14DA6" w:rsidRDefault="00000000">
            <w:pPr>
              <w:pStyle w:val="TableParagraph"/>
              <w:spacing w:before="138"/>
              <w:ind w:left="109" w:right="159"/>
              <w:rPr>
                <w:sz w:val="24"/>
              </w:rPr>
            </w:pPr>
            <w:r>
              <w:rPr>
                <w:sz w:val="24"/>
              </w:rPr>
              <w:t>Konselor (Arif): Oke, baik</w:t>
            </w:r>
            <w:r>
              <w:rPr>
                <w:spacing w:val="-10"/>
                <w:sz w:val="24"/>
              </w:rPr>
              <w:t xml:space="preserve"> </w:t>
            </w:r>
            <w:r>
              <w:rPr>
                <w:sz w:val="24"/>
              </w:rPr>
              <w:t>Rizky.</w:t>
            </w:r>
            <w:r>
              <w:rPr>
                <w:spacing w:val="-10"/>
                <w:sz w:val="24"/>
              </w:rPr>
              <w:t xml:space="preserve"> </w:t>
            </w:r>
            <w:r>
              <w:rPr>
                <w:sz w:val="24"/>
              </w:rPr>
              <w:t>Di</w:t>
            </w:r>
            <w:r>
              <w:rPr>
                <w:spacing w:val="-10"/>
                <w:sz w:val="24"/>
              </w:rPr>
              <w:t xml:space="preserve"> </w:t>
            </w:r>
            <w:r>
              <w:rPr>
                <w:sz w:val="24"/>
              </w:rPr>
              <w:t>sini</w:t>
            </w:r>
            <w:r>
              <w:rPr>
                <w:spacing w:val="-11"/>
                <w:sz w:val="24"/>
              </w:rPr>
              <w:t xml:space="preserve"> </w:t>
            </w:r>
            <w:r>
              <w:rPr>
                <w:sz w:val="24"/>
              </w:rPr>
              <w:t xml:space="preserve">kamu bebas bercerita ya. Saya tidak akan menilai atau memutuskan untuk </w:t>
            </w:r>
            <w:r>
              <w:rPr>
                <w:spacing w:val="-2"/>
                <w:sz w:val="24"/>
              </w:rPr>
              <w:t>kamu...</w:t>
            </w:r>
          </w:p>
        </w:tc>
        <w:tc>
          <w:tcPr>
            <w:tcW w:w="4347" w:type="dxa"/>
          </w:tcPr>
          <w:p w14:paraId="7A9C05B8" w14:textId="77777777" w:rsidR="00A14DA6" w:rsidRDefault="00000000">
            <w:pPr>
              <w:pStyle w:val="TableParagraph"/>
              <w:spacing w:before="138"/>
              <w:ind w:left="106" w:right="211"/>
              <w:rPr>
                <w:sz w:val="24"/>
              </w:rPr>
            </w:pPr>
            <w:r>
              <w:rPr>
                <w:sz w:val="24"/>
              </w:rPr>
              <w:t>D.</w:t>
            </w:r>
            <w:r>
              <w:rPr>
                <w:spacing w:val="-3"/>
                <w:sz w:val="24"/>
              </w:rPr>
              <w:t xml:space="preserve"> </w:t>
            </w:r>
            <w:r>
              <w:rPr>
                <w:sz w:val="24"/>
              </w:rPr>
              <w:t>Suspend</w:t>
            </w:r>
            <w:r>
              <w:rPr>
                <w:spacing w:val="-3"/>
                <w:sz w:val="24"/>
              </w:rPr>
              <w:t xml:space="preserve"> </w:t>
            </w:r>
            <w:r>
              <w:rPr>
                <w:sz w:val="24"/>
              </w:rPr>
              <w:t>Judgment</w:t>
            </w:r>
            <w:r>
              <w:rPr>
                <w:spacing w:val="-4"/>
                <w:sz w:val="24"/>
              </w:rPr>
              <w:t xml:space="preserve"> </w:t>
            </w:r>
            <w:r>
              <w:rPr>
                <w:sz w:val="24"/>
              </w:rPr>
              <w:t>-</w:t>
            </w:r>
            <w:r>
              <w:rPr>
                <w:spacing w:val="-3"/>
                <w:sz w:val="24"/>
              </w:rPr>
              <w:t xml:space="preserve"> </w:t>
            </w:r>
            <w:r>
              <w:rPr>
                <w:sz w:val="24"/>
              </w:rPr>
              <w:t>Konselor menangguhkan</w:t>
            </w:r>
            <w:r>
              <w:rPr>
                <w:spacing w:val="-3"/>
                <w:sz w:val="24"/>
              </w:rPr>
              <w:t xml:space="preserve"> </w:t>
            </w:r>
            <w:r>
              <w:rPr>
                <w:sz w:val="24"/>
              </w:rPr>
              <w:t>penilaian</w:t>
            </w:r>
            <w:r>
              <w:rPr>
                <w:spacing w:val="-2"/>
                <w:sz w:val="24"/>
              </w:rPr>
              <w:t xml:space="preserve"> pribadi.</w:t>
            </w:r>
          </w:p>
          <w:p w14:paraId="4E946B9D" w14:textId="77777777" w:rsidR="00A14DA6" w:rsidRDefault="00000000">
            <w:pPr>
              <w:pStyle w:val="TableParagraph"/>
              <w:ind w:left="106" w:right="190"/>
              <w:rPr>
                <w:sz w:val="24"/>
              </w:rPr>
            </w:pPr>
            <w:r>
              <w:rPr>
                <w:sz w:val="24"/>
              </w:rPr>
              <w:t>O. Show Empathy - Konselor menunjukkan</w:t>
            </w:r>
            <w:r>
              <w:rPr>
                <w:spacing w:val="-3"/>
                <w:sz w:val="24"/>
              </w:rPr>
              <w:t xml:space="preserve"> </w:t>
            </w:r>
            <w:r>
              <w:rPr>
                <w:sz w:val="24"/>
              </w:rPr>
              <w:t>pemahaman</w:t>
            </w:r>
            <w:r>
              <w:rPr>
                <w:spacing w:val="-2"/>
                <w:sz w:val="24"/>
              </w:rPr>
              <w:t xml:space="preserve"> emosional.</w:t>
            </w:r>
          </w:p>
          <w:p w14:paraId="2EF144F8" w14:textId="77777777" w:rsidR="00A14DA6" w:rsidRDefault="00000000">
            <w:pPr>
              <w:pStyle w:val="TableParagraph"/>
              <w:ind w:left="106" w:right="190"/>
              <w:rPr>
                <w:sz w:val="24"/>
              </w:rPr>
            </w:pPr>
            <w:r>
              <w:rPr>
                <w:sz w:val="24"/>
              </w:rPr>
              <w:t>P.</w:t>
            </w:r>
            <w:r>
              <w:rPr>
                <w:spacing w:val="-8"/>
                <w:sz w:val="24"/>
              </w:rPr>
              <w:t xml:space="preserve"> </w:t>
            </w:r>
            <w:r>
              <w:rPr>
                <w:sz w:val="24"/>
              </w:rPr>
              <w:t>Be</w:t>
            </w:r>
            <w:r>
              <w:rPr>
                <w:spacing w:val="-8"/>
                <w:sz w:val="24"/>
              </w:rPr>
              <w:t xml:space="preserve"> </w:t>
            </w:r>
            <w:r>
              <w:rPr>
                <w:sz w:val="24"/>
              </w:rPr>
              <w:t>Ethical</w:t>
            </w:r>
            <w:r>
              <w:rPr>
                <w:spacing w:val="-9"/>
                <w:sz w:val="24"/>
              </w:rPr>
              <w:t xml:space="preserve"> </w:t>
            </w:r>
            <w:r>
              <w:rPr>
                <w:sz w:val="24"/>
              </w:rPr>
              <w:t>-</w:t>
            </w:r>
            <w:r>
              <w:rPr>
                <w:spacing w:val="-8"/>
                <w:sz w:val="24"/>
              </w:rPr>
              <w:t xml:space="preserve"> </w:t>
            </w:r>
            <w:r>
              <w:rPr>
                <w:sz w:val="24"/>
              </w:rPr>
              <w:t>Konselor</w:t>
            </w:r>
            <w:r>
              <w:rPr>
                <w:spacing w:val="-8"/>
                <w:sz w:val="24"/>
              </w:rPr>
              <w:t xml:space="preserve"> </w:t>
            </w:r>
            <w:r>
              <w:rPr>
                <w:sz w:val="24"/>
              </w:rPr>
              <w:t>menegaskan prinsip etika konseling.</w:t>
            </w:r>
          </w:p>
        </w:tc>
        <w:tc>
          <w:tcPr>
            <w:tcW w:w="2834" w:type="dxa"/>
          </w:tcPr>
          <w:p w14:paraId="78EFBD40" w14:textId="77777777" w:rsidR="00A14DA6" w:rsidRDefault="00000000">
            <w:pPr>
              <w:pStyle w:val="TableParagraph"/>
              <w:spacing w:line="270" w:lineRule="atLeast"/>
              <w:ind w:left="106" w:right="103"/>
              <w:rPr>
                <w:sz w:val="24"/>
              </w:rPr>
            </w:pPr>
            <w:r>
              <w:rPr>
                <w:sz w:val="24"/>
              </w:rPr>
              <w:t>P7: Process/progress: Konselor menciptakan lingkungan</w:t>
            </w:r>
            <w:r>
              <w:rPr>
                <w:spacing w:val="-6"/>
                <w:sz w:val="24"/>
              </w:rPr>
              <w:t xml:space="preserve"> </w:t>
            </w:r>
            <w:r>
              <w:rPr>
                <w:sz w:val="24"/>
              </w:rPr>
              <w:t>yang</w:t>
            </w:r>
            <w:r>
              <w:rPr>
                <w:spacing w:val="-6"/>
                <w:sz w:val="24"/>
              </w:rPr>
              <w:t xml:space="preserve"> </w:t>
            </w:r>
            <w:r>
              <w:rPr>
                <w:sz w:val="24"/>
              </w:rPr>
              <w:t>aman</w:t>
            </w:r>
            <w:r>
              <w:rPr>
                <w:spacing w:val="-6"/>
                <w:sz w:val="24"/>
              </w:rPr>
              <w:t xml:space="preserve"> </w:t>
            </w:r>
            <w:r>
              <w:rPr>
                <w:sz w:val="24"/>
              </w:rPr>
              <w:t>dan tidak menghakimi,</w:t>
            </w:r>
            <w:r>
              <w:rPr>
                <w:spacing w:val="40"/>
                <w:sz w:val="24"/>
              </w:rPr>
              <w:t xml:space="preserve"> </w:t>
            </w:r>
            <w:r>
              <w:rPr>
                <w:sz w:val="24"/>
              </w:rPr>
              <w:t>esensial</w:t>
            </w:r>
            <w:r>
              <w:rPr>
                <w:spacing w:val="-15"/>
                <w:sz w:val="24"/>
              </w:rPr>
              <w:t xml:space="preserve"> </w:t>
            </w:r>
            <w:r>
              <w:rPr>
                <w:sz w:val="24"/>
              </w:rPr>
              <w:t>untuk</w:t>
            </w:r>
            <w:r>
              <w:rPr>
                <w:spacing w:val="-15"/>
                <w:sz w:val="24"/>
              </w:rPr>
              <w:t xml:space="preserve"> </w:t>
            </w:r>
            <w:r>
              <w:rPr>
                <w:sz w:val="24"/>
              </w:rPr>
              <w:t xml:space="preserve">membangun kepercayaan dalam proses </w:t>
            </w:r>
            <w:r>
              <w:rPr>
                <w:spacing w:val="-2"/>
                <w:sz w:val="24"/>
              </w:rPr>
              <w:t>terapeutik.</w:t>
            </w:r>
          </w:p>
        </w:tc>
      </w:tr>
      <w:tr w:rsidR="00A14DA6" w14:paraId="6589CF32" w14:textId="77777777">
        <w:trPr>
          <w:trHeight w:val="1656"/>
        </w:trPr>
        <w:tc>
          <w:tcPr>
            <w:tcW w:w="600" w:type="dxa"/>
          </w:tcPr>
          <w:p w14:paraId="40AFC8D7" w14:textId="77777777" w:rsidR="00A14DA6" w:rsidRDefault="00A14DA6">
            <w:pPr>
              <w:pStyle w:val="TableParagraph"/>
              <w:rPr>
                <w:b/>
                <w:sz w:val="24"/>
              </w:rPr>
            </w:pPr>
          </w:p>
          <w:p w14:paraId="32B8A989" w14:textId="77777777" w:rsidR="00A14DA6" w:rsidRDefault="00A14DA6">
            <w:pPr>
              <w:pStyle w:val="TableParagraph"/>
              <w:spacing w:before="138"/>
              <w:rPr>
                <w:b/>
                <w:sz w:val="24"/>
              </w:rPr>
            </w:pPr>
          </w:p>
          <w:p w14:paraId="714CC6E8" w14:textId="77777777" w:rsidR="00A14DA6" w:rsidRDefault="00000000">
            <w:pPr>
              <w:pStyle w:val="TableParagraph"/>
              <w:ind w:left="12"/>
              <w:jc w:val="center"/>
              <w:rPr>
                <w:sz w:val="24"/>
              </w:rPr>
            </w:pPr>
            <w:r>
              <w:rPr>
                <w:spacing w:val="-5"/>
                <w:sz w:val="24"/>
              </w:rPr>
              <w:t>28</w:t>
            </w:r>
          </w:p>
        </w:tc>
        <w:tc>
          <w:tcPr>
            <w:tcW w:w="2711" w:type="dxa"/>
          </w:tcPr>
          <w:p w14:paraId="29779FD4" w14:textId="77777777" w:rsidR="00A14DA6" w:rsidRDefault="00000000">
            <w:pPr>
              <w:pStyle w:val="TableParagraph"/>
              <w:spacing w:before="138"/>
              <w:ind w:left="109" w:right="244"/>
              <w:rPr>
                <w:sz w:val="24"/>
              </w:rPr>
            </w:pPr>
            <w:r>
              <w:rPr>
                <w:sz w:val="24"/>
              </w:rPr>
              <w:t>Konselor (Arif): ...saya Arief. Saya sebagai konselor</w:t>
            </w:r>
            <w:r>
              <w:rPr>
                <w:spacing w:val="-15"/>
                <w:sz w:val="24"/>
              </w:rPr>
              <w:t xml:space="preserve"> </w:t>
            </w:r>
            <w:r>
              <w:rPr>
                <w:sz w:val="24"/>
              </w:rPr>
              <w:t>atau</w:t>
            </w:r>
            <w:r>
              <w:rPr>
                <w:spacing w:val="-15"/>
                <w:sz w:val="24"/>
              </w:rPr>
              <w:t xml:space="preserve"> </w:t>
            </w:r>
            <w:r>
              <w:rPr>
                <w:sz w:val="24"/>
              </w:rPr>
              <w:t>konseling di</w:t>
            </w:r>
            <w:r>
              <w:rPr>
                <w:spacing w:val="-10"/>
                <w:sz w:val="24"/>
              </w:rPr>
              <w:t xml:space="preserve"> </w:t>
            </w:r>
            <w:r>
              <w:rPr>
                <w:sz w:val="24"/>
              </w:rPr>
              <w:t>sini</w:t>
            </w:r>
            <w:r>
              <w:rPr>
                <w:spacing w:val="-10"/>
                <w:sz w:val="24"/>
              </w:rPr>
              <w:t xml:space="preserve"> </w:t>
            </w:r>
            <w:r>
              <w:rPr>
                <w:sz w:val="24"/>
              </w:rPr>
              <w:t>nantinya</w:t>
            </w:r>
            <w:r>
              <w:rPr>
                <w:spacing w:val="-9"/>
                <w:sz w:val="24"/>
              </w:rPr>
              <w:t xml:space="preserve"> </w:t>
            </w:r>
            <w:r>
              <w:rPr>
                <w:sz w:val="24"/>
              </w:rPr>
              <w:t>ya</w:t>
            </w:r>
            <w:r>
              <w:rPr>
                <w:spacing w:val="-11"/>
                <w:sz w:val="24"/>
              </w:rPr>
              <w:t xml:space="preserve"> </w:t>
            </w:r>
            <w:r>
              <w:rPr>
                <w:sz w:val="24"/>
              </w:rPr>
              <w:t>akan membantu kamu...</w:t>
            </w:r>
          </w:p>
        </w:tc>
        <w:tc>
          <w:tcPr>
            <w:tcW w:w="4347" w:type="dxa"/>
          </w:tcPr>
          <w:p w14:paraId="6D3B5111" w14:textId="77777777" w:rsidR="00A14DA6" w:rsidRDefault="00000000">
            <w:pPr>
              <w:pStyle w:val="TableParagraph"/>
              <w:spacing w:before="138"/>
              <w:ind w:left="106"/>
              <w:rPr>
                <w:sz w:val="24"/>
              </w:rPr>
            </w:pPr>
            <w:r>
              <w:rPr>
                <w:sz w:val="24"/>
              </w:rPr>
              <w:t>A. Structure the relationship - Konselor memperjelas</w:t>
            </w:r>
            <w:r>
              <w:rPr>
                <w:spacing w:val="-11"/>
                <w:sz w:val="24"/>
              </w:rPr>
              <w:t xml:space="preserve"> </w:t>
            </w:r>
            <w:r>
              <w:rPr>
                <w:sz w:val="24"/>
              </w:rPr>
              <w:t>peran</w:t>
            </w:r>
            <w:r>
              <w:rPr>
                <w:spacing w:val="-11"/>
                <w:sz w:val="24"/>
              </w:rPr>
              <w:t xml:space="preserve"> </w:t>
            </w:r>
            <w:r>
              <w:rPr>
                <w:sz w:val="24"/>
              </w:rPr>
              <w:t>dan</w:t>
            </w:r>
            <w:r>
              <w:rPr>
                <w:spacing w:val="-11"/>
                <w:sz w:val="24"/>
              </w:rPr>
              <w:t xml:space="preserve"> </w:t>
            </w:r>
            <w:r>
              <w:rPr>
                <w:sz w:val="24"/>
              </w:rPr>
              <w:t>tujuan</w:t>
            </w:r>
            <w:r>
              <w:rPr>
                <w:spacing w:val="-11"/>
                <w:sz w:val="24"/>
              </w:rPr>
              <w:t xml:space="preserve"> </w:t>
            </w:r>
            <w:r>
              <w:rPr>
                <w:sz w:val="24"/>
              </w:rPr>
              <w:t xml:space="preserve">hubungan </w:t>
            </w:r>
            <w:r>
              <w:rPr>
                <w:spacing w:val="-2"/>
                <w:sz w:val="24"/>
              </w:rPr>
              <w:t>konseling.</w:t>
            </w:r>
          </w:p>
          <w:p w14:paraId="17A1FD34" w14:textId="77777777" w:rsidR="00A14DA6" w:rsidRDefault="00000000">
            <w:pPr>
              <w:pStyle w:val="TableParagraph"/>
              <w:ind w:left="106"/>
              <w:rPr>
                <w:sz w:val="24"/>
              </w:rPr>
            </w:pPr>
            <w:r>
              <w:rPr>
                <w:sz w:val="24"/>
              </w:rPr>
              <w:t>H.</w:t>
            </w:r>
            <w:r>
              <w:rPr>
                <w:spacing w:val="-8"/>
                <w:sz w:val="24"/>
              </w:rPr>
              <w:t xml:space="preserve"> </w:t>
            </w:r>
            <w:r>
              <w:rPr>
                <w:sz w:val="24"/>
              </w:rPr>
              <w:t>Share</w:t>
            </w:r>
            <w:r>
              <w:rPr>
                <w:spacing w:val="-9"/>
                <w:sz w:val="24"/>
              </w:rPr>
              <w:t xml:space="preserve"> </w:t>
            </w:r>
            <w:r>
              <w:rPr>
                <w:sz w:val="24"/>
              </w:rPr>
              <w:t>Self</w:t>
            </w:r>
            <w:r>
              <w:rPr>
                <w:spacing w:val="-8"/>
                <w:sz w:val="24"/>
              </w:rPr>
              <w:t xml:space="preserve"> </w:t>
            </w:r>
            <w:r>
              <w:rPr>
                <w:sz w:val="24"/>
              </w:rPr>
              <w:t>-</w:t>
            </w:r>
            <w:r>
              <w:rPr>
                <w:spacing w:val="-8"/>
                <w:sz w:val="24"/>
              </w:rPr>
              <w:t xml:space="preserve"> </w:t>
            </w:r>
            <w:r>
              <w:rPr>
                <w:sz w:val="24"/>
              </w:rPr>
              <w:t>Konselor</w:t>
            </w:r>
            <w:r>
              <w:rPr>
                <w:spacing w:val="-8"/>
                <w:sz w:val="24"/>
              </w:rPr>
              <w:t xml:space="preserve"> </w:t>
            </w:r>
            <w:r>
              <w:rPr>
                <w:sz w:val="24"/>
              </w:rPr>
              <w:t>membagikan identitas profesionalnya.</w:t>
            </w:r>
          </w:p>
        </w:tc>
        <w:tc>
          <w:tcPr>
            <w:tcW w:w="2834" w:type="dxa"/>
          </w:tcPr>
          <w:p w14:paraId="3C7B6977" w14:textId="77777777" w:rsidR="00A14DA6" w:rsidRDefault="00000000">
            <w:pPr>
              <w:pStyle w:val="TableParagraph"/>
              <w:spacing w:line="270" w:lineRule="atLeast"/>
              <w:ind w:left="106" w:right="513"/>
              <w:rPr>
                <w:sz w:val="24"/>
              </w:rPr>
            </w:pPr>
            <w:r>
              <w:rPr>
                <w:sz w:val="24"/>
              </w:rPr>
              <w:t>P7: Process/progress: Konselor menetapkan kejelasan peran profesional dan tujuan konseling,</w:t>
            </w:r>
            <w:r>
              <w:rPr>
                <w:spacing w:val="-15"/>
                <w:sz w:val="24"/>
              </w:rPr>
              <w:t xml:space="preserve"> </w:t>
            </w:r>
            <w:r>
              <w:rPr>
                <w:sz w:val="24"/>
              </w:rPr>
              <w:t>mengurangi ambiguitas bagi klien.</w:t>
            </w:r>
          </w:p>
        </w:tc>
      </w:tr>
      <w:tr w:rsidR="00A14DA6" w14:paraId="29CCA691" w14:textId="77777777">
        <w:trPr>
          <w:trHeight w:val="1656"/>
        </w:trPr>
        <w:tc>
          <w:tcPr>
            <w:tcW w:w="600" w:type="dxa"/>
          </w:tcPr>
          <w:p w14:paraId="72DEB09D" w14:textId="77777777" w:rsidR="00A14DA6" w:rsidRDefault="00A14DA6">
            <w:pPr>
              <w:pStyle w:val="TableParagraph"/>
              <w:rPr>
                <w:b/>
                <w:sz w:val="24"/>
              </w:rPr>
            </w:pPr>
          </w:p>
          <w:p w14:paraId="642A761D" w14:textId="77777777" w:rsidR="00A14DA6" w:rsidRDefault="00A14DA6">
            <w:pPr>
              <w:pStyle w:val="TableParagraph"/>
              <w:spacing w:before="137"/>
              <w:rPr>
                <w:b/>
                <w:sz w:val="24"/>
              </w:rPr>
            </w:pPr>
          </w:p>
          <w:p w14:paraId="4C0212C5" w14:textId="77777777" w:rsidR="00A14DA6" w:rsidRDefault="00000000">
            <w:pPr>
              <w:pStyle w:val="TableParagraph"/>
              <w:spacing w:before="1"/>
              <w:ind w:left="12"/>
              <w:jc w:val="center"/>
              <w:rPr>
                <w:sz w:val="24"/>
              </w:rPr>
            </w:pPr>
            <w:r>
              <w:rPr>
                <w:spacing w:val="-5"/>
                <w:sz w:val="24"/>
              </w:rPr>
              <w:t>29</w:t>
            </w:r>
          </w:p>
        </w:tc>
        <w:tc>
          <w:tcPr>
            <w:tcW w:w="2711" w:type="dxa"/>
          </w:tcPr>
          <w:p w14:paraId="0697006A" w14:textId="77777777" w:rsidR="00A14DA6" w:rsidRDefault="00A14DA6">
            <w:pPr>
              <w:pStyle w:val="TableParagraph"/>
              <w:spacing w:before="137"/>
              <w:rPr>
                <w:b/>
                <w:sz w:val="24"/>
              </w:rPr>
            </w:pPr>
          </w:p>
          <w:p w14:paraId="69F784BF" w14:textId="77777777" w:rsidR="00A14DA6" w:rsidRDefault="00000000">
            <w:pPr>
              <w:pStyle w:val="TableParagraph"/>
              <w:spacing w:before="1"/>
              <w:ind w:left="109"/>
              <w:rPr>
                <w:sz w:val="24"/>
              </w:rPr>
            </w:pPr>
            <w:r>
              <w:rPr>
                <w:sz w:val="24"/>
              </w:rPr>
              <w:t>Konselor (Arif): ...Rizky merasa aman. Tidak ada intervensi</w:t>
            </w:r>
            <w:r>
              <w:rPr>
                <w:spacing w:val="-15"/>
                <w:sz w:val="24"/>
              </w:rPr>
              <w:t xml:space="preserve"> </w:t>
            </w:r>
            <w:r>
              <w:rPr>
                <w:sz w:val="24"/>
              </w:rPr>
              <w:t>dari</w:t>
            </w:r>
            <w:r>
              <w:rPr>
                <w:spacing w:val="-15"/>
                <w:sz w:val="24"/>
              </w:rPr>
              <w:t xml:space="preserve"> </w:t>
            </w:r>
            <w:r>
              <w:rPr>
                <w:sz w:val="24"/>
              </w:rPr>
              <w:t>siapapun...</w:t>
            </w:r>
          </w:p>
        </w:tc>
        <w:tc>
          <w:tcPr>
            <w:tcW w:w="4347" w:type="dxa"/>
          </w:tcPr>
          <w:p w14:paraId="57AC93F6" w14:textId="77777777" w:rsidR="00A14DA6" w:rsidRDefault="00000000">
            <w:pPr>
              <w:pStyle w:val="TableParagraph"/>
              <w:ind w:left="106"/>
              <w:rPr>
                <w:sz w:val="24"/>
              </w:rPr>
            </w:pPr>
            <w:r>
              <w:rPr>
                <w:sz w:val="24"/>
              </w:rPr>
              <w:t>G. Establish boundaries - Konselor menetapkan</w:t>
            </w:r>
            <w:r>
              <w:rPr>
                <w:spacing w:val="-11"/>
                <w:sz w:val="24"/>
              </w:rPr>
              <w:t xml:space="preserve"> </w:t>
            </w:r>
            <w:r>
              <w:rPr>
                <w:sz w:val="24"/>
              </w:rPr>
              <w:t>batasan</w:t>
            </w:r>
            <w:r>
              <w:rPr>
                <w:spacing w:val="-10"/>
                <w:sz w:val="24"/>
              </w:rPr>
              <w:t xml:space="preserve"> </w:t>
            </w:r>
            <w:r>
              <w:rPr>
                <w:sz w:val="24"/>
              </w:rPr>
              <w:t>yang</w:t>
            </w:r>
            <w:r>
              <w:rPr>
                <w:spacing w:val="-11"/>
                <w:sz w:val="24"/>
              </w:rPr>
              <w:t xml:space="preserve"> </w:t>
            </w:r>
            <w:r>
              <w:rPr>
                <w:sz w:val="24"/>
              </w:rPr>
              <w:t>jelas</w:t>
            </w:r>
            <w:r>
              <w:rPr>
                <w:spacing w:val="-10"/>
                <w:sz w:val="24"/>
              </w:rPr>
              <w:t xml:space="preserve"> </w:t>
            </w:r>
            <w:r>
              <w:rPr>
                <w:sz w:val="24"/>
              </w:rPr>
              <w:t xml:space="preserve">tentang </w:t>
            </w:r>
            <w:r>
              <w:rPr>
                <w:spacing w:val="-2"/>
                <w:sz w:val="24"/>
              </w:rPr>
              <w:t>kerahasiaan.</w:t>
            </w:r>
          </w:p>
          <w:p w14:paraId="12B538E2" w14:textId="77777777" w:rsidR="00A14DA6" w:rsidRDefault="00000000">
            <w:pPr>
              <w:pStyle w:val="TableParagraph"/>
              <w:spacing w:line="270" w:lineRule="atLeast"/>
              <w:ind w:left="106" w:right="190"/>
              <w:rPr>
                <w:sz w:val="24"/>
              </w:rPr>
            </w:pPr>
            <w:r>
              <w:rPr>
                <w:sz w:val="24"/>
              </w:rPr>
              <w:t>O. Show Empathy - Konselor menunjukkan</w:t>
            </w:r>
            <w:r>
              <w:rPr>
                <w:spacing w:val="-14"/>
                <w:sz w:val="24"/>
              </w:rPr>
              <w:t xml:space="preserve"> </w:t>
            </w:r>
            <w:r>
              <w:rPr>
                <w:sz w:val="24"/>
              </w:rPr>
              <w:t>kepedulian</w:t>
            </w:r>
            <w:r>
              <w:rPr>
                <w:spacing w:val="-14"/>
                <w:sz w:val="24"/>
              </w:rPr>
              <w:t xml:space="preserve"> </w:t>
            </w:r>
            <w:r>
              <w:rPr>
                <w:sz w:val="24"/>
              </w:rPr>
              <w:t>terhadap</w:t>
            </w:r>
            <w:r>
              <w:rPr>
                <w:spacing w:val="-14"/>
                <w:sz w:val="24"/>
              </w:rPr>
              <w:t xml:space="preserve"> </w:t>
            </w:r>
            <w:r>
              <w:rPr>
                <w:sz w:val="24"/>
              </w:rPr>
              <w:t>rasa aman klien.</w:t>
            </w:r>
          </w:p>
        </w:tc>
        <w:tc>
          <w:tcPr>
            <w:tcW w:w="2834" w:type="dxa"/>
          </w:tcPr>
          <w:p w14:paraId="4D53FAE3" w14:textId="77777777" w:rsidR="00A14DA6" w:rsidRDefault="00000000">
            <w:pPr>
              <w:pStyle w:val="TableParagraph"/>
              <w:spacing w:line="270" w:lineRule="atLeast"/>
              <w:ind w:left="106"/>
              <w:rPr>
                <w:sz w:val="24"/>
              </w:rPr>
            </w:pPr>
            <w:r>
              <w:rPr>
                <w:sz w:val="24"/>
              </w:rPr>
              <w:t>P7: Process/progress: Konselor memperkuat lingkungan</w:t>
            </w:r>
            <w:r>
              <w:rPr>
                <w:spacing w:val="-13"/>
                <w:sz w:val="24"/>
              </w:rPr>
              <w:t xml:space="preserve"> </w:t>
            </w:r>
            <w:r>
              <w:rPr>
                <w:sz w:val="24"/>
              </w:rPr>
              <w:t>yang</w:t>
            </w:r>
            <w:r>
              <w:rPr>
                <w:spacing w:val="-13"/>
                <w:sz w:val="24"/>
              </w:rPr>
              <w:t xml:space="preserve"> </w:t>
            </w:r>
            <w:r>
              <w:rPr>
                <w:sz w:val="24"/>
              </w:rPr>
              <w:t>aman</w:t>
            </w:r>
            <w:r>
              <w:rPr>
                <w:spacing w:val="-13"/>
                <w:sz w:val="24"/>
              </w:rPr>
              <w:t xml:space="preserve"> </w:t>
            </w:r>
            <w:r>
              <w:rPr>
                <w:sz w:val="24"/>
              </w:rPr>
              <w:t xml:space="preserve">dan etis, penting untuk perkembangan proses </w:t>
            </w:r>
            <w:r>
              <w:rPr>
                <w:spacing w:val="-2"/>
                <w:sz w:val="24"/>
              </w:rPr>
              <w:t>terapeutik.</w:t>
            </w:r>
          </w:p>
        </w:tc>
      </w:tr>
      <w:tr w:rsidR="00A14DA6" w14:paraId="553151E6" w14:textId="77777777">
        <w:trPr>
          <w:trHeight w:val="1656"/>
        </w:trPr>
        <w:tc>
          <w:tcPr>
            <w:tcW w:w="600" w:type="dxa"/>
          </w:tcPr>
          <w:p w14:paraId="2B1EC2D2" w14:textId="77777777" w:rsidR="00A14DA6" w:rsidRDefault="00A14DA6">
            <w:pPr>
              <w:pStyle w:val="TableParagraph"/>
              <w:rPr>
                <w:b/>
                <w:sz w:val="24"/>
              </w:rPr>
            </w:pPr>
          </w:p>
          <w:p w14:paraId="5624CA54" w14:textId="77777777" w:rsidR="00A14DA6" w:rsidRDefault="00A14DA6">
            <w:pPr>
              <w:pStyle w:val="TableParagraph"/>
              <w:spacing w:before="137"/>
              <w:rPr>
                <w:b/>
                <w:sz w:val="24"/>
              </w:rPr>
            </w:pPr>
          </w:p>
          <w:p w14:paraId="5C72E2C3" w14:textId="77777777" w:rsidR="00A14DA6" w:rsidRDefault="00000000">
            <w:pPr>
              <w:pStyle w:val="TableParagraph"/>
              <w:spacing w:before="1"/>
              <w:ind w:left="12"/>
              <w:jc w:val="center"/>
              <w:rPr>
                <w:sz w:val="24"/>
              </w:rPr>
            </w:pPr>
            <w:r>
              <w:rPr>
                <w:spacing w:val="-5"/>
                <w:sz w:val="24"/>
              </w:rPr>
              <w:t>30</w:t>
            </w:r>
          </w:p>
        </w:tc>
        <w:tc>
          <w:tcPr>
            <w:tcW w:w="2711" w:type="dxa"/>
          </w:tcPr>
          <w:p w14:paraId="3E724269" w14:textId="77777777" w:rsidR="00A14DA6" w:rsidRDefault="00A14DA6">
            <w:pPr>
              <w:pStyle w:val="TableParagraph"/>
              <w:spacing w:before="275"/>
              <w:rPr>
                <w:b/>
                <w:sz w:val="24"/>
              </w:rPr>
            </w:pPr>
          </w:p>
          <w:p w14:paraId="406A7B61"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...jadi jangan khawatir ya.</w:t>
            </w:r>
          </w:p>
        </w:tc>
        <w:tc>
          <w:tcPr>
            <w:tcW w:w="4347" w:type="dxa"/>
          </w:tcPr>
          <w:p w14:paraId="500C0BC8" w14:textId="77777777" w:rsidR="00A14DA6" w:rsidRDefault="00000000">
            <w:pPr>
              <w:pStyle w:val="TableParagraph"/>
              <w:spacing w:before="138"/>
              <w:ind w:left="106"/>
              <w:rPr>
                <w:sz w:val="24"/>
              </w:rPr>
            </w:pPr>
            <w:r>
              <w:rPr>
                <w:sz w:val="24"/>
              </w:rPr>
              <w:t>Zb.</w:t>
            </w:r>
            <w:r>
              <w:rPr>
                <w:spacing w:val="-8"/>
                <w:sz w:val="24"/>
              </w:rPr>
              <w:t xml:space="preserve"> </w:t>
            </w:r>
            <w:r>
              <w:rPr>
                <w:sz w:val="24"/>
              </w:rPr>
              <w:t>Use</w:t>
            </w:r>
            <w:r>
              <w:rPr>
                <w:spacing w:val="-8"/>
                <w:sz w:val="24"/>
              </w:rPr>
              <w:t xml:space="preserve"> </w:t>
            </w:r>
            <w:r>
              <w:rPr>
                <w:sz w:val="24"/>
              </w:rPr>
              <w:t>affirming</w:t>
            </w:r>
            <w:r>
              <w:rPr>
                <w:spacing w:val="-8"/>
                <w:sz w:val="24"/>
              </w:rPr>
              <w:t xml:space="preserve"> </w:t>
            </w:r>
            <w:r>
              <w:rPr>
                <w:sz w:val="24"/>
              </w:rPr>
              <w:t>language</w:t>
            </w:r>
            <w:r>
              <w:rPr>
                <w:spacing w:val="-8"/>
                <w:sz w:val="24"/>
              </w:rPr>
              <w:t xml:space="preserve"> </w:t>
            </w:r>
            <w:r>
              <w:rPr>
                <w:sz w:val="24"/>
              </w:rPr>
              <w:t>-</w:t>
            </w:r>
            <w:r>
              <w:rPr>
                <w:spacing w:val="-8"/>
                <w:sz w:val="24"/>
              </w:rPr>
              <w:t xml:space="preserve"> </w:t>
            </w:r>
            <w:r>
              <w:rPr>
                <w:sz w:val="24"/>
              </w:rPr>
              <w:t xml:space="preserve">Konselor menggunakan bahasa afirmatif untuk </w:t>
            </w:r>
            <w:r>
              <w:rPr>
                <w:spacing w:val="-2"/>
                <w:sz w:val="24"/>
              </w:rPr>
              <w:t>menenangkan.</w:t>
            </w:r>
          </w:p>
          <w:p w14:paraId="792CE5CC" w14:textId="77777777" w:rsidR="00A14DA6" w:rsidRDefault="00000000">
            <w:pPr>
              <w:pStyle w:val="TableParagraph"/>
              <w:ind w:left="106"/>
              <w:rPr>
                <w:sz w:val="24"/>
              </w:rPr>
            </w:pPr>
            <w:r>
              <w:rPr>
                <w:sz w:val="24"/>
              </w:rPr>
              <w:t>Q.</w:t>
            </w:r>
            <w:r>
              <w:rPr>
                <w:spacing w:val="-10"/>
                <w:sz w:val="24"/>
              </w:rPr>
              <w:t xml:space="preserve"> </w:t>
            </w:r>
            <w:r>
              <w:rPr>
                <w:sz w:val="24"/>
              </w:rPr>
              <w:t>Create</w:t>
            </w:r>
            <w:r>
              <w:rPr>
                <w:spacing w:val="-11"/>
                <w:sz w:val="24"/>
              </w:rPr>
              <w:t xml:space="preserve"> </w:t>
            </w:r>
            <w:r>
              <w:rPr>
                <w:sz w:val="24"/>
              </w:rPr>
              <w:t>anticipation</w:t>
            </w:r>
            <w:r>
              <w:rPr>
                <w:spacing w:val="-9"/>
                <w:sz w:val="24"/>
              </w:rPr>
              <w:t xml:space="preserve"> </w:t>
            </w:r>
            <w:r>
              <w:rPr>
                <w:sz w:val="24"/>
              </w:rPr>
              <w:t>-</w:t>
            </w:r>
            <w:r>
              <w:rPr>
                <w:spacing w:val="-10"/>
                <w:sz w:val="24"/>
              </w:rPr>
              <w:t xml:space="preserve"> </w:t>
            </w:r>
            <w:r>
              <w:rPr>
                <w:sz w:val="24"/>
              </w:rPr>
              <w:t>Konselor menciptakan ekspektasi positif.</w:t>
            </w:r>
          </w:p>
        </w:tc>
        <w:tc>
          <w:tcPr>
            <w:tcW w:w="2834" w:type="dxa"/>
          </w:tcPr>
          <w:p w14:paraId="4A78C3C3" w14:textId="77777777" w:rsidR="00A14DA6" w:rsidRDefault="00000000">
            <w:pPr>
              <w:pStyle w:val="TableParagraph"/>
              <w:ind w:left="106"/>
              <w:rPr>
                <w:sz w:val="24"/>
              </w:rPr>
            </w:pPr>
            <w:r>
              <w:rPr>
                <w:sz w:val="24"/>
              </w:rPr>
              <w:t>P4:</w:t>
            </w:r>
            <w:r>
              <w:rPr>
                <w:spacing w:val="-10"/>
                <w:sz w:val="24"/>
              </w:rPr>
              <w:t xml:space="preserve"> </w:t>
            </w:r>
            <w:r>
              <w:rPr>
                <w:sz w:val="24"/>
              </w:rPr>
              <w:t>Protective</w:t>
            </w:r>
            <w:r>
              <w:rPr>
                <w:spacing w:val="-10"/>
                <w:sz w:val="24"/>
              </w:rPr>
              <w:t xml:space="preserve"> </w:t>
            </w:r>
            <w:r>
              <w:rPr>
                <w:sz w:val="24"/>
              </w:rPr>
              <w:t>factors</w:t>
            </w:r>
            <w:r>
              <w:rPr>
                <w:spacing w:val="-11"/>
                <w:sz w:val="24"/>
              </w:rPr>
              <w:t xml:space="preserve"> </w:t>
            </w:r>
            <w:r>
              <w:rPr>
                <w:sz w:val="24"/>
              </w:rPr>
              <w:t>&amp; strengths: Konselor memberikan dukungan emosional</w:t>
            </w:r>
            <w:r>
              <w:rPr>
                <w:spacing w:val="-15"/>
                <w:sz w:val="24"/>
              </w:rPr>
              <w:t xml:space="preserve"> </w:t>
            </w:r>
            <w:r>
              <w:rPr>
                <w:sz w:val="24"/>
              </w:rPr>
              <w:t>langsung</w:t>
            </w:r>
            <w:r>
              <w:rPr>
                <w:spacing w:val="-15"/>
                <w:sz w:val="24"/>
              </w:rPr>
              <w:t xml:space="preserve"> </w:t>
            </w:r>
            <w:r>
              <w:rPr>
                <w:sz w:val="24"/>
              </w:rPr>
              <w:t>dan membangun ketahanan</w:t>
            </w:r>
          </w:p>
          <w:p w14:paraId="15FAE509" w14:textId="77777777" w:rsidR="00A14DA6" w:rsidRDefault="00000000">
            <w:pPr>
              <w:pStyle w:val="TableParagraph"/>
              <w:spacing w:line="256" w:lineRule="exact"/>
              <w:ind w:left="106"/>
              <w:rPr>
                <w:sz w:val="24"/>
              </w:rPr>
            </w:pPr>
            <w:r>
              <w:rPr>
                <w:sz w:val="24"/>
              </w:rPr>
              <w:t>psikologis</w:t>
            </w:r>
            <w:r>
              <w:rPr>
                <w:spacing w:val="-2"/>
                <w:sz w:val="24"/>
              </w:rPr>
              <w:t xml:space="preserve"> klien.</w:t>
            </w:r>
          </w:p>
        </w:tc>
      </w:tr>
      <w:tr w:rsidR="00A14DA6" w14:paraId="20D078EB" w14:textId="77777777">
        <w:trPr>
          <w:trHeight w:val="1932"/>
        </w:trPr>
        <w:tc>
          <w:tcPr>
            <w:tcW w:w="600" w:type="dxa"/>
          </w:tcPr>
          <w:p w14:paraId="601FD745" w14:textId="77777777" w:rsidR="00A14DA6" w:rsidRDefault="00A14DA6">
            <w:pPr>
              <w:pStyle w:val="TableParagraph"/>
              <w:rPr>
                <w:b/>
                <w:sz w:val="24"/>
              </w:rPr>
            </w:pPr>
          </w:p>
          <w:p w14:paraId="40924F6D" w14:textId="77777777" w:rsidR="00A14DA6" w:rsidRDefault="00A14DA6">
            <w:pPr>
              <w:pStyle w:val="TableParagraph"/>
              <w:rPr>
                <w:b/>
                <w:sz w:val="24"/>
              </w:rPr>
            </w:pPr>
          </w:p>
          <w:p w14:paraId="47FDEEE0" w14:textId="77777777" w:rsidR="00A14DA6" w:rsidRDefault="00A14DA6">
            <w:pPr>
              <w:pStyle w:val="TableParagraph"/>
              <w:rPr>
                <w:b/>
                <w:sz w:val="24"/>
              </w:rPr>
            </w:pPr>
          </w:p>
          <w:p w14:paraId="73C1DEE3" w14:textId="77777777" w:rsidR="00A14DA6" w:rsidRDefault="00000000">
            <w:pPr>
              <w:pStyle w:val="TableParagraph"/>
              <w:ind w:left="12"/>
              <w:jc w:val="center"/>
              <w:rPr>
                <w:sz w:val="24"/>
              </w:rPr>
            </w:pPr>
            <w:r>
              <w:rPr>
                <w:spacing w:val="-5"/>
                <w:sz w:val="24"/>
              </w:rPr>
              <w:t>31</w:t>
            </w:r>
          </w:p>
        </w:tc>
        <w:tc>
          <w:tcPr>
            <w:tcW w:w="2711" w:type="dxa"/>
          </w:tcPr>
          <w:p w14:paraId="6F90B0A9" w14:textId="77777777" w:rsidR="00A14DA6" w:rsidRDefault="00000000">
            <w:pPr>
              <w:pStyle w:val="TableParagraph"/>
              <w:spacing w:before="276"/>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Rizky sendiri sebelum saya bertanya</w:t>
            </w:r>
            <w:r>
              <w:rPr>
                <w:spacing w:val="-15"/>
                <w:sz w:val="24"/>
              </w:rPr>
              <w:t xml:space="preserve"> </w:t>
            </w:r>
            <w:r>
              <w:rPr>
                <w:sz w:val="24"/>
              </w:rPr>
              <w:t>lebih</w:t>
            </w:r>
            <w:r>
              <w:rPr>
                <w:spacing w:val="-15"/>
                <w:sz w:val="24"/>
              </w:rPr>
              <w:t xml:space="preserve"> </w:t>
            </w:r>
            <w:r>
              <w:rPr>
                <w:sz w:val="24"/>
              </w:rPr>
              <w:t xml:space="preserve">dalam... merasa nyaman atau </w:t>
            </w:r>
            <w:r>
              <w:rPr>
                <w:spacing w:val="-2"/>
                <w:sz w:val="24"/>
              </w:rPr>
              <w:t>tidak?</w:t>
            </w:r>
          </w:p>
        </w:tc>
        <w:tc>
          <w:tcPr>
            <w:tcW w:w="4347" w:type="dxa"/>
          </w:tcPr>
          <w:p w14:paraId="1CD62986" w14:textId="77777777" w:rsidR="00A14DA6" w:rsidRDefault="00000000">
            <w:pPr>
              <w:pStyle w:val="TableParagraph"/>
              <w:spacing w:before="138"/>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memeriksa keadaan emosional klien.</w:t>
            </w:r>
          </w:p>
          <w:p w14:paraId="5F03C355" w14:textId="77777777" w:rsidR="00A14DA6" w:rsidRDefault="00000000">
            <w:pPr>
              <w:pStyle w:val="TableParagraph"/>
              <w:ind w:left="106" w:right="211"/>
              <w:rPr>
                <w:sz w:val="24"/>
              </w:rPr>
            </w:pPr>
            <w:r>
              <w:rPr>
                <w:sz w:val="24"/>
              </w:rPr>
              <w:t>Zc. Use questions - Konselor menggunakan</w:t>
            </w:r>
            <w:r>
              <w:rPr>
                <w:spacing w:val="-15"/>
                <w:sz w:val="24"/>
              </w:rPr>
              <w:t xml:space="preserve"> </w:t>
            </w:r>
            <w:r>
              <w:rPr>
                <w:sz w:val="24"/>
              </w:rPr>
              <w:t>pertanyaan</w:t>
            </w:r>
            <w:r>
              <w:rPr>
                <w:spacing w:val="-15"/>
                <w:sz w:val="24"/>
              </w:rPr>
              <w:t xml:space="preserve"> </w:t>
            </w:r>
            <w:r>
              <w:rPr>
                <w:sz w:val="24"/>
              </w:rPr>
              <w:t>untuk mengevaluasi kenyamanan.</w:t>
            </w:r>
          </w:p>
        </w:tc>
        <w:tc>
          <w:tcPr>
            <w:tcW w:w="2834" w:type="dxa"/>
          </w:tcPr>
          <w:p w14:paraId="2E6982ED" w14:textId="77777777" w:rsidR="00A14DA6" w:rsidRDefault="00000000">
            <w:pPr>
              <w:pStyle w:val="TableParagraph"/>
              <w:spacing w:line="270" w:lineRule="atLeast"/>
              <w:ind w:left="106" w:right="145"/>
              <w:rPr>
                <w:sz w:val="24"/>
              </w:rPr>
            </w:pPr>
            <w:r>
              <w:rPr>
                <w:sz w:val="24"/>
              </w:rPr>
              <w:t>P7: Process/progress: Konselor melakukan pengecekan kesiapan dan kenyamanan klien, menunjukkan perhatian pada</w:t>
            </w:r>
            <w:r>
              <w:rPr>
                <w:spacing w:val="-15"/>
                <w:sz w:val="24"/>
              </w:rPr>
              <w:t xml:space="preserve"> </w:t>
            </w:r>
            <w:r>
              <w:rPr>
                <w:sz w:val="24"/>
              </w:rPr>
              <w:t>pengalaman</w:t>
            </w:r>
            <w:r>
              <w:rPr>
                <w:spacing w:val="-15"/>
                <w:sz w:val="24"/>
              </w:rPr>
              <w:t xml:space="preserve"> </w:t>
            </w:r>
            <w:r>
              <w:rPr>
                <w:sz w:val="24"/>
              </w:rPr>
              <w:t xml:space="preserve">subjektif </w:t>
            </w:r>
            <w:r>
              <w:rPr>
                <w:spacing w:val="-2"/>
                <w:sz w:val="24"/>
              </w:rPr>
              <w:t>klien.</w:t>
            </w:r>
          </w:p>
        </w:tc>
      </w:tr>
      <w:tr w:rsidR="00A14DA6" w14:paraId="7C1314D0" w14:textId="77777777">
        <w:trPr>
          <w:trHeight w:val="552"/>
        </w:trPr>
        <w:tc>
          <w:tcPr>
            <w:tcW w:w="600" w:type="dxa"/>
            <w:shd w:val="clear" w:color="auto" w:fill="D9E0F1"/>
          </w:tcPr>
          <w:p w14:paraId="78BB9966" w14:textId="77777777" w:rsidR="00A14DA6" w:rsidRDefault="00000000">
            <w:pPr>
              <w:pStyle w:val="TableParagraph"/>
              <w:spacing w:before="138"/>
              <w:ind w:left="12"/>
              <w:jc w:val="center"/>
              <w:rPr>
                <w:sz w:val="24"/>
              </w:rPr>
            </w:pPr>
            <w:r>
              <w:rPr>
                <w:spacing w:val="-5"/>
                <w:sz w:val="24"/>
              </w:rPr>
              <w:t>32</w:t>
            </w:r>
          </w:p>
        </w:tc>
        <w:tc>
          <w:tcPr>
            <w:tcW w:w="2711" w:type="dxa"/>
            <w:shd w:val="clear" w:color="auto" w:fill="D9E0F1"/>
          </w:tcPr>
          <w:p w14:paraId="4FF8C993" w14:textId="77777777" w:rsidR="00A14DA6" w:rsidRDefault="00000000">
            <w:pPr>
              <w:pStyle w:val="TableParagraph"/>
              <w:spacing w:line="270" w:lineRule="atLeast"/>
              <w:ind w:left="109" w:right="198"/>
              <w:rPr>
                <w:sz w:val="24"/>
              </w:rPr>
            </w:pPr>
            <w:r>
              <w:rPr>
                <w:sz w:val="24"/>
              </w:rPr>
              <w:t>Konseli (Rizky): Nyaman-nyaman</w:t>
            </w:r>
            <w:r>
              <w:rPr>
                <w:spacing w:val="-15"/>
                <w:sz w:val="24"/>
              </w:rPr>
              <w:t xml:space="preserve"> </w:t>
            </w:r>
            <w:r>
              <w:rPr>
                <w:sz w:val="24"/>
              </w:rPr>
              <w:t>aja</w:t>
            </w:r>
            <w:r>
              <w:rPr>
                <w:spacing w:val="-15"/>
                <w:sz w:val="24"/>
              </w:rPr>
              <w:t xml:space="preserve"> </w:t>
            </w:r>
            <w:r>
              <w:rPr>
                <w:sz w:val="24"/>
              </w:rPr>
              <w:t>sih.</w:t>
            </w:r>
          </w:p>
        </w:tc>
        <w:tc>
          <w:tcPr>
            <w:tcW w:w="4347" w:type="dxa"/>
            <w:shd w:val="clear" w:color="auto" w:fill="D9E0F1"/>
          </w:tcPr>
          <w:p w14:paraId="1659FF6C" w14:textId="77777777" w:rsidR="00A14DA6" w:rsidRDefault="00000000">
            <w:pPr>
              <w:pStyle w:val="TableParagraph"/>
              <w:spacing w:before="138"/>
              <w:ind w:left="106"/>
              <w:rPr>
                <w:sz w:val="24"/>
              </w:rPr>
            </w:pPr>
            <w:r>
              <w:rPr>
                <w:sz w:val="24"/>
              </w:rPr>
              <w:t>-</w:t>
            </w:r>
          </w:p>
        </w:tc>
        <w:tc>
          <w:tcPr>
            <w:tcW w:w="2834" w:type="dxa"/>
            <w:shd w:val="clear" w:color="auto" w:fill="D9E0F1"/>
          </w:tcPr>
          <w:p w14:paraId="15A87EBF" w14:textId="77777777" w:rsidR="00A14DA6" w:rsidRDefault="00000000">
            <w:pPr>
              <w:pStyle w:val="TableParagraph"/>
              <w:spacing w:before="138"/>
              <w:ind w:left="106"/>
              <w:rPr>
                <w:sz w:val="24"/>
              </w:rPr>
            </w:pPr>
            <w:r>
              <w:rPr>
                <w:sz w:val="24"/>
              </w:rPr>
              <w:t>-</w:t>
            </w:r>
          </w:p>
        </w:tc>
      </w:tr>
    </w:tbl>
    <w:p w14:paraId="03126EF2" w14:textId="77777777" w:rsidR="00A14DA6" w:rsidRDefault="00A14DA6">
      <w:pPr>
        <w:pStyle w:val="TableParagraph"/>
        <w:rPr>
          <w:sz w:val="24"/>
        </w:rPr>
        <w:sectPr w:rsidR="00A14DA6">
          <w:type w:val="continuous"/>
          <w:pgSz w:w="11910" w:h="16840"/>
          <w:pgMar w:top="1660" w:right="425" w:bottom="161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013C8F8" w14:textId="77777777">
        <w:trPr>
          <w:trHeight w:val="1654"/>
        </w:trPr>
        <w:tc>
          <w:tcPr>
            <w:tcW w:w="600" w:type="dxa"/>
            <w:tcBorders>
              <w:top w:val="nil"/>
            </w:tcBorders>
          </w:tcPr>
          <w:p w14:paraId="7536E54B" w14:textId="77777777" w:rsidR="00A14DA6" w:rsidRDefault="00A14DA6">
            <w:pPr>
              <w:pStyle w:val="TableParagraph"/>
              <w:rPr>
                <w:b/>
                <w:sz w:val="24"/>
              </w:rPr>
            </w:pPr>
          </w:p>
          <w:p w14:paraId="560774F8" w14:textId="77777777" w:rsidR="00A14DA6" w:rsidRDefault="00A14DA6">
            <w:pPr>
              <w:pStyle w:val="TableParagraph"/>
              <w:spacing w:before="136"/>
              <w:rPr>
                <w:b/>
                <w:sz w:val="24"/>
              </w:rPr>
            </w:pPr>
          </w:p>
          <w:p w14:paraId="771F2F46" w14:textId="77777777" w:rsidR="00A14DA6" w:rsidRDefault="00000000">
            <w:pPr>
              <w:pStyle w:val="TableParagraph"/>
              <w:ind w:left="12"/>
              <w:jc w:val="center"/>
              <w:rPr>
                <w:sz w:val="24"/>
              </w:rPr>
            </w:pPr>
            <w:r>
              <w:rPr>
                <w:spacing w:val="-5"/>
                <w:sz w:val="24"/>
              </w:rPr>
              <w:t>33</w:t>
            </w:r>
          </w:p>
        </w:tc>
        <w:tc>
          <w:tcPr>
            <w:tcW w:w="2711" w:type="dxa"/>
            <w:tcBorders>
              <w:top w:val="nil"/>
            </w:tcBorders>
          </w:tcPr>
          <w:p w14:paraId="026580D4" w14:textId="77777777" w:rsidR="00A14DA6" w:rsidRDefault="00000000">
            <w:pPr>
              <w:pStyle w:val="TableParagraph"/>
              <w:spacing w:before="136"/>
              <w:ind w:left="109" w:right="159"/>
              <w:rPr>
                <w:sz w:val="24"/>
              </w:rPr>
            </w:pPr>
            <w:r>
              <w:rPr>
                <w:sz w:val="24"/>
              </w:rPr>
              <w:t>Konselor</w:t>
            </w:r>
            <w:r>
              <w:rPr>
                <w:spacing w:val="-12"/>
                <w:sz w:val="24"/>
              </w:rPr>
              <w:t xml:space="preserve"> </w:t>
            </w:r>
            <w:r>
              <w:rPr>
                <w:sz w:val="24"/>
              </w:rPr>
              <w:t>(Arif):</w:t>
            </w:r>
            <w:r>
              <w:rPr>
                <w:spacing w:val="-14"/>
                <w:sz w:val="24"/>
              </w:rPr>
              <w:t xml:space="preserve"> </w:t>
            </w:r>
            <w:r>
              <w:rPr>
                <w:sz w:val="24"/>
              </w:rPr>
              <w:t>Terus</w:t>
            </w:r>
            <w:r>
              <w:rPr>
                <w:spacing w:val="-12"/>
                <w:sz w:val="24"/>
              </w:rPr>
              <w:t xml:space="preserve"> </w:t>
            </w:r>
            <w:r>
              <w:rPr>
                <w:sz w:val="24"/>
              </w:rPr>
              <w:t>di situ dulunya kelas 1, kelas 2, kelas 3 itu tempatnya sama atau beda ya?</w:t>
            </w:r>
          </w:p>
        </w:tc>
        <w:tc>
          <w:tcPr>
            <w:tcW w:w="4347" w:type="dxa"/>
            <w:tcBorders>
              <w:top w:val="nil"/>
            </w:tcBorders>
          </w:tcPr>
          <w:p w14:paraId="0B0BE3D1" w14:textId="77777777" w:rsidR="00A14DA6" w:rsidRDefault="00A14DA6">
            <w:pPr>
              <w:pStyle w:val="TableParagraph"/>
              <w:spacing w:before="136"/>
              <w:rPr>
                <w:b/>
                <w:sz w:val="24"/>
              </w:rPr>
            </w:pPr>
          </w:p>
          <w:p w14:paraId="622F6F24" w14:textId="77777777" w:rsidR="00A14DA6" w:rsidRDefault="00000000">
            <w:pPr>
              <w:pStyle w:val="TableParagraph"/>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mengeksplorasi riwayat pendidikan secara detail.</w:t>
            </w:r>
          </w:p>
        </w:tc>
        <w:tc>
          <w:tcPr>
            <w:tcW w:w="2834" w:type="dxa"/>
            <w:tcBorders>
              <w:top w:val="nil"/>
            </w:tcBorders>
          </w:tcPr>
          <w:p w14:paraId="50C79AF9" w14:textId="77777777" w:rsidR="00A14DA6" w:rsidRDefault="00000000">
            <w:pPr>
              <w:pStyle w:val="TableParagraph"/>
              <w:ind w:left="106"/>
              <w:rPr>
                <w:sz w:val="24"/>
              </w:rPr>
            </w:pPr>
            <w:r>
              <w:rPr>
                <w:sz w:val="24"/>
              </w:rPr>
              <w:t>P3:</w:t>
            </w:r>
            <w:r>
              <w:rPr>
                <w:spacing w:val="-14"/>
                <w:sz w:val="24"/>
              </w:rPr>
              <w:t xml:space="preserve"> </w:t>
            </w:r>
            <w:r>
              <w:rPr>
                <w:sz w:val="24"/>
              </w:rPr>
              <w:t>Predisposisi:</w:t>
            </w:r>
            <w:r>
              <w:rPr>
                <w:spacing w:val="-14"/>
                <w:sz w:val="24"/>
              </w:rPr>
              <w:t xml:space="preserve"> </w:t>
            </w:r>
            <w:r>
              <w:rPr>
                <w:sz w:val="24"/>
              </w:rPr>
              <w:t>Konselor mengumpulkan data longitudinal tentang pengalaman</w:t>
            </w:r>
            <w:r>
              <w:rPr>
                <w:spacing w:val="-15"/>
                <w:sz w:val="24"/>
              </w:rPr>
              <w:t xml:space="preserve"> </w:t>
            </w:r>
            <w:r>
              <w:rPr>
                <w:sz w:val="24"/>
              </w:rPr>
              <w:t>akademik</w:t>
            </w:r>
            <w:r>
              <w:rPr>
                <w:spacing w:val="-15"/>
                <w:sz w:val="24"/>
              </w:rPr>
              <w:t xml:space="preserve"> </w:t>
            </w:r>
            <w:r>
              <w:rPr>
                <w:sz w:val="24"/>
              </w:rPr>
              <w:t>dan adaptasi klien di berbagai</w:t>
            </w:r>
          </w:p>
          <w:p w14:paraId="14912A63" w14:textId="77777777" w:rsidR="00A14DA6" w:rsidRDefault="00000000">
            <w:pPr>
              <w:pStyle w:val="TableParagraph"/>
              <w:spacing w:line="256" w:lineRule="exact"/>
              <w:ind w:left="106"/>
              <w:rPr>
                <w:sz w:val="24"/>
              </w:rPr>
            </w:pPr>
            <w:r>
              <w:rPr>
                <w:spacing w:val="-2"/>
                <w:sz w:val="24"/>
              </w:rPr>
              <w:t>lingkungan.</w:t>
            </w:r>
          </w:p>
        </w:tc>
      </w:tr>
      <w:tr w:rsidR="00A14DA6" w14:paraId="3BB5A8DB" w14:textId="77777777">
        <w:trPr>
          <w:trHeight w:val="828"/>
        </w:trPr>
        <w:tc>
          <w:tcPr>
            <w:tcW w:w="600" w:type="dxa"/>
            <w:shd w:val="clear" w:color="auto" w:fill="D9E0F1"/>
          </w:tcPr>
          <w:p w14:paraId="3211A3FE" w14:textId="77777777" w:rsidR="00A14DA6" w:rsidRDefault="00000000">
            <w:pPr>
              <w:pStyle w:val="TableParagraph"/>
              <w:spacing w:before="276"/>
              <w:ind w:left="12"/>
              <w:jc w:val="center"/>
              <w:rPr>
                <w:sz w:val="24"/>
              </w:rPr>
            </w:pPr>
            <w:r>
              <w:rPr>
                <w:spacing w:val="-5"/>
                <w:sz w:val="24"/>
              </w:rPr>
              <w:t>34</w:t>
            </w:r>
          </w:p>
        </w:tc>
        <w:tc>
          <w:tcPr>
            <w:tcW w:w="2711" w:type="dxa"/>
            <w:shd w:val="clear" w:color="auto" w:fill="D9E0F1"/>
          </w:tcPr>
          <w:p w14:paraId="69CD0F34" w14:textId="77777777" w:rsidR="00A14DA6" w:rsidRDefault="00000000">
            <w:pPr>
              <w:pStyle w:val="TableParagraph"/>
              <w:spacing w:line="270" w:lineRule="atLeast"/>
              <w:ind w:left="109" w:right="244"/>
              <w:rPr>
                <w:sz w:val="24"/>
              </w:rPr>
            </w:pPr>
            <w:r>
              <w:rPr>
                <w:sz w:val="24"/>
              </w:rPr>
              <w:t>Konseli (Rizky): Kebetulan</w:t>
            </w:r>
            <w:r>
              <w:rPr>
                <w:spacing w:val="-13"/>
                <w:sz w:val="24"/>
              </w:rPr>
              <w:t xml:space="preserve"> </w:t>
            </w:r>
            <w:r>
              <w:rPr>
                <w:sz w:val="24"/>
              </w:rPr>
              <w:t>kelas</w:t>
            </w:r>
            <w:r>
              <w:rPr>
                <w:spacing w:val="-13"/>
                <w:sz w:val="24"/>
              </w:rPr>
              <w:t xml:space="preserve"> </w:t>
            </w:r>
            <w:r>
              <w:rPr>
                <w:sz w:val="24"/>
              </w:rPr>
              <w:t>1</w:t>
            </w:r>
            <w:r>
              <w:rPr>
                <w:spacing w:val="-13"/>
                <w:sz w:val="24"/>
              </w:rPr>
              <w:t xml:space="preserve"> </w:t>
            </w:r>
            <w:r>
              <w:rPr>
                <w:sz w:val="24"/>
              </w:rPr>
              <w:t>dan kelas 12 ini beda.</w:t>
            </w:r>
          </w:p>
        </w:tc>
        <w:tc>
          <w:tcPr>
            <w:tcW w:w="4347" w:type="dxa"/>
            <w:shd w:val="clear" w:color="auto" w:fill="D9E0F1"/>
          </w:tcPr>
          <w:p w14:paraId="7ACD261D" w14:textId="77777777" w:rsidR="00A14DA6" w:rsidRDefault="00000000">
            <w:pPr>
              <w:pStyle w:val="TableParagraph"/>
              <w:spacing w:before="276"/>
              <w:ind w:left="106"/>
              <w:rPr>
                <w:sz w:val="24"/>
              </w:rPr>
            </w:pPr>
            <w:r>
              <w:rPr>
                <w:sz w:val="24"/>
              </w:rPr>
              <w:t>-</w:t>
            </w:r>
          </w:p>
        </w:tc>
        <w:tc>
          <w:tcPr>
            <w:tcW w:w="2834" w:type="dxa"/>
            <w:shd w:val="clear" w:color="auto" w:fill="D9E0F1"/>
          </w:tcPr>
          <w:p w14:paraId="2B3C19C7" w14:textId="77777777" w:rsidR="00A14DA6" w:rsidRDefault="00000000">
            <w:pPr>
              <w:pStyle w:val="TableParagraph"/>
              <w:spacing w:before="276"/>
              <w:ind w:left="106"/>
              <w:rPr>
                <w:sz w:val="24"/>
              </w:rPr>
            </w:pPr>
            <w:r>
              <w:rPr>
                <w:sz w:val="24"/>
              </w:rPr>
              <w:t>-</w:t>
            </w:r>
          </w:p>
        </w:tc>
      </w:tr>
      <w:tr w:rsidR="00A14DA6" w14:paraId="323A500B" w14:textId="77777777">
        <w:trPr>
          <w:trHeight w:val="1931"/>
        </w:trPr>
        <w:tc>
          <w:tcPr>
            <w:tcW w:w="600" w:type="dxa"/>
          </w:tcPr>
          <w:p w14:paraId="431BB0ED" w14:textId="77777777" w:rsidR="00A14DA6" w:rsidRDefault="00A14DA6">
            <w:pPr>
              <w:pStyle w:val="TableParagraph"/>
              <w:rPr>
                <w:b/>
                <w:sz w:val="24"/>
              </w:rPr>
            </w:pPr>
          </w:p>
          <w:p w14:paraId="185F45FF" w14:textId="77777777" w:rsidR="00A14DA6" w:rsidRDefault="00A14DA6">
            <w:pPr>
              <w:pStyle w:val="TableParagraph"/>
              <w:rPr>
                <w:b/>
                <w:sz w:val="24"/>
              </w:rPr>
            </w:pPr>
          </w:p>
          <w:p w14:paraId="1A0D0F92" w14:textId="77777777" w:rsidR="00A14DA6" w:rsidRDefault="00A14DA6">
            <w:pPr>
              <w:pStyle w:val="TableParagraph"/>
              <w:rPr>
                <w:b/>
                <w:sz w:val="24"/>
              </w:rPr>
            </w:pPr>
          </w:p>
          <w:p w14:paraId="021B15E8" w14:textId="77777777" w:rsidR="00A14DA6" w:rsidRDefault="00000000">
            <w:pPr>
              <w:pStyle w:val="TableParagraph"/>
              <w:ind w:left="12"/>
              <w:jc w:val="center"/>
              <w:rPr>
                <w:sz w:val="24"/>
              </w:rPr>
            </w:pPr>
            <w:r>
              <w:rPr>
                <w:spacing w:val="-5"/>
                <w:sz w:val="24"/>
              </w:rPr>
              <w:t>35</w:t>
            </w:r>
          </w:p>
        </w:tc>
        <w:tc>
          <w:tcPr>
            <w:tcW w:w="2711" w:type="dxa"/>
          </w:tcPr>
          <w:p w14:paraId="64240BCB" w14:textId="77777777" w:rsidR="00A14DA6" w:rsidRDefault="00A14DA6">
            <w:pPr>
              <w:pStyle w:val="TableParagraph"/>
              <w:spacing w:before="137"/>
              <w:rPr>
                <w:b/>
                <w:sz w:val="24"/>
              </w:rPr>
            </w:pPr>
          </w:p>
          <w:p w14:paraId="55E55286"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Terus Rizky sendiri kenapa ambil IPA yang ke </w:t>
            </w:r>
            <w:r>
              <w:rPr>
                <w:spacing w:val="-2"/>
                <w:sz w:val="24"/>
              </w:rPr>
              <w:t>teknik?</w:t>
            </w:r>
          </w:p>
        </w:tc>
        <w:tc>
          <w:tcPr>
            <w:tcW w:w="4347" w:type="dxa"/>
          </w:tcPr>
          <w:p w14:paraId="599BBF1C" w14:textId="77777777" w:rsidR="00A14DA6" w:rsidRDefault="00000000">
            <w:pPr>
              <w:pStyle w:val="TableParagraph"/>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motivasi dan alasan pilihan.</w:t>
            </w:r>
          </w:p>
          <w:p w14:paraId="46FF8C9C" w14:textId="77777777" w:rsidR="00A14DA6" w:rsidRDefault="00000000">
            <w:pPr>
              <w:pStyle w:val="TableParagraph"/>
              <w:spacing w:line="270" w:lineRule="atLeast"/>
              <w:ind w:left="106" w:right="211"/>
              <w:rPr>
                <w:sz w:val="24"/>
              </w:rPr>
            </w:pPr>
            <w:r>
              <w:rPr>
                <w:sz w:val="24"/>
              </w:rPr>
              <w:t>Zc. Use questions - Konselor menggunakan</w:t>
            </w:r>
            <w:r>
              <w:rPr>
                <w:spacing w:val="-15"/>
                <w:sz w:val="24"/>
              </w:rPr>
              <w:t xml:space="preserve"> </w:t>
            </w:r>
            <w:r>
              <w:rPr>
                <w:sz w:val="24"/>
              </w:rPr>
              <w:t>pertanyaan</w:t>
            </w:r>
            <w:r>
              <w:rPr>
                <w:spacing w:val="-15"/>
                <w:sz w:val="24"/>
              </w:rPr>
              <w:t xml:space="preserve"> </w:t>
            </w:r>
            <w:r>
              <w:rPr>
                <w:sz w:val="24"/>
              </w:rPr>
              <w:t>untuk memahami</w:t>
            </w:r>
            <w:r>
              <w:rPr>
                <w:spacing w:val="-7"/>
                <w:sz w:val="24"/>
              </w:rPr>
              <w:t xml:space="preserve"> </w:t>
            </w:r>
            <w:r>
              <w:rPr>
                <w:sz w:val="24"/>
              </w:rPr>
              <w:t>proses</w:t>
            </w:r>
            <w:r>
              <w:rPr>
                <w:spacing w:val="-6"/>
                <w:sz w:val="24"/>
              </w:rPr>
              <w:t xml:space="preserve"> </w:t>
            </w:r>
            <w:r>
              <w:rPr>
                <w:sz w:val="24"/>
              </w:rPr>
              <w:t xml:space="preserve">pengambilan </w:t>
            </w:r>
            <w:r>
              <w:rPr>
                <w:spacing w:val="-2"/>
                <w:sz w:val="24"/>
              </w:rPr>
              <w:t>keputusan.</w:t>
            </w:r>
          </w:p>
        </w:tc>
        <w:tc>
          <w:tcPr>
            <w:tcW w:w="2834" w:type="dxa"/>
          </w:tcPr>
          <w:p w14:paraId="54C204AD" w14:textId="77777777" w:rsidR="00A14DA6" w:rsidRDefault="00000000">
            <w:pPr>
              <w:pStyle w:val="TableParagraph"/>
              <w:spacing w:before="138"/>
              <w:ind w:left="106" w:right="169"/>
              <w:rPr>
                <w:sz w:val="24"/>
              </w:rPr>
            </w:pPr>
            <w:r>
              <w:rPr>
                <w:sz w:val="24"/>
              </w:rPr>
              <w:t>P3:</w:t>
            </w:r>
            <w:r>
              <w:rPr>
                <w:spacing w:val="-15"/>
                <w:sz w:val="24"/>
              </w:rPr>
              <w:t xml:space="preserve"> </w:t>
            </w:r>
            <w:r>
              <w:rPr>
                <w:sz w:val="24"/>
              </w:rPr>
              <w:t>Predisposisi:</w:t>
            </w:r>
            <w:r>
              <w:rPr>
                <w:spacing w:val="-15"/>
                <w:sz w:val="24"/>
              </w:rPr>
              <w:t xml:space="preserve"> </w:t>
            </w:r>
            <w:r>
              <w:rPr>
                <w:sz w:val="24"/>
              </w:rPr>
              <w:t>Konselor menginvestigasi faktor motivasional dan nilai-nilai pribadi yang mendasari pilihan akademik klien.</w:t>
            </w:r>
          </w:p>
        </w:tc>
      </w:tr>
      <w:tr w:rsidR="00A14DA6" w14:paraId="3F4A5C75" w14:textId="77777777">
        <w:trPr>
          <w:trHeight w:val="1104"/>
        </w:trPr>
        <w:tc>
          <w:tcPr>
            <w:tcW w:w="600" w:type="dxa"/>
            <w:shd w:val="clear" w:color="auto" w:fill="D9E0F1"/>
          </w:tcPr>
          <w:p w14:paraId="021D7EC1" w14:textId="77777777" w:rsidR="00A14DA6" w:rsidRDefault="00A14DA6">
            <w:pPr>
              <w:pStyle w:val="TableParagraph"/>
              <w:spacing w:before="137"/>
              <w:rPr>
                <w:b/>
                <w:sz w:val="24"/>
              </w:rPr>
            </w:pPr>
          </w:p>
          <w:p w14:paraId="409473E7" w14:textId="77777777" w:rsidR="00A14DA6" w:rsidRDefault="00000000">
            <w:pPr>
              <w:pStyle w:val="TableParagraph"/>
              <w:spacing w:before="1"/>
              <w:ind w:left="12"/>
              <w:jc w:val="center"/>
              <w:rPr>
                <w:sz w:val="24"/>
              </w:rPr>
            </w:pPr>
            <w:r>
              <w:rPr>
                <w:spacing w:val="-5"/>
                <w:sz w:val="24"/>
              </w:rPr>
              <w:t>36</w:t>
            </w:r>
          </w:p>
        </w:tc>
        <w:tc>
          <w:tcPr>
            <w:tcW w:w="2711" w:type="dxa"/>
            <w:shd w:val="clear" w:color="auto" w:fill="D9E0F1"/>
          </w:tcPr>
          <w:p w14:paraId="1A2F2AD5" w14:textId="77777777" w:rsidR="00A14DA6" w:rsidRDefault="00000000">
            <w:pPr>
              <w:pStyle w:val="TableParagraph"/>
              <w:ind w:left="109" w:right="159"/>
              <w:rPr>
                <w:sz w:val="24"/>
              </w:rPr>
            </w:pPr>
            <w:r>
              <w:rPr>
                <w:sz w:val="24"/>
              </w:rPr>
              <w:t>Konseli (Rizky): Karena dari faktor nilai rapat saya</w:t>
            </w:r>
            <w:r>
              <w:rPr>
                <w:spacing w:val="-13"/>
                <w:sz w:val="24"/>
              </w:rPr>
              <w:t xml:space="preserve"> </w:t>
            </w:r>
            <w:r>
              <w:rPr>
                <w:sz w:val="24"/>
              </w:rPr>
              <w:t>itu</w:t>
            </w:r>
            <w:r>
              <w:rPr>
                <w:spacing w:val="-13"/>
                <w:sz w:val="24"/>
              </w:rPr>
              <w:t xml:space="preserve"> </w:t>
            </w:r>
            <w:r>
              <w:rPr>
                <w:sz w:val="24"/>
              </w:rPr>
              <w:t>lumayan</w:t>
            </w:r>
            <w:r>
              <w:rPr>
                <w:spacing w:val="-13"/>
                <w:sz w:val="24"/>
              </w:rPr>
              <w:t xml:space="preserve"> </w:t>
            </w:r>
            <w:r>
              <w:rPr>
                <w:sz w:val="24"/>
              </w:rPr>
              <w:t>bagus...</w:t>
            </w:r>
          </w:p>
          <w:p w14:paraId="1E8AE38E" w14:textId="77777777" w:rsidR="00A14DA6" w:rsidRDefault="00000000">
            <w:pPr>
              <w:pStyle w:val="TableParagraph"/>
              <w:spacing w:line="256" w:lineRule="exact"/>
              <w:ind w:left="109"/>
              <w:rPr>
                <w:sz w:val="24"/>
              </w:rPr>
            </w:pPr>
            <w:r>
              <w:rPr>
                <w:sz w:val="24"/>
              </w:rPr>
              <w:t>dari</w:t>
            </w:r>
            <w:r>
              <w:rPr>
                <w:spacing w:val="-3"/>
                <w:sz w:val="24"/>
              </w:rPr>
              <w:t xml:space="preserve"> </w:t>
            </w:r>
            <w:r>
              <w:rPr>
                <w:sz w:val="24"/>
              </w:rPr>
              <w:t>nilai</w:t>
            </w:r>
            <w:r>
              <w:rPr>
                <w:spacing w:val="-2"/>
                <w:sz w:val="24"/>
              </w:rPr>
              <w:t xml:space="preserve"> informatika.</w:t>
            </w:r>
          </w:p>
        </w:tc>
        <w:tc>
          <w:tcPr>
            <w:tcW w:w="4347" w:type="dxa"/>
            <w:shd w:val="clear" w:color="auto" w:fill="D9E0F1"/>
          </w:tcPr>
          <w:p w14:paraId="51487E93" w14:textId="77777777" w:rsidR="00A14DA6" w:rsidRDefault="00A14DA6">
            <w:pPr>
              <w:pStyle w:val="TableParagraph"/>
              <w:spacing w:before="137"/>
              <w:rPr>
                <w:b/>
                <w:sz w:val="24"/>
              </w:rPr>
            </w:pPr>
          </w:p>
          <w:p w14:paraId="652CABE3" w14:textId="77777777" w:rsidR="00A14DA6" w:rsidRDefault="00000000">
            <w:pPr>
              <w:pStyle w:val="TableParagraph"/>
              <w:spacing w:before="1"/>
              <w:ind w:left="106"/>
              <w:rPr>
                <w:sz w:val="24"/>
              </w:rPr>
            </w:pPr>
            <w:r>
              <w:rPr>
                <w:sz w:val="24"/>
              </w:rPr>
              <w:t>-</w:t>
            </w:r>
          </w:p>
        </w:tc>
        <w:tc>
          <w:tcPr>
            <w:tcW w:w="2834" w:type="dxa"/>
            <w:shd w:val="clear" w:color="auto" w:fill="D9E0F1"/>
          </w:tcPr>
          <w:p w14:paraId="7DCAFF2C" w14:textId="77777777" w:rsidR="00A14DA6" w:rsidRDefault="00A14DA6">
            <w:pPr>
              <w:pStyle w:val="TableParagraph"/>
              <w:spacing w:before="137"/>
              <w:rPr>
                <w:b/>
                <w:sz w:val="24"/>
              </w:rPr>
            </w:pPr>
          </w:p>
          <w:p w14:paraId="6FAC47C6" w14:textId="77777777" w:rsidR="00A14DA6" w:rsidRDefault="00000000">
            <w:pPr>
              <w:pStyle w:val="TableParagraph"/>
              <w:spacing w:before="1"/>
              <w:ind w:left="106"/>
              <w:rPr>
                <w:sz w:val="24"/>
              </w:rPr>
            </w:pPr>
            <w:r>
              <w:rPr>
                <w:sz w:val="24"/>
              </w:rPr>
              <w:t>-</w:t>
            </w:r>
          </w:p>
        </w:tc>
      </w:tr>
      <w:tr w:rsidR="00A14DA6" w14:paraId="7719567C" w14:textId="77777777">
        <w:trPr>
          <w:trHeight w:val="1380"/>
        </w:trPr>
        <w:tc>
          <w:tcPr>
            <w:tcW w:w="600" w:type="dxa"/>
          </w:tcPr>
          <w:p w14:paraId="22C9D324" w14:textId="77777777" w:rsidR="00A14DA6" w:rsidRDefault="00A14DA6">
            <w:pPr>
              <w:pStyle w:val="TableParagraph"/>
              <w:spacing w:before="275"/>
              <w:rPr>
                <w:b/>
                <w:sz w:val="24"/>
              </w:rPr>
            </w:pPr>
          </w:p>
          <w:p w14:paraId="33B5CF5D" w14:textId="77777777" w:rsidR="00A14DA6" w:rsidRDefault="00000000">
            <w:pPr>
              <w:pStyle w:val="TableParagraph"/>
              <w:spacing w:before="1"/>
              <w:ind w:left="12"/>
              <w:jc w:val="center"/>
              <w:rPr>
                <w:sz w:val="24"/>
              </w:rPr>
            </w:pPr>
            <w:r>
              <w:rPr>
                <w:spacing w:val="-5"/>
                <w:sz w:val="24"/>
              </w:rPr>
              <w:t>37</w:t>
            </w:r>
          </w:p>
        </w:tc>
        <w:tc>
          <w:tcPr>
            <w:tcW w:w="2711" w:type="dxa"/>
          </w:tcPr>
          <w:p w14:paraId="60E100F8" w14:textId="77777777" w:rsidR="00A14DA6" w:rsidRDefault="00000000">
            <w:pPr>
              <w:pStyle w:val="TableParagraph"/>
              <w:spacing w:line="270" w:lineRule="atLeast"/>
              <w:ind w:left="109" w:right="159"/>
              <w:rPr>
                <w:sz w:val="24"/>
              </w:rPr>
            </w:pPr>
            <w:r>
              <w:rPr>
                <w:sz w:val="24"/>
              </w:rPr>
              <w:t>Konselor (Arif): Dari nilai</w:t>
            </w:r>
            <w:r>
              <w:rPr>
                <w:spacing w:val="-14"/>
                <w:sz w:val="24"/>
              </w:rPr>
              <w:t xml:space="preserve"> </w:t>
            </w:r>
            <w:r>
              <w:rPr>
                <w:sz w:val="24"/>
              </w:rPr>
              <w:t>informatika</w:t>
            </w:r>
            <w:r>
              <w:rPr>
                <w:spacing w:val="-14"/>
                <w:sz w:val="24"/>
              </w:rPr>
              <w:t xml:space="preserve"> </w:t>
            </w:r>
            <w:r>
              <w:rPr>
                <w:sz w:val="24"/>
              </w:rPr>
              <w:t>saya</w:t>
            </w:r>
            <w:r>
              <w:rPr>
                <w:spacing w:val="-14"/>
                <w:sz w:val="24"/>
              </w:rPr>
              <w:t xml:space="preserve"> </w:t>
            </w:r>
            <w:r>
              <w:rPr>
                <w:sz w:val="24"/>
              </w:rPr>
              <w:t>itu lumayan tinggi... Jadi yang</w:t>
            </w:r>
            <w:r>
              <w:rPr>
                <w:spacing w:val="-10"/>
                <w:sz w:val="24"/>
              </w:rPr>
              <w:t xml:space="preserve"> </w:t>
            </w:r>
            <w:r>
              <w:rPr>
                <w:sz w:val="24"/>
              </w:rPr>
              <w:t>ada</w:t>
            </w:r>
            <w:r>
              <w:rPr>
                <w:spacing w:val="-10"/>
                <w:sz w:val="24"/>
              </w:rPr>
              <w:t xml:space="preserve"> </w:t>
            </w:r>
            <w:r>
              <w:rPr>
                <w:sz w:val="24"/>
              </w:rPr>
              <w:t xml:space="preserve">informatikanya </w:t>
            </w:r>
            <w:r>
              <w:rPr>
                <w:spacing w:val="-4"/>
                <w:sz w:val="24"/>
              </w:rPr>
              <w:t>ya?</w:t>
            </w:r>
          </w:p>
        </w:tc>
        <w:tc>
          <w:tcPr>
            <w:tcW w:w="4347" w:type="dxa"/>
          </w:tcPr>
          <w:p w14:paraId="32EF104C" w14:textId="77777777" w:rsidR="00A14DA6" w:rsidRDefault="00000000">
            <w:pPr>
              <w:pStyle w:val="TableParagraph"/>
              <w:spacing w:before="276"/>
              <w:ind w:left="106"/>
              <w:rPr>
                <w:sz w:val="24"/>
              </w:rPr>
            </w:pPr>
            <w:r>
              <w:rPr>
                <w:sz w:val="24"/>
              </w:rPr>
              <w:t>L. Summarize &amp; Focus - Konselor merangkum</w:t>
            </w:r>
            <w:r>
              <w:rPr>
                <w:spacing w:val="-14"/>
                <w:sz w:val="24"/>
              </w:rPr>
              <w:t xml:space="preserve"> </w:t>
            </w:r>
            <w:r>
              <w:rPr>
                <w:sz w:val="24"/>
              </w:rPr>
              <w:t>dan</w:t>
            </w:r>
            <w:r>
              <w:rPr>
                <w:spacing w:val="-12"/>
                <w:sz w:val="24"/>
              </w:rPr>
              <w:t xml:space="preserve"> </w:t>
            </w:r>
            <w:r>
              <w:rPr>
                <w:sz w:val="24"/>
              </w:rPr>
              <w:t>mengklarifikasi</w:t>
            </w:r>
            <w:r>
              <w:rPr>
                <w:spacing w:val="-14"/>
                <w:sz w:val="24"/>
              </w:rPr>
              <w:t xml:space="preserve"> </w:t>
            </w:r>
            <w:r>
              <w:rPr>
                <w:sz w:val="24"/>
              </w:rPr>
              <w:t>informasi spesifik tentang kekuatan akademik.</w:t>
            </w:r>
          </w:p>
        </w:tc>
        <w:tc>
          <w:tcPr>
            <w:tcW w:w="2834" w:type="dxa"/>
          </w:tcPr>
          <w:p w14:paraId="18510429" w14:textId="77777777" w:rsidR="00A14DA6" w:rsidRDefault="00000000">
            <w:pPr>
              <w:pStyle w:val="TableParagraph"/>
              <w:spacing w:line="270" w:lineRule="atLeast"/>
              <w:ind w:left="106"/>
              <w:rPr>
                <w:sz w:val="24"/>
              </w:rPr>
            </w:pPr>
            <w:r>
              <w:rPr>
                <w:sz w:val="24"/>
              </w:rPr>
              <w:t>P7: Process/progress: Konselor menunjukkan pemahaman aktif dan validasi</w:t>
            </w:r>
            <w:r>
              <w:rPr>
                <w:spacing w:val="-15"/>
                <w:sz w:val="24"/>
              </w:rPr>
              <w:t xml:space="preserve"> </w:t>
            </w:r>
            <w:r>
              <w:rPr>
                <w:sz w:val="24"/>
              </w:rPr>
              <w:t>terhadap</w:t>
            </w:r>
            <w:r>
              <w:rPr>
                <w:spacing w:val="-15"/>
                <w:sz w:val="24"/>
              </w:rPr>
              <w:t xml:space="preserve"> </w:t>
            </w:r>
            <w:r>
              <w:rPr>
                <w:sz w:val="24"/>
              </w:rPr>
              <w:t>kekuatan yang diidentifikasi klien.</w:t>
            </w:r>
          </w:p>
        </w:tc>
      </w:tr>
      <w:tr w:rsidR="00A14DA6" w14:paraId="3800CE99" w14:textId="77777777">
        <w:trPr>
          <w:trHeight w:val="1932"/>
        </w:trPr>
        <w:tc>
          <w:tcPr>
            <w:tcW w:w="600" w:type="dxa"/>
          </w:tcPr>
          <w:p w14:paraId="2217B8BA" w14:textId="77777777" w:rsidR="00A14DA6" w:rsidRDefault="00A14DA6">
            <w:pPr>
              <w:pStyle w:val="TableParagraph"/>
              <w:rPr>
                <w:b/>
                <w:sz w:val="24"/>
              </w:rPr>
            </w:pPr>
          </w:p>
          <w:p w14:paraId="03167DC8" w14:textId="77777777" w:rsidR="00A14DA6" w:rsidRDefault="00A14DA6">
            <w:pPr>
              <w:pStyle w:val="TableParagraph"/>
              <w:rPr>
                <w:b/>
                <w:sz w:val="24"/>
              </w:rPr>
            </w:pPr>
          </w:p>
          <w:p w14:paraId="10E41CB4" w14:textId="77777777" w:rsidR="00A14DA6" w:rsidRDefault="00A14DA6">
            <w:pPr>
              <w:pStyle w:val="TableParagraph"/>
              <w:rPr>
                <w:b/>
                <w:sz w:val="24"/>
              </w:rPr>
            </w:pPr>
          </w:p>
          <w:p w14:paraId="1A2DDDF7" w14:textId="77777777" w:rsidR="00A14DA6" w:rsidRDefault="00000000">
            <w:pPr>
              <w:pStyle w:val="TableParagraph"/>
              <w:ind w:left="12"/>
              <w:jc w:val="center"/>
              <w:rPr>
                <w:sz w:val="24"/>
              </w:rPr>
            </w:pPr>
            <w:r>
              <w:rPr>
                <w:spacing w:val="-5"/>
                <w:sz w:val="24"/>
              </w:rPr>
              <w:t>38</w:t>
            </w:r>
          </w:p>
        </w:tc>
        <w:tc>
          <w:tcPr>
            <w:tcW w:w="2711" w:type="dxa"/>
          </w:tcPr>
          <w:p w14:paraId="6CA91C87" w14:textId="77777777" w:rsidR="00A14DA6" w:rsidRDefault="00000000">
            <w:pPr>
              <w:pStyle w:val="TableParagraph"/>
              <w:spacing w:line="270" w:lineRule="atLeast"/>
              <w:ind w:left="109" w:right="191"/>
              <w:rPr>
                <w:sz w:val="24"/>
              </w:rPr>
            </w:pPr>
            <w:r>
              <w:rPr>
                <w:sz w:val="24"/>
              </w:rPr>
              <w:t>Konselor (Arif): Nah, Rizky</w:t>
            </w:r>
            <w:r>
              <w:rPr>
                <w:spacing w:val="-10"/>
                <w:sz w:val="24"/>
              </w:rPr>
              <w:t xml:space="preserve"> </w:t>
            </w:r>
            <w:r>
              <w:rPr>
                <w:sz w:val="24"/>
              </w:rPr>
              <w:t>sendiri</w:t>
            </w:r>
            <w:r>
              <w:rPr>
                <w:spacing w:val="-10"/>
                <w:sz w:val="24"/>
              </w:rPr>
              <w:t xml:space="preserve"> </w:t>
            </w:r>
            <w:r>
              <w:rPr>
                <w:sz w:val="24"/>
              </w:rPr>
              <w:t>ya</w:t>
            </w:r>
            <w:r>
              <w:rPr>
                <w:spacing w:val="-10"/>
                <w:sz w:val="24"/>
              </w:rPr>
              <w:t xml:space="preserve"> </w:t>
            </w:r>
            <w:r>
              <w:rPr>
                <w:sz w:val="24"/>
              </w:rPr>
              <w:t>ini</w:t>
            </w:r>
            <w:r>
              <w:rPr>
                <w:spacing w:val="-10"/>
                <w:sz w:val="24"/>
              </w:rPr>
              <w:t xml:space="preserve"> </w:t>
            </w:r>
            <w:r>
              <w:rPr>
                <w:sz w:val="24"/>
              </w:rPr>
              <w:t xml:space="preserve">coba saya mulai untuk bisa bertanya-tanya sedikit ya... apakah Rizky di sana ada kegiatan </w:t>
            </w:r>
            <w:r>
              <w:rPr>
                <w:spacing w:val="-2"/>
                <w:sz w:val="24"/>
              </w:rPr>
              <w:t>ekstrakulikuler?</w:t>
            </w:r>
          </w:p>
        </w:tc>
        <w:tc>
          <w:tcPr>
            <w:tcW w:w="4347" w:type="dxa"/>
          </w:tcPr>
          <w:p w14:paraId="2EB8520B" w14:textId="77777777" w:rsidR="00A14DA6" w:rsidRDefault="00000000">
            <w:pPr>
              <w:pStyle w:val="TableParagraph"/>
              <w:spacing w:before="138"/>
              <w:ind w:left="106" w:right="410"/>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aktivitas</w:t>
            </w:r>
            <w:r>
              <w:rPr>
                <w:spacing w:val="-13"/>
                <w:sz w:val="24"/>
              </w:rPr>
              <w:t xml:space="preserve"> </w:t>
            </w:r>
            <w:r>
              <w:rPr>
                <w:sz w:val="24"/>
              </w:rPr>
              <w:t>non-</w:t>
            </w:r>
            <w:r>
              <w:rPr>
                <w:spacing w:val="-2"/>
                <w:sz w:val="24"/>
              </w:rPr>
              <w:t>akademik.</w:t>
            </w:r>
          </w:p>
          <w:p w14:paraId="70303228" w14:textId="77777777" w:rsidR="00A14DA6" w:rsidRDefault="00000000">
            <w:pPr>
              <w:pStyle w:val="TableParagraph"/>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menunjukkan minat pada kehidupan holistik klien.</w:t>
            </w:r>
          </w:p>
        </w:tc>
        <w:tc>
          <w:tcPr>
            <w:tcW w:w="2834" w:type="dxa"/>
          </w:tcPr>
          <w:p w14:paraId="04011149" w14:textId="77777777" w:rsidR="00A14DA6" w:rsidRDefault="00000000">
            <w:pPr>
              <w:pStyle w:val="TableParagraph"/>
              <w:spacing w:before="138"/>
              <w:ind w:left="106" w:right="145"/>
              <w:rPr>
                <w:sz w:val="24"/>
              </w:rPr>
            </w:pPr>
            <w:r>
              <w:rPr>
                <w:sz w:val="24"/>
              </w:rPr>
              <w:t>P3:</w:t>
            </w:r>
            <w:r>
              <w:rPr>
                <w:spacing w:val="-10"/>
                <w:sz w:val="24"/>
              </w:rPr>
              <w:t xml:space="preserve"> </w:t>
            </w:r>
            <w:r>
              <w:rPr>
                <w:sz w:val="24"/>
              </w:rPr>
              <w:t>Predisposisi:</w:t>
            </w:r>
            <w:r>
              <w:rPr>
                <w:spacing w:val="-10"/>
                <w:sz w:val="24"/>
              </w:rPr>
              <w:t xml:space="preserve"> </w:t>
            </w:r>
            <w:r>
              <w:rPr>
                <w:sz w:val="24"/>
              </w:rPr>
              <w:t>Konselor mengumpulkan data tentang</w:t>
            </w:r>
            <w:r>
              <w:rPr>
                <w:spacing w:val="-15"/>
                <w:sz w:val="24"/>
              </w:rPr>
              <w:t xml:space="preserve"> </w:t>
            </w:r>
            <w:r>
              <w:rPr>
                <w:sz w:val="24"/>
              </w:rPr>
              <w:t>keterlibatan</w:t>
            </w:r>
            <w:r>
              <w:rPr>
                <w:spacing w:val="-15"/>
                <w:sz w:val="24"/>
              </w:rPr>
              <w:t xml:space="preserve"> </w:t>
            </w:r>
            <w:r>
              <w:rPr>
                <w:sz w:val="24"/>
              </w:rPr>
              <w:t xml:space="preserve">sosial, minat, dan keseimbangan hidup klien di luar </w:t>
            </w:r>
            <w:r>
              <w:rPr>
                <w:spacing w:val="-2"/>
                <w:sz w:val="24"/>
              </w:rPr>
              <w:t>akademik.</w:t>
            </w:r>
          </w:p>
        </w:tc>
      </w:tr>
      <w:tr w:rsidR="00A14DA6" w14:paraId="0F225813" w14:textId="77777777">
        <w:trPr>
          <w:trHeight w:val="552"/>
        </w:trPr>
        <w:tc>
          <w:tcPr>
            <w:tcW w:w="600" w:type="dxa"/>
            <w:shd w:val="clear" w:color="auto" w:fill="D9E0F1"/>
          </w:tcPr>
          <w:p w14:paraId="12029C73" w14:textId="77777777" w:rsidR="00A14DA6" w:rsidRDefault="00000000">
            <w:pPr>
              <w:pStyle w:val="TableParagraph"/>
              <w:spacing w:before="138"/>
              <w:ind w:left="12"/>
              <w:jc w:val="center"/>
              <w:rPr>
                <w:sz w:val="24"/>
              </w:rPr>
            </w:pPr>
            <w:r>
              <w:rPr>
                <w:spacing w:val="-5"/>
                <w:sz w:val="24"/>
              </w:rPr>
              <w:t>39</w:t>
            </w:r>
          </w:p>
        </w:tc>
        <w:tc>
          <w:tcPr>
            <w:tcW w:w="2711" w:type="dxa"/>
            <w:shd w:val="clear" w:color="auto" w:fill="D9E0F1"/>
          </w:tcPr>
          <w:p w14:paraId="0938AB97" w14:textId="77777777" w:rsidR="00A14DA6" w:rsidRDefault="00000000">
            <w:pPr>
              <w:pStyle w:val="TableParagraph"/>
              <w:spacing w:line="270" w:lineRule="atLeast"/>
              <w:ind w:left="109" w:right="121"/>
              <w:rPr>
                <w:sz w:val="24"/>
              </w:rPr>
            </w:pPr>
            <w:r>
              <w:rPr>
                <w:sz w:val="24"/>
              </w:rPr>
              <w:t>Konseli (Rizky): Ada, ekstrakulikuler</w:t>
            </w:r>
            <w:r>
              <w:rPr>
                <w:spacing w:val="-15"/>
                <w:sz w:val="24"/>
              </w:rPr>
              <w:t xml:space="preserve"> </w:t>
            </w:r>
            <w:r>
              <w:rPr>
                <w:sz w:val="24"/>
              </w:rPr>
              <w:t>eksinema.</w:t>
            </w:r>
          </w:p>
        </w:tc>
        <w:tc>
          <w:tcPr>
            <w:tcW w:w="4347" w:type="dxa"/>
            <w:shd w:val="clear" w:color="auto" w:fill="D9E0F1"/>
          </w:tcPr>
          <w:p w14:paraId="5E1B8217" w14:textId="77777777" w:rsidR="00A14DA6" w:rsidRDefault="00000000">
            <w:pPr>
              <w:pStyle w:val="TableParagraph"/>
              <w:spacing w:before="138"/>
              <w:ind w:left="106"/>
              <w:rPr>
                <w:sz w:val="24"/>
              </w:rPr>
            </w:pPr>
            <w:r>
              <w:rPr>
                <w:sz w:val="24"/>
              </w:rPr>
              <w:t>-</w:t>
            </w:r>
          </w:p>
        </w:tc>
        <w:tc>
          <w:tcPr>
            <w:tcW w:w="2834" w:type="dxa"/>
            <w:shd w:val="clear" w:color="auto" w:fill="D9E0F1"/>
          </w:tcPr>
          <w:p w14:paraId="605A9C12" w14:textId="77777777" w:rsidR="00A14DA6" w:rsidRDefault="00000000">
            <w:pPr>
              <w:pStyle w:val="TableParagraph"/>
              <w:spacing w:before="138"/>
              <w:ind w:left="106"/>
              <w:rPr>
                <w:sz w:val="24"/>
              </w:rPr>
            </w:pPr>
            <w:r>
              <w:rPr>
                <w:sz w:val="24"/>
              </w:rPr>
              <w:t>-</w:t>
            </w:r>
          </w:p>
        </w:tc>
      </w:tr>
      <w:tr w:rsidR="00A14DA6" w14:paraId="6C5AC5E8" w14:textId="77777777">
        <w:trPr>
          <w:trHeight w:val="1656"/>
        </w:trPr>
        <w:tc>
          <w:tcPr>
            <w:tcW w:w="600" w:type="dxa"/>
          </w:tcPr>
          <w:p w14:paraId="33999C35" w14:textId="77777777" w:rsidR="00A14DA6" w:rsidRDefault="00A14DA6">
            <w:pPr>
              <w:pStyle w:val="TableParagraph"/>
              <w:rPr>
                <w:b/>
                <w:sz w:val="24"/>
              </w:rPr>
            </w:pPr>
          </w:p>
          <w:p w14:paraId="270A65C9" w14:textId="77777777" w:rsidR="00A14DA6" w:rsidRDefault="00A14DA6">
            <w:pPr>
              <w:pStyle w:val="TableParagraph"/>
              <w:spacing w:before="138"/>
              <w:rPr>
                <w:b/>
                <w:sz w:val="24"/>
              </w:rPr>
            </w:pPr>
          </w:p>
          <w:p w14:paraId="54EFA344" w14:textId="77777777" w:rsidR="00A14DA6" w:rsidRDefault="00000000">
            <w:pPr>
              <w:pStyle w:val="TableParagraph"/>
              <w:ind w:left="12"/>
              <w:jc w:val="center"/>
              <w:rPr>
                <w:sz w:val="24"/>
              </w:rPr>
            </w:pPr>
            <w:r>
              <w:rPr>
                <w:spacing w:val="-5"/>
                <w:sz w:val="24"/>
              </w:rPr>
              <w:t>40</w:t>
            </w:r>
          </w:p>
        </w:tc>
        <w:tc>
          <w:tcPr>
            <w:tcW w:w="2711" w:type="dxa"/>
          </w:tcPr>
          <w:p w14:paraId="085739FA" w14:textId="77777777" w:rsidR="00A14DA6" w:rsidRDefault="00000000">
            <w:pPr>
              <w:pStyle w:val="TableParagraph"/>
              <w:spacing w:before="276"/>
              <w:ind w:left="109" w:right="171"/>
              <w:rPr>
                <w:sz w:val="24"/>
              </w:rPr>
            </w:pPr>
            <w:r>
              <w:rPr>
                <w:sz w:val="24"/>
              </w:rPr>
              <w:t>Konselor (Arif): Tapi Rizky</w:t>
            </w:r>
            <w:r>
              <w:rPr>
                <w:spacing w:val="-14"/>
                <w:sz w:val="24"/>
              </w:rPr>
              <w:t xml:space="preserve"> </w:t>
            </w:r>
            <w:r>
              <w:rPr>
                <w:sz w:val="24"/>
              </w:rPr>
              <w:t>sendiri</w:t>
            </w:r>
            <w:r>
              <w:rPr>
                <w:spacing w:val="-14"/>
                <w:sz w:val="24"/>
              </w:rPr>
              <w:t xml:space="preserve"> </w:t>
            </w:r>
            <w:r>
              <w:rPr>
                <w:sz w:val="24"/>
              </w:rPr>
              <w:t>punya</w:t>
            </w:r>
            <w:r>
              <w:rPr>
                <w:spacing w:val="-13"/>
                <w:sz w:val="24"/>
              </w:rPr>
              <w:t xml:space="preserve"> </w:t>
            </w:r>
            <w:r>
              <w:rPr>
                <w:sz w:val="24"/>
              </w:rPr>
              <w:t xml:space="preserve">cita-cita apa yang jadi apa </w:t>
            </w:r>
            <w:r>
              <w:rPr>
                <w:spacing w:val="-4"/>
                <w:sz w:val="24"/>
              </w:rPr>
              <w:t>ini?</w:t>
            </w:r>
          </w:p>
        </w:tc>
        <w:tc>
          <w:tcPr>
            <w:tcW w:w="4347" w:type="dxa"/>
          </w:tcPr>
          <w:p w14:paraId="1557F03C" w14:textId="77777777" w:rsidR="00A14DA6" w:rsidRDefault="00000000">
            <w:pPr>
              <w:pStyle w:val="TableParagraph"/>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aspirasi dan tujuan hidup.</w:t>
            </w:r>
          </w:p>
          <w:p w14:paraId="69A7DB0D" w14:textId="77777777" w:rsidR="00A14DA6" w:rsidRDefault="00000000">
            <w:pPr>
              <w:pStyle w:val="TableParagraph"/>
              <w:spacing w:line="270" w:lineRule="atLeast"/>
              <w:ind w:left="106" w:right="377"/>
              <w:jc w:val="both"/>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8"/>
                <w:sz w:val="24"/>
              </w:rPr>
              <w:t xml:space="preserve"> </w:t>
            </w:r>
            <w:r>
              <w:rPr>
                <w:sz w:val="24"/>
              </w:rPr>
              <w:t>-</w:t>
            </w:r>
            <w:r>
              <w:rPr>
                <w:spacing w:val="-7"/>
                <w:sz w:val="24"/>
              </w:rPr>
              <w:t xml:space="preserve"> </w:t>
            </w:r>
            <w:r>
              <w:rPr>
                <w:sz w:val="24"/>
              </w:rPr>
              <w:t>Konselor</w:t>
            </w:r>
            <w:r>
              <w:rPr>
                <w:spacing w:val="-8"/>
                <w:sz w:val="24"/>
              </w:rPr>
              <w:t xml:space="preserve"> </w:t>
            </w:r>
            <w:r>
              <w:rPr>
                <w:sz w:val="24"/>
              </w:rPr>
              <w:t>mengajak klien</w:t>
            </w:r>
            <w:r>
              <w:rPr>
                <w:spacing w:val="-10"/>
                <w:sz w:val="24"/>
              </w:rPr>
              <w:t xml:space="preserve"> </w:t>
            </w:r>
            <w:r>
              <w:rPr>
                <w:sz w:val="24"/>
              </w:rPr>
              <w:t>untuk</w:t>
            </w:r>
            <w:r>
              <w:rPr>
                <w:spacing w:val="-10"/>
                <w:sz w:val="24"/>
              </w:rPr>
              <w:t xml:space="preserve"> </w:t>
            </w:r>
            <w:r>
              <w:rPr>
                <w:sz w:val="24"/>
              </w:rPr>
              <w:t>membayangkan</w:t>
            </w:r>
            <w:r>
              <w:rPr>
                <w:spacing w:val="-10"/>
                <w:sz w:val="24"/>
              </w:rPr>
              <w:t xml:space="preserve"> </w:t>
            </w:r>
            <w:r>
              <w:rPr>
                <w:sz w:val="24"/>
              </w:rPr>
              <w:t>masa</w:t>
            </w:r>
            <w:r>
              <w:rPr>
                <w:spacing w:val="-10"/>
                <w:sz w:val="24"/>
              </w:rPr>
              <w:t xml:space="preserve"> </w:t>
            </w:r>
            <w:r>
              <w:rPr>
                <w:sz w:val="24"/>
              </w:rPr>
              <w:t>depan yang diinginkan.</w:t>
            </w:r>
          </w:p>
        </w:tc>
        <w:tc>
          <w:tcPr>
            <w:tcW w:w="2834" w:type="dxa"/>
          </w:tcPr>
          <w:p w14:paraId="678B76D5" w14:textId="77777777" w:rsidR="00A14DA6" w:rsidRDefault="00000000">
            <w:pPr>
              <w:pStyle w:val="TableParagraph"/>
              <w:spacing w:before="138"/>
              <w:ind w:left="106" w:right="169"/>
              <w:rPr>
                <w:sz w:val="24"/>
              </w:rPr>
            </w:pPr>
            <w:r>
              <w:rPr>
                <w:sz w:val="24"/>
              </w:rPr>
              <w:t>P3:</w:t>
            </w:r>
            <w:r>
              <w:rPr>
                <w:spacing w:val="-15"/>
                <w:sz w:val="24"/>
              </w:rPr>
              <w:t xml:space="preserve"> </w:t>
            </w:r>
            <w:r>
              <w:rPr>
                <w:sz w:val="24"/>
              </w:rPr>
              <w:t>Predisposisi:</w:t>
            </w:r>
            <w:r>
              <w:rPr>
                <w:spacing w:val="-15"/>
                <w:sz w:val="24"/>
              </w:rPr>
              <w:t xml:space="preserve"> </w:t>
            </w:r>
            <w:r>
              <w:rPr>
                <w:sz w:val="24"/>
              </w:rPr>
              <w:t xml:space="preserve">Konselor menggali nilai-nilai inti, impian jangka panjang, dan motivasi intrinsik </w:t>
            </w:r>
            <w:r>
              <w:rPr>
                <w:spacing w:val="-2"/>
                <w:sz w:val="24"/>
              </w:rPr>
              <w:t>klien.</w:t>
            </w:r>
          </w:p>
        </w:tc>
      </w:tr>
      <w:tr w:rsidR="00A14DA6" w14:paraId="47B7EBA0" w14:textId="77777777">
        <w:trPr>
          <w:trHeight w:val="828"/>
        </w:trPr>
        <w:tc>
          <w:tcPr>
            <w:tcW w:w="600" w:type="dxa"/>
            <w:shd w:val="clear" w:color="auto" w:fill="D9E0F1"/>
          </w:tcPr>
          <w:p w14:paraId="71675123" w14:textId="77777777" w:rsidR="00A14DA6" w:rsidRDefault="00000000">
            <w:pPr>
              <w:pStyle w:val="TableParagraph"/>
              <w:spacing w:before="276"/>
              <w:ind w:left="12"/>
              <w:jc w:val="center"/>
              <w:rPr>
                <w:sz w:val="24"/>
              </w:rPr>
            </w:pPr>
            <w:r>
              <w:rPr>
                <w:spacing w:val="-5"/>
                <w:sz w:val="24"/>
              </w:rPr>
              <w:t>41</w:t>
            </w:r>
          </w:p>
        </w:tc>
        <w:tc>
          <w:tcPr>
            <w:tcW w:w="2711" w:type="dxa"/>
            <w:shd w:val="clear" w:color="auto" w:fill="D9E0F1"/>
          </w:tcPr>
          <w:p w14:paraId="23A08F4C" w14:textId="77777777" w:rsidR="00A14DA6" w:rsidRDefault="00000000">
            <w:pPr>
              <w:pStyle w:val="TableParagraph"/>
              <w:spacing w:line="270" w:lineRule="atLeast"/>
              <w:ind w:left="109"/>
              <w:rPr>
                <w:sz w:val="24"/>
              </w:rPr>
            </w:pPr>
            <w:r>
              <w:rPr>
                <w:sz w:val="24"/>
              </w:rPr>
              <w:t>Konseli (Rizky): Ada, kalau setahun saya itu pengen</w:t>
            </w:r>
            <w:r>
              <w:rPr>
                <w:spacing w:val="-13"/>
                <w:sz w:val="24"/>
              </w:rPr>
              <w:t xml:space="preserve"> </w:t>
            </w:r>
            <w:r>
              <w:rPr>
                <w:sz w:val="24"/>
              </w:rPr>
              <w:t>jadi</w:t>
            </w:r>
            <w:r>
              <w:rPr>
                <w:spacing w:val="-15"/>
                <w:sz w:val="24"/>
              </w:rPr>
              <w:t xml:space="preserve"> </w:t>
            </w:r>
            <w:r>
              <w:rPr>
                <w:sz w:val="24"/>
              </w:rPr>
              <w:t>dokter</w:t>
            </w:r>
            <w:r>
              <w:rPr>
                <w:spacing w:val="-13"/>
                <w:sz w:val="24"/>
              </w:rPr>
              <w:t xml:space="preserve"> </w:t>
            </w:r>
            <w:r>
              <w:rPr>
                <w:sz w:val="24"/>
              </w:rPr>
              <w:t>gitu.</w:t>
            </w:r>
          </w:p>
        </w:tc>
        <w:tc>
          <w:tcPr>
            <w:tcW w:w="4347" w:type="dxa"/>
            <w:shd w:val="clear" w:color="auto" w:fill="D9E0F1"/>
          </w:tcPr>
          <w:p w14:paraId="61A61985" w14:textId="77777777" w:rsidR="00A14DA6" w:rsidRDefault="00000000">
            <w:pPr>
              <w:pStyle w:val="TableParagraph"/>
              <w:spacing w:before="276"/>
              <w:ind w:left="106"/>
              <w:rPr>
                <w:sz w:val="24"/>
              </w:rPr>
            </w:pPr>
            <w:r>
              <w:rPr>
                <w:sz w:val="24"/>
              </w:rPr>
              <w:t>-</w:t>
            </w:r>
          </w:p>
        </w:tc>
        <w:tc>
          <w:tcPr>
            <w:tcW w:w="2834" w:type="dxa"/>
            <w:shd w:val="clear" w:color="auto" w:fill="D9E0F1"/>
          </w:tcPr>
          <w:p w14:paraId="3C2DE506" w14:textId="77777777" w:rsidR="00A14DA6" w:rsidRDefault="00000000">
            <w:pPr>
              <w:pStyle w:val="TableParagraph"/>
              <w:spacing w:before="276"/>
              <w:ind w:left="106"/>
              <w:rPr>
                <w:sz w:val="24"/>
              </w:rPr>
            </w:pPr>
            <w:r>
              <w:rPr>
                <w:sz w:val="24"/>
              </w:rPr>
              <w:t>-</w:t>
            </w:r>
          </w:p>
        </w:tc>
      </w:tr>
      <w:tr w:rsidR="00A14DA6" w14:paraId="392292AB" w14:textId="77777777">
        <w:trPr>
          <w:trHeight w:val="1379"/>
        </w:trPr>
        <w:tc>
          <w:tcPr>
            <w:tcW w:w="600" w:type="dxa"/>
          </w:tcPr>
          <w:p w14:paraId="75D727CC" w14:textId="77777777" w:rsidR="00A14DA6" w:rsidRDefault="00A14DA6">
            <w:pPr>
              <w:pStyle w:val="TableParagraph"/>
              <w:spacing w:before="275"/>
              <w:rPr>
                <w:b/>
                <w:sz w:val="24"/>
              </w:rPr>
            </w:pPr>
          </w:p>
          <w:p w14:paraId="5A1EB2AC" w14:textId="77777777" w:rsidR="00A14DA6" w:rsidRDefault="00000000">
            <w:pPr>
              <w:pStyle w:val="TableParagraph"/>
              <w:ind w:left="12"/>
              <w:jc w:val="center"/>
              <w:rPr>
                <w:sz w:val="24"/>
              </w:rPr>
            </w:pPr>
            <w:r>
              <w:rPr>
                <w:spacing w:val="-5"/>
                <w:sz w:val="24"/>
              </w:rPr>
              <w:t>42</w:t>
            </w:r>
          </w:p>
        </w:tc>
        <w:tc>
          <w:tcPr>
            <w:tcW w:w="2711" w:type="dxa"/>
          </w:tcPr>
          <w:p w14:paraId="66B94A2C" w14:textId="77777777" w:rsidR="00A14DA6" w:rsidRDefault="00000000">
            <w:pPr>
              <w:pStyle w:val="TableParagraph"/>
              <w:spacing w:line="276" w:lineRule="exact"/>
              <w:ind w:left="109" w:right="121"/>
              <w:rPr>
                <w:sz w:val="24"/>
              </w:rPr>
            </w:pPr>
            <w:r>
              <w:rPr>
                <w:sz w:val="24"/>
              </w:rPr>
              <w:t>Konselor (Arif): Apa yang</w:t>
            </w:r>
            <w:r>
              <w:rPr>
                <w:spacing w:val="-15"/>
                <w:sz w:val="24"/>
              </w:rPr>
              <w:t xml:space="preserve"> </w:t>
            </w:r>
            <w:r>
              <w:rPr>
                <w:sz w:val="24"/>
              </w:rPr>
              <w:t>membuatmu</w:t>
            </w:r>
            <w:r>
              <w:rPr>
                <w:spacing w:val="-15"/>
                <w:sz w:val="24"/>
              </w:rPr>
              <w:t xml:space="preserve"> </w:t>
            </w:r>
            <w:r>
              <w:rPr>
                <w:sz w:val="24"/>
              </w:rPr>
              <w:t xml:space="preserve">merasa perlu datang ke counseling hari ini, </w:t>
            </w:r>
            <w:r>
              <w:rPr>
                <w:spacing w:val="-2"/>
                <w:sz w:val="24"/>
              </w:rPr>
              <w:t>Rizky?</w:t>
            </w:r>
          </w:p>
        </w:tc>
        <w:tc>
          <w:tcPr>
            <w:tcW w:w="4347" w:type="dxa"/>
          </w:tcPr>
          <w:p w14:paraId="6D5F6415" w14:textId="77777777" w:rsidR="00A14DA6" w:rsidRDefault="00000000">
            <w:pPr>
              <w:pStyle w:val="TableParagraph"/>
              <w:spacing w:before="137"/>
              <w:ind w:left="106"/>
              <w:rPr>
                <w:sz w:val="24"/>
              </w:rPr>
            </w:pPr>
            <w:r>
              <w:rPr>
                <w:sz w:val="24"/>
              </w:rPr>
              <w:t>Y. Invite solutions - Konselor mengajak klien</w:t>
            </w:r>
            <w:r>
              <w:rPr>
                <w:spacing w:val="-10"/>
                <w:sz w:val="24"/>
              </w:rPr>
              <w:t xml:space="preserve"> </w:t>
            </w:r>
            <w:r>
              <w:rPr>
                <w:sz w:val="24"/>
              </w:rPr>
              <w:t>untuk</w:t>
            </w:r>
            <w:r>
              <w:rPr>
                <w:spacing w:val="-9"/>
                <w:sz w:val="24"/>
              </w:rPr>
              <w:t xml:space="preserve"> </w:t>
            </w:r>
            <w:r>
              <w:rPr>
                <w:sz w:val="24"/>
              </w:rPr>
              <w:t>merefleksikan</w:t>
            </w:r>
            <w:r>
              <w:rPr>
                <w:spacing w:val="-10"/>
                <w:sz w:val="24"/>
              </w:rPr>
              <w:t xml:space="preserve"> </w:t>
            </w:r>
            <w:r>
              <w:rPr>
                <w:sz w:val="24"/>
              </w:rPr>
              <w:t>kebutuhan</w:t>
            </w:r>
            <w:r>
              <w:rPr>
                <w:spacing w:val="-10"/>
                <w:sz w:val="24"/>
              </w:rPr>
              <w:t xml:space="preserve"> </w:t>
            </w:r>
            <w:r>
              <w:rPr>
                <w:sz w:val="24"/>
              </w:rPr>
              <w:t xml:space="preserve">akan </w:t>
            </w:r>
            <w:r>
              <w:rPr>
                <w:spacing w:val="-2"/>
                <w:sz w:val="24"/>
              </w:rPr>
              <w:t>bantuan.</w:t>
            </w:r>
          </w:p>
          <w:p w14:paraId="7F8F5B42" w14:textId="77777777" w:rsidR="00A14DA6" w:rsidRDefault="00000000">
            <w:pPr>
              <w:pStyle w:val="TableParagraph"/>
              <w:spacing w:before="1"/>
              <w:ind w:left="106"/>
              <w:rPr>
                <w:sz w:val="24"/>
              </w:rPr>
            </w:pPr>
            <w:r>
              <w:rPr>
                <w:sz w:val="24"/>
              </w:rPr>
              <w:t>Zc.</w:t>
            </w:r>
            <w:r>
              <w:rPr>
                <w:spacing w:val="-1"/>
                <w:sz w:val="24"/>
              </w:rPr>
              <w:t xml:space="preserve"> </w:t>
            </w:r>
            <w:r>
              <w:rPr>
                <w:sz w:val="24"/>
              </w:rPr>
              <w:t>Use</w:t>
            </w:r>
            <w:r>
              <w:rPr>
                <w:spacing w:val="-1"/>
                <w:sz w:val="24"/>
              </w:rPr>
              <w:t xml:space="preserve"> </w:t>
            </w:r>
            <w:r>
              <w:rPr>
                <w:sz w:val="24"/>
              </w:rPr>
              <w:t>questions -</w:t>
            </w:r>
            <w:r>
              <w:rPr>
                <w:spacing w:val="-1"/>
                <w:sz w:val="24"/>
              </w:rPr>
              <w:t xml:space="preserve"> </w:t>
            </w:r>
            <w:r>
              <w:rPr>
                <w:spacing w:val="-2"/>
                <w:sz w:val="24"/>
              </w:rPr>
              <w:t>Konselor</w:t>
            </w:r>
          </w:p>
        </w:tc>
        <w:tc>
          <w:tcPr>
            <w:tcW w:w="2834" w:type="dxa"/>
          </w:tcPr>
          <w:p w14:paraId="39ACE6E4" w14:textId="77777777" w:rsidR="00A14DA6" w:rsidRDefault="00000000">
            <w:pPr>
              <w:pStyle w:val="TableParagraph"/>
              <w:spacing w:before="137"/>
              <w:ind w:left="106" w:right="145"/>
              <w:rPr>
                <w:sz w:val="24"/>
              </w:rPr>
            </w:pPr>
            <w:r>
              <w:rPr>
                <w:sz w:val="24"/>
              </w:rPr>
              <w:t>P2:</w:t>
            </w:r>
            <w:r>
              <w:rPr>
                <w:spacing w:val="-15"/>
                <w:sz w:val="24"/>
              </w:rPr>
              <w:t xml:space="preserve"> </w:t>
            </w:r>
            <w:r>
              <w:rPr>
                <w:sz w:val="24"/>
              </w:rPr>
              <w:t>Precipitants:</w:t>
            </w:r>
            <w:r>
              <w:rPr>
                <w:spacing w:val="-15"/>
                <w:sz w:val="24"/>
              </w:rPr>
              <w:t xml:space="preserve"> </w:t>
            </w:r>
            <w:r>
              <w:rPr>
                <w:sz w:val="24"/>
              </w:rPr>
              <w:t>Konselor secara spesifik mengeksplorasi pemicu atau faktor yang</w:t>
            </w:r>
          </w:p>
        </w:tc>
      </w:tr>
    </w:tbl>
    <w:p w14:paraId="7E617BCA" w14:textId="77777777" w:rsidR="00A14DA6" w:rsidRDefault="00A14DA6">
      <w:pPr>
        <w:pStyle w:val="TableParagraph"/>
        <w:rPr>
          <w:sz w:val="24"/>
        </w:rPr>
        <w:sectPr w:rsidR="00A14DA6">
          <w:type w:val="continuous"/>
          <w:pgSz w:w="11910" w:h="16840"/>
          <w:pgMar w:top="1660" w:right="425" w:bottom="1205"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FC8050A" w14:textId="77777777">
        <w:trPr>
          <w:trHeight w:val="1260"/>
        </w:trPr>
        <w:tc>
          <w:tcPr>
            <w:tcW w:w="600" w:type="dxa"/>
            <w:tcBorders>
              <w:top w:val="nil"/>
            </w:tcBorders>
          </w:tcPr>
          <w:p w14:paraId="7CD6F422" w14:textId="77777777" w:rsidR="00A14DA6" w:rsidRDefault="00A14DA6">
            <w:pPr>
              <w:pStyle w:val="TableParagraph"/>
              <w:rPr>
                <w:sz w:val="24"/>
              </w:rPr>
            </w:pPr>
          </w:p>
        </w:tc>
        <w:tc>
          <w:tcPr>
            <w:tcW w:w="2711" w:type="dxa"/>
            <w:tcBorders>
              <w:top w:val="nil"/>
            </w:tcBorders>
          </w:tcPr>
          <w:p w14:paraId="5D60B103" w14:textId="77777777" w:rsidR="00A14DA6" w:rsidRDefault="00A14DA6">
            <w:pPr>
              <w:pStyle w:val="TableParagraph"/>
              <w:rPr>
                <w:sz w:val="24"/>
              </w:rPr>
            </w:pPr>
          </w:p>
        </w:tc>
        <w:tc>
          <w:tcPr>
            <w:tcW w:w="4347" w:type="dxa"/>
            <w:tcBorders>
              <w:top w:val="nil"/>
            </w:tcBorders>
          </w:tcPr>
          <w:p w14:paraId="6173B93F" w14:textId="77777777" w:rsidR="00A14DA6" w:rsidRDefault="00000000">
            <w:pPr>
              <w:pStyle w:val="TableParagraph"/>
              <w:ind w:left="106"/>
              <w:rPr>
                <w:sz w:val="24"/>
              </w:rPr>
            </w:pPr>
            <w:r>
              <w:rPr>
                <w:sz w:val="24"/>
              </w:rPr>
              <w:t>menggunakan</w:t>
            </w:r>
            <w:r>
              <w:rPr>
                <w:spacing w:val="-14"/>
                <w:sz w:val="24"/>
              </w:rPr>
              <w:t xml:space="preserve"> </w:t>
            </w:r>
            <w:r>
              <w:rPr>
                <w:sz w:val="24"/>
              </w:rPr>
              <w:t>pertanyaan</w:t>
            </w:r>
            <w:r>
              <w:rPr>
                <w:spacing w:val="-14"/>
                <w:sz w:val="24"/>
              </w:rPr>
              <w:t xml:space="preserve"> </w:t>
            </w:r>
            <w:r>
              <w:rPr>
                <w:sz w:val="24"/>
              </w:rPr>
              <w:t>untuk</w:t>
            </w:r>
            <w:r>
              <w:rPr>
                <w:spacing w:val="-14"/>
                <w:sz w:val="24"/>
              </w:rPr>
              <w:t xml:space="preserve"> </w:t>
            </w:r>
            <w:r>
              <w:rPr>
                <w:sz w:val="24"/>
              </w:rPr>
              <w:t>menggali urgensi masalah.</w:t>
            </w:r>
          </w:p>
        </w:tc>
        <w:tc>
          <w:tcPr>
            <w:tcW w:w="2834" w:type="dxa"/>
            <w:tcBorders>
              <w:top w:val="nil"/>
            </w:tcBorders>
          </w:tcPr>
          <w:p w14:paraId="2F969B13" w14:textId="77777777" w:rsidR="00A14DA6" w:rsidRDefault="00000000">
            <w:pPr>
              <w:pStyle w:val="TableParagraph"/>
              <w:ind w:left="106"/>
              <w:rPr>
                <w:sz w:val="24"/>
              </w:rPr>
            </w:pPr>
            <w:r>
              <w:rPr>
                <w:sz w:val="24"/>
              </w:rPr>
              <w:t>mendorong</w:t>
            </w:r>
            <w:r>
              <w:rPr>
                <w:spacing w:val="-15"/>
                <w:sz w:val="24"/>
              </w:rPr>
              <w:t xml:space="preserve"> </w:t>
            </w:r>
            <w:r>
              <w:rPr>
                <w:sz w:val="24"/>
              </w:rPr>
              <w:t>klien</w:t>
            </w:r>
            <w:r>
              <w:rPr>
                <w:spacing w:val="-15"/>
                <w:sz w:val="24"/>
              </w:rPr>
              <w:t xml:space="preserve"> </w:t>
            </w:r>
            <w:r>
              <w:rPr>
                <w:sz w:val="24"/>
              </w:rPr>
              <w:t>mencari bantuan pada waktu ini.</w:t>
            </w:r>
          </w:p>
        </w:tc>
      </w:tr>
      <w:tr w:rsidR="00A14DA6" w14:paraId="07F62D93" w14:textId="77777777">
        <w:trPr>
          <w:trHeight w:val="1653"/>
        </w:trPr>
        <w:tc>
          <w:tcPr>
            <w:tcW w:w="600" w:type="dxa"/>
            <w:shd w:val="clear" w:color="auto" w:fill="D9E0F1"/>
          </w:tcPr>
          <w:p w14:paraId="77762200" w14:textId="77777777" w:rsidR="00A14DA6" w:rsidRDefault="00A14DA6">
            <w:pPr>
              <w:pStyle w:val="TableParagraph"/>
              <w:rPr>
                <w:b/>
                <w:sz w:val="24"/>
              </w:rPr>
            </w:pPr>
          </w:p>
          <w:p w14:paraId="0A03643F" w14:textId="77777777" w:rsidR="00A14DA6" w:rsidRDefault="00A14DA6">
            <w:pPr>
              <w:pStyle w:val="TableParagraph"/>
              <w:spacing w:before="135"/>
              <w:rPr>
                <w:b/>
                <w:sz w:val="24"/>
              </w:rPr>
            </w:pPr>
          </w:p>
          <w:p w14:paraId="3F297D4F" w14:textId="77777777" w:rsidR="00A14DA6" w:rsidRDefault="00000000">
            <w:pPr>
              <w:pStyle w:val="TableParagraph"/>
              <w:spacing w:before="1"/>
              <w:ind w:left="12"/>
              <w:jc w:val="center"/>
              <w:rPr>
                <w:sz w:val="24"/>
              </w:rPr>
            </w:pPr>
            <w:r>
              <w:rPr>
                <w:spacing w:val="-5"/>
                <w:sz w:val="24"/>
              </w:rPr>
              <w:t>43</w:t>
            </w:r>
          </w:p>
        </w:tc>
        <w:tc>
          <w:tcPr>
            <w:tcW w:w="2711" w:type="dxa"/>
            <w:shd w:val="clear" w:color="auto" w:fill="D9E0F1"/>
          </w:tcPr>
          <w:p w14:paraId="35B910EC" w14:textId="77777777" w:rsidR="00A14DA6" w:rsidRDefault="00000000">
            <w:pPr>
              <w:pStyle w:val="TableParagraph"/>
              <w:spacing w:line="276" w:lineRule="exact"/>
              <w:ind w:left="109"/>
              <w:rPr>
                <w:sz w:val="24"/>
              </w:rPr>
            </w:pPr>
            <w:r>
              <w:rPr>
                <w:sz w:val="24"/>
              </w:rPr>
              <w:t>Konseli (Rizky): Saya datang</w:t>
            </w:r>
            <w:r>
              <w:rPr>
                <w:spacing w:val="-13"/>
                <w:sz w:val="24"/>
              </w:rPr>
              <w:t xml:space="preserve"> </w:t>
            </w:r>
            <w:r>
              <w:rPr>
                <w:sz w:val="24"/>
              </w:rPr>
              <w:t>ke</w:t>
            </w:r>
            <w:r>
              <w:rPr>
                <w:spacing w:val="-15"/>
                <w:sz w:val="24"/>
              </w:rPr>
              <w:t xml:space="preserve"> </w:t>
            </w:r>
            <w:r>
              <w:rPr>
                <w:sz w:val="24"/>
              </w:rPr>
              <w:t>counseling</w:t>
            </w:r>
            <w:r>
              <w:rPr>
                <w:spacing w:val="-13"/>
                <w:sz w:val="24"/>
              </w:rPr>
              <w:t xml:space="preserve"> </w:t>
            </w:r>
            <w:r>
              <w:rPr>
                <w:sz w:val="24"/>
              </w:rPr>
              <w:t>ini ingin menanyakan dan membahas terkait saya kebingungan untuk memilih jurusan ini.</w:t>
            </w:r>
          </w:p>
        </w:tc>
        <w:tc>
          <w:tcPr>
            <w:tcW w:w="4347" w:type="dxa"/>
            <w:shd w:val="clear" w:color="auto" w:fill="D9E0F1"/>
          </w:tcPr>
          <w:p w14:paraId="17CB03AE" w14:textId="77777777" w:rsidR="00A14DA6" w:rsidRDefault="00A14DA6">
            <w:pPr>
              <w:pStyle w:val="TableParagraph"/>
              <w:rPr>
                <w:b/>
                <w:sz w:val="24"/>
              </w:rPr>
            </w:pPr>
          </w:p>
          <w:p w14:paraId="6258EACC" w14:textId="77777777" w:rsidR="00A14DA6" w:rsidRDefault="00A14DA6">
            <w:pPr>
              <w:pStyle w:val="TableParagraph"/>
              <w:spacing w:before="135"/>
              <w:rPr>
                <w:b/>
                <w:sz w:val="24"/>
              </w:rPr>
            </w:pPr>
          </w:p>
          <w:p w14:paraId="083483FB" w14:textId="77777777" w:rsidR="00A14DA6" w:rsidRDefault="00000000">
            <w:pPr>
              <w:pStyle w:val="TableParagraph"/>
              <w:spacing w:before="1"/>
              <w:ind w:left="106"/>
              <w:rPr>
                <w:sz w:val="24"/>
              </w:rPr>
            </w:pPr>
            <w:r>
              <w:rPr>
                <w:sz w:val="24"/>
              </w:rPr>
              <w:t>-</w:t>
            </w:r>
          </w:p>
        </w:tc>
        <w:tc>
          <w:tcPr>
            <w:tcW w:w="2834" w:type="dxa"/>
            <w:shd w:val="clear" w:color="auto" w:fill="D9E0F1"/>
          </w:tcPr>
          <w:p w14:paraId="61B7EEED" w14:textId="77777777" w:rsidR="00A14DA6" w:rsidRDefault="00A14DA6">
            <w:pPr>
              <w:pStyle w:val="TableParagraph"/>
              <w:rPr>
                <w:b/>
                <w:sz w:val="24"/>
              </w:rPr>
            </w:pPr>
          </w:p>
          <w:p w14:paraId="6855E385" w14:textId="77777777" w:rsidR="00A14DA6" w:rsidRDefault="00A14DA6">
            <w:pPr>
              <w:pStyle w:val="TableParagraph"/>
              <w:spacing w:before="135"/>
              <w:rPr>
                <w:b/>
                <w:sz w:val="24"/>
              </w:rPr>
            </w:pPr>
          </w:p>
          <w:p w14:paraId="420654F6" w14:textId="77777777" w:rsidR="00A14DA6" w:rsidRDefault="00000000">
            <w:pPr>
              <w:pStyle w:val="TableParagraph"/>
              <w:spacing w:before="1"/>
              <w:ind w:left="106"/>
              <w:rPr>
                <w:sz w:val="24"/>
              </w:rPr>
            </w:pPr>
            <w:r>
              <w:rPr>
                <w:sz w:val="24"/>
              </w:rPr>
              <w:t>-</w:t>
            </w:r>
          </w:p>
        </w:tc>
      </w:tr>
      <w:tr w:rsidR="00A14DA6" w14:paraId="00C24450" w14:textId="77777777">
        <w:trPr>
          <w:trHeight w:val="1378"/>
        </w:trPr>
        <w:tc>
          <w:tcPr>
            <w:tcW w:w="600" w:type="dxa"/>
          </w:tcPr>
          <w:p w14:paraId="0A3F0977" w14:textId="77777777" w:rsidR="00A14DA6" w:rsidRDefault="00A14DA6">
            <w:pPr>
              <w:pStyle w:val="TableParagraph"/>
              <w:spacing w:before="273"/>
              <w:rPr>
                <w:b/>
                <w:sz w:val="24"/>
              </w:rPr>
            </w:pPr>
          </w:p>
          <w:p w14:paraId="2F5AE263" w14:textId="77777777" w:rsidR="00A14DA6" w:rsidRDefault="00000000">
            <w:pPr>
              <w:pStyle w:val="TableParagraph"/>
              <w:spacing w:before="1"/>
              <w:ind w:left="12"/>
              <w:jc w:val="center"/>
              <w:rPr>
                <w:sz w:val="24"/>
              </w:rPr>
            </w:pPr>
            <w:r>
              <w:rPr>
                <w:spacing w:val="-5"/>
                <w:sz w:val="24"/>
              </w:rPr>
              <w:t>44</w:t>
            </w:r>
          </w:p>
        </w:tc>
        <w:tc>
          <w:tcPr>
            <w:tcW w:w="2711" w:type="dxa"/>
          </w:tcPr>
          <w:p w14:paraId="4CABC6BB" w14:textId="77777777" w:rsidR="00A14DA6" w:rsidRDefault="00000000">
            <w:pPr>
              <w:pStyle w:val="TableParagraph"/>
              <w:spacing w:before="136"/>
              <w:ind w:left="109" w:right="244"/>
              <w:rPr>
                <w:sz w:val="24"/>
              </w:rPr>
            </w:pPr>
            <w:r>
              <w:rPr>
                <w:sz w:val="24"/>
              </w:rPr>
              <w:t>Konselor (Arif): Oke, lalu</w:t>
            </w:r>
            <w:r>
              <w:rPr>
                <w:spacing w:val="-14"/>
                <w:sz w:val="24"/>
              </w:rPr>
              <w:t xml:space="preserve"> </w:t>
            </w:r>
            <w:r>
              <w:rPr>
                <w:sz w:val="24"/>
              </w:rPr>
              <w:t>sejak</w:t>
            </w:r>
            <w:r>
              <w:rPr>
                <w:spacing w:val="-13"/>
                <w:sz w:val="24"/>
              </w:rPr>
              <w:t xml:space="preserve"> </w:t>
            </w:r>
            <w:r>
              <w:rPr>
                <w:sz w:val="24"/>
              </w:rPr>
              <w:t>kapan</w:t>
            </w:r>
            <w:r>
              <w:rPr>
                <w:spacing w:val="-13"/>
                <w:sz w:val="24"/>
              </w:rPr>
              <w:t xml:space="preserve"> </w:t>
            </w:r>
            <w:r>
              <w:rPr>
                <w:sz w:val="24"/>
              </w:rPr>
              <w:t>kamu mulai bingung soal jurusan tersebut ya?</w:t>
            </w:r>
          </w:p>
        </w:tc>
        <w:tc>
          <w:tcPr>
            <w:tcW w:w="4347" w:type="dxa"/>
          </w:tcPr>
          <w:p w14:paraId="74F3DACF" w14:textId="77777777" w:rsidR="00A14DA6" w:rsidRDefault="00000000">
            <w:pPr>
              <w:pStyle w:val="TableParagraph"/>
              <w:spacing w:before="274"/>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menelusuri kronologi perkembangan masalah.</w:t>
            </w:r>
          </w:p>
        </w:tc>
        <w:tc>
          <w:tcPr>
            <w:tcW w:w="2834" w:type="dxa"/>
          </w:tcPr>
          <w:p w14:paraId="4A1E2019" w14:textId="77777777" w:rsidR="00A14DA6" w:rsidRDefault="00000000">
            <w:pPr>
              <w:pStyle w:val="TableParagraph"/>
              <w:spacing w:line="276" w:lineRule="exact"/>
              <w:ind w:left="106"/>
              <w:rPr>
                <w:sz w:val="24"/>
              </w:rPr>
            </w:pPr>
            <w:r>
              <w:rPr>
                <w:sz w:val="24"/>
              </w:rPr>
              <w:t>P2: Precipitants: Konselor mengidentifikasi waktu onset</w:t>
            </w:r>
            <w:r>
              <w:rPr>
                <w:spacing w:val="-13"/>
                <w:sz w:val="24"/>
              </w:rPr>
              <w:t xml:space="preserve"> </w:t>
            </w:r>
            <w:r>
              <w:rPr>
                <w:sz w:val="24"/>
              </w:rPr>
              <w:t>masalah</w:t>
            </w:r>
            <w:r>
              <w:rPr>
                <w:spacing w:val="-13"/>
                <w:sz w:val="24"/>
              </w:rPr>
              <w:t xml:space="preserve"> </w:t>
            </w:r>
            <w:r>
              <w:rPr>
                <w:sz w:val="24"/>
              </w:rPr>
              <w:t>dan</w:t>
            </w:r>
            <w:r>
              <w:rPr>
                <w:spacing w:val="-13"/>
                <w:sz w:val="24"/>
              </w:rPr>
              <w:t xml:space="preserve"> </w:t>
            </w:r>
            <w:r>
              <w:rPr>
                <w:sz w:val="24"/>
              </w:rPr>
              <w:t>konteks temporal yang mungkin menjadi pemicu.</w:t>
            </w:r>
          </w:p>
        </w:tc>
      </w:tr>
      <w:tr w:rsidR="00A14DA6" w14:paraId="342CFA8A" w14:textId="77777777">
        <w:trPr>
          <w:trHeight w:val="826"/>
        </w:trPr>
        <w:tc>
          <w:tcPr>
            <w:tcW w:w="600" w:type="dxa"/>
            <w:shd w:val="clear" w:color="auto" w:fill="D9E0F1"/>
          </w:tcPr>
          <w:p w14:paraId="37C373C0" w14:textId="77777777" w:rsidR="00A14DA6" w:rsidRDefault="00000000">
            <w:pPr>
              <w:pStyle w:val="TableParagraph"/>
              <w:spacing w:before="274"/>
              <w:ind w:left="12"/>
              <w:jc w:val="center"/>
              <w:rPr>
                <w:sz w:val="24"/>
              </w:rPr>
            </w:pPr>
            <w:r>
              <w:rPr>
                <w:spacing w:val="-5"/>
                <w:sz w:val="24"/>
              </w:rPr>
              <w:t>45</w:t>
            </w:r>
          </w:p>
        </w:tc>
        <w:tc>
          <w:tcPr>
            <w:tcW w:w="2711" w:type="dxa"/>
            <w:shd w:val="clear" w:color="auto" w:fill="D9E0F1"/>
          </w:tcPr>
          <w:p w14:paraId="603C598D" w14:textId="77777777" w:rsidR="00A14DA6" w:rsidRDefault="00000000">
            <w:pPr>
              <w:pStyle w:val="TableParagraph"/>
              <w:spacing w:line="276" w:lineRule="exac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Sejak penerimaan raport </w:t>
            </w:r>
            <w:r>
              <w:rPr>
                <w:spacing w:val="-2"/>
                <w:sz w:val="24"/>
              </w:rPr>
              <w:t>kemarin.</w:t>
            </w:r>
          </w:p>
        </w:tc>
        <w:tc>
          <w:tcPr>
            <w:tcW w:w="4347" w:type="dxa"/>
            <w:shd w:val="clear" w:color="auto" w:fill="D9E0F1"/>
          </w:tcPr>
          <w:p w14:paraId="0644627F" w14:textId="77777777" w:rsidR="00A14DA6" w:rsidRDefault="00000000">
            <w:pPr>
              <w:pStyle w:val="TableParagraph"/>
              <w:spacing w:before="274"/>
              <w:ind w:left="106"/>
              <w:rPr>
                <w:sz w:val="24"/>
              </w:rPr>
            </w:pPr>
            <w:r>
              <w:rPr>
                <w:sz w:val="24"/>
              </w:rPr>
              <w:t>-</w:t>
            </w:r>
          </w:p>
        </w:tc>
        <w:tc>
          <w:tcPr>
            <w:tcW w:w="2834" w:type="dxa"/>
            <w:shd w:val="clear" w:color="auto" w:fill="D9E0F1"/>
          </w:tcPr>
          <w:p w14:paraId="088367AD" w14:textId="77777777" w:rsidR="00A14DA6" w:rsidRDefault="00000000">
            <w:pPr>
              <w:pStyle w:val="TableParagraph"/>
              <w:spacing w:before="274"/>
              <w:ind w:left="106"/>
              <w:rPr>
                <w:sz w:val="24"/>
              </w:rPr>
            </w:pPr>
            <w:r>
              <w:rPr>
                <w:sz w:val="24"/>
              </w:rPr>
              <w:t>-</w:t>
            </w:r>
          </w:p>
        </w:tc>
      </w:tr>
      <w:tr w:rsidR="00A14DA6" w14:paraId="7C5439B5" w14:textId="77777777">
        <w:trPr>
          <w:trHeight w:val="1930"/>
        </w:trPr>
        <w:tc>
          <w:tcPr>
            <w:tcW w:w="600" w:type="dxa"/>
          </w:tcPr>
          <w:p w14:paraId="3C945DCB" w14:textId="77777777" w:rsidR="00A14DA6" w:rsidRDefault="00A14DA6">
            <w:pPr>
              <w:pStyle w:val="TableParagraph"/>
              <w:rPr>
                <w:b/>
                <w:sz w:val="24"/>
              </w:rPr>
            </w:pPr>
          </w:p>
          <w:p w14:paraId="22DF1089" w14:textId="77777777" w:rsidR="00A14DA6" w:rsidRDefault="00A14DA6">
            <w:pPr>
              <w:pStyle w:val="TableParagraph"/>
              <w:spacing w:before="274"/>
              <w:rPr>
                <w:b/>
                <w:sz w:val="24"/>
              </w:rPr>
            </w:pPr>
          </w:p>
          <w:p w14:paraId="628A1ECD" w14:textId="77777777" w:rsidR="00A14DA6" w:rsidRDefault="00000000">
            <w:pPr>
              <w:pStyle w:val="TableParagraph"/>
              <w:ind w:left="12"/>
              <w:jc w:val="center"/>
              <w:rPr>
                <w:sz w:val="24"/>
              </w:rPr>
            </w:pPr>
            <w:r>
              <w:rPr>
                <w:spacing w:val="-5"/>
                <w:sz w:val="24"/>
              </w:rPr>
              <w:t>46</w:t>
            </w:r>
          </w:p>
        </w:tc>
        <w:tc>
          <w:tcPr>
            <w:tcW w:w="2711" w:type="dxa"/>
          </w:tcPr>
          <w:p w14:paraId="67CC7FCD" w14:textId="77777777" w:rsidR="00A14DA6" w:rsidRDefault="00A14DA6">
            <w:pPr>
              <w:pStyle w:val="TableParagraph"/>
              <w:spacing w:before="136"/>
              <w:rPr>
                <w:b/>
                <w:sz w:val="24"/>
              </w:rPr>
            </w:pPr>
          </w:p>
          <w:p w14:paraId="2B4FD9CE" w14:textId="77777777" w:rsidR="00A14DA6" w:rsidRDefault="00000000">
            <w:pPr>
              <w:pStyle w:val="TableParagraph"/>
              <w:ind w:left="109"/>
              <w:rPr>
                <w:sz w:val="24"/>
              </w:rPr>
            </w:pPr>
            <w:r>
              <w:rPr>
                <w:sz w:val="24"/>
              </w:rPr>
              <w:t>Konselor (Arif): Lalu bagaimana yang paling membuatmu</w:t>
            </w:r>
            <w:r>
              <w:rPr>
                <w:spacing w:val="-15"/>
                <w:sz w:val="24"/>
              </w:rPr>
              <w:t xml:space="preserve"> </w:t>
            </w:r>
            <w:r>
              <w:rPr>
                <w:sz w:val="24"/>
              </w:rPr>
              <w:t>tertekan</w:t>
            </w:r>
            <w:r>
              <w:rPr>
                <w:spacing w:val="-15"/>
                <w:sz w:val="24"/>
              </w:rPr>
              <w:t xml:space="preserve"> </w:t>
            </w:r>
            <w:r>
              <w:rPr>
                <w:sz w:val="24"/>
              </w:rPr>
              <w:t xml:space="preserve">gitu </w:t>
            </w:r>
            <w:r>
              <w:rPr>
                <w:spacing w:val="-4"/>
                <w:sz w:val="24"/>
              </w:rPr>
              <w:t>ya?</w:t>
            </w:r>
          </w:p>
        </w:tc>
        <w:tc>
          <w:tcPr>
            <w:tcW w:w="4347" w:type="dxa"/>
          </w:tcPr>
          <w:p w14:paraId="316370C1" w14:textId="77777777" w:rsidR="00A14DA6" w:rsidRDefault="00000000">
            <w:pPr>
              <w:pStyle w:val="TableParagraph"/>
              <w:spacing w:before="136"/>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berusaha memahami pengalaman emosional mendalam.</w:t>
            </w:r>
          </w:p>
          <w:p w14:paraId="4EE96970" w14:textId="77777777" w:rsidR="00A14DA6" w:rsidRDefault="00000000">
            <w:pPr>
              <w:pStyle w:val="TableParagraph"/>
              <w:ind w:left="106" w:right="190"/>
              <w:rPr>
                <w:sz w:val="24"/>
              </w:rPr>
            </w:pPr>
            <w:r>
              <w:rPr>
                <w:sz w:val="24"/>
              </w:rPr>
              <w:t>O. Show Empathy - Konselor menunjukkan</w:t>
            </w:r>
            <w:r>
              <w:rPr>
                <w:spacing w:val="-15"/>
                <w:sz w:val="24"/>
              </w:rPr>
              <w:t xml:space="preserve"> </w:t>
            </w:r>
            <w:r>
              <w:rPr>
                <w:sz w:val="24"/>
              </w:rPr>
              <w:t>pemahaman</w:t>
            </w:r>
            <w:r>
              <w:rPr>
                <w:spacing w:val="-15"/>
                <w:sz w:val="24"/>
              </w:rPr>
              <w:t xml:space="preserve"> </w:t>
            </w:r>
            <w:r>
              <w:rPr>
                <w:sz w:val="24"/>
              </w:rPr>
              <w:t>terhadap tekanan yang dialami.</w:t>
            </w:r>
          </w:p>
        </w:tc>
        <w:tc>
          <w:tcPr>
            <w:tcW w:w="2834" w:type="dxa"/>
          </w:tcPr>
          <w:p w14:paraId="6B7ED8E8" w14:textId="77777777" w:rsidR="00A14DA6" w:rsidRDefault="00000000">
            <w:pPr>
              <w:pStyle w:val="TableParagraph"/>
              <w:spacing w:line="276" w:lineRule="exact"/>
              <w:ind w:left="106" w:right="373"/>
              <w:rPr>
                <w:sz w:val="24"/>
              </w:rPr>
            </w:pPr>
            <w:r>
              <w:rPr>
                <w:sz w:val="24"/>
              </w:rPr>
              <w:t>P1: Presentasi &amp; P2: Precipitants: Konselor mendalami dimensi emosional</w:t>
            </w:r>
            <w:r>
              <w:rPr>
                <w:spacing w:val="-13"/>
                <w:sz w:val="24"/>
              </w:rPr>
              <w:t xml:space="preserve"> </w:t>
            </w:r>
            <w:r>
              <w:rPr>
                <w:sz w:val="24"/>
              </w:rPr>
              <w:t>dari</w:t>
            </w:r>
            <w:r>
              <w:rPr>
                <w:spacing w:val="-13"/>
                <w:sz w:val="24"/>
              </w:rPr>
              <w:t xml:space="preserve"> </w:t>
            </w:r>
            <w:r>
              <w:rPr>
                <w:sz w:val="24"/>
              </w:rPr>
              <w:t>masalah, mengidentifikasi</w:t>
            </w:r>
            <w:r>
              <w:rPr>
                <w:spacing w:val="-15"/>
                <w:sz w:val="24"/>
              </w:rPr>
              <w:t xml:space="preserve"> </w:t>
            </w:r>
            <w:r>
              <w:rPr>
                <w:sz w:val="24"/>
              </w:rPr>
              <w:t>tingkat distress dan area yang paling menekan.</w:t>
            </w:r>
          </w:p>
        </w:tc>
      </w:tr>
      <w:tr w:rsidR="00A14DA6" w14:paraId="46826827" w14:textId="77777777">
        <w:trPr>
          <w:trHeight w:val="1655"/>
        </w:trPr>
        <w:tc>
          <w:tcPr>
            <w:tcW w:w="600" w:type="dxa"/>
            <w:shd w:val="clear" w:color="auto" w:fill="D9E0F1"/>
          </w:tcPr>
          <w:p w14:paraId="4636D7A7" w14:textId="77777777" w:rsidR="00A14DA6" w:rsidRDefault="00A14DA6">
            <w:pPr>
              <w:pStyle w:val="TableParagraph"/>
              <w:rPr>
                <w:b/>
                <w:sz w:val="24"/>
              </w:rPr>
            </w:pPr>
          </w:p>
          <w:p w14:paraId="40FC0818" w14:textId="77777777" w:rsidR="00A14DA6" w:rsidRDefault="00A14DA6">
            <w:pPr>
              <w:pStyle w:val="TableParagraph"/>
              <w:spacing w:before="136"/>
              <w:rPr>
                <w:b/>
                <w:sz w:val="24"/>
              </w:rPr>
            </w:pPr>
          </w:p>
          <w:p w14:paraId="1FCF662D" w14:textId="77777777" w:rsidR="00A14DA6" w:rsidRDefault="00000000">
            <w:pPr>
              <w:pStyle w:val="TableParagraph"/>
              <w:ind w:left="12"/>
              <w:jc w:val="center"/>
              <w:rPr>
                <w:sz w:val="24"/>
              </w:rPr>
            </w:pPr>
            <w:r>
              <w:rPr>
                <w:spacing w:val="-5"/>
                <w:sz w:val="24"/>
              </w:rPr>
              <w:t>47</w:t>
            </w:r>
          </w:p>
        </w:tc>
        <w:tc>
          <w:tcPr>
            <w:tcW w:w="2711" w:type="dxa"/>
            <w:shd w:val="clear" w:color="auto" w:fill="D9E0F1"/>
          </w:tcPr>
          <w:p w14:paraId="728F7D93" w14:textId="77777777" w:rsidR="00A14DA6" w:rsidRDefault="00000000">
            <w:pPr>
              <w:pStyle w:val="TableParagraph"/>
              <w:spacing w:before="274"/>
              <w:ind w:left="109" w:right="197"/>
              <w:rPr>
                <w:sz w:val="24"/>
              </w:rPr>
            </w:pPr>
            <w:r>
              <w:rPr>
                <w:sz w:val="24"/>
              </w:rPr>
              <w:t>Konseli (Rizky): Bagian yang membuat tertekan itu</w:t>
            </w:r>
            <w:r>
              <w:rPr>
                <w:spacing w:val="-12"/>
                <w:sz w:val="24"/>
              </w:rPr>
              <w:t xml:space="preserve"> </w:t>
            </w:r>
            <w:r>
              <w:rPr>
                <w:sz w:val="24"/>
              </w:rPr>
              <w:t>dengan</w:t>
            </w:r>
            <w:r>
              <w:rPr>
                <w:spacing w:val="-12"/>
                <w:sz w:val="24"/>
              </w:rPr>
              <w:t xml:space="preserve"> </w:t>
            </w:r>
            <w:r>
              <w:rPr>
                <w:sz w:val="24"/>
              </w:rPr>
              <w:t>rata-rata</w:t>
            </w:r>
            <w:r>
              <w:rPr>
                <w:spacing w:val="-14"/>
                <w:sz w:val="24"/>
              </w:rPr>
              <w:t xml:space="preserve"> </w:t>
            </w:r>
            <w:r>
              <w:rPr>
                <w:sz w:val="24"/>
              </w:rPr>
              <w:t xml:space="preserve">yang </w:t>
            </w:r>
            <w:r>
              <w:rPr>
                <w:spacing w:val="-2"/>
                <w:sz w:val="24"/>
              </w:rPr>
              <w:t>pas-pasan...</w:t>
            </w:r>
          </w:p>
        </w:tc>
        <w:tc>
          <w:tcPr>
            <w:tcW w:w="4347" w:type="dxa"/>
            <w:shd w:val="clear" w:color="auto" w:fill="D9E0F1"/>
          </w:tcPr>
          <w:p w14:paraId="05D15735" w14:textId="77777777" w:rsidR="00A14DA6" w:rsidRDefault="00A14DA6">
            <w:pPr>
              <w:pStyle w:val="TableParagraph"/>
              <w:rPr>
                <w:b/>
                <w:sz w:val="24"/>
              </w:rPr>
            </w:pPr>
          </w:p>
          <w:p w14:paraId="4B0B47D2" w14:textId="77777777" w:rsidR="00A14DA6" w:rsidRDefault="00A14DA6">
            <w:pPr>
              <w:pStyle w:val="TableParagraph"/>
              <w:spacing w:before="136"/>
              <w:rPr>
                <w:b/>
                <w:sz w:val="24"/>
              </w:rPr>
            </w:pPr>
          </w:p>
          <w:p w14:paraId="0ACF2CA4" w14:textId="77777777" w:rsidR="00A14DA6" w:rsidRDefault="00000000">
            <w:pPr>
              <w:pStyle w:val="TableParagraph"/>
              <w:ind w:left="106"/>
              <w:rPr>
                <w:sz w:val="24"/>
              </w:rPr>
            </w:pPr>
            <w:r>
              <w:rPr>
                <w:sz w:val="24"/>
              </w:rPr>
              <w:t>-</w:t>
            </w:r>
          </w:p>
        </w:tc>
        <w:tc>
          <w:tcPr>
            <w:tcW w:w="2834" w:type="dxa"/>
            <w:shd w:val="clear" w:color="auto" w:fill="D9E0F1"/>
          </w:tcPr>
          <w:p w14:paraId="48F051E4" w14:textId="77777777" w:rsidR="00A14DA6" w:rsidRDefault="00000000">
            <w:pPr>
              <w:pStyle w:val="TableParagraph"/>
              <w:spacing w:line="276" w:lineRule="exact"/>
              <w:ind w:left="106" w:right="145"/>
              <w:rPr>
                <w:sz w:val="24"/>
              </w:rPr>
            </w:pPr>
            <w:r>
              <w:rPr>
                <w:sz w:val="24"/>
              </w:rPr>
              <w:t>P1: Presentasi:</w:t>
            </w:r>
            <w:r>
              <w:rPr>
                <w:spacing w:val="40"/>
                <w:sz w:val="24"/>
              </w:rPr>
              <w:t xml:space="preserve"> </w:t>
            </w:r>
            <w:r>
              <w:rPr>
                <w:sz w:val="24"/>
              </w:rPr>
              <w:t>Klien mengungkapkan sumber tekanan</w:t>
            </w:r>
            <w:r>
              <w:rPr>
                <w:spacing w:val="-15"/>
                <w:sz w:val="24"/>
              </w:rPr>
              <w:t xml:space="preserve"> </w:t>
            </w:r>
            <w:r>
              <w:rPr>
                <w:sz w:val="24"/>
              </w:rPr>
              <w:t>spesifik:</w:t>
            </w:r>
            <w:r>
              <w:rPr>
                <w:spacing w:val="-15"/>
                <w:sz w:val="24"/>
              </w:rPr>
              <w:t xml:space="preserve"> </w:t>
            </w:r>
            <w:r>
              <w:rPr>
                <w:sz w:val="24"/>
              </w:rPr>
              <w:t>persepsi terhadap nilai rata-rata yang</w:t>
            </w:r>
            <w:r>
              <w:rPr>
                <w:spacing w:val="-11"/>
                <w:sz w:val="24"/>
              </w:rPr>
              <w:t xml:space="preserve"> </w:t>
            </w:r>
            <w:r>
              <w:rPr>
                <w:sz w:val="24"/>
              </w:rPr>
              <w:t>"pas-pasan"</w:t>
            </w:r>
            <w:r>
              <w:rPr>
                <w:spacing w:val="-11"/>
                <w:sz w:val="24"/>
              </w:rPr>
              <w:t xml:space="preserve"> </w:t>
            </w:r>
            <w:r>
              <w:rPr>
                <w:sz w:val="24"/>
              </w:rPr>
              <w:t xml:space="preserve">sebagai </w:t>
            </w:r>
            <w:r>
              <w:rPr>
                <w:spacing w:val="-2"/>
                <w:sz w:val="24"/>
              </w:rPr>
              <w:t>penghambat.</w:t>
            </w:r>
          </w:p>
        </w:tc>
      </w:tr>
      <w:tr w:rsidR="00A14DA6" w14:paraId="43422FB4" w14:textId="77777777">
        <w:trPr>
          <w:trHeight w:val="1655"/>
        </w:trPr>
        <w:tc>
          <w:tcPr>
            <w:tcW w:w="600" w:type="dxa"/>
          </w:tcPr>
          <w:p w14:paraId="13E26F38" w14:textId="77777777" w:rsidR="00A14DA6" w:rsidRDefault="00A14DA6">
            <w:pPr>
              <w:pStyle w:val="TableParagraph"/>
              <w:rPr>
                <w:b/>
                <w:sz w:val="24"/>
              </w:rPr>
            </w:pPr>
          </w:p>
          <w:p w14:paraId="70D18305" w14:textId="77777777" w:rsidR="00A14DA6" w:rsidRDefault="00A14DA6">
            <w:pPr>
              <w:pStyle w:val="TableParagraph"/>
              <w:spacing w:before="136"/>
              <w:rPr>
                <w:b/>
                <w:sz w:val="24"/>
              </w:rPr>
            </w:pPr>
          </w:p>
          <w:p w14:paraId="309C4231" w14:textId="77777777" w:rsidR="00A14DA6" w:rsidRDefault="00000000">
            <w:pPr>
              <w:pStyle w:val="TableParagraph"/>
              <w:ind w:left="12"/>
              <w:jc w:val="center"/>
              <w:rPr>
                <w:sz w:val="24"/>
              </w:rPr>
            </w:pPr>
            <w:r>
              <w:rPr>
                <w:spacing w:val="-5"/>
                <w:sz w:val="24"/>
              </w:rPr>
              <w:t>48</w:t>
            </w:r>
          </w:p>
        </w:tc>
        <w:tc>
          <w:tcPr>
            <w:tcW w:w="2711" w:type="dxa"/>
          </w:tcPr>
          <w:p w14:paraId="75A41083" w14:textId="77777777" w:rsidR="00A14DA6" w:rsidRDefault="00000000">
            <w:pPr>
              <w:pStyle w:val="TableParagraph"/>
              <w:spacing w:before="274"/>
              <w:ind w:left="109" w:right="134"/>
              <w:rPr>
                <w:sz w:val="24"/>
              </w:rPr>
            </w:pPr>
            <w:r>
              <w:rPr>
                <w:sz w:val="24"/>
              </w:rPr>
              <w:t>Konselor (Arif): Oke, rata pas-pasan itu seperti apa</w:t>
            </w:r>
            <w:r>
              <w:rPr>
                <w:spacing w:val="-15"/>
                <w:sz w:val="24"/>
              </w:rPr>
              <w:t xml:space="preserve"> </w:t>
            </w:r>
            <w:r>
              <w:rPr>
                <w:sz w:val="24"/>
              </w:rPr>
              <w:t>Rizky?</w:t>
            </w:r>
            <w:r>
              <w:rPr>
                <w:spacing w:val="-15"/>
                <w:sz w:val="24"/>
              </w:rPr>
              <w:t xml:space="preserve"> </w:t>
            </w:r>
            <w:r>
              <w:rPr>
                <w:sz w:val="24"/>
              </w:rPr>
              <w:t>Mungkin</w:t>
            </w:r>
            <w:r>
              <w:rPr>
                <w:spacing w:val="-12"/>
                <w:sz w:val="24"/>
              </w:rPr>
              <w:t xml:space="preserve"> </w:t>
            </w:r>
            <w:r>
              <w:rPr>
                <w:sz w:val="24"/>
              </w:rPr>
              <w:t>bisa dijelaskan ya?</w:t>
            </w:r>
          </w:p>
        </w:tc>
        <w:tc>
          <w:tcPr>
            <w:tcW w:w="4347" w:type="dxa"/>
          </w:tcPr>
          <w:p w14:paraId="321A7311" w14:textId="77777777" w:rsidR="00A14DA6" w:rsidRDefault="00000000">
            <w:pPr>
              <w:pStyle w:val="TableParagraph"/>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xml:space="preserve">- Konselor meminta klarifikasi dan </w:t>
            </w:r>
            <w:r>
              <w:rPr>
                <w:spacing w:val="-2"/>
                <w:sz w:val="24"/>
              </w:rPr>
              <w:t>elaborasi.</w:t>
            </w:r>
          </w:p>
          <w:p w14:paraId="3BBD2838" w14:textId="77777777" w:rsidR="00A14DA6" w:rsidRDefault="00000000">
            <w:pPr>
              <w:pStyle w:val="TableParagraph"/>
              <w:spacing w:line="276" w:lineRule="exact"/>
              <w:ind w:left="106" w:right="190"/>
              <w:rPr>
                <w:sz w:val="24"/>
              </w:rPr>
            </w:pPr>
            <w:r>
              <w:rPr>
                <w:sz w:val="24"/>
              </w:rPr>
              <w:t>L. Summarize &amp; Focus - Konselor memfokuskan</w:t>
            </w:r>
            <w:r>
              <w:rPr>
                <w:spacing w:val="-14"/>
                <w:sz w:val="24"/>
              </w:rPr>
              <w:t xml:space="preserve"> </w:t>
            </w:r>
            <w:r>
              <w:rPr>
                <w:sz w:val="24"/>
              </w:rPr>
              <w:t>pembicaraan</w:t>
            </w:r>
            <w:r>
              <w:rPr>
                <w:spacing w:val="-14"/>
                <w:sz w:val="24"/>
              </w:rPr>
              <w:t xml:space="preserve"> </w:t>
            </w:r>
            <w:r>
              <w:rPr>
                <w:sz w:val="24"/>
              </w:rPr>
              <w:t>pada</w:t>
            </w:r>
            <w:r>
              <w:rPr>
                <w:spacing w:val="-14"/>
                <w:sz w:val="24"/>
              </w:rPr>
              <w:t xml:space="preserve"> </w:t>
            </w:r>
            <w:r>
              <w:rPr>
                <w:sz w:val="24"/>
              </w:rPr>
              <w:t xml:space="preserve">isu </w:t>
            </w:r>
            <w:r>
              <w:rPr>
                <w:spacing w:val="-2"/>
                <w:sz w:val="24"/>
              </w:rPr>
              <w:t>spesifik.</w:t>
            </w:r>
          </w:p>
        </w:tc>
        <w:tc>
          <w:tcPr>
            <w:tcW w:w="2834" w:type="dxa"/>
          </w:tcPr>
          <w:p w14:paraId="62BCCC66" w14:textId="77777777" w:rsidR="00A14DA6" w:rsidRDefault="00000000">
            <w:pPr>
              <w:pStyle w:val="TableParagraph"/>
              <w:ind w:left="106" w:right="145"/>
              <w:rPr>
                <w:sz w:val="24"/>
              </w:rPr>
            </w:pPr>
            <w:r>
              <w:rPr>
                <w:sz w:val="24"/>
              </w:rPr>
              <w:t>P1:</w:t>
            </w:r>
            <w:r>
              <w:rPr>
                <w:spacing w:val="-15"/>
                <w:sz w:val="24"/>
              </w:rPr>
              <w:t xml:space="preserve"> </w:t>
            </w:r>
            <w:r>
              <w:rPr>
                <w:sz w:val="24"/>
              </w:rPr>
              <w:t>Presentasi:</w:t>
            </w:r>
            <w:r>
              <w:rPr>
                <w:spacing w:val="-15"/>
                <w:sz w:val="24"/>
              </w:rPr>
              <w:t xml:space="preserve"> </w:t>
            </w:r>
            <w:r>
              <w:rPr>
                <w:sz w:val="24"/>
              </w:rPr>
              <w:t xml:space="preserve">Konselor memperjelas dan </w:t>
            </w:r>
            <w:r>
              <w:rPr>
                <w:spacing w:val="-2"/>
                <w:sz w:val="24"/>
              </w:rPr>
              <w:t xml:space="preserve">mengoperasionalkan </w:t>
            </w:r>
            <w:r>
              <w:rPr>
                <w:sz w:val="24"/>
              </w:rPr>
              <w:t>persepsi klien tentang masalah, mengurangi</w:t>
            </w:r>
          </w:p>
          <w:p w14:paraId="7FFA6002" w14:textId="77777777" w:rsidR="00A14DA6" w:rsidRDefault="00000000">
            <w:pPr>
              <w:pStyle w:val="TableParagraph"/>
              <w:spacing w:line="256" w:lineRule="exact"/>
              <w:ind w:left="106"/>
              <w:rPr>
                <w:sz w:val="24"/>
              </w:rPr>
            </w:pPr>
            <w:r>
              <w:rPr>
                <w:spacing w:val="-2"/>
                <w:sz w:val="24"/>
              </w:rPr>
              <w:t>ambiguitas.</w:t>
            </w:r>
          </w:p>
        </w:tc>
      </w:tr>
      <w:tr w:rsidR="00A14DA6" w14:paraId="292A00E1" w14:textId="77777777">
        <w:trPr>
          <w:trHeight w:val="826"/>
        </w:trPr>
        <w:tc>
          <w:tcPr>
            <w:tcW w:w="600" w:type="dxa"/>
            <w:shd w:val="clear" w:color="auto" w:fill="D9E0F1"/>
          </w:tcPr>
          <w:p w14:paraId="5D2CD359" w14:textId="77777777" w:rsidR="00A14DA6" w:rsidRDefault="00000000">
            <w:pPr>
              <w:pStyle w:val="TableParagraph"/>
              <w:spacing w:before="275"/>
              <w:ind w:left="12"/>
              <w:jc w:val="center"/>
              <w:rPr>
                <w:sz w:val="24"/>
              </w:rPr>
            </w:pPr>
            <w:r>
              <w:rPr>
                <w:spacing w:val="-5"/>
                <w:sz w:val="24"/>
              </w:rPr>
              <w:t>49</w:t>
            </w:r>
          </w:p>
        </w:tc>
        <w:tc>
          <w:tcPr>
            <w:tcW w:w="2711" w:type="dxa"/>
            <w:shd w:val="clear" w:color="auto" w:fill="D9E0F1"/>
          </w:tcPr>
          <w:p w14:paraId="1BB4D7B3" w14:textId="77777777" w:rsidR="00A14DA6" w:rsidRDefault="00000000">
            <w:pPr>
              <w:pStyle w:val="TableParagraph"/>
              <w:spacing w:line="276" w:lineRule="exact"/>
              <w:ind w:left="109" w:right="370"/>
              <w:rPr>
                <w:sz w:val="24"/>
              </w:rPr>
            </w:pPr>
            <w:r>
              <w:rPr>
                <w:sz w:val="24"/>
              </w:rPr>
              <w:t>Konseli (Rizky): Kebetulan</w:t>
            </w:r>
            <w:r>
              <w:rPr>
                <w:spacing w:val="-12"/>
                <w:sz w:val="24"/>
              </w:rPr>
              <w:t xml:space="preserve"> </w:t>
            </w:r>
            <w:r>
              <w:rPr>
                <w:sz w:val="24"/>
              </w:rPr>
              <w:t>rata-ratanya itu</w:t>
            </w:r>
            <w:r>
              <w:rPr>
                <w:spacing w:val="-1"/>
                <w:sz w:val="24"/>
              </w:rPr>
              <w:t xml:space="preserve"> </w:t>
            </w:r>
            <w:r>
              <w:rPr>
                <w:sz w:val="24"/>
              </w:rPr>
              <w:t>sekitar</w:t>
            </w:r>
            <w:r>
              <w:rPr>
                <w:spacing w:val="-1"/>
                <w:sz w:val="24"/>
              </w:rPr>
              <w:t xml:space="preserve"> </w:t>
            </w:r>
            <w:r>
              <w:rPr>
                <w:sz w:val="24"/>
              </w:rPr>
              <w:t xml:space="preserve">8.8 </w:t>
            </w:r>
            <w:r>
              <w:rPr>
                <w:spacing w:val="-2"/>
                <w:sz w:val="24"/>
              </w:rPr>
              <w:t>kemarin.</w:t>
            </w:r>
          </w:p>
        </w:tc>
        <w:tc>
          <w:tcPr>
            <w:tcW w:w="4347" w:type="dxa"/>
            <w:shd w:val="clear" w:color="auto" w:fill="D9E0F1"/>
          </w:tcPr>
          <w:p w14:paraId="03C3A3C1" w14:textId="77777777" w:rsidR="00A14DA6" w:rsidRDefault="00000000">
            <w:pPr>
              <w:pStyle w:val="TableParagraph"/>
              <w:spacing w:before="275"/>
              <w:ind w:left="106"/>
              <w:rPr>
                <w:sz w:val="24"/>
              </w:rPr>
            </w:pPr>
            <w:r>
              <w:rPr>
                <w:sz w:val="24"/>
              </w:rPr>
              <w:t>-</w:t>
            </w:r>
          </w:p>
        </w:tc>
        <w:tc>
          <w:tcPr>
            <w:tcW w:w="2834" w:type="dxa"/>
            <w:shd w:val="clear" w:color="auto" w:fill="D9E0F1"/>
          </w:tcPr>
          <w:p w14:paraId="036DDFA9" w14:textId="77777777" w:rsidR="00A14DA6" w:rsidRDefault="00000000">
            <w:pPr>
              <w:pStyle w:val="TableParagraph"/>
              <w:spacing w:before="275"/>
              <w:ind w:left="106"/>
              <w:rPr>
                <w:sz w:val="24"/>
              </w:rPr>
            </w:pPr>
            <w:r>
              <w:rPr>
                <w:sz w:val="24"/>
              </w:rPr>
              <w:t>-</w:t>
            </w:r>
          </w:p>
        </w:tc>
      </w:tr>
      <w:tr w:rsidR="00A14DA6" w14:paraId="4DCA69EE" w14:textId="77777777">
        <w:trPr>
          <w:trHeight w:val="1655"/>
        </w:trPr>
        <w:tc>
          <w:tcPr>
            <w:tcW w:w="600" w:type="dxa"/>
          </w:tcPr>
          <w:p w14:paraId="4B709134" w14:textId="77777777" w:rsidR="00A14DA6" w:rsidRDefault="00A14DA6">
            <w:pPr>
              <w:pStyle w:val="TableParagraph"/>
              <w:rPr>
                <w:b/>
                <w:sz w:val="24"/>
              </w:rPr>
            </w:pPr>
          </w:p>
          <w:p w14:paraId="387F4D16" w14:textId="77777777" w:rsidR="00A14DA6" w:rsidRDefault="00A14DA6">
            <w:pPr>
              <w:pStyle w:val="TableParagraph"/>
              <w:spacing w:before="137"/>
              <w:rPr>
                <w:b/>
                <w:sz w:val="24"/>
              </w:rPr>
            </w:pPr>
          </w:p>
          <w:p w14:paraId="06BD0CA1" w14:textId="77777777" w:rsidR="00A14DA6" w:rsidRDefault="00000000">
            <w:pPr>
              <w:pStyle w:val="TableParagraph"/>
              <w:ind w:left="12"/>
              <w:jc w:val="center"/>
              <w:rPr>
                <w:sz w:val="24"/>
              </w:rPr>
            </w:pPr>
            <w:r>
              <w:rPr>
                <w:spacing w:val="-5"/>
                <w:sz w:val="24"/>
              </w:rPr>
              <w:t>50</w:t>
            </w:r>
          </w:p>
        </w:tc>
        <w:tc>
          <w:tcPr>
            <w:tcW w:w="2711" w:type="dxa"/>
          </w:tcPr>
          <w:p w14:paraId="1D9A227B" w14:textId="77777777" w:rsidR="00A14DA6" w:rsidRDefault="00000000">
            <w:pPr>
              <w:pStyle w:val="TableParagraph"/>
              <w:spacing w:before="275"/>
              <w:ind w:left="109" w:right="244"/>
              <w:rPr>
                <w:sz w:val="24"/>
              </w:rPr>
            </w:pPr>
            <w:r>
              <w:rPr>
                <w:sz w:val="24"/>
              </w:rPr>
              <w:t>Konselor (Arif): Lalu kenapa Rizky kok pesimis</w:t>
            </w:r>
            <w:r>
              <w:rPr>
                <w:spacing w:val="-15"/>
                <w:sz w:val="24"/>
              </w:rPr>
              <w:t xml:space="preserve"> </w:t>
            </w:r>
            <w:r>
              <w:rPr>
                <w:sz w:val="24"/>
              </w:rPr>
              <w:t>dengan</w:t>
            </w:r>
            <w:r>
              <w:rPr>
                <w:spacing w:val="-15"/>
                <w:sz w:val="24"/>
              </w:rPr>
              <w:t xml:space="preserve"> </w:t>
            </w:r>
            <w:r>
              <w:rPr>
                <w:sz w:val="24"/>
              </w:rPr>
              <w:t>angka seperti itu?</w:t>
            </w:r>
          </w:p>
        </w:tc>
        <w:tc>
          <w:tcPr>
            <w:tcW w:w="4347" w:type="dxa"/>
          </w:tcPr>
          <w:p w14:paraId="3D297FAE" w14:textId="77777777" w:rsidR="00A14DA6" w:rsidRDefault="00000000">
            <w:pPr>
              <w:pStyle w:val="TableParagraph"/>
              <w:ind w:left="106" w:right="190"/>
              <w:rPr>
                <w:sz w:val="24"/>
              </w:rPr>
            </w:pPr>
            <w:r>
              <w:rPr>
                <w:sz w:val="24"/>
              </w:rPr>
              <w:t>J. Listen for Change Talk - Konselor mendengarkan</w:t>
            </w:r>
            <w:r>
              <w:rPr>
                <w:spacing w:val="-10"/>
                <w:sz w:val="24"/>
              </w:rPr>
              <w:t xml:space="preserve"> </w:t>
            </w:r>
            <w:r>
              <w:rPr>
                <w:sz w:val="24"/>
              </w:rPr>
              <w:t>potensi</w:t>
            </w:r>
            <w:r>
              <w:rPr>
                <w:spacing w:val="-10"/>
                <w:sz w:val="24"/>
              </w:rPr>
              <w:t xml:space="preserve"> </w:t>
            </w:r>
            <w:r>
              <w:rPr>
                <w:sz w:val="24"/>
              </w:rPr>
              <w:t>pola</w:t>
            </w:r>
            <w:r>
              <w:rPr>
                <w:spacing w:val="-10"/>
                <w:sz w:val="24"/>
              </w:rPr>
              <w:t xml:space="preserve"> </w:t>
            </w:r>
            <w:r>
              <w:rPr>
                <w:sz w:val="24"/>
              </w:rPr>
              <w:t>pikir</w:t>
            </w:r>
            <w:r>
              <w:rPr>
                <w:spacing w:val="-9"/>
                <w:sz w:val="24"/>
              </w:rPr>
              <w:t xml:space="preserve"> </w:t>
            </w:r>
            <w:r>
              <w:rPr>
                <w:sz w:val="24"/>
              </w:rPr>
              <w:t>yang dapat diubah.</w:t>
            </w:r>
          </w:p>
          <w:p w14:paraId="7C141C7C" w14:textId="77777777" w:rsidR="00A14DA6" w:rsidRDefault="00000000">
            <w:pPr>
              <w:pStyle w:val="TableParagraph"/>
              <w:spacing w:line="270" w:lineRule="atLeast"/>
              <w:ind w:left="106"/>
              <w:rPr>
                <w:sz w:val="24"/>
              </w:rPr>
            </w:pPr>
            <w:r>
              <w:rPr>
                <w:sz w:val="24"/>
              </w:rPr>
              <w:t>X. Connect with the person's thinking &amp; feeling</w:t>
            </w:r>
            <w:r>
              <w:rPr>
                <w:spacing w:val="-8"/>
                <w:sz w:val="24"/>
              </w:rPr>
              <w:t xml:space="preserve"> </w:t>
            </w:r>
            <w:r>
              <w:rPr>
                <w:sz w:val="24"/>
              </w:rPr>
              <w:t>-</w:t>
            </w:r>
            <w:r>
              <w:rPr>
                <w:spacing w:val="-8"/>
                <w:sz w:val="24"/>
              </w:rPr>
              <w:t xml:space="preserve"> </w:t>
            </w:r>
            <w:r>
              <w:rPr>
                <w:sz w:val="24"/>
              </w:rPr>
              <w:t>Konselor</w:t>
            </w:r>
            <w:r>
              <w:rPr>
                <w:spacing w:val="-8"/>
                <w:sz w:val="24"/>
              </w:rPr>
              <w:t xml:space="preserve"> </w:t>
            </w:r>
            <w:r>
              <w:rPr>
                <w:sz w:val="24"/>
              </w:rPr>
              <w:t>ingin</w:t>
            </w:r>
            <w:r>
              <w:rPr>
                <w:spacing w:val="-8"/>
                <w:sz w:val="24"/>
              </w:rPr>
              <w:t xml:space="preserve"> </w:t>
            </w:r>
            <w:r>
              <w:rPr>
                <w:sz w:val="24"/>
              </w:rPr>
              <w:t>memahami</w:t>
            </w:r>
            <w:r>
              <w:rPr>
                <w:spacing w:val="-8"/>
                <w:sz w:val="24"/>
              </w:rPr>
              <w:t xml:space="preserve"> </w:t>
            </w:r>
            <w:r>
              <w:rPr>
                <w:sz w:val="24"/>
              </w:rPr>
              <w:t>logika dan perasaan di balik persepsi.</w:t>
            </w:r>
          </w:p>
        </w:tc>
        <w:tc>
          <w:tcPr>
            <w:tcW w:w="2834" w:type="dxa"/>
          </w:tcPr>
          <w:p w14:paraId="2A95BEEE" w14:textId="77777777" w:rsidR="00A14DA6" w:rsidRDefault="00000000">
            <w:pPr>
              <w:pStyle w:val="TableParagraph"/>
              <w:spacing w:line="276" w:lineRule="exact"/>
              <w:ind w:left="106" w:right="160"/>
              <w:rPr>
                <w:sz w:val="24"/>
              </w:rPr>
            </w:pPr>
            <w:r>
              <w:rPr>
                <w:sz w:val="24"/>
              </w:rPr>
              <w:t>P3:</w:t>
            </w:r>
            <w:r>
              <w:rPr>
                <w:spacing w:val="-15"/>
                <w:sz w:val="24"/>
              </w:rPr>
              <w:t xml:space="preserve"> </w:t>
            </w:r>
            <w:r>
              <w:rPr>
                <w:sz w:val="24"/>
              </w:rPr>
              <w:t>Predisposisi:</w:t>
            </w:r>
            <w:r>
              <w:rPr>
                <w:spacing w:val="-15"/>
                <w:sz w:val="24"/>
              </w:rPr>
              <w:t xml:space="preserve"> </w:t>
            </w:r>
            <w:r>
              <w:rPr>
                <w:sz w:val="24"/>
              </w:rPr>
              <w:t>Konselor mengeksplorasi</w:t>
            </w:r>
            <w:r>
              <w:rPr>
                <w:spacing w:val="-15"/>
                <w:sz w:val="24"/>
              </w:rPr>
              <w:t xml:space="preserve"> </w:t>
            </w:r>
            <w:r>
              <w:rPr>
                <w:sz w:val="24"/>
              </w:rPr>
              <w:t>keyakinan negatif, pola pikir, dan persepsi diri yang mungkin berkontribusi pada masalah.</w:t>
            </w:r>
          </w:p>
        </w:tc>
      </w:tr>
    </w:tbl>
    <w:p w14:paraId="694EB583" w14:textId="77777777" w:rsidR="00A14DA6" w:rsidRDefault="00A14DA6">
      <w:pPr>
        <w:pStyle w:val="TableParagraph"/>
        <w:spacing w:line="27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59154FF" w14:textId="77777777">
        <w:trPr>
          <w:trHeight w:val="2758"/>
        </w:trPr>
        <w:tc>
          <w:tcPr>
            <w:tcW w:w="600" w:type="dxa"/>
            <w:tcBorders>
              <w:top w:val="nil"/>
            </w:tcBorders>
            <w:shd w:val="clear" w:color="auto" w:fill="D9E0F1"/>
          </w:tcPr>
          <w:p w14:paraId="0B964B91" w14:textId="77777777" w:rsidR="00A14DA6" w:rsidRDefault="00A14DA6">
            <w:pPr>
              <w:pStyle w:val="TableParagraph"/>
              <w:rPr>
                <w:b/>
                <w:sz w:val="24"/>
              </w:rPr>
            </w:pPr>
          </w:p>
          <w:p w14:paraId="1FDDBF83" w14:textId="77777777" w:rsidR="00A14DA6" w:rsidRDefault="00A14DA6">
            <w:pPr>
              <w:pStyle w:val="TableParagraph"/>
              <w:rPr>
                <w:b/>
                <w:sz w:val="24"/>
              </w:rPr>
            </w:pPr>
          </w:p>
          <w:p w14:paraId="1908C328" w14:textId="77777777" w:rsidR="00A14DA6" w:rsidRDefault="00A14DA6">
            <w:pPr>
              <w:pStyle w:val="TableParagraph"/>
              <w:rPr>
                <w:b/>
                <w:sz w:val="24"/>
              </w:rPr>
            </w:pPr>
          </w:p>
          <w:p w14:paraId="0033A2B6" w14:textId="77777777" w:rsidR="00A14DA6" w:rsidRDefault="00A14DA6">
            <w:pPr>
              <w:pStyle w:val="TableParagraph"/>
              <w:spacing w:before="136"/>
              <w:rPr>
                <w:b/>
                <w:sz w:val="24"/>
              </w:rPr>
            </w:pPr>
          </w:p>
          <w:p w14:paraId="57F5D70A" w14:textId="77777777" w:rsidR="00A14DA6" w:rsidRDefault="00000000">
            <w:pPr>
              <w:pStyle w:val="TableParagraph"/>
              <w:ind w:left="12"/>
              <w:jc w:val="center"/>
              <w:rPr>
                <w:sz w:val="24"/>
              </w:rPr>
            </w:pPr>
            <w:r>
              <w:rPr>
                <w:spacing w:val="-5"/>
                <w:sz w:val="24"/>
              </w:rPr>
              <w:t>51</w:t>
            </w:r>
          </w:p>
        </w:tc>
        <w:tc>
          <w:tcPr>
            <w:tcW w:w="2711" w:type="dxa"/>
            <w:tcBorders>
              <w:top w:val="nil"/>
            </w:tcBorders>
            <w:shd w:val="clear" w:color="auto" w:fill="D9E0F1"/>
          </w:tcPr>
          <w:p w14:paraId="0D4779F2" w14:textId="77777777" w:rsidR="00A14DA6" w:rsidRDefault="00000000">
            <w:pPr>
              <w:pStyle w:val="TableParagraph"/>
              <w:ind w:left="109" w:right="179"/>
              <w:rPr>
                <w:sz w:val="24"/>
              </w:rPr>
            </w:pPr>
            <w:r>
              <w:rPr>
                <w:sz w:val="24"/>
              </w:rPr>
              <w:t>Konseli (Rizky): Ya, itu karena dengan rata-rata segitu</w:t>
            </w:r>
            <w:r>
              <w:rPr>
                <w:spacing w:val="-11"/>
                <w:sz w:val="24"/>
              </w:rPr>
              <w:t xml:space="preserve"> </w:t>
            </w:r>
            <w:r>
              <w:rPr>
                <w:sz w:val="24"/>
              </w:rPr>
              <w:t>itu</w:t>
            </w:r>
            <w:r>
              <w:rPr>
                <w:spacing w:val="-12"/>
                <w:sz w:val="24"/>
              </w:rPr>
              <w:t xml:space="preserve"> </w:t>
            </w:r>
            <w:r>
              <w:rPr>
                <w:sz w:val="24"/>
              </w:rPr>
              <w:t>kalau</w:t>
            </w:r>
            <w:r>
              <w:rPr>
                <w:spacing w:val="-10"/>
                <w:sz w:val="24"/>
              </w:rPr>
              <w:t xml:space="preserve"> </w:t>
            </w:r>
            <w:r>
              <w:rPr>
                <w:sz w:val="24"/>
              </w:rPr>
              <w:t>mau</w:t>
            </w:r>
            <w:r>
              <w:rPr>
                <w:spacing w:val="-10"/>
                <w:sz w:val="24"/>
              </w:rPr>
              <w:t xml:space="preserve"> </w:t>
            </w:r>
            <w:r>
              <w:rPr>
                <w:sz w:val="24"/>
              </w:rPr>
              <w:t>naik ya, univ itu harus yang bisa-biasa gitu. Kalau saya ngambil yang agak tinggi</w:t>
            </w:r>
            <w:r>
              <w:rPr>
                <w:spacing w:val="-5"/>
                <w:sz w:val="24"/>
              </w:rPr>
              <w:t xml:space="preserve"> </w:t>
            </w:r>
            <w:r>
              <w:rPr>
                <w:sz w:val="24"/>
              </w:rPr>
              <w:t>ya</w:t>
            </w:r>
            <w:r>
              <w:rPr>
                <w:spacing w:val="-4"/>
                <w:sz w:val="24"/>
              </w:rPr>
              <w:t xml:space="preserve"> </w:t>
            </w:r>
            <w:r>
              <w:rPr>
                <w:sz w:val="24"/>
              </w:rPr>
              <w:t>saya</w:t>
            </w:r>
            <w:r>
              <w:rPr>
                <w:spacing w:val="-4"/>
                <w:sz w:val="24"/>
              </w:rPr>
              <w:t xml:space="preserve"> </w:t>
            </w:r>
            <w:r>
              <w:rPr>
                <w:sz w:val="24"/>
              </w:rPr>
              <w:t>bunuh</w:t>
            </w:r>
            <w:r>
              <w:rPr>
                <w:spacing w:val="-3"/>
                <w:sz w:val="24"/>
              </w:rPr>
              <w:t xml:space="preserve"> </w:t>
            </w:r>
            <w:r>
              <w:rPr>
                <w:sz w:val="24"/>
              </w:rPr>
              <w:t>diri juga dan tidak keterima di unif yang saya</w:t>
            </w:r>
          </w:p>
          <w:p w14:paraId="0A1DFC94" w14:textId="77777777" w:rsidR="00A14DA6" w:rsidRDefault="00000000">
            <w:pPr>
              <w:pStyle w:val="TableParagraph"/>
              <w:spacing w:line="256" w:lineRule="exact"/>
              <w:ind w:left="109"/>
              <w:rPr>
                <w:sz w:val="24"/>
              </w:rPr>
            </w:pPr>
            <w:r>
              <w:rPr>
                <w:sz w:val="24"/>
              </w:rPr>
              <w:t>inginkan</w:t>
            </w:r>
            <w:r>
              <w:rPr>
                <w:spacing w:val="-2"/>
                <w:sz w:val="24"/>
              </w:rPr>
              <w:t xml:space="preserve"> gitu.</w:t>
            </w:r>
          </w:p>
        </w:tc>
        <w:tc>
          <w:tcPr>
            <w:tcW w:w="4347" w:type="dxa"/>
            <w:tcBorders>
              <w:top w:val="nil"/>
            </w:tcBorders>
            <w:shd w:val="clear" w:color="auto" w:fill="D9E0F1"/>
          </w:tcPr>
          <w:p w14:paraId="3B6F6E11" w14:textId="77777777" w:rsidR="00A14DA6" w:rsidRDefault="00A14DA6">
            <w:pPr>
              <w:pStyle w:val="TableParagraph"/>
              <w:rPr>
                <w:b/>
                <w:sz w:val="24"/>
              </w:rPr>
            </w:pPr>
          </w:p>
          <w:p w14:paraId="3CDE53C6" w14:textId="77777777" w:rsidR="00A14DA6" w:rsidRDefault="00A14DA6">
            <w:pPr>
              <w:pStyle w:val="TableParagraph"/>
              <w:rPr>
                <w:b/>
                <w:sz w:val="24"/>
              </w:rPr>
            </w:pPr>
          </w:p>
          <w:p w14:paraId="3840A55A" w14:textId="77777777" w:rsidR="00A14DA6" w:rsidRDefault="00A14DA6">
            <w:pPr>
              <w:pStyle w:val="TableParagraph"/>
              <w:rPr>
                <w:b/>
                <w:sz w:val="24"/>
              </w:rPr>
            </w:pPr>
          </w:p>
          <w:p w14:paraId="2314400B" w14:textId="77777777" w:rsidR="00A14DA6" w:rsidRDefault="00A14DA6">
            <w:pPr>
              <w:pStyle w:val="TableParagraph"/>
              <w:spacing w:before="136"/>
              <w:rPr>
                <w:b/>
                <w:sz w:val="24"/>
              </w:rPr>
            </w:pPr>
          </w:p>
          <w:p w14:paraId="5AE9B15F"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2467F60" w14:textId="77777777" w:rsidR="00A14DA6" w:rsidRDefault="00000000">
            <w:pPr>
              <w:pStyle w:val="TableParagraph"/>
              <w:spacing w:before="274"/>
              <w:ind w:left="106" w:right="123"/>
              <w:rPr>
                <w:sz w:val="24"/>
              </w:rPr>
            </w:pPr>
            <w:r>
              <w:rPr>
                <w:sz w:val="24"/>
              </w:rPr>
              <w:t xml:space="preserve">P3: Predisposisi Psikologis: Klien </w:t>
            </w:r>
            <w:r>
              <w:rPr>
                <w:spacing w:val="-2"/>
                <w:sz w:val="24"/>
              </w:rPr>
              <w:t>mengungkapkan</w:t>
            </w:r>
            <w:r>
              <w:rPr>
                <w:spacing w:val="40"/>
                <w:sz w:val="24"/>
              </w:rPr>
              <w:t xml:space="preserve"> </w:t>
            </w:r>
            <w:r>
              <w:rPr>
                <w:sz w:val="24"/>
              </w:rPr>
              <w:t>keyakinan</w:t>
            </w:r>
            <w:r>
              <w:rPr>
                <w:spacing w:val="-13"/>
                <w:sz w:val="24"/>
              </w:rPr>
              <w:t xml:space="preserve"> </w:t>
            </w:r>
            <w:r>
              <w:rPr>
                <w:sz w:val="24"/>
              </w:rPr>
              <w:t>negatif</w:t>
            </w:r>
            <w:r>
              <w:rPr>
                <w:spacing w:val="-13"/>
                <w:sz w:val="24"/>
              </w:rPr>
              <w:t xml:space="preserve"> </w:t>
            </w:r>
            <w:r>
              <w:rPr>
                <w:sz w:val="24"/>
              </w:rPr>
              <w:t>dan</w:t>
            </w:r>
            <w:r>
              <w:rPr>
                <w:spacing w:val="-13"/>
                <w:sz w:val="24"/>
              </w:rPr>
              <w:t xml:space="preserve"> </w:t>
            </w:r>
            <w:r>
              <w:rPr>
                <w:sz w:val="24"/>
              </w:rPr>
              <w:t xml:space="preserve">pola berpikir "all-or-nothing" (tinggi vs rendah) yang </w:t>
            </w:r>
            <w:r>
              <w:rPr>
                <w:spacing w:val="-2"/>
                <w:sz w:val="24"/>
              </w:rPr>
              <w:t xml:space="preserve">mempengaruhi </w:t>
            </w:r>
            <w:r>
              <w:rPr>
                <w:sz w:val="24"/>
              </w:rPr>
              <w:t>pengambilan keputusan.</w:t>
            </w:r>
          </w:p>
        </w:tc>
      </w:tr>
      <w:tr w:rsidR="00A14DA6" w14:paraId="18E69267" w14:textId="77777777">
        <w:trPr>
          <w:trHeight w:val="1380"/>
        </w:trPr>
        <w:tc>
          <w:tcPr>
            <w:tcW w:w="600" w:type="dxa"/>
          </w:tcPr>
          <w:p w14:paraId="6376B3A5" w14:textId="77777777" w:rsidR="00A14DA6" w:rsidRDefault="00A14DA6">
            <w:pPr>
              <w:pStyle w:val="TableParagraph"/>
              <w:spacing w:before="275"/>
              <w:rPr>
                <w:b/>
                <w:sz w:val="24"/>
              </w:rPr>
            </w:pPr>
          </w:p>
          <w:p w14:paraId="5BD6A844" w14:textId="77777777" w:rsidR="00A14DA6" w:rsidRDefault="00000000">
            <w:pPr>
              <w:pStyle w:val="TableParagraph"/>
              <w:spacing w:before="1"/>
              <w:ind w:left="12"/>
              <w:jc w:val="center"/>
              <w:rPr>
                <w:sz w:val="24"/>
              </w:rPr>
            </w:pPr>
            <w:r>
              <w:rPr>
                <w:spacing w:val="-5"/>
                <w:sz w:val="24"/>
              </w:rPr>
              <w:t>52</w:t>
            </w:r>
          </w:p>
        </w:tc>
        <w:tc>
          <w:tcPr>
            <w:tcW w:w="2711" w:type="dxa"/>
          </w:tcPr>
          <w:p w14:paraId="5502250C" w14:textId="77777777" w:rsidR="00A14DA6" w:rsidRDefault="00000000">
            <w:pPr>
              <w:pStyle w:val="TableParagraph"/>
              <w:spacing w:before="138"/>
              <w:ind w:left="109" w:right="244"/>
              <w:rPr>
                <w:sz w:val="24"/>
              </w:rPr>
            </w:pPr>
            <w:r>
              <w:rPr>
                <w:sz w:val="24"/>
              </w:rPr>
              <w:t>Konselor (Arif): Oke, kalau</w:t>
            </w:r>
            <w:r>
              <w:rPr>
                <w:spacing w:val="-13"/>
                <w:sz w:val="24"/>
              </w:rPr>
              <w:t xml:space="preserve"> </w:t>
            </w:r>
            <w:r>
              <w:rPr>
                <w:sz w:val="24"/>
              </w:rPr>
              <w:t>beritahu,</w:t>
            </w:r>
            <w:r>
              <w:rPr>
                <w:spacing w:val="-13"/>
                <w:sz w:val="24"/>
              </w:rPr>
              <w:t xml:space="preserve"> </w:t>
            </w:r>
            <w:r>
              <w:rPr>
                <w:sz w:val="24"/>
              </w:rPr>
              <w:t>univ</w:t>
            </w:r>
            <w:r>
              <w:rPr>
                <w:spacing w:val="-13"/>
                <w:sz w:val="24"/>
              </w:rPr>
              <w:t xml:space="preserve"> </w:t>
            </w:r>
            <w:r>
              <w:rPr>
                <w:sz w:val="24"/>
              </w:rPr>
              <w:t xml:space="preserve">apa yang kamu inginkan </w:t>
            </w:r>
            <w:r>
              <w:rPr>
                <w:spacing w:val="-2"/>
                <w:sz w:val="24"/>
              </w:rPr>
              <w:t>disitu?</w:t>
            </w:r>
          </w:p>
        </w:tc>
        <w:tc>
          <w:tcPr>
            <w:tcW w:w="4347" w:type="dxa"/>
          </w:tcPr>
          <w:p w14:paraId="4E543039" w14:textId="77777777" w:rsidR="00A14DA6" w:rsidRDefault="00000000">
            <w:pPr>
              <w:pStyle w:val="TableParagraph"/>
              <w:spacing w:before="138"/>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menggunakan pertanyaan eksploratif untuk mengidentifikasi preferensi spesifik klien.</w:t>
            </w:r>
          </w:p>
        </w:tc>
        <w:tc>
          <w:tcPr>
            <w:tcW w:w="2834" w:type="dxa"/>
          </w:tcPr>
          <w:p w14:paraId="0ECAE602" w14:textId="77777777" w:rsidR="00A14DA6" w:rsidRDefault="00000000">
            <w:pPr>
              <w:pStyle w:val="TableParagraph"/>
              <w:spacing w:line="276" w:lineRule="exact"/>
              <w:ind w:left="106" w:right="145"/>
              <w:rPr>
                <w:sz w:val="24"/>
              </w:rPr>
            </w:pPr>
            <w:r>
              <w:rPr>
                <w:sz w:val="24"/>
              </w:rPr>
              <w:t>P1: Presentasi: Konselor menggali aspirasi konkret klien untuk memahami celah</w:t>
            </w:r>
            <w:r>
              <w:rPr>
                <w:spacing w:val="-13"/>
                <w:sz w:val="24"/>
              </w:rPr>
              <w:t xml:space="preserve"> </w:t>
            </w:r>
            <w:r>
              <w:rPr>
                <w:sz w:val="24"/>
              </w:rPr>
              <w:t>antara</w:t>
            </w:r>
            <w:r>
              <w:rPr>
                <w:spacing w:val="-13"/>
                <w:sz w:val="24"/>
              </w:rPr>
              <w:t xml:space="preserve"> </w:t>
            </w:r>
            <w:r>
              <w:rPr>
                <w:sz w:val="24"/>
              </w:rPr>
              <w:t>keinginan</w:t>
            </w:r>
            <w:r>
              <w:rPr>
                <w:spacing w:val="-13"/>
                <w:sz w:val="24"/>
              </w:rPr>
              <w:t xml:space="preserve"> </w:t>
            </w:r>
            <w:r>
              <w:rPr>
                <w:sz w:val="24"/>
              </w:rPr>
              <w:t>dan persepsi kemampuan.</w:t>
            </w:r>
          </w:p>
        </w:tc>
      </w:tr>
      <w:tr w:rsidR="00A14DA6" w14:paraId="6CF26DE7" w14:textId="77777777">
        <w:trPr>
          <w:trHeight w:val="827"/>
        </w:trPr>
        <w:tc>
          <w:tcPr>
            <w:tcW w:w="600" w:type="dxa"/>
            <w:shd w:val="clear" w:color="auto" w:fill="D9E0F1"/>
          </w:tcPr>
          <w:p w14:paraId="608B2B52" w14:textId="77777777" w:rsidR="00A14DA6" w:rsidRDefault="00000000">
            <w:pPr>
              <w:pStyle w:val="TableParagraph"/>
              <w:spacing w:before="276"/>
              <w:ind w:left="12"/>
              <w:jc w:val="center"/>
              <w:rPr>
                <w:sz w:val="24"/>
              </w:rPr>
            </w:pPr>
            <w:r>
              <w:rPr>
                <w:spacing w:val="-5"/>
                <w:sz w:val="24"/>
              </w:rPr>
              <w:t>53</w:t>
            </w:r>
          </w:p>
        </w:tc>
        <w:tc>
          <w:tcPr>
            <w:tcW w:w="2711" w:type="dxa"/>
            <w:shd w:val="clear" w:color="auto" w:fill="D9E0F1"/>
          </w:tcPr>
          <w:p w14:paraId="5609C194" w14:textId="77777777" w:rsidR="00A14DA6" w:rsidRDefault="00000000">
            <w:pPr>
              <w:pStyle w:val="TableParagraph"/>
              <w:spacing w:line="270" w:lineRule="atLeast"/>
              <w:ind w:left="109"/>
              <w:rPr>
                <w:sz w:val="24"/>
              </w:rPr>
            </w:pPr>
            <w:r>
              <w:rPr>
                <w:sz w:val="24"/>
              </w:rPr>
              <w:t>Konseli (Rizky): Kalau yang pertama banget itu saya</w:t>
            </w:r>
            <w:r>
              <w:rPr>
                <w:spacing w:val="-3"/>
                <w:sz w:val="24"/>
              </w:rPr>
              <w:t xml:space="preserve"> </w:t>
            </w:r>
            <w:r>
              <w:rPr>
                <w:sz w:val="24"/>
              </w:rPr>
              <w:t>mau</w:t>
            </w:r>
            <w:r>
              <w:rPr>
                <w:spacing w:val="-1"/>
                <w:sz w:val="24"/>
              </w:rPr>
              <w:t xml:space="preserve"> </w:t>
            </w:r>
            <w:r>
              <w:rPr>
                <w:sz w:val="24"/>
              </w:rPr>
              <w:t>yang</w:t>
            </w:r>
            <w:r>
              <w:rPr>
                <w:spacing w:val="-1"/>
                <w:sz w:val="24"/>
              </w:rPr>
              <w:t xml:space="preserve"> </w:t>
            </w:r>
            <w:r>
              <w:rPr>
                <w:sz w:val="24"/>
              </w:rPr>
              <w:t xml:space="preserve">ITB </w:t>
            </w:r>
            <w:r>
              <w:rPr>
                <w:spacing w:val="-4"/>
                <w:sz w:val="24"/>
              </w:rPr>
              <w:t>gitu.</w:t>
            </w:r>
          </w:p>
        </w:tc>
        <w:tc>
          <w:tcPr>
            <w:tcW w:w="4347" w:type="dxa"/>
            <w:shd w:val="clear" w:color="auto" w:fill="D9E0F1"/>
          </w:tcPr>
          <w:p w14:paraId="4F542DF8" w14:textId="77777777" w:rsidR="00A14DA6" w:rsidRDefault="00000000">
            <w:pPr>
              <w:pStyle w:val="TableParagraph"/>
              <w:spacing w:before="276"/>
              <w:ind w:left="106"/>
              <w:rPr>
                <w:sz w:val="24"/>
              </w:rPr>
            </w:pPr>
            <w:r>
              <w:rPr>
                <w:sz w:val="24"/>
              </w:rPr>
              <w:t>-</w:t>
            </w:r>
          </w:p>
        </w:tc>
        <w:tc>
          <w:tcPr>
            <w:tcW w:w="2834" w:type="dxa"/>
            <w:shd w:val="clear" w:color="auto" w:fill="D9E0F1"/>
          </w:tcPr>
          <w:p w14:paraId="6B746FD0" w14:textId="77777777" w:rsidR="00A14DA6" w:rsidRDefault="00000000">
            <w:pPr>
              <w:pStyle w:val="TableParagraph"/>
              <w:spacing w:before="276"/>
              <w:ind w:left="106"/>
              <w:rPr>
                <w:sz w:val="24"/>
              </w:rPr>
            </w:pPr>
            <w:r>
              <w:rPr>
                <w:sz w:val="24"/>
              </w:rPr>
              <w:t>-</w:t>
            </w:r>
          </w:p>
        </w:tc>
      </w:tr>
      <w:tr w:rsidR="00A14DA6" w14:paraId="06C0999A" w14:textId="77777777">
        <w:trPr>
          <w:trHeight w:val="1380"/>
        </w:trPr>
        <w:tc>
          <w:tcPr>
            <w:tcW w:w="600" w:type="dxa"/>
          </w:tcPr>
          <w:p w14:paraId="2B6F3420" w14:textId="77777777" w:rsidR="00A14DA6" w:rsidRDefault="00A14DA6">
            <w:pPr>
              <w:pStyle w:val="TableParagraph"/>
              <w:rPr>
                <w:b/>
                <w:sz w:val="24"/>
              </w:rPr>
            </w:pPr>
          </w:p>
          <w:p w14:paraId="642F772E" w14:textId="77777777" w:rsidR="00A14DA6" w:rsidRDefault="00A14DA6">
            <w:pPr>
              <w:pStyle w:val="TableParagraph"/>
              <w:rPr>
                <w:b/>
                <w:sz w:val="24"/>
              </w:rPr>
            </w:pPr>
          </w:p>
          <w:p w14:paraId="0BFC0B76" w14:textId="77777777" w:rsidR="00A14DA6" w:rsidRDefault="00000000">
            <w:pPr>
              <w:pStyle w:val="TableParagraph"/>
              <w:ind w:left="12"/>
              <w:jc w:val="center"/>
              <w:rPr>
                <w:sz w:val="24"/>
              </w:rPr>
            </w:pPr>
            <w:r>
              <w:rPr>
                <w:spacing w:val="-5"/>
                <w:sz w:val="24"/>
              </w:rPr>
              <w:t>54</w:t>
            </w:r>
          </w:p>
        </w:tc>
        <w:tc>
          <w:tcPr>
            <w:tcW w:w="2711" w:type="dxa"/>
          </w:tcPr>
          <w:p w14:paraId="5F5068FC" w14:textId="77777777" w:rsidR="00A14DA6" w:rsidRDefault="00A14DA6">
            <w:pPr>
              <w:pStyle w:val="TableParagraph"/>
              <w:spacing w:before="138"/>
              <w:rPr>
                <w:b/>
                <w:sz w:val="24"/>
              </w:rPr>
            </w:pPr>
          </w:p>
          <w:p w14:paraId="2AD87173"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ITB, </w:t>
            </w:r>
            <w:r>
              <w:rPr>
                <w:spacing w:val="-4"/>
                <w:sz w:val="24"/>
              </w:rPr>
              <w:t>oke.</w:t>
            </w:r>
          </w:p>
        </w:tc>
        <w:tc>
          <w:tcPr>
            <w:tcW w:w="4347" w:type="dxa"/>
          </w:tcPr>
          <w:p w14:paraId="4C8523D1" w14:textId="77777777" w:rsidR="00A14DA6" w:rsidRDefault="00A14DA6">
            <w:pPr>
              <w:pStyle w:val="TableParagraph"/>
              <w:rPr>
                <w:b/>
                <w:sz w:val="24"/>
              </w:rPr>
            </w:pPr>
          </w:p>
          <w:p w14:paraId="2ABBD701" w14:textId="77777777" w:rsidR="00A14DA6" w:rsidRDefault="00000000">
            <w:pPr>
              <w:pStyle w:val="TableParagraph"/>
              <w:ind w:left="106"/>
              <w:rPr>
                <w:sz w:val="24"/>
              </w:rPr>
            </w:pPr>
            <w:r>
              <w:rPr>
                <w:sz w:val="24"/>
              </w:rPr>
              <w:t>L. Summarize &amp; Focus - Konselor mengakui</w:t>
            </w:r>
            <w:r>
              <w:rPr>
                <w:spacing w:val="-11"/>
                <w:sz w:val="24"/>
              </w:rPr>
              <w:t xml:space="preserve"> </w:t>
            </w:r>
            <w:r>
              <w:rPr>
                <w:sz w:val="24"/>
              </w:rPr>
              <w:t>dan</w:t>
            </w:r>
            <w:r>
              <w:rPr>
                <w:spacing w:val="-10"/>
                <w:sz w:val="24"/>
              </w:rPr>
              <w:t xml:space="preserve"> </w:t>
            </w:r>
            <w:r>
              <w:rPr>
                <w:sz w:val="24"/>
              </w:rPr>
              <w:t>menegaskan</w:t>
            </w:r>
            <w:r>
              <w:rPr>
                <w:spacing w:val="-10"/>
                <w:sz w:val="24"/>
              </w:rPr>
              <w:t xml:space="preserve"> </w:t>
            </w:r>
            <w:r>
              <w:rPr>
                <w:sz w:val="24"/>
              </w:rPr>
              <w:t>informasi</w:t>
            </w:r>
            <w:r>
              <w:rPr>
                <w:spacing w:val="-10"/>
                <w:sz w:val="24"/>
              </w:rPr>
              <w:t xml:space="preserve"> </w:t>
            </w:r>
            <w:r>
              <w:rPr>
                <w:sz w:val="24"/>
              </w:rPr>
              <w:t>yang diberikan klien.</w:t>
            </w:r>
          </w:p>
        </w:tc>
        <w:tc>
          <w:tcPr>
            <w:tcW w:w="2834" w:type="dxa"/>
          </w:tcPr>
          <w:p w14:paraId="0333FF2F" w14:textId="77777777" w:rsidR="00A14DA6" w:rsidRDefault="00000000">
            <w:pPr>
              <w:pStyle w:val="TableParagraph"/>
              <w:ind w:left="106" w:right="466"/>
              <w:rPr>
                <w:sz w:val="24"/>
              </w:rPr>
            </w:pPr>
            <w:r>
              <w:rPr>
                <w:sz w:val="24"/>
              </w:rPr>
              <w:t>P7: Proses &amp; Progres: Konselor</w:t>
            </w:r>
            <w:r>
              <w:rPr>
                <w:spacing w:val="-15"/>
                <w:sz w:val="24"/>
              </w:rPr>
              <w:t xml:space="preserve"> </w:t>
            </w:r>
            <w:r>
              <w:rPr>
                <w:sz w:val="24"/>
              </w:rPr>
              <w:t>menunjukkan pemahaman aktif dan</w:t>
            </w:r>
          </w:p>
          <w:p w14:paraId="7CD15BED" w14:textId="77777777" w:rsidR="00A14DA6" w:rsidRDefault="00000000">
            <w:pPr>
              <w:pStyle w:val="TableParagraph"/>
              <w:spacing w:line="270" w:lineRule="atLeast"/>
              <w:ind w:left="106" w:right="1080"/>
              <w:rPr>
                <w:sz w:val="24"/>
              </w:rPr>
            </w:pPr>
            <w:r>
              <w:rPr>
                <w:sz w:val="24"/>
              </w:rPr>
              <w:t>validasi</w:t>
            </w:r>
            <w:r>
              <w:rPr>
                <w:spacing w:val="-15"/>
                <w:sz w:val="24"/>
              </w:rPr>
              <w:t xml:space="preserve"> </w:t>
            </w:r>
            <w:r>
              <w:rPr>
                <w:sz w:val="24"/>
              </w:rPr>
              <w:t>terhadap preferensi klien.</w:t>
            </w:r>
          </w:p>
        </w:tc>
      </w:tr>
      <w:tr w:rsidR="00A14DA6" w14:paraId="347D2643" w14:textId="77777777">
        <w:trPr>
          <w:trHeight w:val="1103"/>
        </w:trPr>
        <w:tc>
          <w:tcPr>
            <w:tcW w:w="600" w:type="dxa"/>
            <w:shd w:val="clear" w:color="auto" w:fill="D9E0F1"/>
          </w:tcPr>
          <w:p w14:paraId="25D14EC9" w14:textId="77777777" w:rsidR="00A14DA6" w:rsidRDefault="00A14DA6">
            <w:pPr>
              <w:pStyle w:val="TableParagraph"/>
              <w:spacing w:before="137"/>
              <w:rPr>
                <w:b/>
                <w:sz w:val="24"/>
              </w:rPr>
            </w:pPr>
          </w:p>
          <w:p w14:paraId="69C84471" w14:textId="77777777" w:rsidR="00A14DA6" w:rsidRDefault="00000000">
            <w:pPr>
              <w:pStyle w:val="TableParagraph"/>
              <w:spacing w:before="1"/>
              <w:ind w:left="12"/>
              <w:jc w:val="center"/>
              <w:rPr>
                <w:sz w:val="24"/>
              </w:rPr>
            </w:pPr>
            <w:r>
              <w:rPr>
                <w:spacing w:val="-5"/>
                <w:sz w:val="24"/>
              </w:rPr>
              <w:t>55</w:t>
            </w:r>
          </w:p>
        </w:tc>
        <w:tc>
          <w:tcPr>
            <w:tcW w:w="2711" w:type="dxa"/>
            <w:shd w:val="clear" w:color="auto" w:fill="D9E0F1"/>
          </w:tcPr>
          <w:p w14:paraId="42F69192" w14:textId="77777777" w:rsidR="00A14DA6" w:rsidRDefault="00000000">
            <w:pPr>
              <w:pStyle w:val="TableParagraph"/>
              <w:spacing w:line="270" w:lineRule="atLeast"/>
              <w:ind w:left="109" w:right="159"/>
              <w:rPr>
                <w:sz w:val="24"/>
              </w:rPr>
            </w:pPr>
            <w:r>
              <w:rPr>
                <w:sz w:val="24"/>
              </w:rPr>
              <w:t>Konseli (Rizky): Kalau yang kedua itu pengennya</w:t>
            </w:r>
            <w:r>
              <w:rPr>
                <w:spacing w:val="-15"/>
                <w:sz w:val="24"/>
              </w:rPr>
              <w:t xml:space="preserve"> </w:t>
            </w:r>
            <w:r>
              <w:rPr>
                <w:sz w:val="24"/>
              </w:rPr>
              <w:t>yang</w:t>
            </w:r>
            <w:r>
              <w:rPr>
                <w:spacing w:val="-15"/>
                <w:sz w:val="24"/>
              </w:rPr>
              <w:t xml:space="preserve"> </w:t>
            </w:r>
            <w:r>
              <w:rPr>
                <w:sz w:val="24"/>
              </w:rPr>
              <w:t xml:space="preserve">UNAIR </w:t>
            </w:r>
            <w:r>
              <w:rPr>
                <w:spacing w:val="-2"/>
                <w:sz w:val="24"/>
              </w:rPr>
              <w:t>gitu.</w:t>
            </w:r>
          </w:p>
        </w:tc>
        <w:tc>
          <w:tcPr>
            <w:tcW w:w="4347" w:type="dxa"/>
            <w:shd w:val="clear" w:color="auto" w:fill="D9E0F1"/>
          </w:tcPr>
          <w:p w14:paraId="083B64CF" w14:textId="77777777" w:rsidR="00A14DA6" w:rsidRDefault="00A14DA6">
            <w:pPr>
              <w:pStyle w:val="TableParagraph"/>
              <w:spacing w:before="137"/>
              <w:rPr>
                <w:b/>
                <w:sz w:val="24"/>
              </w:rPr>
            </w:pPr>
          </w:p>
          <w:p w14:paraId="699719B6" w14:textId="77777777" w:rsidR="00A14DA6" w:rsidRDefault="00000000">
            <w:pPr>
              <w:pStyle w:val="TableParagraph"/>
              <w:spacing w:before="1"/>
              <w:ind w:left="106"/>
              <w:rPr>
                <w:sz w:val="24"/>
              </w:rPr>
            </w:pPr>
            <w:r>
              <w:rPr>
                <w:sz w:val="24"/>
              </w:rPr>
              <w:t>-</w:t>
            </w:r>
          </w:p>
        </w:tc>
        <w:tc>
          <w:tcPr>
            <w:tcW w:w="2834" w:type="dxa"/>
            <w:shd w:val="clear" w:color="auto" w:fill="D9E0F1"/>
          </w:tcPr>
          <w:p w14:paraId="64C24404" w14:textId="77777777" w:rsidR="00A14DA6" w:rsidRDefault="00A14DA6">
            <w:pPr>
              <w:pStyle w:val="TableParagraph"/>
              <w:spacing w:before="137"/>
              <w:rPr>
                <w:b/>
                <w:sz w:val="24"/>
              </w:rPr>
            </w:pPr>
          </w:p>
          <w:p w14:paraId="0BB832AF" w14:textId="77777777" w:rsidR="00A14DA6" w:rsidRDefault="00000000">
            <w:pPr>
              <w:pStyle w:val="TableParagraph"/>
              <w:spacing w:before="1"/>
              <w:ind w:left="106"/>
              <w:rPr>
                <w:sz w:val="24"/>
              </w:rPr>
            </w:pPr>
            <w:r>
              <w:rPr>
                <w:sz w:val="24"/>
              </w:rPr>
              <w:t>-</w:t>
            </w:r>
          </w:p>
        </w:tc>
      </w:tr>
      <w:tr w:rsidR="00A14DA6" w14:paraId="307C7288" w14:textId="77777777">
        <w:trPr>
          <w:trHeight w:val="1656"/>
        </w:trPr>
        <w:tc>
          <w:tcPr>
            <w:tcW w:w="600" w:type="dxa"/>
          </w:tcPr>
          <w:p w14:paraId="4031A524" w14:textId="77777777" w:rsidR="00A14DA6" w:rsidRDefault="00A14DA6">
            <w:pPr>
              <w:pStyle w:val="TableParagraph"/>
              <w:rPr>
                <w:b/>
                <w:sz w:val="24"/>
              </w:rPr>
            </w:pPr>
          </w:p>
          <w:p w14:paraId="4B9936E3" w14:textId="77777777" w:rsidR="00A14DA6" w:rsidRDefault="00A14DA6">
            <w:pPr>
              <w:pStyle w:val="TableParagraph"/>
              <w:spacing w:before="137"/>
              <w:rPr>
                <w:b/>
                <w:sz w:val="24"/>
              </w:rPr>
            </w:pPr>
          </w:p>
          <w:p w14:paraId="4FDB7004" w14:textId="77777777" w:rsidR="00A14DA6" w:rsidRDefault="00000000">
            <w:pPr>
              <w:pStyle w:val="TableParagraph"/>
              <w:spacing w:before="1"/>
              <w:ind w:left="12"/>
              <w:jc w:val="center"/>
              <w:rPr>
                <w:sz w:val="24"/>
              </w:rPr>
            </w:pPr>
            <w:r>
              <w:rPr>
                <w:spacing w:val="-5"/>
                <w:sz w:val="24"/>
              </w:rPr>
              <w:t>56</w:t>
            </w:r>
          </w:p>
        </w:tc>
        <w:tc>
          <w:tcPr>
            <w:tcW w:w="2711" w:type="dxa"/>
          </w:tcPr>
          <w:p w14:paraId="30652338" w14:textId="77777777" w:rsidR="00A14DA6" w:rsidRDefault="00A14DA6">
            <w:pPr>
              <w:pStyle w:val="TableParagraph"/>
              <w:spacing w:before="275"/>
              <w:rPr>
                <w:b/>
                <w:sz w:val="24"/>
              </w:rPr>
            </w:pPr>
          </w:p>
          <w:p w14:paraId="3304E60C" w14:textId="77777777" w:rsidR="00A14DA6" w:rsidRDefault="00000000">
            <w:pPr>
              <w:pStyle w:val="TableParagraph"/>
              <w:spacing w:before="1"/>
              <w:ind w:left="109"/>
              <w:rPr>
                <w:sz w:val="24"/>
              </w:rPr>
            </w:pPr>
            <w:r>
              <w:rPr>
                <w:sz w:val="24"/>
              </w:rPr>
              <w:t>Konselor (Arif): Oke, kenapa</w:t>
            </w:r>
            <w:r>
              <w:rPr>
                <w:spacing w:val="-14"/>
                <w:sz w:val="24"/>
              </w:rPr>
              <w:t xml:space="preserve"> </w:t>
            </w:r>
            <w:r>
              <w:rPr>
                <w:sz w:val="24"/>
              </w:rPr>
              <w:t>Rizky</w:t>
            </w:r>
            <w:r>
              <w:rPr>
                <w:spacing w:val="-14"/>
                <w:sz w:val="24"/>
              </w:rPr>
              <w:t xml:space="preserve"> </w:t>
            </w:r>
            <w:r>
              <w:rPr>
                <w:sz w:val="24"/>
              </w:rPr>
              <w:t>pilih</w:t>
            </w:r>
            <w:r>
              <w:rPr>
                <w:spacing w:val="-14"/>
                <w:sz w:val="24"/>
              </w:rPr>
              <w:t xml:space="preserve"> </w:t>
            </w:r>
            <w:r>
              <w:rPr>
                <w:sz w:val="24"/>
              </w:rPr>
              <w:t>ITB?</w:t>
            </w:r>
          </w:p>
        </w:tc>
        <w:tc>
          <w:tcPr>
            <w:tcW w:w="4347" w:type="dxa"/>
          </w:tcPr>
          <w:p w14:paraId="5DFA37DE" w14:textId="77777777" w:rsidR="00A14DA6" w:rsidRDefault="00000000">
            <w:pPr>
              <w:pStyle w:val="TableParagraph"/>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motivasi dan nilai di balik pilihan.</w:t>
            </w:r>
          </w:p>
          <w:p w14:paraId="633E33DC" w14:textId="77777777" w:rsidR="00A14DA6" w:rsidRDefault="00000000">
            <w:pPr>
              <w:pStyle w:val="TableParagraph"/>
              <w:spacing w:line="270" w:lineRule="atLeast"/>
              <w:ind w:left="106" w:right="223"/>
              <w:rPr>
                <w:sz w:val="24"/>
              </w:rPr>
            </w:pPr>
            <w:r>
              <w:rPr>
                <w:sz w:val="24"/>
              </w:rPr>
              <w:t>Zc. Use questions and explorations - Konselor</w:t>
            </w:r>
            <w:r>
              <w:rPr>
                <w:spacing w:val="-13"/>
                <w:sz w:val="24"/>
              </w:rPr>
              <w:t xml:space="preserve"> </w:t>
            </w:r>
            <w:r>
              <w:rPr>
                <w:sz w:val="24"/>
              </w:rPr>
              <w:t>menggunakan</w:t>
            </w:r>
            <w:r>
              <w:rPr>
                <w:spacing w:val="-13"/>
                <w:sz w:val="24"/>
              </w:rPr>
              <w:t xml:space="preserve"> </w:t>
            </w:r>
            <w:r>
              <w:rPr>
                <w:sz w:val="24"/>
              </w:rPr>
              <w:t>pertanyaan</w:t>
            </w:r>
            <w:r>
              <w:rPr>
                <w:spacing w:val="-13"/>
                <w:sz w:val="24"/>
              </w:rPr>
              <w:t xml:space="preserve"> </w:t>
            </w:r>
            <w:r>
              <w:rPr>
                <w:sz w:val="24"/>
              </w:rPr>
              <w:t>untuk memahami alasan spesifik.</w:t>
            </w:r>
          </w:p>
        </w:tc>
        <w:tc>
          <w:tcPr>
            <w:tcW w:w="2834" w:type="dxa"/>
          </w:tcPr>
          <w:p w14:paraId="6458748F" w14:textId="77777777" w:rsidR="00A14DA6" w:rsidRDefault="00000000">
            <w:pPr>
              <w:pStyle w:val="TableParagraph"/>
              <w:spacing w:line="270" w:lineRule="atLeast"/>
              <w:ind w:left="106" w:right="145"/>
              <w:rPr>
                <w:sz w:val="24"/>
              </w:rPr>
            </w:pPr>
            <w:r>
              <w:rPr>
                <w:sz w:val="24"/>
              </w:rPr>
              <w:t>P3: Predisposisi Psikologis: Konselor mengeksplorasi sistem nilai, keyakinan, dan atribusi</w:t>
            </w:r>
            <w:r>
              <w:rPr>
                <w:spacing w:val="-15"/>
                <w:sz w:val="24"/>
              </w:rPr>
              <w:t xml:space="preserve"> </w:t>
            </w:r>
            <w:r>
              <w:rPr>
                <w:sz w:val="24"/>
              </w:rPr>
              <w:t>yang</w:t>
            </w:r>
            <w:r>
              <w:rPr>
                <w:spacing w:val="-15"/>
                <w:sz w:val="24"/>
              </w:rPr>
              <w:t xml:space="preserve"> </w:t>
            </w:r>
            <w:r>
              <w:rPr>
                <w:sz w:val="24"/>
              </w:rPr>
              <w:t>mendasari preferensi klien.</w:t>
            </w:r>
          </w:p>
        </w:tc>
      </w:tr>
      <w:tr w:rsidR="00A14DA6" w14:paraId="4FF3A077" w14:textId="77777777">
        <w:trPr>
          <w:trHeight w:val="1380"/>
        </w:trPr>
        <w:tc>
          <w:tcPr>
            <w:tcW w:w="600" w:type="dxa"/>
            <w:shd w:val="clear" w:color="auto" w:fill="D9E0F1"/>
          </w:tcPr>
          <w:p w14:paraId="3142AA6B" w14:textId="77777777" w:rsidR="00A14DA6" w:rsidRDefault="00A14DA6">
            <w:pPr>
              <w:pStyle w:val="TableParagraph"/>
              <w:spacing w:before="275"/>
              <w:rPr>
                <w:b/>
                <w:sz w:val="24"/>
              </w:rPr>
            </w:pPr>
          </w:p>
          <w:p w14:paraId="65908AA2" w14:textId="77777777" w:rsidR="00A14DA6" w:rsidRDefault="00000000">
            <w:pPr>
              <w:pStyle w:val="TableParagraph"/>
              <w:spacing w:before="1"/>
              <w:ind w:left="12"/>
              <w:jc w:val="center"/>
              <w:rPr>
                <w:sz w:val="24"/>
              </w:rPr>
            </w:pPr>
            <w:r>
              <w:rPr>
                <w:spacing w:val="-5"/>
                <w:sz w:val="24"/>
              </w:rPr>
              <w:t>57</w:t>
            </w:r>
          </w:p>
        </w:tc>
        <w:tc>
          <w:tcPr>
            <w:tcW w:w="2711" w:type="dxa"/>
            <w:shd w:val="clear" w:color="auto" w:fill="D9E0F1"/>
          </w:tcPr>
          <w:p w14:paraId="752358CB" w14:textId="77777777" w:rsidR="00A14DA6" w:rsidRDefault="00000000">
            <w:pPr>
              <w:pStyle w:val="TableParagraph"/>
              <w:ind w:left="109" w:right="231"/>
              <w:jc w:val="both"/>
              <w:rPr>
                <w:sz w:val="24"/>
              </w:rPr>
            </w:pPr>
            <w:r>
              <w:rPr>
                <w:sz w:val="24"/>
              </w:rPr>
              <w:t>Konseli</w:t>
            </w:r>
            <w:r>
              <w:rPr>
                <w:spacing w:val="-15"/>
                <w:sz w:val="24"/>
              </w:rPr>
              <w:t xml:space="preserve"> </w:t>
            </w:r>
            <w:r>
              <w:rPr>
                <w:sz w:val="24"/>
              </w:rPr>
              <w:t>(Rizky):</w:t>
            </w:r>
            <w:r>
              <w:rPr>
                <w:spacing w:val="-15"/>
                <w:sz w:val="24"/>
              </w:rPr>
              <w:t xml:space="preserve"> </w:t>
            </w:r>
            <w:r>
              <w:rPr>
                <w:sz w:val="24"/>
              </w:rPr>
              <w:t>Karena disitu tempatnya khusus yang</w:t>
            </w:r>
            <w:r>
              <w:rPr>
                <w:spacing w:val="-2"/>
                <w:sz w:val="24"/>
              </w:rPr>
              <w:t xml:space="preserve"> </w:t>
            </w:r>
            <w:r>
              <w:rPr>
                <w:sz w:val="24"/>
              </w:rPr>
              <w:t>paling</w:t>
            </w:r>
            <w:r>
              <w:rPr>
                <w:spacing w:val="-1"/>
                <w:sz w:val="24"/>
              </w:rPr>
              <w:t xml:space="preserve"> </w:t>
            </w:r>
            <w:r>
              <w:rPr>
                <w:sz w:val="24"/>
              </w:rPr>
              <w:t>maju</w:t>
            </w:r>
            <w:r>
              <w:rPr>
                <w:spacing w:val="-2"/>
                <w:sz w:val="24"/>
              </w:rPr>
              <w:t xml:space="preserve"> </w:t>
            </w:r>
            <w:r>
              <w:rPr>
                <w:sz w:val="24"/>
              </w:rPr>
              <w:t>ya,</w:t>
            </w:r>
            <w:r>
              <w:rPr>
                <w:spacing w:val="-1"/>
                <w:sz w:val="24"/>
              </w:rPr>
              <w:t xml:space="preserve"> </w:t>
            </w:r>
            <w:r>
              <w:rPr>
                <w:sz w:val="24"/>
              </w:rPr>
              <w:t>itu tempat anak teknik</w:t>
            </w:r>
          </w:p>
          <w:p w14:paraId="68124BD2" w14:textId="77777777" w:rsidR="00A14DA6" w:rsidRDefault="00000000">
            <w:pPr>
              <w:pStyle w:val="TableParagraph"/>
              <w:spacing w:line="256" w:lineRule="exact"/>
              <w:ind w:left="109"/>
              <w:jc w:val="both"/>
              <w:rPr>
                <w:sz w:val="24"/>
              </w:rPr>
            </w:pPr>
            <w:r>
              <w:rPr>
                <w:sz w:val="24"/>
              </w:rPr>
              <w:t>banget</w:t>
            </w:r>
            <w:r>
              <w:rPr>
                <w:spacing w:val="-2"/>
                <w:sz w:val="24"/>
              </w:rPr>
              <w:t xml:space="preserve"> </w:t>
            </w:r>
            <w:r>
              <w:rPr>
                <w:sz w:val="24"/>
              </w:rPr>
              <w:t>gitu</w:t>
            </w:r>
            <w:r>
              <w:rPr>
                <w:spacing w:val="-2"/>
                <w:sz w:val="24"/>
              </w:rPr>
              <w:t xml:space="preserve"> </w:t>
            </w:r>
            <w:r>
              <w:rPr>
                <w:sz w:val="24"/>
              </w:rPr>
              <w:t xml:space="preserve">yang </w:t>
            </w:r>
            <w:r>
              <w:rPr>
                <w:spacing w:val="-4"/>
                <w:sz w:val="24"/>
              </w:rPr>
              <w:t>ITB.</w:t>
            </w:r>
          </w:p>
        </w:tc>
        <w:tc>
          <w:tcPr>
            <w:tcW w:w="4347" w:type="dxa"/>
            <w:shd w:val="clear" w:color="auto" w:fill="D9E0F1"/>
          </w:tcPr>
          <w:p w14:paraId="20F39CAB" w14:textId="77777777" w:rsidR="00A14DA6" w:rsidRDefault="00A14DA6">
            <w:pPr>
              <w:pStyle w:val="TableParagraph"/>
              <w:spacing w:before="275"/>
              <w:rPr>
                <w:b/>
                <w:sz w:val="24"/>
              </w:rPr>
            </w:pPr>
          </w:p>
          <w:p w14:paraId="3CCE1CBF" w14:textId="77777777" w:rsidR="00A14DA6" w:rsidRDefault="00000000">
            <w:pPr>
              <w:pStyle w:val="TableParagraph"/>
              <w:spacing w:before="1"/>
              <w:ind w:left="106"/>
              <w:rPr>
                <w:sz w:val="24"/>
              </w:rPr>
            </w:pPr>
            <w:r>
              <w:rPr>
                <w:sz w:val="24"/>
              </w:rPr>
              <w:t>-</w:t>
            </w:r>
          </w:p>
        </w:tc>
        <w:tc>
          <w:tcPr>
            <w:tcW w:w="2834" w:type="dxa"/>
            <w:shd w:val="clear" w:color="auto" w:fill="D9E0F1"/>
          </w:tcPr>
          <w:p w14:paraId="4A318FF2" w14:textId="77777777" w:rsidR="00A14DA6" w:rsidRDefault="00000000">
            <w:pPr>
              <w:pStyle w:val="TableParagraph"/>
              <w:ind w:left="106"/>
              <w:rPr>
                <w:sz w:val="24"/>
              </w:rPr>
            </w:pPr>
            <w:r>
              <w:rPr>
                <w:sz w:val="24"/>
              </w:rPr>
              <w:t>P3: Predisposisi: Klien mengungkapkan nilai prestise, spesialisasi, dan identitas</w:t>
            </w:r>
            <w:r>
              <w:rPr>
                <w:spacing w:val="-15"/>
                <w:sz w:val="24"/>
              </w:rPr>
              <w:t xml:space="preserve"> </w:t>
            </w:r>
            <w:r>
              <w:rPr>
                <w:sz w:val="24"/>
              </w:rPr>
              <w:t>kelompok</w:t>
            </w:r>
            <w:r>
              <w:rPr>
                <w:spacing w:val="-15"/>
                <w:sz w:val="24"/>
              </w:rPr>
              <w:t xml:space="preserve"> </w:t>
            </w:r>
            <w:r>
              <w:rPr>
                <w:sz w:val="24"/>
              </w:rPr>
              <w:t>sebagai</w:t>
            </w:r>
          </w:p>
          <w:p w14:paraId="6A6C1878" w14:textId="77777777" w:rsidR="00A14DA6" w:rsidRDefault="00000000">
            <w:pPr>
              <w:pStyle w:val="TableParagraph"/>
              <w:spacing w:line="256" w:lineRule="exact"/>
              <w:ind w:left="106"/>
              <w:rPr>
                <w:sz w:val="24"/>
              </w:rPr>
            </w:pPr>
            <w:r>
              <w:rPr>
                <w:sz w:val="24"/>
              </w:rPr>
              <w:t>faktor</w:t>
            </w:r>
            <w:r>
              <w:rPr>
                <w:spacing w:val="-2"/>
                <w:sz w:val="24"/>
              </w:rPr>
              <w:t xml:space="preserve"> penarik.</w:t>
            </w:r>
          </w:p>
        </w:tc>
      </w:tr>
      <w:tr w:rsidR="00A14DA6" w14:paraId="4623EC5F" w14:textId="77777777">
        <w:trPr>
          <w:trHeight w:val="1655"/>
        </w:trPr>
        <w:tc>
          <w:tcPr>
            <w:tcW w:w="600" w:type="dxa"/>
          </w:tcPr>
          <w:p w14:paraId="505FCC26" w14:textId="77777777" w:rsidR="00A14DA6" w:rsidRDefault="00A14DA6">
            <w:pPr>
              <w:pStyle w:val="TableParagraph"/>
              <w:rPr>
                <w:b/>
                <w:sz w:val="24"/>
              </w:rPr>
            </w:pPr>
          </w:p>
          <w:p w14:paraId="06279C42" w14:textId="77777777" w:rsidR="00A14DA6" w:rsidRDefault="00A14DA6">
            <w:pPr>
              <w:pStyle w:val="TableParagraph"/>
              <w:spacing w:before="137"/>
              <w:rPr>
                <w:b/>
                <w:sz w:val="24"/>
              </w:rPr>
            </w:pPr>
          </w:p>
          <w:p w14:paraId="38A24A46" w14:textId="77777777" w:rsidR="00A14DA6" w:rsidRDefault="00000000">
            <w:pPr>
              <w:pStyle w:val="TableParagraph"/>
              <w:ind w:left="12"/>
              <w:jc w:val="center"/>
              <w:rPr>
                <w:sz w:val="24"/>
              </w:rPr>
            </w:pPr>
            <w:r>
              <w:rPr>
                <w:spacing w:val="-5"/>
                <w:sz w:val="24"/>
              </w:rPr>
              <w:t>58</w:t>
            </w:r>
          </w:p>
        </w:tc>
        <w:tc>
          <w:tcPr>
            <w:tcW w:w="2711" w:type="dxa"/>
          </w:tcPr>
          <w:p w14:paraId="45081F0B" w14:textId="77777777" w:rsidR="00A14DA6" w:rsidRDefault="00A14DA6">
            <w:pPr>
              <w:pStyle w:val="TableParagraph"/>
              <w:spacing w:before="137"/>
              <w:rPr>
                <w:b/>
                <w:sz w:val="24"/>
              </w:rPr>
            </w:pPr>
          </w:p>
          <w:p w14:paraId="639BCB00" w14:textId="77777777" w:rsidR="00A14DA6" w:rsidRDefault="00000000">
            <w:pPr>
              <w:pStyle w:val="TableParagraph"/>
              <w:ind w:left="109"/>
              <w:rPr>
                <w:sz w:val="24"/>
              </w:rPr>
            </w:pPr>
            <w:r>
              <w:rPr>
                <w:sz w:val="24"/>
              </w:rPr>
              <w:t>Konselor (Arif): Lalu untuk</w:t>
            </w:r>
            <w:r>
              <w:rPr>
                <w:spacing w:val="-15"/>
                <w:sz w:val="24"/>
              </w:rPr>
              <w:t xml:space="preserve"> </w:t>
            </w:r>
            <w:r>
              <w:rPr>
                <w:sz w:val="24"/>
              </w:rPr>
              <w:t>UNAIR,</w:t>
            </w:r>
            <w:r>
              <w:rPr>
                <w:spacing w:val="-15"/>
                <w:sz w:val="24"/>
              </w:rPr>
              <w:t xml:space="preserve"> </w:t>
            </w:r>
            <w:r>
              <w:rPr>
                <w:sz w:val="24"/>
              </w:rPr>
              <w:t>kenapa milih UNAIR?</w:t>
            </w:r>
          </w:p>
        </w:tc>
        <w:tc>
          <w:tcPr>
            <w:tcW w:w="4347" w:type="dxa"/>
          </w:tcPr>
          <w:p w14:paraId="6AC7AF51" w14:textId="77777777" w:rsidR="00A14DA6" w:rsidRDefault="00000000">
            <w:pPr>
              <w:pStyle w:val="TableParagraph"/>
              <w:ind w:left="106" w:right="169"/>
              <w:rPr>
                <w:sz w:val="24"/>
              </w:rPr>
            </w:pPr>
            <w:r>
              <w:rPr>
                <w:sz w:val="24"/>
              </w:rPr>
              <w:t>A. Explore wants, needs &amp; perceptions - Konselor</w:t>
            </w:r>
            <w:r>
              <w:rPr>
                <w:spacing w:val="-13"/>
                <w:sz w:val="24"/>
              </w:rPr>
              <w:t xml:space="preserve"> </w:t>
            </w:r>
            <w:r>
              <w:rPr>
                <w:sz w:val="24"/>
              </w:rPr>
              <w:t>mengeksplorasi</w:t>
            </w:r>
            <w:r>
              <w:rPr>
                <w:spacing w:val="-13"/>
                <w:sz w:val="24"/>
              </w:rPr>
              <w:t xml:space="preserve"> </w:t>
            </w:r>
            <w:r>
              <w:rPr>
                <w:sz w:val="24"/>
              </w:rPr>
              <w:t>motivasi</w:t>
            </w:r>
            <w:r>
              <w:rPr>
                <w:spacing w:val="-13"/>
                <w:sz w:val="24"/>
              </w:rPr>
              <w:t xml:space="preserve"> </w:t>
            </w:r>
            <w:r>
              <w:rPr>
                <w:sz w:val="24"/>
              </w:rPr>
              <w:t xml:space="preserve">pilihan </w:t>
            </w:r>
            <w:r>
              <w:rPr>
                <w:spacing w:val="-2"/>
                <w:sz w:val="24"/>
              </w:rPr>
              <w:t>kedua.</w:t>
            </w:r>
          </w:p>
          <w:p w14:paraId="099D9AFC" w14:textId="77777777" w:rsidR="00A14DA6" w:rsidRDefault="00000000">
            <w:pPr>
              <w:pStyle w:val="TableParagraph"/>
              <w:spacing w:line="270" w:lineRule="atLeast"/>
              <w:ind w:left="106" w:right="118"/>
              <w:rPr>
                <w:sz w:val="24"/>
              </w:rPr>
            </w:pPr>
            <w:r>
              <w:rPr>
                <w:sz w:val="24"/>
              </w:rPr>
              <w:t>Zc. Use questions and explorations - Konselor</w:t>
            </w:r>
            <w:r>
              <w:rPr>
                <w:spacing w:val="-13"/>
                <w:sz w:val="24"/>
              </w:rPr>
              <w:t xml:space="preserve"> </w:t>
            </w:r>
            <w:r>
              <w:rPr>
                <w:sz w:val="24"/>
              </w:rPr>
              <w:t>menggunakan</w:t>
            </w:r>
            <w:r>
              <w:rPr>
                <w:spacing w:val="-13"/>
                <w:sz w:val="24"/>
              </w:rPr>
              <w:t xml:space="preserve"> </w:t>
            </w:r>
            <w:r>
              <w:rPr>
                <w:sz w:val="24"/>
              </w:rPr>
              <w:t>pertanyaan</w:t>
            </w:r>
            <w:r>
              <w:rPr>
                <w:spacing w:val="-13"/>
                <w:sz w:val="24"/>
              </w:rPr>
              <w:t xml:space="preserve"> </w:t>
            </w:r>
            <w:r>
              <w:rPr>
                <w:sz w:val="24"/>
              </w:rPr>
              <w:t>paralel untuk konsistensi eksplorasi.</w:t>
            </w:r>
          </w:p>
        </w:tc>
        <w:tc>
          <w:tcPr>
            <w:tcW w:w="2834" w:type="dxa"/>
          </w:tcPr>
          <w:p w14:paraId="7E4F6007" w14:textId="77777777" w:rsidR="00A14DA6" w:rsidRDefault="00000000">
            <w:pPr>
              <w:pStyle w:val="TableParagraph"/>
              <w:spacing w:before="137"/>
              <w:ind w:left="106" w:right="145"/>
              <w:rPr>
                <w:sz w:val="24"/>
              </w:rPr>
            </w:pPr>
            <w:r>
              <w:rPr>
                <w:sz w:val="24"/>
              </w:rPr>
              <w:t>P3:</w:t>
            </w:r>
            <w:r>
              <w:rPr>
                <w:spacing w:val="-15"/>
                <w:sz w:val="24"/>
              </w:rPr>
              <w:t xml:space="preserve"> </w:t>
            </w:r>
            <w:r>
              <w:rPr>
                <w:sz w:val="24"/>
              </w:rPr>
              <w:t>Predisposisi:</w:t>
            </w:r>
            <w:r>
              <w:rPr>
                <w:spacing w:val="-15"/>
                <w:sz w:val="24"/>
              </w:rPr>
              <w:t xml:space="preserve"> </w:t>
            </w:r>
            <w:r>
              <w:rPr>
                <w:sz w:val="24"/>
              </w:rPr>
              <w:t xml:space="preserve">Konselor </w:t>
            </w:r>
            <w:r>
              <w:rPr>
                <w:spacing w:val="-2"/>
                <w:sz w:val="24"/>
              </w:rPr>
              <w:t xml:space="preserve">mengeksplorasi </w:t>
            </w:r>
            <w:r>
              <w:rPr>
                <w:sz w:val="24"/>
              </w:rPr>
              <w:t>kompleksitas minat klien di bidang berbeda (teknik vs kesehatan).</w:t>
            </w:r>
          </w:p>
        </w:tc>
      </w:tr>
    </w:tbl>
    <w:p w14:paraId="6B2FCDDA"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847A376" w14:textId="77777777">
        <w:trPr>
          <w:trHeight w:val="1378"/>
        </w:trPr>
        <w:tc>
          <w:tcPr>
            <w:tcW w:w="600" w:type="dxa"/>
            <w:tcBorders>
              <w:top w:val="nil"/>
            </w:tcBorders>
            <w:shd w:val="clear" w:color="auto" w:fill="D9E0F1"/>
          </w:tcPr>
          <w:p w14:paraId="23F92021" w14:textId="77777777" w:rsidR="00A14DA6" w:rsidRDefault="00A14DA6">
            <w:pPr>
              <w:pStyle w:val="TableParagraph"/>
              <w:spacing w:before="274"/>
              <w:rPr>
                <w:b/>
                <w:sz w:val="24"/>
              </w:rPr>
            </w:pPr>
          </w:p>
          <w:p w14:paraId="27525640" w14:textId="77777777" w:rsidR="00A14DA6" w:rsidRDefault="00000000">
            <w:pPr>
              <w:pStyle w:val="TableParagraph"/>
              <w:ind w:left="12"/>
              <w:jc w:val="center"/>
              <w:rPr>
                <w:sz w:val="24"/>
              </w:rPr>
            </w:pPr>
            <w:r>
              <w:rPr>
                <w:spacing w:val="-5"/>
                <w:sz w:val="24"/>
              </w:rPr>
              <w:t>59</w:t>
            </w:r>
          </w:p>
        </w:tc>
        <w:tc>
          <w:tcPr>
            <w:tcW w:w="2711" w:type="dxa"/>
            <w:tcBorders>
              <w:top w:val="nil"/>
            </w:tcBorders>
            <w:shd w:val="clear" w:color="auto" w:fill="D9E0F1"/>
          </w:tcPr>
          <w:p w14:paraId="1CC39AF0" w14:textId="77777777" w:rsidR="00A14DA6" w:rsidRDefault="00000000">
            <w:pPr>
              <w:pStyle w:val="TableParagraph"/>
              <w:spacing w:before="274"/>
              <w:ind w:left="109" w:right="105"/>
              <w:rPr>
                <w:sz w:val="24"/>
              </w:rPr>
            </w:pPr>
            <w:r>
              <w:rPr>
                <w:sz w:val="24"/>
              </w:rPr>
              <w:t>Konseli</w:t>
            </w:r>
            <w:r>
              <w:rPr>
                <w:spacing w:val="-15"/>
                <w:sz w:val="24"/>
              </w:rPr>
              <w:t xml:space="preserve"> </w:t>
            </w:r>
            <w:r>
              <w:rPr>
                <w:sz w:val="24"/>
              </w:rPr>
              <w:t>(Rizky):</w:t>
            </w:r>
            <w:r>
              <w:rPr>
                <w:spacing w:val="-15"/>
                <w:sz w:val="24"/>
              </w:rPr>
              <w:t xml:space="preserve"> </w:t>
            </w:r>
            <w:r>
              <w:rPr>
                <w:sz w:val="24"/>
              </w:rPr>
              <w:t>UNAIR itu kayak jurusan kesehatan gitu.</w:t>
            </w:r>
          </w:p>
        </w:tc>
        <w:tc>
          <w:tcPr>
            <w:tcW w:w="4347" w:type="dxa"/>
            <w:tcBorders>
              <w:top w:val="nil"/>
            </w:tcBorders>
            <w:shd w:val="clear" w:color="auto" w:fill="D9E0F1"/>
          </w:tcPr>
          <w:p w14:paraId="171B99D2" w14:textId="77777777" w:rsidR="00A14DA6" w:rsidRDefault="00A14DA6">
            <w:pPr>
              <w:pStyle w:val="TableParagraph"/>
              <w:spacing w:before="274"/>
              <w:rPr>
                <w:b/>
                <w:sz w:val="24"/>
              </w:rPr>
            </w:pPr>
          </w:p>
          <w:p w14:paraId="18E8BC59"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338E5882" w14:textId="77777777" w:rsidR="00A14DA6" w:rsidRDefault="00000000">
            <w:pPr>
              <w:pStyle w:val="TableParagraph"/>
              <w:ind w:left="106"/>
              <w:rPr>
                <w:sz w:val="24"/>
              </w:rPr>
            </w:pPr>
            <w:r>
              <w:rPr>
                <w:sz w:val="24"/>
              </w:rPr>
              <w:t>P3: Predisposisi: Klien mengidentifikasi</w:t>
            </w:r>
            <w:r>
              <w:rPr>
                <w:spacing w:val="-1"/>
                <w:sz w:val="24"/>
              </w:rPr>
              <w:t xml:space="preserve"> </w:t>
            </w:r>
            <w:r>
              <w:rPr>
                <w:sz w:val="24"/>
              </w:rPr>
              <w:t>UNAIR dengan</w:t>
            </w:r>
            <w:r>
              <w:rPr>
                <w:spacing w:val="-15"/>
                <w:sz w:val="24"/>
              </w:rPr>
              <w:t xml:space="preserve"> </w:t>
            </w:r>
            <w:r>
              <w:rPr>
                <w:sz w:val="24"/>
              </w:rPr>
              <w:t>bidang</w:t>
            </w:r>
            <w:r>
              <w:rPr>
                <w:spacing w:val="-15"/>
                <w:sz w:val="24"/>
              </w:rPr>
              <w:t xml:space="preserve"> </w:t>
            </w:r>
            <w:r>
              <w:rPr>
                <w:sz w:val="24"/>
              </w:rPr>
              <w:t>kesehatan, menunjukkan</w:t>
            </w:r>
            <w:r>
              <w:rPr>
                <w:spacing w:val="-4"/>
                <w:sz w:val="24"/>
              </w:rPr>
              <w:t xml:space="preserve"> </w:t>
            </w:r>
            <w:r>
              <w:rPr>
                <w:sz w:val="24"/>
              </w:rPr>
              <w:t>minat</w:t>
            </w:r>
            <w:r>
              <w:rPr>
                <w:spacing w:val="-2"/>
                <w:sz w:val="24"/>
              </w:rPr>
              <w:t xml:space="preserve"> </w:t>
            </w:r>
            <w:r>
              <w:rPr>
                <w:spacing w:val="-4"/>
                <w:sz w:val="24"/>
              </w:rPr>
              <w:t>yang</w:t>
            </w:r>
          </w:p>
          <w:p w14:paraId="76E63336" w14:textId="77777777" w:rsidR="00A14DA6" w:rsidRDefault="00000000">
            <w:pPr>
              <w:pStyle w:val="TableParagraph"/>
              <w:spacing w:line="256" w:lineRule="exact"/>
              <w:ind w:left="106"/>
              <w:rPr>
                <w:sz w:val="24"/>
              </w:rPr>
            </w:pPr>
            <w:r>
              <w:rPr>
                <w:spacing w:val="-2"/>
                <w:sz w:val="24"/>
              </w:rPr>
              <w:t>terpolarisasi.</w:t>
            </w:r>
          </w:p>
        </w:tc>
      </w:tr>
      <w:tr w:rsidR="00A14DA6" w14:paraId="194172B4" w14:textId="77777777">
        <w:trPr>
          <w:trHeight w:val="1932"/>
        </w:trPr>
        <w:tc>
          <w:tcPr>
            <w:tcW w:w="600" w:type="dxa"/>
          </w:tcPr>
          <w:p w14:paraId="6F56E804" w14:textId="77777777" w:rsidR="00A14DA6" w:rsidRDefault="00A14DA6">
            <w:pPr>
              <w:pStyle w:val="TableParagraph"/>
              <w:rPr>
                <w:b/>
                <w:sz w:val="24"/>
              </w:rPr>
            </w:pPr>
          </w:p>
          <w:p w14:paraId="740FCEEC" w14:textId="77777777" w:rsidR="00A14DA6" w:rsidRDefault="00A14DA6">
            <w:pPr>
              <w:pStyle w:val="TableParagraph"/>
              <w:rPr>
                <w:b/>
                <w:sz w:val="24"/>
              </w:rPr>
            </w:pPr>
          </w:p>
          <w:p w14:paraId="1D821C1D" w14:textId="77777777" w:rsidR="00A14DA6" w:rsidRDefault="00A14DA6">
            <w:pPr>
              <w:pStyle w:val="TableParagraph"/>
              <w:rPr>
                <w:b/>
                <w:sz w:val="24"/>
              </w:rPr>
            </w:pPr>
          </w:p>
          <w:p w14:paraId="237D3910" w14:textId="77777777" w:rsidR="00A14DA6" w:rsidRDefault="00000000">
            <w:pPr>
              <w:pStyle w:val="TableParagraph"/>
              <w:ind w:left="12"/>
              <w:jc w:val="center"/>
              <w:rPr>
                <w:sz w:val="24"/>
              </w:rPr>
            </w:pPr>
            <w:r>
              <w:rPr>
                <w:spacing w:val="-5"/>
                <w:sz w:val="24"/>
              </w:rPr>
              <w:t>60</w:t>
            </w:r>
          </w:p>
        </w:tc>
        <w:tc>
          <w:tcPr>
            <w:tcW w:w="2711" w:type="dxa"/>
          </w:tcPr>
          <w:p w14:paraId="1602DAF4" w14:textId="77777777" w:rsidR="00A14DA6" w:rsidRDefault="00000000">
            <w:pPr>
              <w:pStyle w:val="TableParagraph"/>
              <w:ind w:left="109" w:right="146"/>
              <w:rPr>
                <w:sz w:val="24"/>
              </w:rPr>
            </w:pPr>
            <w:r>
              <w:rPr>
                <w:sz w:val="24"/>
              </w:rPr>
              <w:t>Konselor (Arif): Oke, lalu</w:t>
            </w:r>
            <w:r>
              <w:rPr>
                <w:spacing w:val="-14"/>
                <w:sz w:val="24"/>
              </w:rPr>
              <w:t xml:space="preserve"> </w:t>
            </w:r>
            <w:r>
              <w:rPr>
                <w:sz w:val="24"/>
              </w:rPr>
              <w:t>Rizky</w:t>
            </w:r>
            <w:r>
              <w:rPr>
                <w:spacing w:val="-13"/>
                <w:sz w:val="24"/>
              </w:rPr>
              <w:t xml:space="preserve"> </w:t>
            </w:r>
            <w:r>
              <w:rPr>
                <w:sz w:val="24"/>
              </w:rPr>
              <w:t>sendiri</w:t>
            </w:r>
            <w:r>
              <w:rPr>
                <w:spacing w:val="-13"/>
                <w:sz w:val="24"/>
              </w:rPr>
              <w:t xml:space="preserve"> </w:t>
            </w:r>
            <w:r>
              <w:rPr>
                <w:sz w:val="24"/>
              </w:rPr>
              <w:t>kenapa kok memilih ITB sama UNAIR? Apa yang menjadi impian Rizky?</w:t>
            </w:r>
          </w:p>
          <w:p w14:paraId="069688B4" w14:textId="77777777" w:rsidR="00A14DA6" w:rsidRDefault="00000000">
            <w:pPr>
              <w:pStyle w:val="TableParagraph"/>
              <w:spacing w:line="270" w:lineRule="atLeast"/>
              <w:ind w:left="109" w:right="244"/>
              <w:rPr>
                <w:sz w:val="24"/>
              </w:rPr>
            </w:pPr>
            <w:r>
              <w:rPr>
                <w:sz w:val="24"/>
              </w:rPr>
              <w:t>Jurusan</w:t>
            </w:r>
            <w:r>
              <w:rPr>
                <w:spacing w:val="-13"/>
                <w:sz w:val="24"/>
              </w:rPr>
              <w:t xml:space="preserve"> </w:t>
            </w:r>
            <w:r>
              <w:rPr>
                <w:sz w:val="24"/>
              </w:rPr>
              <w:t>apa</w:t>
            </w:r>
            <w:r>
              <w:rPr>
                <w:spacing w:val="-14"/>
                <w:sz w:val="24"/>
              </w:rPr>
              <w:t xml:space="preserve"> </w:t>
            </w:r>
            <w:r>
              <w:rPr>
                <w:sz w:val="24"/>
              </w:rPr>
              <w:t>sih</w:t>
            </w:r>
            <w:r>
              <w:rPr>
                <w:spacing w:val="-13"/>
                <w:sz w:val="24"/>
              </w:rPr>
              <w:t xml:space="preserve"> </w:t>
            </w:r>
            <w:r>
              <w:rPr>
                <w:sz w:val="24"/>
              </w:rPr>
              <w:t>kalau saya boleh tahu?</w:t>
            </w:r>
          </w:p>
        </w:tc>
        <w:tc>
          <w:tcPr>
            <w:tcW w:w="4347" w:type="dxa"/>
          </w:tcPr>
          <w:p w14:paraId="58070E7F" w14:textId="77777777" w:rsidR="00A14DA6" w:rsidRDefault="00000000">
            <w:pPr>
              <w:pStyle w:val="TableParagraph"/>
              <w:spacing w:before="138"/>
              <w:ind w:left="106" w:right="336"/>
              <w:jc w:val="both"/>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menggali tujuan dan makna di balik pilihan.</w:t>
            </w:r>
          </w:p>
          <w:p w14:paraId="21C40551" w14:textId="77777777" w:rsidR="00A14DA6" w:rsidRDefault="00000000">
            <w:pPr>
              <w:pStyle w:val="TableParagraph"/>
              <w:ind w:left="106" w:right="125"/>
              <w:rPr>
                <w:sz w:val="24"/>
              </w:rPr>
            </w:pPr>
            <w:r>
              <w:rPr>
                <w:sz w:val="24"/>
              </w:rPr>
              <w:t>Zc. Use questions and explorations - Konselor menggunakan pertanyaan terbuka</w:t>
            </w:r>
            <w:r>
              <w:rPr>
                <w:spacing w:val="-9"/>
                <w:sz w:val="24"/>
              </w:rPr>
              <w:t xml:space="preserve"> </w:t>
            </w:r>
            <w:r>
              <w:rPr>
                <w:sz w:val="24"/>
              </w:rPr>
              <w:t>untuk</w:t>
            </w:r>
            <w:r>
              <w:rPr>
                <w:spacing w:val="-8"/>
                <w:sz w:val="24"/>
              </w:rPr>
              <w:t xml:space="preserve"> </w:t>
            </w:r>
            <w:r>
              <w:rPr>
                <w:sz w:val="24"/>
              </w:rPr>
              <w:t>memahami</w:t>
            </w:r>
            <w:r>
              <w:rPr>
                <w:spacing w:val="-9"/>
                <w:sz w:val="24"/>
              </w:rPr>
              <w:t xml:space="preserve"> </w:t>
            </w:r>
            <w:r>
              <w:rPr>
                <w:sz w:val="24"/>
              </w:rPr>
              <w:t>visi</w:t>
            </w:r>
            <w:r>
              <w:rPr>
                <w:spacing w:val="-8"/>
                <w:sz w:val="24"/>
              </w:rPr>
              <w:t xml:space="preserve"> </w:t>
            </w:r>
            <w:r>
              <w:rPr>
                <w:sz w:val="24"/>
              </w:rPr>
              <w:t>masa</w:t>
            </w:r>
            <w:r>
              <w:rPr>
                <w:spacing w:val="-9"/>
                <w:sz w:val="24"/>
              </w:rPr>
              <w:t xml:space="preserve"> </w:t>
            </w:r>
            <w:r>
              <w:rPr>
                <w:sz w:val="24"/>
              </w:rPr>
              <w:t>depan.</w:t>
            </w:r>
          </w:p>
        </w:tc>
        <w:tc>
          <w:tcPr>
            <w:tcW w:w="2834" w:type="dxa"/>
          </w:tcPr>
          <w:p w14:paraId="780CAC78" w14:textId="77777777" w:rsidR="00A14DA6" w:rsidRDefault="00000000">
            <w:pPr>
              <w:pStyle w:val="TableParagraph"/>
              <w:spacing w:before="138"/>
              <w:ind w:left="106" w:right="145"/>
              <w:rPr>
                <w:sz w:val="24"/>
              </w:rPr>
            </w:pPr>
            <w:r>
              <w:rPr>
                <w:sz w:val="24"/>
              </w:rPr>
              <w:t>P1: Presentasi: Konselor mengidentifikasi konflik inti antara dua bidang minat yang berbeda dan potensi</w:t>
            </w:r>
            <w:r>
              <w:rPr>
                <w:spacing w:val="-15"/>
                <w:sz w:val="24"/>
              </w:rPr>
              <w:t xml:space="preserve"> </w:t>
            </w:r>
            <w:r>
              <w:rPr>
                <w:sz w:val="24"/>
              </w:rPr>
              <w:t>ambivalensi</w:t>
            </w:r>
            <w:r>
              <w:rPr>
                <w:spacing w:val="-15"/>
                <w:sz w:val="24"/>
              </w:rPr>
              <w:t xml:space="preserve"> </w:t>
            </w:r>
            <w:r>
              <w:rPr>
                <w:sz w:val="24"/>
              </w:rPr>
              <w:t>dalam pengambilan keputusan.</w:t>
            </w:r>
          </w:p>
        </w:tc>
      </w:tr>
      <w:tr w:rsidR="00A14DA6" w14:paraId="4171C7FD" w14:textId="77777777">
        <w:trPr>
          <w:trHeight w:val="3588"/>
        </w:trPr>
        <w:tc>
          <w:tcPr>
            <w:tcW w:w="600" w:type="dxa"/>
            <w:shd w:val="clear" w:color="auto" w:fill="D9E0F1"/>
          </w:tcPr>
          <w:p w14:paraId="7EDA27A6" w14:textId="77777777" w:rsidR="00A14DA6" w:rsidRDefault="00A14DA6">
            <w:pPr>
              <w:pStyle w:val="TableParagraph"/>
              <w:rPr>
                <w:b/>
                <w:sz w:val="24"/>
              </w:rPr>
            </w:pPr>
          </w:p>
          <w:p w14:paraId="122FF75B" w14:textId="77777777" w:rsidR="00A14DA6" w:rsidRDefault="00A14DA6">
            <w:pPr>
              <w:pStyle w:val="TableParagraph"/>
              <w:rPr>
                <w:b/>
                <w:sz w:val="24"/>
              </w:rPr>
            </w:pPr>
          </w:p>
          <w:p w14:paraId="55310ED6" w14:textId="77777777" w:rsidR="00A14DA6" w:rsidRDefault="00A14DA6">
            <w:pPr>
              <w:pStyle w:val="TableParagraph"/>
              <w:rPr>
                <w:b/>
                <w:sz w:val="24"/>
              </w:rPr>
            </w:pPr>
          </w:p>
          <w:p w14:paraId="56130B19" w14:textId="77777777" w:rsidR="00A14DA6" w:rsidRDefault="00A14DA6">
            <w:pPr>
              <w:pStyle w:val="TableParagraph"/>
              <w:rPr>
                <w:b/>
                <w:sz w:val="24"/>
              </w:rPr>
            </w:pPr>
          </w:p>
          <w:p w14:paraId="339D9261" w14:textId="77777777" w:rsidR="00A14DA6" w:rsidRDefault="00A14DA6">
            <w:pPr>
              <w:pStyle w:val="TableParagraph"/>
              <w:rPr>
                <w:b/>
                <w:sz w:val="24"/>
              </w:rPr>
            </w:pPr>
          </w:p>
          <w:p w14:paraId="3F0553FA" w14:textId="77777777" w:rsidR="00A14DA6" w:rsidRDefault="00A14DA6">
            <w:pPr>
              <w:pStyle w:val="TableParagraph"/>
              <w:rPr>
                <w:b/>
                <w:sz w:val="24"/>
              </w:rPr>
            </w:pPr>
          </w:p>
          <w:p w14:paraId="4A737543" w14:textId="77777777" w:rsidR="00A14DA6" w:rsidRDefault="00000000">
            <w:pPr>
              <w:pStyle w:val="TableParagraph"/>
              <w:ind w:left="12"/>
              <w:jc w:val="center"/>
              <w:rPr>
                <w:sz w:val="24"/>
              </w:rPr>
            </w:pPr>
            <w:r>
              <w:rPr>
                <w:spacing w:val="-5"/>
                <w:sz w:val="24"/>
              </w:rPr>
              <w:t>61</w:t>
            </w:r>
          </w:p>
        </w:tc>
        <w:tc>
          <w:tcPr>
            <w:tcW w:w="2711" w:type="dxa"/>
            <w:shd w:val="clear" w:color="auto" w:fill="D9E0F1"/>
          </w:tcPr>
          <w:p w14:paraId="4A666434" w14:textId="77777777" w:rsidR="00A14DA6" w:rsidRDefault="00000000">
            <w:pPr>
              <w:pStyle w:val="TableParagraph"/>
              <w:ind w:left="109" w:right="159"/>
              <w:rPr>
                <w:sz w:val="24"/>
              </w:rPr>
            </w:pPr>
            <w:r>
              <w:rPr>
                <w:sz w:val="24"/>
              </w:rPr>
              <w:t>Konseli (Rizky): Kalau yang ITB itu, jurusan yang</w:t>
            </w:r>
            <w:r>
              <w:rPr>
                <w:spacing w:val="-8"/>
                <w:sz w:val="24"/>
              </w:rPr>
              <w:t xml:space="preserve"> </w:t>
            </w:r>
            <w:r>
              <w:rPr>
                <w:sz w:val="24"/>
              </w:rPr>
              <w:t>saya</w:t>
            </w:r>
            <w:r>
              <w:rPr>
                <w:spacing w:val="-9"/>
                <w:sz w:val="24"/>
              </w:rPr>
              <w:t xml:space="preserve"> </w:t>
            </w:r>
            <w:r>
              <w:rPr>
                <w:sz w:val="24"/>
              </w:rPr>
              <w:t>pengen</w:t>
            </w:r>
            <w:r>
              <w:rPr>
                <w:spacing w:val="-8"/>
                <w:sz w:val="24"/>
              </w:rPr>
              <w:t xml:space="preserve"> </w:t>
            </w:r>
            <w:r>
              <w:rPr>
                <w:sz w:val="24"/>
              </w:rPr>
              <w:t>itu</w:t>
            </w:r>
            <w:r>
              <w:rPr>
                <w:spacing w:val="-8"/>
                <w:sz w:val="24"/>
              </w:rPr>
              <w:t xml:space="preserve"> </w:t>
            </w:r>
            <w:r>
              <w:rPr>
                <w:sz w:val="24"/>
              </w:rPr>
              <w:t>ada dua</w:t>
            </w:r>
            <w:r>
              <w:rPr>
                <w:spacing w:val="-10"/>
                <w:sz w:val="24"/>
              </w:rPr>
              <w:t xml:space="preserve"> </w:t>
            </w:r>
            <w:r>
              <w:rPr>
                <w:sz w:val="24"/>
              </w:rPr>
              <w:t>ya.</w:t>
            </w:r>
            <w:r>
              <w:rPr>
                <w:spacing w:val="-10"/>
                <w:sz w:val="24"/>
              </w:rPr>
              <w:t xml:space="preserve"> </w:t>
            </w:r>
            <w:r>
              <w:rPr>
                <w:sz w:val="24"/>
              </w:rPr>
              <w:t>Yang</w:t>
            </w:r>
            <w:r>
              <w:rPr>
                <w:spacing w:val="-10"/>
                <w:sz w:val="24"/>
              </w:rPr>
              <w:t xml:space="preserve"> </w:t>
            </w:r>
            <w:r>
              <w:rPr>
                <w:sz w:val="24"/>
              </w:rPr>
              <w:t>pertama</w:t>
            </w:r>
            <w:r>
              <w:rPr>
                <w:spacing w:val="-10"/>
                <w:sz w:val="24"/>
              </w:rPr>
              <w:t xml:space="preserve"> </w:t>
            </w:r>
            <w:r>
              <w:rPr>
                <w:sz w:val="24"/>
              </w:rPr>
              <w:t>itu FTTM, teknik pertambangan dan perminyakan itu, dan yang kedua itu FTMD, teknik mesin dan dirgantara</w:t>
            </w:r>
            <w:r>
              <w:rPr>
                <w:spacing w:val="-2"/>
                <w:sz w:val="24"/>
              </w:rPr>
              <w:t xml:space="preserve"> </w:t>
            </w:r>
            <w:r>
              <w:rPr>
                <w:sz w:val="24"/>
              </w:rPr>
              <w:t>itu.</w:t>
            </w:r>
            <w:r>
              <w:rPr>
                <w:spacing w:val="-2"/>
                <w:sz w:val="24"/>
              </w:rPr>
              <w:t xml:space="preserve"> </w:t>
            </w:r>
            <w:r>
              <w:rPr>
                <w:sz w:val="24"/>
              </w:rPr>
              <w:t>Dan</w:t>
            </w:r>
            <w:r>
              <w:rPr>
                <w:spacing w:val="-2"/>
                <w:sz w:val="24"/>
              </w:rPr>
              <w:t xml:space="preserve"> </w:t>
            </w:r>
            <w:r>
              <w:rPr>
                <w:sz w:val="24"/>
              </w:rPr>
              <w:t>kalau yang UNAIR itu, kesehatan masyarakat</w:t>
            </w:r>
          </w:p>
          <w:p w14:paraId="551F0910" w14:textId="77777777" w:rsidR="00A14DA6" w:rsidRDefault="00000000">
            <w:pPr>
              <w:pStyle w:val="TableParagraph"/>
              <w:spacing w:before="1" w:line="256" w:lineRule="exact"/>
              <w:ind w:left="109"/>
              <w:rPr>
                <w:sz w:val="24"/>
              </w:rPr>
            </w:pPr>
            <w:r>
              <w:rPr>
                <w:sz w:val="24"/>
              </w:rPr>
              <w:t>sama</w:t>
            </w:r>
            <w:r>
              <w:rPr>
                <w:spacing w:val="-5"/>
                <w:sz w:val="24"/>
              </w:rPr>
              <w:t xml:space="preserve"> </w:t>
            </w:r>
            <w:r>
              <w:rPr>
                <w:sz w:val="24"/>
              </w:rPr>
              <w:t xml:space="preserve">kedokteran </w:t>
            </w:r>
            <w:r>
              <w:rPr>
                <w:spacing w:val="-4"/>
                <w:sz w:val="24"/>
              </w:rPr>
              <w:t>lah.</w:t>
            </w:r>
          </w:p>
        </w:tc>
        <w:tc>
          <w:tcPr>
            <w:tcW w:w="4347" w:type="dxa"/>
            <w:shd w:val="clear" w:color="auto" w:fill="D9E0F1"/>
          </w:tcPr>
          <w:p w14:paraId="22AB936A" w14:textId="77777777" w:rsidR="00A14DA6" w:rsidRDefault="00A14DA6">
            <w:pPr>
              <w:pStyle w:val="TableParagraph"/>
              <w:rPr>
                <w:b/>
                <w:sz w:val="24"/>
              </w:rPr>
            </w:pPr>
          </w:p>
          <w:p w14:paraId="2B4312DD" w14:textId="77777777" w:rsidR="00A14DA6" w:rsidRDefault="00A14DA6">
            <w:pPr>
              <w:pStyle w:val="TableParagraph"/>
              <w:rPr>
                <w:b/>
                <w:sz w:val="24"/>
              </w:rPr>
            </w:pPr>
          </w:p>
          <w:p w14:paraId="47377B75" w14:textId="77777777" w:rsidR="00A14DA6" w:rsidRDefault="00A14DA6">
            <w:pPr>
              <w:pStyle w:val="TableParagraph"/>
              <w:rPr>
                <w:b/>
                <w:sz w:val="24"/>
              </w:rPr>
            </w:pPr>
          </w:p>
          <w:p w14:paraId="368802CF" w14:textId="77777777" w:rsidR="00A14DA6" w:rsidRDefault="00A14DA6">
            <w:pPr>
              <w:pStyle w:val="TableParagraph"/>
              <w:rPr>
                <w:b/>
                <w:sz w:val="24"/>
              </w:rPr>
            </w:pPr>
          </w:p>
          <w:p w14:paraId="1AE087BB" w14:textId="77777777" w:rsidR="00A14DA6" w:rsidRDefault="00A14DA6">
            <w:pPr>
              <w:pStyle w:val="TableParagraph"/>
              <w:rPr>
                <w:b/>
                <w:sz w:val="24"/>
              </w:rPr>
            </w:pPr>
          </w:p>
          <w:p w14:paraId="32C3E42E" w14:textId="77777777" w:rsidR="00A14DA6" w:rsidRDefault="00A14DA6">
            <w:pPr>
              <w:pStyle w:val="TableParagraph"/>
              <w:rPr>
                <w:b/>
                <w:sz w:val="24"/>
              </w:rPr>
            </w:pPr>
          </w:p>
          <w:p w14:paraId="20158AFC" w14:textId="77777777" w:rsidR="00A14DA6" w:rsidRDefault="00000000">
            <w:pPr>
              <w:pStyle w:val="TableParagraph"/>
              <w:ind w:left="106"/>
              <w:rPr>
                <w:sz w:val="24"/>
              </w:rPr>
            </w:pPr>
            <w:r>
              <w:rPr>
                <w:sz w:val="24"/>
              </w:rPr>
              <w:t>-</w:t>
            </w:r>
          </w:p>
        </w:tc>
        <w:tc>
          <w:tcPr>
            <w:tcW w:w="2834" w:type="dxa"/>
            <w:shd w:val="clear" w:color="auto" w:fill="D9E0F1"/>
          </w:tcPr>
          <w:p w14:paraId="7581A9F4" w14:textId="77777777" w:rsidR="00A14DA6" w:rsidRDefault="00A14DA6">
            <w:pPr>
              <w:pStyle w:val="TableParagraph"/>
              <w:rPr>
                <w:b/>
                <w:sz w:val="24"/>
              </w:rPr>
            </w:pPr>
          </w:p>
          <w:p w14:paraId="0A61EFA1" w14:textId="77777777" w:rsidR="00A14DA6" w:rsidRDefault="00A14DA6">
            <w:pPr>
              <w:pStyle w:val="TableParagraph"/>
              <w:rPr>
                <w:b/>
                <w:sz w:val="24"/>
              </w:rPr>
            </w:pPr>
          </w:p>
          <w:p w14:paraId="6A329BDF" w14:textId="77777777" w:rsidR="00A14DA6" w:rsidRDefault="00A14DA6">
            <w:pPr>
              <w:pStyle w:val="TableParagraph"/>
              <w:spacing w:before="138"/>
              <w:rPr>
                <w:b/>
                <w:sz w:val="24"/>
              </w:rPr>
            </w:pPr>
          </w:p>
          <w:p w14:paraId="3292B68B" w14:textId="77777777" w:rsidR="00A14DA6" w:rsidRDefault="00000000">
            <w:pPr>
              <w:pStyle w:val="TableParagraph"/>
              <w:ind w:left="106" w:right="160"/>
              <w:rPr>
                <w:sz w:val="24"/>
              </w:rPr>
            </w:pPr>
            <w:r>
              <w:rPr>
                <w:sz w:val="24"/>
              </w:rPr>
              <w:t>P1: Presentasi: Klien merinci pilihan spesifik, memperjelas</w:t>
            </w:r>
            <w:r>
              <w:rPr>
                <w:spacing w:val="-15"/>
                <w:sz w:val="24"/>
              </w:rPr>
              <w:t xml:space="preserve"> </w:t>
            </w:r>
            <w:r>
              <w:rPr>
                <w:sz w:val="24"/>
              </w:rPr>
              <w:t>kompleksitas dan</w:t>
            </w:r>
            <w:r>
              <w:rPr>
                <w:spacing w:val="-5"/>
                <w:sz w:val="24"/>
              </w:rPr>
              <w:t xml:space="preserve"> </w:t>
            </w:r>
            <w:r>
              <w:rPr>
                <w:sz w:val="24"/>
              </w:rPr>
              <w:t>jangkauan</w:t>
            </w:r>
            <w:r>
              <w:rPr>
                <w:spacing w:val="-4"/>
                <w:sz w:val="24"/>
              </w:rPr>
              <w:t xml:space="preserve"> </w:t>
            </w:r>
            <w:r>
              <w:rPr>
                <w:sz w:val="24"/>
              </w:rPr>
              <w:t>minat</w:t>
            </w:r>
            <w:r>
              <w:rPr>
                <w:spacing w:val="-5"/>
                <w:sz w:val="24"/>
              </w:rPr>
              <w:t xml:space="preserve"> </w:t>
            </w:r>
            <w:r>
              <w:rPr>
                <w:sz w:val="24"/>
              </w:rPr>
              <w:t>yang luas, meningkatkan ambivalensi keputusan.</w:t>
            </w:r>
          </w:p>
        </w:tc>
      </w:tr>
      <w:tr w:rsidR="00A14DA6" w14:paraId="09DEC63D" w14:textId="77777777">
        <w:trPr>
          <w:trHeight w:val="1656"/>
        </w:trPr>
        <w:tc>
          <w:tcPr>
            <w:tcW w:w="600" w:type="dxa"/>
          </w:tcPr>
          <w:p w14:paraId="4512186A" w14:textId="77777777" w:rsidR="00A14DA6" w:rsidRDefault="00A14DA6">
            <w:pPr>
              <w:pStyle w:val="TableParagraph"/>
              <w:rPr>
                <w:b/>
                <w:sz w:val="24"/>
              </w:rPr>
            </w:pPr>
          </w:p>
          <w:p w14:paraId="623F7CBD" w14:textId="77777777" w:rsidR="00A14DA6" w:rsidRDefault="00A14DA6">
            <w:pPr>
              <w:pStyle w:val="TableParagraph"/>
              <w:spacing w:before="137"/>
              <w:rPr>
                <w:b/>
                <w:sz w:val="24"/>
              </w:rPr>
            </w:pPr>
          </w:p>
          <w:p w14:paraId="38A13D85" w14:textId="77777777" w:rsidR="00A14DA6" w:rsidRDefault="00000000">
            <w:pPr>
              <w:pStyle w:val="TableParagraph"/>
              <w:spacing w:before="1"/>
              <w:ind w:left="12"/>
              <w:jc w:val="center"/>
              <w:rPr>
                <w:sz w:val="24"/>
              </w:rPr>
            </w:pPr>
            <w:r>
              <w:rPr>
                <w:spacing w:val="-5"/>
                <w:sz w:val="24"/>
              </w:rPr>
              <w:t>62</w:t>
            </w:r>
          </w:p>
        </w:tc>
        <w:tc>
          <w:tcPr>
            <w:tcW w:w="2711" w:type="dxa"/>
          </w:tcPr>
          <w:p w14:paraId="1CC1EF82" w14:textId="77777777" w:rsidR="00A14DA6" w:rsidRDefault="00A14DA6">
            <w:pPr>
              <w:pStyle w:val="TableParagraph"/>
              <w:spacing w:before="275"/>
              <w:rPr>
                <w:b/>
                <w:sz w:val="24"/>
              </w:rPr>
            </w:pPr>
          </w:p>
          <w:p w14:paraId="570E200C"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Oh, yang paling tinggi.</w:t>
            </w:r>
          </w:p>
        </w:tc>
        <w:tc>
          <w:tcPr>
            <w:tcW w:w="4347" w:type="dxa"/>
          </w:tcPr>
          <w:p w14:paraId="53F053AF" w14:textId="77777777" w:rsidR="00A14DA6" w:rsidRDefault="00000000">
            <w:pPr>
              <w:pStyle w:val="TableParagraph"/>
              <w:spacing w:before="276"/>
              <w:ind w:left="106" w:right="190"/>
              <w:rPr>
                <w:sz w:val="24"/>
              </w:rPr>
            </w:pPr>
            <w:r>
              <w:rPr>
                <w:sz w:val="24"/>
              </w:rPr>
              <w:t>L. Summarize &amp; Focus - Konselor merangkum</w:t>
            </w:r>
            <w:r>
              <w:rPr>
                <w:spacing w:val="-15"/>
                <w:sz w:val="24"/>
              </w:rPr>
              <w:t xml:space="preserve"> </w:t>
            </w:r>
            <w:r>
              <w:rPr>
                <w:sz w:val="24"/>
              </w:rPr>
              <w:t>dan</w:t>
            </w:r>
            <w:r>
              <w:rPr>
                <w:spacing w:val="-13"/>
                <w:sz w:val="24"/>
              </w:rPr>
              <w:t xml:space="preserve"> </w:t>
            </w:r>
            <w:r>
              <w:rPr>
                <w:sz w:val="24"/>
              </w:rPr>
              <w:t>mengidentifikasi</w:t>
            </w:r>
            <w:r>
              <w:rPr>
                <w:spacing w:val="-14"/>
                <w:sz w:val="24"/>
              </w:rPr>
              <w:t xml:space="preserve"> </w:t>
            </w:r>
            <w:r>
              <w:rPr>
                <w:sz w:val="24"/>
              </w:rPr>
              <w:t>pola dalam pilihan klien (preferensi untuk institusi/jurusan bergengsi).</w:t>
            </w:r>
          </w:p>
        </w:tc>
        <w:tc>
          <w:tcPr>
            <w:tcW w:w="2834" w:type="dxa"/>
          </w:tcPr>
          <w:p w14:paraId="45C74CEC" w14:textId="77777777" w:rsidR="00A14DA6" w:rsidRDefault="00000000">
            <w:pPr>
              <w:pStyle w:val="TableParagraph"/>
              <w:spacing w:line="270" w:lineRule="atLeast"/>
              <w:ind w:left="106" w:right="427"/>
              <w:rPr>
                <w:sz w:val="24"/>
              </w:rPr>
            </w:pPr>
            <w:r>
              <w:rPr>
                <w:sz w:val="24"/>
              </w:rPr>
              <w:t>P3: Predisposisi Psikologis: Konselor mengidentifikasi pola perfeksionisme dan orientasi</w:t>
            </w:r>
            <w:r>
              <w:rPr>
                <w:spacing w:val="-15"/>
                <w:sz w:val="24"/>
              </w:rPr>
              <w:t xml:space="preserve"> </w:t>
            </w:r>
            <w:r>
              <w:rPr>
                <w:sz w:val="24"/>
              </w:rPr>
              <w:t>prestise</w:t>
            </w:r>
            <w:r>
              <w:rPr>
                <w:spacing w:val="-15"/>
                <w:sz w:val="24"/>
              </w:rPr>
              <w:t xml:space="preserve"> </w:t>
            </w:r>
            <w:r>
              <w:rPr>
                <w:sz w:val="24"/>
              </w:rPr>
              <w:t>dalam pilihan klien.</w:t>
            </w:r>
          </w:p>
        </w:tc>
      </w:tr>
      <w:tr w:rsidR="00A14DA6" w14:paraId="2BF1ED7E" w14:textId="77777777">
        <w:trPr>
          <w:trHeight w:val="1932"/>
        </w:trPr>
        <w:tc>
          <w:tcPr>
            <w:tcW w:w="600" w:type="dxa"/>
          </w:tcPr>
          <w:p w14:paraId="4267D718" w14:textId="77777777" w:rsidR="00A14DA6" w:rsidRDefault="00A14DA6">
            <w:pPr>
              <w:pStyle w:val="TableParagraph"/>
              <w:rPr>
                <w:b/>
                <w:sz w:val="24"/>
              </w:rPr>
            </w:pPr>
          </w:p>
          <w:p w14:paraId="24B391C1" w14:textId="77777777" w:rsidR="00A14DA6" w:rsidRDefault="00A14DA6">
            <w:pPr>
              <w:pStyle w:val="TableParagraph"/>
              <w:rPr>
                <w:b/>
                <w:sz w:val="24"/>
              </w:rPr>
            </w:pPr>
          </w:p>
          <w:p w14:paraId="17EB7162" w14:textId="77777777" w:rsidR="00A14DA6" w:rsidRDefault="00A14DA6">
            <w:pPr>
              <w:pStyle w:val="TableParagraph"/>
              <w:rPr>
                <w:b/>
                <w:sz w:val="24"/>
              </w:rPr>
            </w:pPr>
          </w:p>
          <w:p w14:paraId="3E696F07" w14:textId="77777777" w:rsidR="00A14DA6" w:rsidRDefault="00000000">
            <w:pPr>
              <w:pStyle w:val="TableParagraph"/>
              <w:ind w:left="12"/>
              <w:jc w:val="center"/>
              <w:rPr>
                <w:sz w:val="24"/>
              </w:rPr>
            </w:pPr>
            <w:r>
              <w:rPr>
                <w:spacing w:val="-5"/>
                <w:sz w:val="24"/>
              </w:rPr>
              <w:t>63</w:t>
            </w:r>
          </w:p>
        </w:tc>
        <w:tc>
          <w:tcPr>
            <w:tcW w:w="2711" w:type="dxa"/>
          </w:tcPr>
          <w:p w14:paraId="6DD542BF" w14:textId="77777777" w:rsidR="00A14DA6" w:rsidRDefault="00A14DA6">
            <w:pPr>
              <w:pStyle w:val="TableParagraph"/>
              <w:spacing w:before="275"/>
              <w:rPr>
                <w:b/>
                <w:sz w:val="24"/>
              </w:rPr>
            </w:pPr>
          </w:p>
          <w:p w14:paraId="296E861C" w14:textId="77777777" w:rsidR="00A14DA6" w:rsidRDefault="00000000">
            <w:pPr>
              <w:pStyle w:val="TableParagraph"/>
              <w:spacing w:before="1"/>
              <w:ind w:left="109"/>
              <w:rPr>
                <w:sz w:val="24"/>
              </w:rPr>
            </w:pPr>
            <w:r>
              <w:rPr>
                <w:sz w:val="24"/>
              </w:rPr>
              <w:t>Konselor (Arif): Kalau boleh</w:t>
            </w:r>
            <w:r>
              <w:rPr>
                <w:spacing w:val="-9"/>
                <w:sz w:val="24"/>
              </w:rPr>
              <w:t xml:space="preserve"> </w:t>
            </w:r>
            <w:r>
              <w:rPr>
                <w:sz w:val="24"/>
              </w:rPr>
              <w:t>tahu</w:t>
            </w:r>
            <w:r>
              <w:rPr>
                <w:spacing w:val="-8"/>
                <w:sz w:val="24"/>
              </w:rPr>
              <w:t xml:space="preserve"> </w:t>
            </w:r>
            <w:r>
              <w:rPr>
                <w:sz w:val="24"/>
              </w:rPr>
              <w:t>itu</w:t>
            </w:r>
            <w:r>
              <w:rPr>
                <w:spacing w:val="-9"/>
                <w:sz w:val="24"/>
              </w:rPr>
              <w:t xml:space="preserve"> </w:t>
            </w:r>
            <w:r>
              <w:rPr>
                <w:sz w:val="24"/>
              </w:rPr>
              <w:t>nilai</w:t>
            </w:r>
            <w:r>
              <w:rPr>
                <w:spacing w:val="-9"/>
                <w:sz w:val="24"/>
              </w:rPr>
              <w:t xml:space="preserve"> </w:t>
            </w:r>
            <w:r>
              <w:rPr>
                <w:sz w:val="24"/>
              </w:rPr>
              <w:t>apa</w:t>
            </w:r>
            <w:r>
              <w:rPr>
                <w:spacing w:val="-9"/>
                <w:sz w:val="24"/>
              </w:rPr>
              <w:t xml:space="preserve"> </w:t>
            </w:r>
            <w:r>
              <w:rPr>
                <w:sz w:val="24"/>
              </w:rPr>
              <w:t>ya yang 8-8 tadi itu ya?</w:t>
            </w:r>
          </w:p>
        </w:tc>
        <w:tc>
          <w:tcPr>
            <w:tcW w:w="4347" w:type="dxa"/>
          </w:tcPr>
          <w:p w14:paraId="101BA93B" w14:textId="77777777" w:rsidR="00A14DA6" w:rsidRDefault="00A14DA6">
            <w:pPr>
              <w:pStyle w:val="TableParagraph"/>
              <w:spacing w:before="275"/>
              <w:rPr>
                <w:b/>
                <w:sz w:val="24"/>
              </w:rPr>
            </w:pPr>
          </w:p>
          <w:p w14:paraId="1037F3BC" w14:textId="77777777" w:rsidR="00A14DA6" w:rsidRDefault="00000000">
            <w:pPr>
              <w:pStyle w:val="TableParagraph"/>
              <w:spacing w:before="1"/>
              <w:ind w:left="106" w:right="193"/>
              <w:rPr>
                <w:sz w:val="24"/>
              </w:rPr>
            </w:pPr>
            <w:r>
              <w:rPr>
                <w:sz w:val="24"/>
              </w:rPr>
              <w:t>Zc. Use questions and explorations - Konselor</w:t>
            </w:r>
            <w:r>
              <w:rPr>
                <w:spacing w:val="-11"/>
                <w:sz w:val="24"/>
              </w:rPr>
              <w:t xml:space="preserve"> </w:t>
            </w:r>
            <w:r>
              <w:rPr>
                <w:sz w:val="24"/>
              </w:rPr>
              <w:t>meminta</w:t>
            </w:r>
            <w:r>
              <w:rPr>
                <w:spacing w:val="-12"/>
                <w:sz w:val="24"/>
              </w:rPr>
              <w:t xml:space="preserve"> </w:t>
            </w:r>
            <w:r>
              <w:rPr>
                <w:sz w:val="24"/>
              </w:rPr>
              <w:t>klarifikasi</w:t>
            </w:r>
            <w:r>
              <w:rPr>
                <w:spacing w:val="-10"/>
                <w:sz w:val="24"/>
              </w:rPr>
              <w:t xml:space="preserve"> </w:t>
            </w:r>
            <w:r>
              <w:rPr>
                <w:sz w:val="24"/>
              </w:rPr>
              <w:t>tentang</w:t>
            </w:r>
            <w:r>
              <w:rPr>
                <w:spacing w:val="-11"/>
                <w:sz w:val="24"/>
              </w:rPr>
              <w:t xml:space="preserve"> </w:t>
            </w:r>
            <w:r>
              <w:rPr>
                <w:sz w:val="24"/>
              </w:rPr>
              <w:t>data teknis akademik.</w:t>
            </w:r>
          </w:p>
        </w:tc>
        <w:tc>
          <w:tcPr>
            <w:tcW w:w="2834" w:type="dxa"/>
          </w:tcPr>
          <w:p w14:paraId="4D8E28B8" w14:textId="77777777" w:rsidR="00A14DA6" w:rsidRDefault="00000000">
            <w:pPr>
              <w:pStyle w:val="TableParagraph"/>
              <w:ind w:left="106" w:right="145"/>
              <w:rPr>
                <w:sz w:val="24"/>
              </w:rPr>
            </w:pPr>
            <w:r>
              <w:rPr>
                <w:sz w:val="24"/>
              </w:rPr>
              <w:t>P1:</w:t>
            </w:r>
            <w:r>
              <w:rPr>
                <w:spacing w:val="-15"/>
                <w:sz w:val="24"/>
              </w:rPr>
              <w:t xml:space="preserve"> </w:t>
            </w:r>
            <w:r>
              <w:rPr>
                <w:sz w:val="24"/>
              </w:rPr>
              <w:t>Presentasi:</w:t>
            </w:r>
            <w:r>
              <w:rPr>
                <w:spacing w:val="-15"/>
                <w:sz w:val="24"/>
              </w:rPr>
              <w:t xml:space="preserve"> </w:t>
            </w:r>
            <w:r>
              <w:rPr>
                <w:sz w:val="24"/>
              </w:rPr>
              <w:t>Konselor mengumpulkan data objektif untuk mengonfirmasi atau menantang persepsi</w:t>
            </w:r>
          </w:p>
          <w:p w14:paraId="61BD083D" w14:textId="77777777" w:rsidR="00A14DA6" w:rsidRDefault="00000000">
            <w:pPr>
              <w:pStyle w:val="TableParagraph"/>
              <w:spacing w:line="270" w:lineRule="atLeast"/>
              <w:ind w:left="106"/>
              <w:rPr>
                <w:sz w:val="24"/>
              </w:rPr>
            </w:pPr>
            <w:r>
              <w:rPr>
                <w:sz w:val="24"/>
              </w:rPr>
              <w:t>subjektif</w:t>
            </w:r>
            <w:r>
              <w:rPr>
                <w:spacing w:val="-15"/>
                <w:sz w:val="24"/>
              </w:rPr>
              <w:t xml:space="preserve"> </w:t>
            </w:r>
            <w:r>
              <w:rPr>
                <w:sz w:val="24"/>
              </w:rPr>
              <w:t>klien</w:t>
            </w:r>
            <w:r>
              <w:rPr>
                <w:spacing w:val="-15"/>
                <w:sz w:val="24"/>
              </w:rPr>
              <w:t xml:space="preserve"> </w:t>
            </w:r>
            <w:r>
              <w:rPr>
                <w:sz w:val="24"/>
              </w:rPr>
              <w:t xml:space="preserve">tentang </w:t>
            </w:r>
            <w:r>
              <w:rPr>
                <w:spacing w:val="-2"/>
                <w:sz w:val="24"/>
              </w:rPr>
              <w:t>kemampuan.</w:t>
            </w:r>
          </w:p>
        </w:tc>
      </w:tr>
      <w:tr w:rsidR="00A14DA6" w14:paraId="2B4B1273" w14:textId="77777777">
        <w:trPr>
          <w:trHeight w:val="1655"/>
        </w:trPr>
        <w:tc>
          <w:tcPr>
            <w:tcW w:w="600" w:type="dxa"/>
            <w:shd w:val="clear" w:color="auto" w:fill="D9E0F1"/>
          </w:tcPr>
          <w:p w14:paraId="7B30D2BC" w14:textId="77777777" w:rsidR="00A14DA6" w:rsidRDefault="00A14DA6">
            <w:pPr>
              <w:pStyle w:val="TableParagraph"/>
              <w:rPr>
                <w:b/>
                <w:sz w:val="24"/>
              </w:rPr>
            </w:pPr>
          </w:p>
          <w:p w14:paraId="1B117FF1" w14:textId="77777777" w:rsidR="00A14DA6" w:rsidRDefault="00A14DA6">
            <w:pPr>
              <w:pStyle w:val="TableParagraph"/>
              <w:spacing w:before="137"/>
              <w:rPr>
                <w:b/>
                <w:sz w:val="24"/>
              </w:rPr>
            </w:pPr>
          </w:p>
          <w:p w14:paraId="09660DF5" w14:textId="77777777" w:rsidR="00A14DA6" w:rsidRDefault="00000000">
            <w:pPr>
              <w:pStyle w:val="TableParagraph"/>
              <w:ind w:left="12"/>
              <w:jc w:val="center"/>
              <w:rPr>
                <w:sz w:val="24"/>
              </w:rPr>
            </w:pPr>
            <w:r>
              <w:rPr>
                <w:spacing w:val="-5"/>
                <w:sz w:val="24"/>
              </w:rPr>
              <w:t>64</w:t>
            </w:r>
          </w:p>
        </w:tc>
        <w:tc>
          <w:tcPr>
            <w:tcW w:w="2711" w:type="dxa"/>
            <w:shd w:val="clear" w:color="auto" w:fill="D9E0F1"/>
          </w:tcPr>
          <w:p w14:paraId="2B321578" w14:textId="77777777" w:rsidR="00A14DA6" w:rsidRDefault="00A14DA6">
            <w:pPr>
              <w:pStyle w:val="TableParagraph"/>
              <w:spacing w:before="275"/>
              <w:rPr>
                <w:b/>
                <w:sz w:val="24"/>
              </w:rPr>
            </w:pPr>
          </w:p>
          <w:p w14:paraId="3B6E6F8A" w14:textId="77777777" w:rsidR="00A14DA6" w:rsidRDefault="00000000">
            <w:pPr>
              <w:pStyle w:val="TableParagraph"/>
              <w:ind w:left="109"/>
              <w:rPr>
                <w:sz w:val="24"/>
              </w:rPr>
            </w:pPr>
            <w:r>
              <w:rPr>
                <w:sz w:val="24"/>
              </w:rPr>
              <w:t>Konseli</w:t>
            </w:r>
            <w:r>
              <w:rPr>
                <w:spacing w:val="-14"/>
                <w:sz w:val="24"/>
              </w:rPr>
              <w:t xml:space="preserve"> </w:t>
            </w:r>
            <w:r>
              <w:rPr>
                <w:sz w:val="24"/>
              </w:rPr>
              <w:t>(Rizky):</w:t>
            </w:r>
            <w:r>
              <w:rPr>
                <w:spacing w:val="-15"/>
                <w:sz w:val="24"/>
              </w:rPr>
              <w:t xml:space="preserve"> </w:t>
            </w:r>
            <w:r>
              <w:rPr>
                <w:sz w:val="24"/>
              </w:rPr>
              <w:t>Itu</w:t>
            </w:r>
            <w:r>
              <w:rPr>
                <w:spacing w:val="-13"/>
                <w:sz w:val="24"/>
              </w:rPr>
              <w:t xml:space="preserve"> </w:t>
            </w:r>
            <w:r>
              <w:rPr>
                <w:sz w:val="24"/>
              </w:rPr>
              <w:t>nilai keseluruhan MAPL.</w:t>
            </w:r>
          </w:p>
        </w:tc>
        <w:tc>
          <w:tcPr>
            <w:tcW w:w="4347" w:type="dxa"/>
            <w:shd w:val="clear" w:color="auto" w:fill="D9E0F1"/>
          </w:tcPr>
          <w:p w14:paraId="16B9DDE6" w14:textId="77777777" w:rsidR="00A14DA6" w:rsidRDefault="00A14DA6">
            <w:pPr>
              <w:pStyle w:val="TableParagraph"/>
              <w:rPr>
                <w:b/>
                <w:sz w:val="24"/>
              </w:rPr>
            </w:pPr>
          </w:p>
          <w:p w14:paraId="73826F15" w14:textId="77777777" w:rsidR="00A14DA6" w:rsidRDefault="00A14DA6">
            <w:pPr>
              <w:pStyle w:val="TableParagraph"/>
              <w:spacing w:before="137"/>
              <w:rPr>
                <w:b/>
                <w:sz w:val="24"/>
              </w:rPr>
            </w:pPr>
          </w:p>
          <w:p w14:paraId="6DEC711C" w14:textId="77777777" w:rsidR="00A14DA6" w:rsidRDefault="00000000">
            <w:pPr>
              <w:pStyle w:val="TableParagraph"/>
              <w:ind w:left="106"/>
              <w:rPr>
                <w:sz w:val="24"/>
              </w:rPr>
            </w:pPr>
            <w:r>
              <w:rPr>
                <w:sz w:val="24"/>
              </w:rPr>
              <w:t>-</w:t>
            </w:r>
          </w:p>
        </w:tc>
        <w:tc>
          <w:tcPr>
            <w:tcW w:w="2834" w:type="dxa"/>
            <w:shd w:val="clear" w:color="auto" w:fill="D9E0F1"/>
          </w:tcPr>
          <w:p w14:paraId="22BC4260" w14:textId="77777777" w:rsidR="00A14DA6" w:rsidRDefault="00000000">
            <w:pPr>
              <w:pStyle w:val="TableParagraph"/>
              <w:spacing w:line="270" w:lineRule="atLeast"/>
              <w:ind w:left="106"/>
              <w:rPr>
                <w:sz w:val="24"/>
              </w:rPr>
            </w:pPr>
            <w:r>
              <w:rPr>
                <w:sz w:val="24"/>
              </w:rPr>
              <w:t>P3: Predisposisi: Klien memberikan informasi spesifik tentang sistem penilaian, menunjukkan pemahaman</w:t>
            </w:r>
            <w:r>
              <w:rPr>
                <w:spacing w:val="-15"/>
                <w:sz w:val="24"/>
              </w:rPr>
              <w:t xml:space="preserve"> </w:t>
            </w:r>
            <w:r>
              <w:rPr>
                <w:sz w:val="24"/>
              </w:rPr>
              <w:t>teknis</w:t>
            </w:r>
            <w:r>
              <w:rPr>
                <w:spacing w:val="-15"/>
                <w:sz w:val="24"/>
              </w:rPr>
              <w:t xml:space="preserve"> </w:t>
            </w:r>
            <w:r>
              <w:rPr>
                <w:sz w:val="24"/>
              </w:rPr>
              <w:t>tentang proses seleksi.</w:t>
            </w:r>
          </w:p>
        </w:tc>
      </w:tr>
    </w:tbl>
    <w:p w14:paraId="7A0F9ABE"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BF7DE16" w14:textId="77777777">
        <w:trPr>
          <w:trHeight w:val="1378"/>
        </w:trPr>
        <w:tc>
          <w:tcPr>
            <w:tcW w:w="600" w:type="dxa"/>
            <w:tcBorders>
              <w:top w:val="nil"/>
            </w:tcBorders>
          </w:tcPr>
          <w:p w14:paraId="43B06A7A" w14:textId="77777777" w:rsidR="00A14DA6" w:rsidRDefault="00A14DA6">
            <w:pPr>
              <w:pStyle w:val="TableParagraph"/>
              <w:spacing w:before="274"/>
              <w:rPr>
                <w:b/>
                <w:sz w:val="24"/>
              </w:rPr>
            </w:pPr>
          </w:p>
          <w:p w14:paraId="61F1A31C" w14:textId="77777777" w:rsidR="00A14DA6" w:rsidRDefault="00000000">
            <w:pPr>
              <w:pStyle w:val="TableParagraph"/>
              <w:ind w:left="12"/>
              <w:jc w:val="center"/>
              <w:rPr>
                <w:sz w:val="24"/>
              </w:rPr>
            </w:pPr>
            <w:r>
              <w:rPr>
                <w:spacing w:val="-5"/>
                <w:sz w:val="24"/>
              </w:rPr>
              <w:t>65</w:t>
            </w:r>
          </w:p>
        </w:tc>
        <w:tc>
          <w:tcPr>
            <w:tcW w:w="2711" w:type="dxa"/>
            <w:tcBorders>
              <w:top w:val="nil"/>
            </w:tcBorders>
          </w:tcPr>
          <w:p w14:paraId="0E0B4C61"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Nilai keseluruhan MAPL untuk daftar ke Perguruan Tinggi</w:t>
            </w:r>
          </w:p>
          <w:p w14:paraId="627DEB98" w14:textId="77777777" w:rsidR="00A14DA6" w:rsidRDefault="00000000">
            <w:pPr>
              <w:pStyle w:val="TableParagraph"/>
              <w:spacing w:line="256" w:lineRule="exact"/>
              <w:ind w:left="109"/>
              <w:rPr>
                <w:sz w:val="24"/>
              </w:rPr>
            </w:pPr>
            <w:r>
              <w:rPr>
                <w:spacing w:val="-2"/>
                <w:sz w:val="24"/>
              </w:rPr>
              <w:t>Negeri?</w:t>
            </w:r>
          </w:p>
        </w:tc>
        <w:tc>
          <w:tcPr>
            <w:tcW w:w="4347" w:type="dxa"/>
            <w:tcBorders>
              <w:top w:val="nil"/>
            </w:tcBorders>
          </w:tcPr>
          <w:p w14:paraId="13C41591" w14:textId="77777777" w:rsidR="00A14DA6" w:rsidRDefault="00000000">
            <w:pPr>
              <w:pStyle w:val="TableParagraph"/>
              <w:spacing w:before="274"/>
              <w:ind w:left="106" w:right="618"/>
              <w:rPr>
                <w:sz w:val="24"/>
              </w:rPr>
            </w:pPr>
            <w:r>
              <w:rPr>
                <w:sz w:val="24"/>
              </w:rPr>
              <w:t>Zc. Use questions and explorations - Konselor</w:t>
            </w:r>
            <w:r>
              <w:rPr>
                <w:spacing w:val="-15"/>
                <w:sz w:val="24"/>
              </w:rPr>
              <w:t xml:space="preserve"> </w:t>
            </w:r>
            <w:r>
              <w:rPr>
                <w:sz w:val="24"/>
              </w:rPr>
              <w:t>mengonfirmasi</w:t>
            </w:r>
            <w:r>
              <w:rPr>
                <w:spacing w:val="-15"/>
                <w:sz w:val="24"/>
              </w:rPr>
              <w:t xml:space="preserve"> </w:t>
            </w:r>
            <w:r>
              <w:rPr>
                <w:sz w:val="24"/>
              </w:rPr>
              <w:t>pemahaman tentang konteks penggunaan nilai.</w:t>
            </w:r>
          </w:p>
        </w:tc>
        <w:tc>
          <w:tcPr>
            <w:tcW w:w="2834" w:type="dxa"/>
            <w:tcBorders>
              <w:top w:val="nil"/>
            </w:tcBorders>
          </w:tcPr>
          <w:p w14:paraId="647C0C01" w14:textId="77777777" w:rsidR="00A14DA6" w:rsidRDefault="00000000">
            <w:pPr>
              <w:pStyle w:val="TableParagraph"/>
              <w:ind w:left="106" w:right="145"/>
              <w:rPr>
                <w:sz w:val="24"/>
              </w:rPr>
            </w:pPr>
            <w:r>
              <w:rPr>
                <w:sz w:val="24"/>
              </w:rPr>
              <w:t>P7: Proses &amp; Progress: Konselor memastikan akurasi pemahaman bersama</w:t>
            </w:r>
            <w:r>
              <w:rPr>
                <w:spacing w:val="-15"/>
                <w:sz w:val="24"/>
              </w:rPr>
              <w:t xml:space="preserve"> </w:t>
            </w:r>
            <w:r>
              <w:rPr>
                <w:sz w:val="24"/>
              </w:rPr>
              <w:t>tentang</w:t>
            </w:r>
            <w:r>
              <w:rPr>
                <w:spacing w:val="-15"/>
                <w:sz w:val="24"/>
              </w:rPr>
              <w:t xml:space="preserve"> </w:t>
            </w:r>
            <w:r>
              <w:rPr>
                <w:sz w:val="24"/>
              </w:rPr>
              <w:t>informasi</w:t>
            </w:r>
          </w:p>
          <w:p w14:paraId="05E56246" w14:textId="77777777" w:rsidR="00A14DA6" w:rsidRDefault="00000000">
            <w:pPr>
              <w:pStyle w:val="TableParagraph"/>
              <w:spacing w:line="256" w:lineRule="exact"/>
              <w:ind w:left="106"/>
              <w:rPr>
                <w:sz w:val="24"/>
              </w:rPr>
            </w:pPr>
            <w:r>
              <w:rPr>
                <w:sz w:val="24"/>
              </w:rPr>
              <w:t>teknis</w:t>
            </w:r>
            <w:r>
              <w:rPr>
                <w:spacing w:val="-2"/>
                <w:sz w:val="24"/>
              </w:rPr>
              <w:t xml:space="preserve"> </w:t>
            </w:r>
            <w:r>
              <w:rPr>
                <w:sz w:val="24"/>
              </w:rPr>
              <w:t>yang</w:t>
            </w:r>
            <w:r>
              <w:rPr>
                <w:spacing w:val="-1"/>
                <w:sz w:val="24"/>
              </w:rPr>
              <w:t xml:space="preserve"> </w:t>
            </w:r>
            <w:r>
              <w:rPr>
                <w:spacing w:val="-2"/>
                <w:sz w:val="24"/>
              </w:rPr>
              <w:t>penting.</w:t>
            </w:r>
          </w:p>
        </w:tc>
      </w:tr>
      <w:tr w:rsidR="00A14DA6" w14:paraId="50FE7FBA" w14:textId="77777777">
        <w:trPr>
          <w:trHeight w:val="315"/>
        </w:trPr>
        <w:tc>
          <w:tcPr>
            <w:tcW w:w="600" w:type="dxa"/>
            <w:shd w:val="clear" w:color="auto" w:fill="D9E0F1"/>
          </w:tcPr>
          <w:p w14:paraId="7F0FD6D8" w14:textId="77777777" w:rsidR="00A14DA6" w:rsidRDefault="00000000">
            <w:pPr>
              <w:pStyle w:val="TableParagraph"/>
              <w:spacing w:before="20"/>
              <w:ind w:left="12"/>
              <w:jc w:val="center"/>
              <w:rPr>
                <w:sz w:val="24"/>
              </w:rPr>
            </w:pPr>
            <w:r>
              <w:rPr>
                <w:spacing w:val="-5"/>
                <w:sz w:val="24"/>
              </w:rPr>
              <w:t>66</w:t>
            </w:r>
          </w:p>
        </w:tc>
        <w:tc>
          <w:tcPr>
            <w:tcW w:w="2711" w:type="dxa"/>
            <w:shd w:val="clear" w:color="auto" w:fill="D9E0F1"/>
          </w:tcPr>
          <w:p w14:paraId="1DB2090B"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5211A61D" w14:textId="77777777" w:rsidR="00A14DA6" w:rsidRDefault="00000000">
            <w:pPr>
              <w:pStyle w:val="TableParagraph"/>
              <w:spacing w:before="20"/>
              <w:ind w:left="106"/>
              <w:rPr>
                <w:sz w:val="24"/>
              </w:rPr>
            </w:pPr>
            <w:r>
              <w:rPr>
                <w:sz w:val="24"/>
              </w:rPr>
              <w:t>-</w:t>
            </w:r>
          </w:p>
        </w:tc>
        <w:tc>
          <w:tcPr>
            <w:tcW w:w="2834" w:type="dxa"/>
            <w:shd w:val="clear" w:color="auto" w:fill="D9E0F1"/>
          </w:tcPr>
          <w:p w14:paraId="0A1E8C71" w14:textId="77777777" w:rsidR="00A14DA6" w:rsidRDefault="00000000">
            <w:pPr>
              <w:pStyle w:val="TableParagraph"/>
              <w:spacing w:before="20"/>
              <w:ind w:left="106"/>
              <w:rPr>
                <w:sz w:val="24"/>
              </w:rPr>
            </w:pPr>
            <w:r>
              <w:rPr>
                <w:sz w:val="24"/>
              </w:rPr>
              <w:t>-</w:t>
            </w:r>
          </w:p>
        </w:tc>
      </w:tr>
      <w:tr w:rsidR="00A14DA6" w14:paraId="74979C17" w14:textId="77777777">
        <w:trPr>
          <w:trHeight w:val="1656"/>
        </w:trPr>
        <w:tc>
          <w:tcPr>
            <w:tcW w:w="600" w:type="dxa"/>
          </w:tcPr>
          <w:p w14:paraId="4E76D0A5" w14:textId="77777777" w:rsidR="00A14DA6" w:rsidRDefault="00A14DA6">
            <w:pPr>
              <w:pStyle w:val="TableParagraph"/>
              <w:rPr>
                <w:b/>
                <w:sz w:val="24"/>
              </w:rPr>
            </w:pPr>
          </w:p>
          <w:p w14:paraId="3F2F2E1F" w14:textId="77777777" w:rsidR="00A14DA6" w:rsidRDefault="00A14DA6">
            <w:pPr>
              <w:pStyle w:val="TableParagraph"/>
              <w:spacing w:before="137"/>
              <w:rPr>
                <w:b/>
                <w:sz w:val="24"/>
              </w:rPr>
            </w:pPr>
          </w:p>
          <w:p w14:paraId="10092F7C" w14:textId="77777777" w:rsidR="00A14DA6" w:rsidRDefault="00000000">
            <w:pPr>
              <w:pStyle w:val="TableParagraph"/>
              <w:spacing w:before="1"/>
              <w:ind w:left="12"/>
              <w:jc w:val="center"/>
              <w:rPr>
                <w:sz w:val="24"/>
              </w:rPr>
            </w:pPr>
            <w:r>
              <w:rPr>
                <w:spacing w:val="-5"/>
                <w:sz w:val="24"/>
              </w:rPr>
              <w:t>67</w:t>
            </w:r>
          </w:p>
        </w:tc>
        <w:tc>
          <w:tcPr>
            <w:tcW w:w="2711" w:type="dxa"/>
          </w:tcPr>
          <w:p w14:paraId="4B6F61D1" w14:textId="77777777" w:rsidR="00A14DA6" w:rsidRDefault="00A14DA6">
            <w:pPr>
              <w:pStyle w:val="TableParagraph"/>
              <w:spacing w:before="137"/>
              <w:rPr>
                <w:b/>
                <w:sz w:val="24"/>
              </w:rPr>
            </w:pPr>
          </w:p>
          <w:p w14:paraId="0B086A7E" w14:textId="77777777" w:rsidR="00A14DA6" w:rsidRDefault="00000000">
            <w:pPr>
              <w:pStyle w:val="TableParagraph"/>
              <w:spacing w:before="1"/>
              <w:ind w:left="109" w:right="121"/>
              <w:rPr>
                <w:sz w:val="24"/>
              </w:rPr>
            </w:pPr>
            <w:r>
              <w:rPr>
                <w:sz w:val="24"/>
              </w:rPr>
              <w:t>Konselor (Arif): Itu daftarnya pakai jalur apa ya</w:t>
            </w:r>
            <w:r>
              <w:rPr>
                <w:spacing w:val="-2"/>
                <w:sz w:val="24"/>
              </w:rPr>
              <w:t xml:space="preserve"> </w:t>
            </w:r>
            <w:r>
              <w:rPr>
                <w:sz w:val="24"/>
              </w:rPr>
              <w:t>kalau</w:t>
            </w:r>
            <w:r>
              <w:rPr>
                <w:spacing w:val="-1"/>
                <w:sz w:val="24"/>
              </w:rPr>
              <w:t xml:space="preserve"> </w:t>
            </w:r>
            <w:r>
              <w:rPr>
                <w:sz w:val="24"/>
              </w:rPr>
              <w:t>saya</w:t>
            </w:r>
            <w:r>
              <w:rPr>
                <w:spacing w:val="-1"/>
                <w:sz w:val="24"/>
              </w:rPr>
              <w:t xml:space="preserve"> </w:t>
            </w:r>
            <w:r>
              <w:rPr>
                <w:sz w:val="24"/>
              </w:rPr>
              <w:t>boleh</w:t>
            </w:r>
            <w:r>
              <w:rPr>
                <w:spacing w:val="-1"/>
                <w:sz w:val="24"/>
              </w:rPr>
              <w:t xml:space="preserve"> </w:t>
            </w:r>
            <w:r>
              <w:rPr>
                <w:spacing w:val="-2"/>
                <w:sz w:val="24"/>
              </w:rPr>
              <w:t>tahu?</w:t>
            </w:r>
          </w:p>
        </w:tc>
        <w:tc>
          <w:tcPr>
            <w:tcW w:w="4347" w:type="dxa"/>
          </w:tcPr>
          <w:p w14:paraId="5CEA15E6" w14:textId="77777777" w:rsidR="00A14DA6" w:rsidRDefault="00000000">
            <w:pPr>
              <w:pStyle w:val="TableParagraph"/>
              <w:spacing w:before="276"/>
              <w:ind w:left="106" w:right="466"/>
              <w:rPr>
                <w:sz w:val="24"/>
              </w:rPr>
            </w:pPr>
            <w:r>
              <w:rPr>
                <w:sz w:val="24"/>
              </w:rPr>
              <w:t>Zc. Use questions and explorations - Konselor mengeksplorasi strategi dan mekanisme</w:t>
            </w:r>
            <w:r>
              <w:rPr>
                <w:spacing w:val="-14"/>
                <w:sz w:val="24"/>
              </w:rPr>
              <w:t xml:space="preserve"> </w:t>
            </w:r>
            <w:r>
              <w:rPr>
                <w:sz w:val="24"/>
              </w:rPr>
              <w:t>aplikasi</w:t>
            </w:r>
            <w:r>
              <w:rPr>
                <w:spacing w:val="-13"/>
                <w:sz w:val="24"/>
              </w:rPr>
              <w:t xml:space="preserve"> </w:t>
            </w:r>
            <w:r>
              <w:rPr>
                <w:sz w:val="24"/>
              </w:rPr>
              <w:t>yang</w:t>
            </w:r>
            <w:r>
              <w:rPr>
                <w:spacing w:val="-14"/>
                <w:sz w:val="24"/>
              </w:rPr>
              <w:t xml:space="preserve"> </w:t>
            </w:r>
            <w:r>
              <w:rPr>
                <w:sz w:val="24"/>
              </w:rPr>
              <w:t xml:space="preserve">direncanakan </w:t>
            </w:r>
            <w:r>
              <w:rPr>
                <w:spacing w:val="-2"/>
                <w:sz w:val="24"/>
              </w:rPr>
              <w:t>klien.</w:t>
            </w:r>
          </w:p>
        </w:tc>
        <w:tc>
          <w:tcPr>
            <w:tcW w:w="2834" w:type="dxa"/>
          </w:tcPr>
          <w:p w14:paraId="1B570641" w14:textId="77777777" w:rsidR="00A14DA6" w:rsidRDefault="00000000">
            <w:pPr>
              <w:pStyle w:val="TableParagraph"/>
              <w:spacing w:line="270" w:lineRule="atLeast"/>
              <w:ind w:left="106" w:right="240"/>
              <w:rPr>
                <w:sz w:val="24"/>
              </w:rPr>
            </w:pPr>
            <w:r>
              <w:rPr>
                <w:sz w:val="24"/>
              </w:rPr>
              <w:t>P6: Plan: Konselor mulai mengumpulkan</w:t>
            </w:r>
            <w:r>
              <w:rPr>
                <w:spacing w:val="-15"/>
                <w:sz w:val="24"/>
              </w:rPr>
              <w:t xml:space="preserve"> </w:t>
            </w:r>
            <w:r>
              <w:rPr>
                <w:sz w:val="24"/>
              </w:rPr>
              <w:t xml:space="preserve">informasi tentang rencana konkret klien, dasar untuk mengembangkan strategi </w:t>
            </w:r>
            <w:r>
              <w:rPr>
                <w:spacing w:val="-2"/>
                <w:sz w:val="24"/>
              </w:rPr>
              <w:t>intervensi.</w:t>
            </w:r>
          </w:p>
        </w:tc>
      </w:tr>
      <w:tr w:rsidR="00A14DA6" w14:paraId="2FBCD8E6" w14:textId="77777777">
        <w:trPr>
          <w:trHeight w:val="2208"/>
        </w:trPr>
        <w:tc>
          <w:tcPr>
            <w:tcW w:w="600" w:type="dxa"/>
            <w:shd w:val="clear" w:color="auto" w:fill="D9E0F1"/>
          </w:tcPr>
          <w:p w14:paraId="774C0C33" w14:textId="77777777" w:rsidR="00A14DA6" w:rsidRDefault="00A14DA6">
            <w:pPr>
              <w:pStyle w:val="TableParagraph"/>
              <w:rPr>
                <w:b/>
                <w:sz w:val="24"/>
              </w:rPr>
            </w:pPr>
          </w:p>
          <w:p w14:paraId="3B7CE575" w14:textId="77777777" w:rsidR="00A14DA6" w:rsidRDefault="00A14DA6">
            <w:pPr>
              <w:pStyle w:val="TableParagraph"/>
              <w:rPr>
                <w:b/>
                <w:sz w:val="24"/>
              </w:rPr>
            </w:pPr>
          </w:p>
          <w:p w14:paraId="417B86C1" w14:textId="77777777" w:rsidR="00A14DA6" w:rsidRDefault="00A14DA6">
            <w:pPr>
              <w:pStyle w:val="TableParagraph"/>
              <w:spacing w:before="138"/>
              <w:rPr>
                <w:b/>
                <w:sz w:val="24"/>
              </w:rPr>
            </w:pPr>
          </w:p>
          <w:p w14:paraId="3AED7E5E" w14:textId="77777777" w:rsidR="00A14DA6" w:rsidRDefault="00000000">
            <w:pPr>
              <w:pStyle w:val="TableParagraph"/>
              <w:ind w:left="12"/>
              <w:jc w:val="center"/>
              <w:rPr>
                <w:sz w:val="24"/>
              </w:rPr>
            </w:pPr>
            <w:r>
              <w:rPr>
                <w:spacing w:val="-5"/>
                <w:sz w:val="24"/>
              </w:rPr>
              <w:t>68</w:t>
            </w:r>
          </w:p>
        </w:tc>
        <w:tc>
          <w:tcPr>
            <w:tcW w:w="2711" w:type="dxa"/>
            <w:shd w:val="clear" w:color="auto" w:fill="D9E0F1"/>
          </w:tcPr>
          <w:p w14:paraId="4415B756" w14:textId="77777777" w:rsidR="00A14DA6" w:rsidRDefault="00000000">
            <w:pPr>
              <w:pStyle w:val="TableParagraph"/>
              <w:ind w:left="109" w:right="159"/>
              <w:rPr>
                <w:sz w:val="24"/>
              </w:rPr>
            </w:pPr>
            <w:r>
              <w:rPr>
                <w:sz w:val="24"/>
              </w:rPr>
              <w:t>Konseli (Rizky): Kalau saya masuk ke Eligible ya mungkin saya nggak jadi</w:t>
            </w:r>
            <w:r>
              <w:rPr>
                <w:spacing w:val="-11"/>
                <w:sz w:val="24"/>
              </w:rPr>
              <w:t xml:space="preserve"> </w:t>
            </w:r>
            <w:r>
              <w:rPr>
                <w:sz w:val="24"/>
              </w:rPr>
              <w:t>ambil</w:t>
            </w:r>
            <w:r>
              <w:rPr>
                <w:spacing w:val="-11"/>
                <w:sz w:val="24"/>
              </w:rPr>
              <w:t xml:space="preserve"> </w:t>
            </w:r>
            <w:r>
              <w:rPr>
                <w:sz w:val="24"/>
              </w:rPr>
              <w:t>yang</w:t>
            </w:r>
            <w:r>
              <w:rPr>
                <w:spacing w:val="-10"/>
                <w:sz w:val="24"/>
              </w:rPr>
              <w:t xml:space="preserve"> </w:t>
            </w:r>
            <w:r>
              <w:rPr>
                <w:sz w:val="24"/>
              </w:rPr>
              <w:t>ITB</w:t>
            </w:r>
            <w:r>
              <w:rPr>
                <w:spacing w:val="-10"/>
                <w:sz w:val="24"/>
              </w:rPr>
              <w:t xml:space="preserve"> </w:t>
            </w:r>
            <w:r>
              <w:rPr>
                <w:sz w:val="24"/>
              </w:rPr>
              <w:t>gitu. Cuman saya mau ambil yang PTN-PTN yang agak</w:t>
            </w:r>
            <w:r>
              <w:rPr>
                <w:spacing w:val="-4"/>
                <w:sz w:val="24"/>
              </w:rPr>
              <w:t xml:space="preserve"> </w:t>
            </w:r>
            <w:r>
              <w:rPr>
                <w:sz w:val="24"/>
              </w:rPr>
              <w:t>rendah-rendah</w:t>
            </w:r>
            <w:r>
              <w:rPr>
                <w:spacing w:val="-3"/>
                <w:sz w:val="24"/>
              </w:rPr>
              <w:t xml:space="preserve"> </w:t>
            </w:r>
            <w:r>
              <w:rPr>
                <w:sz w:val="24"/>
              </w:rPr>
              <w:t>dikit</w:t>
            </w:r>
          </w:p>
          <w:p w14:paraId="10273A42" w14:textId="77777777" w:rsidR="00A14DA6" w:rsidRDefault="00000000">
            <w:pPr>
              <w:pStyle w:val="TableParagraph"/>
              <w:spacing w:line="256" w:lineRule="exact"/>
              <w:ind w:left="109"/>
              <w:rPr>
                <w:sz w:val="24"/>
              </w:rPr>
            </w:pPr>
            <w:r>
              <w:rPr>
                <w:spacing w:val="-2"/>
                <w:sz w:val="24"/>
              </w:rPr>
              <w:t>gitu.</w:t>
            </w:r>
          </w:p>
        </w:tc>
        <w:tc>
          <w:tcPr>
            <w:tcW w:w="4347" w:type="dxa"/>
            <w:shd w:val="clear" w:color="auto" w:fill="D9E0F1"/>
          </w:tcPr>
          <w:p w14:paraId="4BF2AB8D" w14:textId="77777777" w:rsidR="00A14DA6" w:rsidRDefault="00A14DA6">
            <w:pPr>
              <w:pStyle w:val="TableParagraph"/>
              <w:rPr>
                <w:b/>
                <w:sz w:val="24"/>
              </w:rPr>
            </w:pPr>
          </w:p>
          <w:p w14:paraId="37AC1531" w14:textId="77777777" w:rsidR="00A14DA6" w:rsidRDefault="00A14DA6">
            <w:pPr>
              <w:pStyle w:val="TableParagraph"/>
              <w:rPr>
                <w:b/>
                <w:sz w:val="24"/>
              </w:rPr>
            </w:pPr>
          </w:p>
          <w:p w14:paraId="5FB5D1E4" w14:textId="77777777" w:rsidR="00A14DA6" w:rsidRDefault="00A14DA6">
            <w:pPr>
              <w:pStyle w:val="TableParagraph"/>
              <w:spacing w:before="138"/>
              <w:rPr>
                <w:b/>
                <w:sz w:val="24"/>
              </w:rPr>
            </w:pPr>
          </w:p>
          <w:p w14:paraId="5D41F08B" w14:textId="77777777" w:rsidR="00A14DA6" w:rsidRDefault="00000000">
            <w:pPr>
              <w:pStyle w:val="TableParagraph"/>
              <w:ind w:left="106"/>
              <w:rPr>
                <w:sz w:val="24"/>
              </w:rPr>
            </w:pPr>
            <w:r>
              <w:rPr>
                <w:sz w:val="24"/>
              </w:rPr>
              <w:t>-</w:t>
            </w:r>
          </w:p>
        </w:tc>
        <w:tc>
          <w:tcPr>
            <w:tcW w:w="2834" w:type="dxa"/>
            <w:shd w:val="clear" w:color="auto" w:fill="D9E0F1"/>
          </w:tcPr>
          <w:p w14:paraId="45B5E0BC" w14:textId="77777777" w:rsidR="00A14DA6" w:rsidRDefault="00000000">
            <w:pPr>
              <w:pStyle w:val="TableParagraph"/>
              <w:ind w:left="106" w:right="145"/>
              <w:rPr>
                <w:sz w:val="24"/>
              </w:rPr>
            </w:pPr>
            <w:r>
              <w:rPr>
                <w:sz w:val="24"/>
              </w:rPr>
              <w:t xml:space="preserve">P5: Perpetuants: Klien mengungkapkan pola </w:t>
            </w:r>
            <w:r>
              <w:rPr>
                <w:spacing w:val="-2"/>
                <w:sz w:val="24"/>
              </w:rPr>
              <w:t xml:space="preserve">penghindaran/avoidance </w:t>
            </w:r>
            <w:r>
              <w:rPr>
                <w:sz w:val="24"/>
              </w:rPr>
              <w:t xml:space="preserve">sebagai strategi koping ("ambil yang lebih rendah"), yang dapat </w:t>
            </w:r>
            <w:r>
              <w:rPr>
                <w:spacing w:val="-2"/>
                <w:sz w:val="24"/>
              </w:rPr>
              <w:t>memperpanjang</w:t>
            </w:r>
          </w:p>
          <w:p w14:paraId="6D7B56C6" w14:textId="77777777" w:rsidR="00A14DA6" w:rsidRDefault="00000000">
            <w:pPr>
              <w:pStyle w:val="TableParagraph"/>
              <w:spacing w:line="256" w:lineRule="exact"/>
              <w:ind w:left="106"/>
              <w:rPr>
                <w:sz w:val="24"/>
              </w:rPr>
            </w:pPr>
            <w:r>
              <w:rPr>
                <w:spacing w:val="-2"/>
                <w:sz w:val="24"/>
              </w:rPr>
              <w:t>ketidakpuasan.</w:t>
            </w:r>
          </w:p>
        </w:tc>
      </w:tr>
      <w:tr w:rsidR="00A14DA6" w14:paraId="1EAF440A" w14:textId="77777777">
        <w:trPr>
          <w:trHeight w:val="1380"/>
        </w:trPr>
        <w:tc>
          <w:tcPr>
            <w:tcW w:w="600" w:type="dxa"/>
          </w:tcPr>
          <w:p w14:paraId="7AD9C9D7" w14:textId="77777777" w:rsidR="00A14DA6" w:rsidRDefault="00A14DA6">
            <w:pPr>
              <w:pStyle w:val="TableParagraph"/>
              <w:spacing w:before="275"/>
              <w:rPr>
                <w:b/>
                <w:sz w:val="24"/>
              </w:rPr>
            </w:pPr>
          </w:p>
          <w:p w14:paraId="10213897" w14:textId="77777777" w:rsidR="00A14DA6" w:rsidRDefault="00000000">
            <w:pPr>
              <w:pStyle w:val="TableParagraph"/>
              <w:spacing w:before="1"/>
              <w:ind w:left="12"/>
              <w:jc w:val="center"/>
              <w:rPr>
                <w:sz w:val="24"/>
              </w:rPr>
            </w:pPr>
            <w:r>
              <w:rPr>
                <w:spacing w:val="-5"/>
                <w:sz w:val="24"/>
              </w:rPr>
              <w:t>69</w:t>
            </w:r>
          </w:p>
        </w:tc>
        <w:tc>
          <w:tcPr>
            <w:tcW w:w="2711" w:type="dxa"/>
          </w:tcPr>
          <w:p w14:paraId="6584B984" w14:textId="77777777" w:rsidR="00A14DA6" w:rsidRDefault="00A14DA6">
            <w:pPr>
              <w:pStyle w:val="TableParagraph"/>
              <w:spacing w:before="137"/>
              <w:rPr>
                <w:b/>
                <w:sz w:val="24"/>
              </w:rPr>
            </w:pPr>
          </w:p>
          <w:p w14:paraId="2FCDF3CA" w14:textId="77777777" w:rsidR="00A14DA6" w:rsidRDefault="00000000">
            <w:pPr>
              <w:pStyle w:val="TableParagraph"/>
              <w:spacing w:before="1"/>
              <w:ind w:left="109" w:right="105"/>
              <w:rPr>
                <w:sz w:val="24"/>
              </w:rPr>
            </w:pPr>
            <w:r>
              <w:rPr>
                <w:sz w:val="24"/>
              </w:rPr>
              <w:t>Konselor</w:t>
            </w:r>
            <w:r>
              <w:rPr>
                <w:spacing w:val="-15"/>
                <w:sz w:val="24"/>
              </w:rPr>
              <w:t xml:space="preserve"> </w:t>
            </w:r>
            <w:r>
              <w:rPr>
                <w:sz w:val="24"/>
              </w:rPr>
              <w:t>(Arif):</w:t>
            </w:r>
            <w:r>
              <w:rPr>
                <w:spacing w:val="-15"/>
                <w:sz w:val="24"/>
              </w:rPr>
              <w:t xml:space="preserve"> </w:t>
            </w:r>
            <w:r>
              <w:rPr>
                <w:sz w:val="24"/>
              </w:rPr>
              <w:t>Eligible itu apa ya?</w:t>
            </w:r>
          </w:p>
        </w:tc>
        <w:tc>
          <w:tcPr>
            <w:tcW w:w="4347" w:type="dxa"/>
          </w:tcPr>
          <w:p w14:paraId="0B0E695F" w14:textId="77777777" w:rsidR="00A14DA6" w:rsidRDefault="00000000">
            <w:pPr>
              <w:pStyle w:val="TableParagraph"/>
              <w:spacing w:before="276"/>
              <w:ind w:left="106" w:right="653"/>
              <w:jc w:val="both"/>
              <w:rPr>
                <w:sz w:val="24"/>
              </w:rPr>
            </w:pPr>
            <w:r>
              <w:rPr>
                <w:sz w:val="24"/>
              </w:rPr>
              <w:t>Zc. Use questions and explorations - Konselor</w:t>
            </w:r>
            <w:r>
              <w:rPr>
                <w:spacing w:val="-14"/>
                <w:sz w:val="24"/>
              </w:rPr>
              <w:t xml:space="preserve"> </w:t>
            </w:r>
            <w:r>
              <w:rPr>
                <w:sz w:val="24"/>
              </w:rPr>
              <w:t>meminta</w:t>
            </w:r>
            <w:r>
              <w:rPr>
                <w:spacing w:val="-15"/>
                <w:sz w:val="24"/>
              </w:rPr>
              <w:t xml:space="preserve"> </w:t>
            </w:r>
            <w:r>
              <w:rPr>
                <w:sz w:val="24"/>
              </w:rPr>
              <w:t>klarifikasi</w:t>
            </w:r>
            <w:r>
              <w:rPr>
                <w:spacing w:val="-13"/>
                <w:sz w:val="24"/>
              </w:rPr>
              <w:t xml:space="preserve"> </w:t>
            </w:r>
            <w:r>
              <w:rPr>
                <w:sz w:val="24"/>
              </w:rPr>
              <w:t>tentang istilah teknis yang digunakan klien.</w:t>
            </w:r>
          </w:p>
        </w:tc>
        <w:tc>
          <w:tcPr>
            <w:tcW w:w="2834" w:type="dxa"/>
          </w:tcPr>
          <w:p w14:paraId="42ED24F3" w14:textId="77777777" w:rsidR="00A14DA6" w:rsidRDefault="00000000">
            <w:pPr>
              <w:pStyle w:val="TableParagraph"/>
              <w:spacing w:line="270" w:lineRule="atLeast"/>
              <w:ind w:left="106"/>
              <w:rPr>
                <w:sz w:val="24"/>
              </w:rPr>
            </w:pPr>
            <w:r>
              <w:rPr>
                <w:sz w:val="24"/>
              </w:rPr>
              <w:t>P7: Proses &amp; Progress: Konselor menunjukkan keterbukaan untuk belajar dari</w:t>
            </w:r>
            <w:r>
              <w:rPr>
                <w:spacing w:val="-15"/>
                <w:sz w:val="24"/>
              </w:rPr>
              <w:t xml:space="preserve"> </w:t>
            </w:r>
            <w:r>
              <w:rPr>
                <w:sz w:val="24"/>
              </w:rPr>
              <w:t>klien</w:t>
            </w:r>
            <w:r>
              <w:rPr>
                <w:spacing w:val="-13"/>
                <w:sz w:val="24"/>
              </w:rPr>
              <w:t xml:space="preserve"> </w:t>
            </w:r>
            <w:r>
              <w:rPr>
                <w:sz w:val="24"/>
              </w:rPr>
              <w:t>dan</w:t>
            </w:r>
            <w:r>
              <w:rPr>
                <w:spacing w:val="-13"/>
                <w:sz w:val="24"/>
              </w:rPr>
              <w:t xml:space="preserve"> </w:t>
            </w:r>
            <w:r>
              <w:rPr>
                <w:sz w:val="24"/>
              </w:rPr>
              <w:t>memastikan komunikasi yang jelas.</w:t>
            </w:r>
          </w:p>
        </w:tc>
      </w:tr>
      <w:tr w:rsidR="00A14DA6" w14:paraId="3B2367FC" w14:textId="77777777">
        <w:trPr>
          <w:trHeight w:val="1656"/>
        </w:trPr>
        <w:tc>
          <w:tcPr>
            <w:tcW w:w="600" w:type="dxa"/>
            <w:shd w:val="clear" w:color="auto" w:fill="D9E0F1"/>
          </w:tcPr>
          <w:p w14:paraId="44D1EB3B" w14:textId="77777777" w:rsidR="00A14DA6" w:rsidRDefault="00A14DA6">
            <w:pPr>
              <w:pStyle w:val="TableParagraph"/>
              <w:rPr>
                <w:b/>
                <w:sz w:val="24"/>
              </w:rPr>
            </w:pPr>
          </w:p>
          <w:p w14:paraId="443A07BB" w14:textId="77777777" w:rsidR="00A14DA6" w:rsidRDefault="00A14DA6">
            <w:pPr>
              <w:pStyle w:val="TableParagraph"/>
              <w:spacing w:before="137"/>
              <w:rPr>
                <w:b/>
                <w:sz w:val="24"/>
              </w:rPr>
            </w:pPr>
          </w:p>
          <w:p w14:paraId="01476DD9" w14:textId="77777777" w:rsidR="00A14DA6" w:rsidRDefault="00000000">
            <w:pPr>
              <w:pStyle w:val="TableParagraph"/>
              <w:spacing w:before="1"/>
              <w:ind w:left="12"/>
              <w:jc w:val="center"/>
              <w:rPr>
                <w:sz w:val="24"/>
              </w:rPr>
            </w:pPr>
            <w:r>
              <w:rPr>
                <w:spacing w:val="-5"/>
                <w:sz w:val="24"/>
              </w:rPr>
              <w:t>70</w:t>
            </w:r>
          </w:p>
        </w:tc>
        <w:tc>
          <w:tcPr>
            <w:tcW w:w="2711" w:type="dxa"/>
            <w:shd w:val="clear" w:color="auto" w:fill="D9E0F1"/>
          </w:tcPr>
          <w:p w14:paraId="2C4DDA4D" w14:textId="77777777" w:rsidR="00A14DA6" w:rsidRDefault="00000000">
            <w:pPr>
              <w:pStyle w:val="TableParagraph"/>
              <w:spacing w:before="138"/>
              <w:ind w:left="109"/>
              <w:rPr>
                <w:sz w:val="24"/>
              </w:rPr>
            </w:pPr>
            <w:r>
              <w:rPr>
                <w:sz w:val="24"/>
              </w:rPr>
              <w:t>Konseli</w:t>
            </w:r>
            <w:r>
              <w:rPr>
                <w:spacing w:val="-14"/>
                <w:sz w:val="24"/>
              </w:rPr>
              <w:t xml:space="preserve"> </w:t>
            </w:r>
            <w:r>
              <w:rPr>
                <w:sz w:val="24"/>
              </w:rPr>
              <w:t>(Rizky):</w:t>
            </w:r>
            <w:r>
              <w:rPr>
                <w:spacing w:val="-12"/>
                <w:sz w:val="24"/>
              </w:rPr>
              <w:t xml:space="preserve"> </w:t>
            </w:r>
            <w:r>
              <w:rPr>
                <w:sz w:val="24"/>
              </w:rPr>
              <w:t>Eligible itu proses menyeleksi siswa</w:t>
            </w:r>
            <w:r>
              <w:rPr>
                <w:spacing w:val="-10"/>
                <w:sz w:val="24"/>
              </w:rPr>
              <w:t xml:space="preserve"> </w:t>
            </w:r>
            <w:r>
              <w:rPr>
                <w:sz w:val="24"/>
              </w:rPr>
              <w:t>dari</w:t>
            </w:r>
            <w:r>
              <w:rPr>
                <w:spacing w:val="-10"/>
                <w:sz w:val="24"/>
              </w:rPr>
              <w:t xml:space="preserve"> </w:t>
            </w:r>
            <w:r>
              <w:rPr>
                <w:sz w:val="24"/>
              </w:rPr>
              <w:t>kelas</w:t>
            </w:r>
            <w:r>
              <w:rPr>
                <w:spacing w:val="-10"/>
                <w:sz w:val="24"/>
              </w:rPr>
              <w:t xml:space="preserve"> </w:t>
            </w:r>
            <w:r>
              <w:rPr>
                <w:sz w:val="24"/>
              </w:rPr>
              <w:t>1</w:t>
            </w:r>
            <w:r>
              <w:rPr>
                <w:spacing w:val="-10"/>
                <w:sz w:val="24"/>
              </w:rPr>
              <w:t xml:space="preserve"> </w:t>
            </w:r>
            <w:r>
              <w:rPr>
                <w:sz w:val="24"/>
              </w:rPr>
              <w:t>sampai kelas 12, dan itu diambil dari 40%-nya kelas 12.</w:t>
            </w:r>
          </w:p>
        </w:tc>
        <w:tc>
          <w:tcPr>
            <w:tcW w:w="4347" w:type="dxa"/>
            <w:shd w:val="clear" w:color="auto" w:fill="D9E0F1"/>
          </w:tcPr>
          <w:p w14:paraId="41BC85DA" w14:textId="77777777" w:rsidR="00A14DA6" w:rsidRDefault="00A14DA6">
            <w:pPr>
              <w:pStyle w:val="TableParagraph"/>
              <w:rPr>
                <w:b/>
                <w:sz w:val="24"/>
              </w:rPr>
            </w:pPr>
          </w:p>
          <w:p w14:paraId="7867E547" w14:textId="77777777" w:rsidR="00A14DA6" w:rsidRDefault="00A14DA6">
            <w:pPr>
              <w:pStyle w:val="TableParagraph"/>
              <w:spacing w:before="137"/>
              <w:rPr>
                <w:b/>
                <w:sz w:val="24"/>
              </w:rPr>
            </w:pPr>
          </w:p>
          <w:p w14:paraId="44D3DEA9" w14:textId="77777777" w:rsidR="00A14DA6" w:rsidRDefault="00000000">
            <w:pPr>
              <w:pStyle w:val="TableParagraph"/>
              <w:spacing w:before="1"/>
              <w:ind w:left="106"/>
              <w:rPr>
                <w:sz w:val="24"/>
              </w:rPr>
            </w:pPr>
            <w:r>
              <w:rPr>
                <w:sz w:val="24"/>
              </w:rPr>
              <w:t>-</w:t>
            </w:r>
          </w:p>
        </w:tc>
        <w:tc>
          <w:tcPr>
            <w:tcW w:w="2834" w:type="dxa"/>
            <w:shd w:val="clear" w:color="auto" w:fill="D9E0F1"/>
          </w:tcPr>
          <w:p w14:paraId="0F11DBA1" w14:textId="77777777" w:rsidR="00A14DA6" w:rsidRDefault="00000000">
            <w:pPr>
              <w:pStyle w:val="TableParagraph"/>
              <w:spacing w:line="270" w:lineRule="atLeast"/>
              <w:ind w:left="106" w:right="133"/>
              <w:rPr>
                <w:sz w:val="24"/>
              </w:rPr>
            </w:pPr>
            <w:r>
              <w:rPr>
                <w:sz w:val="24"/>
              </w:rPr>
              <w:t>P4: Protective Factors &amp; Strengths: Klien menunjukkan</w:t>
            </w:r>
            <w:r>
              <w:rPr>
                <w:spacing w:val="-15"/>
                <w:sz w:val="24"/>
              </w:rPr>
              <w:t xml:space="preserve"> </w:t>
            </w:r>
            <w:r>
              <w:rPr>
                <w:sz w:val="24"/>
              </w:rPr>
              <w:t xml:space="preserve">pengetahuan mendetail tentang sistem seleksi, merupakan aset </w:t>
            </w:r>
            <w:r>
              <w:rPr>
                <w:spacing w:val="-2"/>
                <w:sz w:val="24"/>
              </w:rPr>
              <w:t>kognitif.</w:t>
            </w:r>
          </w:p>
        </w:tc>
      </w:tr>
      <w:tr w:rsidR="00A14DA6" w14:paraId="4EFBC684" w14:textId="77777777">
        <w:trPr>
          <w:trHeight w:val="1380"/>
        </w:trPr>
        <w:tc>
          <w:tcPr>
            <w:tcW w:w="600" w:type="dxa"/>
          </w:tcPr>
          <w:p w14:paraId="585906BC" w14:textId="77777777" w:rsidR="00A14DA6" w:rsidRDefault="00A14DA6">
            <w:pPr>
              <w:pStyle w:val="TableParagraph"/>
              <w:spacing w:before="275"/>
              <w:rPr>
                <w:b/>
                <w:sz w:val="24"/>
              </w:rPr>
            </w:pPr>
          </w:p>
          <w:p w14:paraId="6A64527B" w14:textId="77777777" w:rsidR="00A14DA6" w:rsidRDefault="00000000">
            <w:pPr>
              <w:pStyle w:val="TableParagraph"/>
              <w:spacing w:before="1"/>
              <w:ind w:left="12"/>
              <w:jc w:val="center"/>
              <w:rPr>
                <w:sz w:val="24"/>
              </w:rPr>
            </w:pPr>
            <w:r>
              <w:rPr>
                <w:spacing w:val="-5"/>
                <w:sz w:val="24"/>
              </w:rPr>
              <w:t>71</w:t>
            </w:r>
          </w:p>
        </w:tc>
        <w:tc>
          <w:tcPr>
            <w:tcW w:w="2711" w:type="dxa"/>
          </w:tcPr>
          <w:p w14:paraId="25BD2003" w14:textId="77777777" w:rsidR="00A14DA6" w:rsidRDefault="00A14DA6">
            <w:pPr>
              <w:pStyle w:val="TableParagraph"/>
              <w:spacing w:before="137"/>
              <w:rPr>
                <w:b/>
                <w:sz w:val="24"/>
              </w:rPr>
            </w:pPr>
          </w:p>
          <w:p w14:paraId="6381D912" w14:textId="77777777" w:rsidR="00A14DA6" w:rsidRDefault="00000000">
            <w:pPr>
              <w:pStyle w:val="TableParagraph"/>
              <w:spacing w:before="1"/>
              <w:ind w:left="109"/>
              <w:rPr>
                <w:sz w:val="24"/>
              </w:rPr>
            </w:pPr>
            <w:r>
              <w:rPr>
                <w:sz w:val="24"/>
              </w:rPr>
              <w:t>Konselor</w:t>
            </w:r>
            <w:r>
              <w:rPr>
                <w:spacing w:val="-13"/>
                <w:sz w:val="24"/>
              </w:rPr>
              <w:t xml:space="preserve"> </w:t>
            </w:r>
            <w:r>
              <w:rPr>
                <w:sz w:val="24"/>
              </w:rPr>
              <w:t>(Arif):</w:t>
            </w:r>
            <w:r>
              <w:rPr>
                <w:spacing w:val="-15"/>
                <w:sz w:val="24"/>
              </w:rPr>
              <w:t xml:space="preserve"> </w:t>
            </w:r>
            <w:r>
              <w:rPr>
                <w:sz w:val="24"/>
              </w:rPr>
              <w:t>Itu</w:t>
            </w:r>
            <w:r>
              <w:rPr>
                <w:spacing w:val="-13"/>
                <w:sz w:val="24"/>
              </w:rPr>
              <w:t xml:space="preserve"> </w:t>
            </w:r>
            <w:r>
              <w:rPr>
                <w:sz w:val="24"/>
              </w:rPr>
              <w:t xml:space="preserve">nilai </w:t>
            </w:r>
            <w:r>
              <w:rPr>
                <w:spacing w:val="-4"/>
                <w:sz w:val="24"/>
              </w:rPr>
              <w:t>apa?</w:t>
            </w:r>
          </w:p>
        </w:tc>
        <w:tc>
          <w:tcPr>
            <w:tcW w:w="4347" w:type="dxa"/>
          </w:tcPr>
          <w:p w14:paraId="07717A68" w14:textId="77777777" w:rsidR="00A14DA6" w:rsidRDefault="00000000">
            <w:pPr>
              <w:pStyle w:val="TableParagraph"/>
              <w:spacing w:before="276"/>
              <w:ind w:left="106" w:right="229"/>
              <w:rPr>
                <w:sz w:val="24"/>
              </w:rPr>
            </w:pPr>
            <w:r>
              <w:rPr>
                <w:sz w:val="24"/>
              </w:rPr>
              <w:t>Zc. Use questions and explorations - Konselor</w:t>
            </w:r>
            <w:r>
              <w:rPr>
                <w:spacing w:val="-9"/>
                <w:sz w:val="24"/>
              </w:rPr>
              <w:t xml:space="preserve"> </w:t>
            </w:r>
            <w:r>
              <w:rPr>
                <w:sz w:val="24"/>
              </w:rPr>
              <w:t>meminta</w:t>
            </w:r>
            <w:r>
              <w:rPr>
                <w:spacing w:val="-11"/>
                <w:sz w:val="24"/>
              </w:rPr>
              <w:t xml:space="preserve"> </w:t>
            </w:r>
            <w:r>
              <w:rPr>
                <w:sz w:val="24"/>
              </w:rPr>
              <w:t>spesifikasi</w:t>
            </w:r>
            <w:r>
              <w:rPr>
                <w:spacing w:val="-9"/>
                <w:sz w:val="24"/>
              </w:rPr>
              <w:t xml:space="preserve"> </w:t>
            </w:r>
            <w:r>
              <w:rPr>
                <w:sz w:val="24"/>
              </w:rPr>
              <w:t>lebih</w:t>
            </w:r>
            <w:r>
              <w:rPr>
                <w:spacing w:val="-9"/>
                <w:sz w:val="24"/>
              </w:rPr>
              <w:t xml:space="preserve"> </w:t>
            </w:r>
            <w:r>
              <w:rPr>
                <w:sz w:val="24"/>
              </w:rPr>
              <w:t>lanjut untuk kejelasan.</w:t>
            </w:r>
          </w:p>
        </w:tc>
        <w:tc>
          <w:tcPr>
            <w:tcW w:w="2834" w:type="dxa"/>
          </w:tcPr>
          <w:p w14:paraId="2771ACB8" w14:textId="77777777" w:rsidR="00A14DA6" w:rsidRDefault="00000000">
            <w:pPr>
              <w:pStyle w:val="TableParagraph"/>
              <w:spacing w:line="270" w:lineRule="atLeast"/>
              <w:ind w:left="106" w:right="307"/>
              <w:rPr>
                <w:sz w:val="24"/>
              </w:rPr>
            </w:pPr>
            <w:r>
              <w:rPr>
                <w:sz w:val="24"/>
              </w:rPr>
              <w:t>P7: Proses &amp; Progress: Konselor melanjutkan klarifikasi untuk membangun</w:t>
            </w:r>
            <w:r>
              <w:rPr>
                <w:spacing w:val="-15"/>
                <w:sz w:val="24"/>
              </w:rPr>
              <w:t xml:space="preserve"> </w:t>
            </w:r>
            <w:r>
              <w:rPr>
                <w:sz w:val="24"/>
              </w:rPr>
              <w:t>pemahaman yang tepat.</w:t>
            </w:r>
          </w:p>
        </w:tc>
      </w:tr>
      <w:tr w:rsidR="00A14DA6" w14:paraId="1B3DB5AF" w14:textId="77777777">
        <w:trPr>
          <w:trHeight w:val="552"/>
        </w:trPr>
        <w:tc>
          <w:tcPr>
            <w:tcW w:w="600" w:type="dxa"/>
            <w:shd w:val="clear" w:color="auto" w:fill="D9E0F1"/>
          </w:tcPr>
          <w:p w14:paraId="2BFB8E38" w14:textId="77777777" w:rsidR="00A14DA6" w:rsidRDefault="00000000">
            <w:pPr>
              <w:pStyle w:val="TableParagraph"/>
              <w:spacing w:before="138"/>
              <w:ind w:left="12"/>
              <w:jc w:val="center"/>
              <w:rPr>
                <w:sz w:val="24"/>
              </w:rPr>
            </w:pPr>
            <w:r>
              <w:rPr>
                <w:spacing w:val="-5"/>
                <w:sz w:val="24"/>
              </w:rPr>
              <w:t>72</w:t>
            </w:r>
          </w:p>
        </w:tc>
        <w:tc>
          <w:tcPr>
            <w:tcW w:w="2711" w:type="dxa"/>
            <w:shd w:val="clear" w:color="auto" w:fill="D9E0F1"/>
          </w:tcPr>
          <w:p w14:paraId="6C8BD322" w14:textId="77777777" w:rsidR="00A14DA6" w:rsidRDefault="00000000">
            <w:pPr>
              <w:pStyle w:val="TableParagraph"/>
              <w:spacing w:line="270" w:lineRule="atLeas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Nilai rapot berarti ya.</w:t>
            </w:r>
          </w:p>
        </w:tc>
        <w:tc>
          <w:tcPr>
            <w:tcW w:w="4347" w:type="dxa"/>
            <w:shd w:val="clear" w:color="auto" w:fill="D9E0F1"/>
          </w:tcPr>
          <w:p w14:paraId="4B2FA28E" w14:textId="77777777" w:rsidR="00A14DA6" w:rsidRDefault="00000000">
            <w:pPr>
              <w:pStyle w:val="TableParagraph"/>
              <w:spacing w:before="138"/>
              <w:ind w:left="106"/>
              <w:rPr>
                <w:sz w:val="24"/>
              </w:rPr>
            </w:pPr>
            <w:r>
              <w:rPr>
                <w:sz w:val="24"/>
              </w:rPr>
              <w:t>-</w:t>
            </w:r>
          </w:p>
        </w:tc>
        <w:tc>
          <w:tcPr>
            <w:tcW w:w="2834" w:type="dxa"/>
            <w:shd w:val="clear" w:color="auto" w:fill="D9E0F1"/>
          </w:tcPr>
          <w:p w14:paraId="7D7C0E4E" w14:textId="77777777" w:rsidR="00A14DA6" w:rsidRDefault="00000000">
            <w:pPr>
              <w:pStyle w:val="TableParagraph"/>
              <w:spacing w:before="138"/>
              <w:ind w:left="106"/>
              <w:rPr>
                <w:sz w:val="24"/>
              </w:rPr>
            </w:pPr>
            <w:r>
              <w:rPr>
                <w:sz w:val="24"/>
              </w:rPr>
              <w:t>-</w:t>
            </w:r>
          </w:p>
        </w:tc>
      </w:tr>
      <w:tr w:rsidR="00A14DA6" w14:paraId="29578C5B" w14:textId="77777777">
        <w:trPr>
          <w:trHeight w:val="2757"/>
        </w:trPr>
        <w:tc>
          <w:tcPr>
            <w:tcW w:w="600" w:type="dxa"/>
          </w:tcPr>
          <w:p w14:paraId="296FAB0E" w14:textId="77777777" w:rsidR="00A14DA6" w:rsidRDefault="00A14DA6">
            <w:pPr>
              <w:pStyle w:val="TableParagraph"/>
              <w:rPr>
                <w:b/>
                <w:sz w:val="24"/>
              </w:rPr>
            </w:pPr>
          </w:p>
          <w:p w14:paraId="3C01FF91" w14:textId="77777777" w:rsidR="00A14DA6" w:rsidRDefault="00A14DA6">
            <w:pPr>
              <w:pStyle w:val="TableParagraph"/>
              <w:rPr>
                <w:b/>
                <w:sz w:val="24"/>
              </w:rPr>
            </w:pPr>
          </w:p>
          <w:p w14:paraId="33B64275" w14:textId="77777777" w:rsidR="00A14DA6" w:rsidRDefault="00A14DA6">
            <w:pPr>
              <w:pStyle w:val="TableParagraph"/>
              <w:rPr>
                <w:b/>
                <w:sz w:val="24"/>
              </w:rPr>
            </w:pPr>
          </w:p>
          <w:p w14:paraId="722041BE" w14:textId="77777777" w:rsidR="00A14DA6" w:rsidRDefault="00A14DA6">
            <w:pPr>
              <w:pStyle w:val="TableParagraph"/>
              <w:spacing w:before="137"/>
              <w:rPr>
                <w:b/>
                <w:sz w:val="24"/>
              </w:rPr>
            </w:pPr>
          </w:p>
          <w:p w14:paraId="5A86FB8D" w14:textId="77777777" w:rsidR="00A14DA6" w:rsidRDefault="00000000">
            <w:pPr>
              <w:pStyle w:val="TableParagraph"/>
              <w:spacing w:before="1"/>
              <w:ind w:left="12"/>
              <w:jc w:val="center"/>
              <w:rPr>
                <w:sz w:val="24"/>
              </w:rPr>
            </w:pPr>
            <w:r>
              <w:rPr>
                <w:spacing w:val="-5"/>
                <w:sz w:val="24"/>
              </w:rPr>
              <w:t>73</w:t>
            </w:r>
          </w:p>
        </w:tc>
        <w:tc>
          <w:tcPr>
            <w:tcW w:w="2711" w:type="dxa"/>
          </w:tcPr>
          <w:p w14:paraId="076D2EDC" w14:textId="77777777" w:rsidR="00A14DA6" w:rsidRDefault="00000000">
            <w:pPr>
              <w:pStyle w:val="TableParagraph"/>
              <w:ind w:left="109" w:right="244"/>
              <w:rPr>
                <w:sz w:val="24"/>
              </w:rPr>
            </w:pPr>
            <w:r>
              <w:rPr>
                <w:sz w:val="24"/>
              </w:rPr>
              <w:t>Konselor (Arif): Oh, sekarang saya tahu berarti</w:t>
            </w:r>
            <w:r>
              <w:rPr>
                <w:spacing w:val="-11"/>
                <w:sz w:val="24"/>
              </w:rPr>
              <w:t xml:space="preserve"> </w:t>
            </w:r>
            <w:r>
              <w:rPr>
                <w:sz w:val="24"/>
              </w:rPr>
              <w:t>di</w:t>
            </w:r>
            <w:r>
              <w:rPr>
                <w:spacing w:val="-10"/>
                <w:sz w:val="24"/>
              </w:rPr>
              <w:t xml:space="preserve"> </w:t>
            </w:r>
            <w:r>
              <w:rPr>
                <w:sz w:val="24"/>
              </w:rPr>
              <w:t>sini</w:t>
            </w:r>
            <w:r>
              <w:rPr>
                <w:spacing w:val="-10"/>
                <w:sz w:val="24"/>
              </w:rPr>
              <w:t xml:space="preserve"> </w:t>
            </w:r>
            <w:r>
              <w:rPr>
                <w:sz w:val="24"/>
              </w:rPr>
              <w:t>Rizky</w:t>
            </w:r>
            <w:r>
              <w:rPr>
                <w:spacing w:val="-9"/>
                <w:sz w:val="24"/>
              </w:rPr>
              <w:t xml:space="preserve"> </w:t>
            </w:r>
            <w:r>
              <w:rPr>
                <w:sz w:val="24"/>
              </w:rPr>
              <w:t>ini nilainya itu dari rapot, dari</w:t>
            </w:r>
            <w:r>
              <w:rPr>
                <w:spacing w:val="-4"/>
                <w:sz w:val="24"/>
              </w:rPr>
              <w:t xml:space="preserve"> </w:t>
            </w:r>
            <w:r>
              <w:rPr>
                <w:sz w:val="24"/>
              </w:rPr>
              <w:t>rapot</w:t>
            </w:r>
            <w:r>
              <w:rPr>
                <w:spacing w:val="-4"/>
                <w:sz w:val="24"/>
              </w:rPr>
              <w:t xml:space="preserve"> </w:t>
            </w:r>
            <w:r>
              <w:rPr>
                <w:sz w:val="24"/>
              </w:rPr>
              <w:t>kelas</w:t>
            </w:r>
            <w:r>
              <w:rPr>
                <w:spacing w:val="-2"/>
                <w:sz w:val="24"/>
              </w:rPr>
              <w:t xml:space="preserve"> </w:t>
            </w:r>
            <w:r>
              <w:rPr>
                <w:sz w:val="24"/>
              </w:rPr>
              <w:t>10,</w:t>
            </w:r>
            <w:r>
              <w:rPr>
                <w:spacing w:val="-2"/>
                <w:sz w:val="24"/>
              </w:rPr>
              <w:t xml:space="preserve"> </w:t>
            </w:r>
            <w:r>
              <w:rPr>
                <w:sz w:val="24"/>
              </w:rPr>
              <w:t>11,</w:t>
            </w:r>
          </w:p>
          <w:p w14:paraId="02AB7136" w14:textId="77777777" w:rsidR="00A14DA6" w:rsidRDefault="00000000">
            <w:pPr>
              <w:pStyle w:val="TableParagraph"/>
              <w:spacing w:line="276" w:lineRule="exact"/>
              <w:ind w:left="109" w:right="165"/>
              <w:rPr>
                <w:sz w:val="24"/>
              </w:rPr>
            </w:pPr>
            <w:r>
              <w:rPr>
                <w:sz w:val="24"/>
              </w:rPr>
              <w:t>sama</w:t>
            </w:r>
            <w:r>
              <w:rPr>
                <w:spacing w:val="-12"/>
                <w:sz w:val="24"/>
              </w:rPr>
              <w:t xml:space="preserve"> </w:t>
            </w:r>
            <w:r>
              <w:rPr>
                <w:sz w:val="24"/>
              </w:rPr>
              <w:t>kelas</w:t>
            </w:r>
            <w:r>
              <w:rPr>
                <w:spacing w:val="-10"/>
                <w:sz w:val="24"/>
              </w:rPr>
              <w:t xml:space="preserve"> </w:t>
            </w:r>
            <w:r>
              <w:rPr>
                <w:sz w:val="24"/>
              </w:rPr>
              <w:t>12</w:t>
            </w:r>
            <w:r>
              <w:rPr>
                <w:spacing w:val="-10"/>
                <w:sz w:val="24"/>
              </w:rPr>
              <w:t xml:space="preserve"> </w:t>
            </w:r>
            <w:r>
              <w:rPr>
                <w:sz w:val="24"/>
              </w:rPr>
              <w:t>semester</w:t>
            </w:r>
            <w:r>
              <w:rPr>
                <w:spacing w:val="-10"/>
                <w:sz w:val="24"/>
              </w:rPr>
              <w:t xml:space="preserve"> </w:t>
            </w:r>
            <w:r>
              <w:rPr>
                <w:sz w:val="24"/>
              </w:rPr>
              <w:t>1 gitu ya? Itu dijumlakan semuanya nanti muncul nilainya nilai yang 88 tadi itu?</w:t>
            </w:r>
          </w:p>
        </w:tc>
        <w:tc>
          <w:tcPr>
            <w:tcW w:w="4347" w:type="dxa"/>
          </w:tcPr>
          <w:p w14:paraId="0622DC71" w14:textId="77777777" w:rsidR="00A14DA6" w:rsidRDefault="00A14DA6">
            <w:pPr>
              <w:pStyle w:val="TableParagraph"/>
              <w:rPr>
                <w:b/>
                <w:sz w:val="24"/>
              </w:rPr>
            </w:pPr>
          </w:p>
          <w:p w14:paraId="026F9AE5" w14:textId="77777777" w:rsidR="00A14DA6" w:rsidRDefault="00A14DA6">
            <w:pPr>
              <w:pStyle w:val="TableParagraph"/>
              <w:spacing w:before="275"/>
              <w:rPr>
                <w:b/>
                <w:sz w:val="24"/>
              </w:rPr>
            </w:pPr>
          </w:p>
          <w:p w14:paraId="0E96045F" w14:textId="77777777" w:rsidR="00A14DA6" w:rsidRDefault="00000000">
            <w:pPr>
              <w:pStyle w:val="TableParagraph"/>
              <w:ind w:left="106"/>
              <w:rPr>
                <w:sz w:val="24"/>
              </w:rPr>
            </w:pPr>
            <w:r>
              <w:rPr>
                <w:sz w:val="24"/>
              </w:rPr>
              <w:t>L. Summarize &amp; Focus - Konselor merangkum</w:t>
            </w:r>
            <w:r>
              <w:rPr>
                <w:spacing w:val="-14"/>
                <w:sz w:val="24"/>
              </w:rPr>
              <w:t xml:space="preserve"> </w:t>
            </w:r>
            <w:r>
              <w:rPr>
                <w:sz w:val="24"/>
              </w:rPr>
              <w:t>dan</w:t>
            </w:r>
            <w:r>
              <w:rPr>
                <w:spacing w:val="-12"/>
                <w:sz w:val="24"/>
              </w:rPr>
              <w:t xml:space="preserve"> </w:t>
            </w:r>
            <w:r>
              <w:rPr>
                <w:sz w:val="24"/>
              </w:rPr>
              <w:t>merekonstruksi</w:t>
            </w:r>
            <w:r>
              <w:rPr>
                <w:spacing w:val="-13"/>
                <w:sz w:val="24"/>
              </w:rPr>
              <w:t xml:space="preserve"> </w:t>
            </w:r>
            <w:r>
              <w:rPr>
                <w:sz w:val="24"/>
              </w:rPr>
              <w:t xml:space="preserve">proses perhitungan nilai untuk memastikan </w:t>
            </w:r>
            <w:r>
              <w:rPr>
                <w:spacing w:val="-2"/>
                <w:sz w:val="24"/>
              </w:rPr>
              <w:t>pemahaman.</w:t>
            </w:r>
          </w:p>
        </w:tc>
        <w:tc>
          <w:tcPr>
            <w:tcW w:w="2834" w:type="dxa"/>
          </w:tcPr>
          <w:p w14:paraId="2C327C25" w14:textId="77777777" w:rsidR="00A14DA6" w:rsidRDefault="00A14DA6">
            <w:pPr>
              <w:pStyle w:val="TableParagraph"/>
              <w:spacing w:before="275"/>
              <w:rPr>
                <w:b/>
                <w:sz w:val="24"/>
              </w:rPr>
            </w:pPr>
          </w:p>
          <w:p w14:paraId="27D173E3" w14:textId="77777777" w:rsidR="00A14DA6" w:rsidRDefault="00000000">
            <w:pPr>
              <w:pStyle w:val="TableParagraph"/>
              <w:ind w:left="106" w:right="233"/>
              <w:rPr>
                <w:sz w:val="24"/>
              </w:rPr>
            </w:pPr>
            <w:r>
              <w:rPr>
                <w:sz w:val="24"/>
              </w:rPr>
              <w:t xml:space="preserve">P7: Proses &amp; Progress: </w:t>
            </w:r>
            <w:r>
              <w:rPr>
                <w:spacing w:val="-2"/>
                <w:sz w:val="24"/>
              </w:rPr>
              <w:t xml:space="preserve">Konselor mendemonstrasikan </w:t>
            </w:r>
            <w:r>
              <w:rPr>
                <w:sz w:val="24"/>
              </w:rPr>
              <w:t>pemahaman aktif yang mendalam,</w:t>
            </w:r>
            <w:r>
              <w:rPr>
                <w:spacing w:val="-15"/>
                <w:sz w:val="24"/>
              </w:rPr>
              <w:t xml:space="preserve"> </w:t>
            </w:r>
            <w:r>
              <w:rPr>
                <w:sz w:val="24"/>
              </w:rPr>
              <w:t>meningkatkan validasi</w:t>
            </w:r>
            <w:r>
              <w:rPr>
                <w:spacing w:val="-3"/>
                <w:sz w:val="24"/>
              </w:rPr>
              <w:t xml:space="preserve"> </w:t>
            </w:r>
            <w:r>
              <w:rPr>
                <w:sz w:val="24"/>
              </w:rPr>
              <w:t>dan</w:t>
            </w:r>
            <w:r>
              <w:rPr>
                <w:spacing w:val="-1"/>
                <w:sz w:val="24"/>
              </w:rPr>
              <w:t xml:space="preserve"> </w:t>
            </w:r>
            <w:r>
              <w:rPr>
                <w:spacing w:val="-2"/>
                <w:sz w:val="24"/>
              </w:rPr>
              <w:t>kepercayaan.</w:t>
            </w:r>
          </w:p>
        </w:tc>
      </w:tr>
    </w:tbl>
    <w:p w14:paraId="1EB03E13" w14:textId="77777777" w:rsidR="00A14DA6" w:rsidRDefault="00A14DA6">
      <w:pPr>
        <w:pStyle w:val="TableParagraph"/>
        <w:rPr>
          <w:sz w:val="24"/>
        </w:rPr>
        <w:sectPr w:rsidR="00A14DA6">
          <w:pgSz w:w="11910" w:h="16840"/>
          <w:pgMar w:top="1660" w:right="425" w:bottom="165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B39996D" w14:textId="77777777">
        <w:trPr>
          <w:trHeight w:val="314"/>
        </w:trPr>
        <w:tc>
          <w:tcPr>
            <w:tcW w:w="600" w:type="dxa"/>
            <w:tcBorders>
              <w:top w:val="nil"/>
            </w:tcBorders>
            <w:shd w:val="clear" w:color="auto" w:fill="D9E0F1"/>
          </w:tcPr>
          <w:p w14:paraId="6A4A2F86" w14:textId="77777777" w:rsidR="00A14DA6" w:rsidRDefault="00000000">
            <w:pPr>
              <w:pStyle w:val="TableParagraph"/>
              <w:spacing w:before="18"/>
              <w:ind w:left="12"/>
              <w:jc w:val="center"/>
              <w:rPr>
                <w:sz w:val="24"/>
              </w:rPr>
            </w:pPr>
            <w:r>
              <w:rPr>
                <w:spacing w:val="-5"/>
                <w:sz w:val="24"/>
              </w:rPr>
              <w:lastRenderedPageBreak/>
              <w:t>74</w:t>
            </w:r>
          </w:p>
        </w:tc>
        <w:tc>
          <w:tcPr>
            <w:tcW w:w="2711" w:type="dxa"/>
            <w:tcBorders>
              <w:top w:val="nil"/>
            </w:tcBorders>
            <w:shd w:val="clear" w:color="auto" w:fill="D9E0F1"/>
          </w:tcPr>
          <w:p w14:paraId="3B0E129A"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tcBorders>
              <w:top w:val="nil"/>
            </w:tcBorders>
            <w:shd w:val="clear" w:color="auto" w:fill="D9E0F1"/>
          </w:tcPr>
          <w:p w14:paraId="25EC7F81" w14:textId="77777777" w:rsidR="00A14DA6" w:rsidRDefault="00000000">
            <w:pPr>
              <w:pStyle w:val="TableParagraph"/>
              <w:spacing w:before="18"/>
              <w:ind w:left="106"/>
              <w:rPr>
                <w:sz w:val="24"/>
              </w:rPr>
            </w:pPr>
            <w:r>
              <w:rPr>
                <w:sz w:val="24"/>
              </w:rPr>
              <w:t>-</w:t>
            </w:r>
          </w:p>
        </w:tc>
        <w:tc>
          <w:tcPr>
            <w:tcW w:w="2834" w:type="dxa"/>
            <w:tcBorders>
              <w:top w:val="nil"/>
            </w:tcBorders>
            <w:shd w:val="clear" w:color="auto" w:fill="D9E0F1"/>
          </w:tcPr>
          <w:p w14:paraId="7CE43E5E" w14:textId="77777777" w:rsidR="00A14DA6" w:rsidRDefault="00000000">
            <w:pPr>
              <w:pStyle w:val="TableParagraph"/>
              <w:spacing w:before="18"/>
              <w:ind w:left="106"/>
              <w:rPr>
                <w:sz w:val="24"/>
              </w:rPr>
            </w:pPr>
            <w:r>
              <w:rPr>
                <w:sz w:val="24"/>
              </w:rPr>
              <w:t>-</w:t>
            </w:r>
          </w:p>
        </w:tc>
      </w:tr>
      <w:tr w:rsidR="00A14DA6" w14:paraId="629B70CD" w14:textId="77777777">
        <w:trPr>
          <w:trHeight w:val="1656"/>
        </w:trPr>
        <w:tc>
          <w:tcPr>
            <w:tcW w:w="600" w:type="dxa"/>
          </w:tcPr>
          <w:p w14:paraId="4BBFDF69" w14:textId="77777777" w:rsidR="00A14DA6" w:rsidRDefault="00A14DA6">
            <w:pPr>
              <w:pStyle w:val="TableParagraph"/>
              <w:rPr>
                <w:b/>
                <w:sz w:val="24"/>
              </w:rPr>
            </w:pPr>
          </w:p>
          <w:p w14:paraId="1AEA9FCE" w14:textId="77777777" w:rsidR="00A14DA6" w:rsidRDefault="00A14DA6">
            <w:pPr>
              <w:pStyle w:val="TableParagraph"/>
              <w:spacing w:before="138"/>
              <w:rPr>
                <w:b/>
                <w:sz w:val="24"/>
              </w:rPr>
            </w:pPr>
          </w:p>
          <w:p w14:paraId="36016173" w14:textId="77777777" w:rsidR="00A14DA6" w:rsidRDefault="00000000">
            <w:pPr>
              <w:pStyle w:val="TableParagraph"/>
              <w:ind w:left="12"/>
              <w:jc w:val="center"/>
              <w:rPr>
                <w:sz w:val="24"/>
              </w:rPr>
            </w:pPr>
            <w:r>
              <w:rPr>
                <w:spacing w:val="-5"/>
                <w:sz w:val="24"/>
              </w:rPr>
              <w:t>75</w:t>
            </w:r>
          </w:p>
        </w:tc>
        <w:tc>
          <w:tcPr>
            <w:tcW w:w="2711" w:type="dxa"/>
          </w:tcPr>
          <w:p w14:paraId="6E045AC8" w14:textId="77777777" w:rsidR="00A14DA6" w:rsidRDefault="00000000">
            <w:pPr>
              <w:pStyle w:val="TableParagraph"/>
              <w:spacing w:before="138"/>
              <w:ind w:left="109"/>
              <w:rPr>
                <w:sz w:val="24"/>
              </w:rPr>
            </w:pPr>
            <w:r>
              <w:rPr>
                <w:sz w:val="24"/>
              </w:rPr>
              <w:t>Konselor (Arif): Oh, itu sudah</w:t>
            </w:r>
            <w:r>
              <w:rPr>
                <w:spacing w:val="-12"/>
                <w:sz w:val="24"/>
              </w:rPr>
              <w:t xml:space="preserve"> </w:t>
            </w:r>
            <w:r>
              <w:rPr>
                <w:sz w:val="24"/>
              </w:rPr>
              <w:t>Eligible</w:t>
            </w:r>
            <w:r>
              <w:rPr>
                <w:spacing w:val="-14"/>
                <w:sz w:val="24"/>
              </w:rPr>
              <w:t xml:space="preserve"> </w:t>
            </w:r>
            <w:r>
              <w:rPr>
                <w:sz w:val="24"/>
              </w:rPr>
              <w:t>berarti</w:t>
            </w:r>
            <w:r>
              <w:rPr>
                <w:spacing w:val="-13"/>
                <w:sz w:val="24"/>
              </w:rPr>
              <w:t xml:space="preserve"> </w:t>
            </w:r>
            <w:r>
              <w:rPr>
                <w:sz w:val="24"/>
              </w:rPr>
              <w:t>ya? Eligible itu berarti dari 40% dari siswa seluruh kelas 19 gitu ya?</w:t>
            </w:r>
          </w:p>
        </w:tc>
        <w:tc>
          <w:tcPr>
            <w:tcW w:w="4347" w:type="dxa"/>
          </w:tcPr>
          <w:p w14:paraId="381B9AF9" w14:textId="77777777" w:rsidR="00A14DA6" w:rsidRDefault="00A14DA6">
            <w:pPr>
              <w:pStyle w:val="TableParagraph"/>
              <w:spacing w:before="138"/>
              <w:rPr>
                <w:b/>
                <w:sz w:val="24"/>
              </w:rPr>
            </w:pPr>
          </w:p>
          <w:p w14:paraId="16152717" w14:textId="77777777" w:rsidR="00A14DA6" w:rsidRDefault="00000000">
            <w:pPr>
              <w:pStyle w:val="TableParagraph"/>
              <w:ind w:left="106" w:right="190"/>
              <w:rPr>
                <w:sz w:val="24"/>
              </w:rPr>
            </w:pPr>
            <w:r>
              <w:rPr>
                <w:sz w:val="24"/>
              </w:rPr>
              <w:t>L. Summarize &amp; Focus - Konselor merangkum</w:t>
            </w:r>
            <w:r>
              <w:rPr>
                <w:spacing w:val="-14"/>
                <w:sz w:val="24"/>
              </w:rPr>
              <w:t xml:space="preserve"> </w:t>
            </w:r>
            <w:r>
              <w:rPr>
                <w:sz w:val="24"/>
              </w:rPr>
              <w:t>kesimpulan</w:t>
            </w:r>
            <w:r>
              <w:rPr>
                <w:spacing w:val="-14"/>
                <w:sz w:val="24"/>
              </w:rPr>
              <w:t xml:space="preserve"> </w:t>
            </w:r>
            <w:r>
              <w:rPr>
                <w:sz w:val="24"/>
              </w:rPr>
              <w:t>dari</w:t>
            </w:r>
            <w:r>
              <w:rPr>
                <w:spacing w:val="-14"/>
                <w:sz w:val="24"/>
              </w:rPr>
              <w:t xml:space="preserve"> </w:t>
            </w:r>
            <w:r>
              <w:rPr>
                <w:sz w:val="24"/>
              </w:rPr>
              <w:t>informasi yang telah diklarifikasi.</w:t>
            </w:r>
          </w:p>
        </w:tc>
        <w:tc>
          <w:tcPr>
            <w:tcW w:w="2834" w:type="dxa"/>
          </w:tcPr>
          <w:p w14:paraId="44894EA9" w14:textId="77777777" w:rsidR="00A14DA6" w:rsidRDefault="00000000">
            <w:pPr>
              <w:pStyle w:val="TableParagraph"/>
              <w:spacing w:line="270" w:lineRule="atLeast"/>
              <w:ind w:left="106"/>
              <w:rPr>
                <w:sz w:val="24"/>
              </w:rPr>
            </w:pPr>
            <w:r>
              <w:rPr>
                <w:sz w:val="24"/>
              </w:rPr>
              <w:t>P7: Proses &amp; Progress: Konselor menegaskan pemahaman bersama, menciptakan dasar yang kokoh</w:t>
            </w:r>
            <w:r>
              <w:rPr>
                <w:spacing w:val="-14"/>
                <w:sz w:val="24"/>
              </w:rPr>
              <w:t xml:space="preserve"> </w:t>
            </w:r>
            <w:r>
              <w:rPr>
                <w:sz w:val="24"/>
              </w:rPr>
              <w:t>untuk</w:t>
            </w:r>
            <w:r>
              <w:rPr>
                <w:spacing w:val="-14"/>
                <w:sz w:val="24"/>
              </w:rPr>
              <w:t xml:space="preserve"> </w:t>
            </w:r>
            <w:r>
              <w:rPr>
                <w:sz w:val="24"/>
              </w:rPr>
              <w:t>diskusi</w:t>
            </w:r>
            <w:r>
              <w:rPr>
                <w:spacing w:val="-14"/>
                <w:sz w:val="24"/>
              </w:rPr>
              <w:t xml:space="preserve"> </w:t>
            </w:r>
            <w:r>
              <w:rPr>
                <w:sz w:val="24"/>
              </w:rPr>
              <w:t xml:space="preserve">lebih </w:t>
            </w:r>
            <w:r>
              <w:rPr>
                <w:spacing w:val="-2"/>
                <w:sz w:val="24"/>
              </w:rPr>
              <w:t>lanjut.</w:t>
            </w:r>
          </w:p>
        </w:tc>
      </w:tr>
      <w:tr w:rsidR="00A14DA6" w14:paraId="3A601FBD" w14:textId="77777777">
        <w:trPr>
          <w:trHeight w:val="552"/>
        </w:trPr>
        <w:tc>
          <w:tcPr>
            <w:tcW w:w="600" w:type="dxa"/>
            <w:shd w:val="clear" w:color="auto" w:fill="D9E0F1"/>
          </w:tcPr>
          <w:p w14:paraId="00434649" w14:textId="77777777" w:rsidR="00A14DA6" w:rsidRDefault="00000000">
            <w:pPr>
              <w:pStyle w:val="TableParagraph"/>
              <w:spacing w:before="138"/>
              <w:ind w:left="12"/>
              <w:jc w:val="center"/>
              <w:rPr>
                <w:sz w:val="24"/>
              </w:rPr>
            </w:pPr>
            <w:r>
              <w:rPr>
                <w:spacing w:val="-5"/>
                <w:sz w:val="24"/>
              </w:rPr>
              <w:t>76</w:t>
            </w:r>
          </w:p>
        </w:tc>
        <w:tc>
          <w:tcPr>
            <w:tcW w:w="2711" w:type="dxa"/>
            <w:shd w:val="clear" w:color="auto" w:fill="D9E0F1"/>
          </w:tcPr>
          <w:p w14:paraId="2FEC21E2" w14:textId="77777777" w:rsidR="00A14DA6" w:rsidRDefault="00000000">
            <w:pPr>
              <w:pStyle w:val="TableParagraph"/>
              <w:spacing w:line="270" w:lineRule="atLeast"/>
              <w:ind w:left="109" w:right="137"/>
              <w:rPr>
                <w:sz w:val="24"/>
              </w:rPr>
            </w:pPr>
            <w:r>
              <w:rPr>
                <w:sz w:val="24"/>
              </w:rPr>
              <w:t>Konseli</w:t>
            </w:r>
            <w:r>
              <w:rPr>
                <w:spacing w:val="-14"/>
                <w:sz w:val="24"/>
              </w:rPr>
              <w:t xml:space="preserve"> </w:t>
            </w:r>
            <w:r>
              <w:rPr>
                <w:sz w:val="24"/>
              </w:rPr>
              <w:t>(Rizky):</w:t>
            </w:r>
            <w:r>
              <w:rPr>
                <w:spacing w:val="-14"/>
                <w:sz w:val="24"/>
              </w:rPr>
              <w:t xml:space="preserve"> </w:t>
            </w:r>
            <w:r>
              <w:rPr>
                <w:sz w:val="24"/>
              </w:rPr>
              <w:t>Oh,</w:t>
            </w:r>
            <w:r>
              <w:rPr>
                <w:spacing w:val="-11"/>
                <w:sz w:val="24"/>
              </w:rPr>
              <w:t xml:space="preserve"> </w:t>
            </w:r>
            <w:r>
              <w:rPr>
                <w:sz w:val="24"/>
              </w:rPr>
              <w:t>iya-iya baik-baik.</w:t>
            </w:r>
          </w:p>
        </w:tc>
        <w:tc>
          <w:tcPr>
            <w:tcW w:w="4347" w:type="dxa"/>
            <w:shd w:val="clear" w:color="auto" w:fill="D9E0F1"/>
          </w:tcPr>
          <w:p w14:paraId="10DC99E5" w14:textId="77777777" w:rsidR="00A14DA6" w:rsidRDefault="00000000">
            <w:pPr>
              <w:pStyle w:val="TableParagraph"/>
              <w:spacing w:before="138"/>
              <w:ind w:left="106"/>
              <w:rPr>
                <w:sz w:val="24"/>
              </w:rPr>
            </w:pPr>
            <w:r>
              <w:rPr>
                <w:sz w:val="24"/>
              </w:rPr>
              <w:t>-</w:t>
            </w:r>
          </w:p>
        </w:tc>
        <w:tc>
          <w:tcPr>
            <w:tcW w:w="2834" w:type="dxa"/>
            <w:shd w:val="clear" w:color="auto" w:fill="D9E0F1"/>
          </w:tcPr>
          <w:p w14:paraId="7A08B04B" w14:textId="77777777" w:rsidR="00A14DA6" w:rsidRDefault="00000000">
            <w:pPr>
              <w:pStyle w:val="TableParagraph"/>
              <w:spacing w:before="138"/>
              <w:ind w:left="106"/>
              <w:rPr>
                <w:sz w:val="24"/>
              </w:rPr>
            </w:pPr>
            <w:r>
              <w:rPr>
                <w:sz w:val="24"/>
              </w:rPr>
              <w:t>-</w:t>
            </w:r>
          </w:p>
        </w:tc>
      </w:tr>
      <w:tr w:rsidR="00A14DA6" w14:paraId="5092A1C9" w14:textId="77777777">
        <w:trPr>
          <w:trHeight w:val="3036"/>
        </w:trPr>
        <w:tc>
          <w:tcPr>
            <w:tcW w:w="600" w:type="dxa"/>
          </w:tcPr>
          <w:p w14:paraId="14AE5E1E" w14:textId="77777777" w:rsidR="00A14DA6" w:rsidRDefault="00A14DA6">
            <w:pPr>
              <w:pStyle w:val="TableParagraph"/>
              <w:rPr>
                <w:b/>
                <w:sz w:val="24"/>
              </w:rPr>
            </w:pPr>
          </w:p>
          <w:p w14:paraId="005D712E" w14:textId="77777777" w:rsidR="00A14DA6" w:rsidRDefault="00A14DA6">
            <w:pPr>
              <w:pStyle w:val="TableParagraph"/>
              <w:rPr>
                <w:b/>
                <w:sz w:val="24"/>
              </w:rPr>
            </w:pPr>
          </w:p>
          <w:p w14:paraId="1BCBA1BE" w14:textId="77777777" w:rsidR="00A14DA6" w:rsidRDefault="00A14DA6">
            <w:pPr>
              <w:pStyle w:val="TableParagraph"/>
              <w:rPr>
                <w:b/>
                <w:sz w:val="24"/>
              </w:rPr>
            </w:pPr>
          </w:p>
          <w:p w14:paraId="6E08BA0F" w14:textId="77777777" w:rsidR="00A14DA6" w:rsidRDefault="00A14DA6">
            <w:pPr>
              <w:pStyle w:val="TableParagraph"/>
              <w:rPr>
                <w:b/>
                <w:sz w:val="24"/>
              </w:rPr>
            </w:pPr>
          </w:p>
          <w:p w14:paraId="5FD6B6FA" w14:textId="77777777" w:rsidR="00A14DA6" w:rsidRDefault="00A14DA6">
            <w:pPr>
              <w:pStyle w:val="TableParagraph"/>
              <w:rPr>
                <w:b/>
                <w:sz w:val="24"/>
              </w:rPr>
            </w:pPr>
          </w:p>
          <w:p w14:paraId="4B367374" w14:textId="77777777" w:rsidR="00A14DA6" w:rsidRDefault="00000000">
            <w:pPr>
              <w:pStyle w:val="TableParagraph"/>
              <w:ind w:left="12"/>
              <w:jc w:val="center"/>
              <w:rPr>
                <w:sz w:val="24"/>
              </w:rPr>
            </w:pPr>
            <w:r>
              <w:rPr>
                <w:spacing w:val="-5"/>
                <w:sz w:val="24"/>
              </w:rPr>
              <w:t>77</w:t>
            </w:r>
          </w:p>
        </w:tc>
        <w:tc>
          <w:tcPr>
            <w:tcW w:w="2711" w:type="dxa"/>
          </w:tcPr>
          <w:p w14:paraId="02F812CB" w14:textId="77777777" w:rsidR="00A14DA6" w:rsidRDefault="00000000">
            <w:pPr>
              <w:pStyle w:val="TableParagraph"/>
              <w:ind w:left="109"/>
              <w:rPr>
                <w:sz w:val="24"/>
              </w:rPr>
            </w:pPr>
            <w:r>
              <w:rPr>
                <w:sz w:val="24"/>
              </w:rPr>
              <w:t>Konselor (Arif): Oke, sekarang</w:t>
            </w:r>
            <w:r>
              <w:rPr>
                <w:spacing w:val="-13"/>
                <w:sz w:val="24"/>
              </w:rPr>
              <w:t xml:space="preserve"> </w:t>
            </w:r>
            <w:r>
              <w:rPr>
                <w:sz w:val="24"/>
              </w:rPr>
              <w:t>saya</w:t>
            </w:r>
            <w:r>
              <w:rPr>
                <w:spacing w:val="-13"/>
                <w:sz w:val="24"/>
              </w:rPr>
              <w:t xml:space="preserve"> </w:t>
            </w:r>
            <w:r>
              <w:rPr>
                <w:sz w:val="24"/>
              </w:rPr>
              <w:t>balik</w:t>
            </w:r>
            <w:r>
              <w:rPr>
                <w:spacing w:val="-14"/>
                <w:sz w:val="24"/>
              </w:rPr>
              <w:t xml:space="preserve"> </w:t>
            </w:r>
            <w:r>
              <w:rPr>
                <w:sz w:val="24"/>
              </w:rPr>
              <w:t>lagi dari kebingungan ini.</w:t>
            </w:r>
          </w:p>
          <w:p w14:paraId="01F5AD92" w14:textId="77777777" w:rsidR="00A14DA6" w:rsidRDefault="00000000">
            <w:pPr>
              <w:pStyle w:val="TableParagraph"/>
              <w:ind w:left="109" w:right="104"/>
              <w:rPr>
                <w:sz w:val="24"/>
              </w:rPr>
            </w:pPr>
            <w:r>
              <w:rPr>
                <w:sz w:val="24"/>
              </w:rPr>
              <w:t>Rizky kalau boleh saya tahu prosentasenya dibingung</w:t>
            </w:r>
            <w:r>
              <w:rPr>
                <w:spacing w:val="-13"/>
                <w:sz w:val="24"/>
              </w:rPr>
              <w:t xml:space="preserve"> </w:t>
            </w:r>
            <w:r>
              <w:rPr>
                <w:sz w:val="24"/>
              </w:rPr>
              <w:t>antara</w:t>
            </w:r>
            <w:r>
              <w:rPr>
                <w:spacing w:val="-13"/>
                <w:sz w:val="24"/>
              </w:rPr>
              <w:t xml:space="preserve"> </w:t>
            </w:r>
            <w:r>
              <w:rPr>
                <w:sz w:val="24"/>
              </w:rPr>
              <w:t>nomor</w:t>
            </w:r>
            <w:r>
              <w:rPr>
                <w:spacing w:val="-13"/>
                <w:sz w:val="24"/>
              </w:rPr>
              <w:t xml:space="preserve"> </w:t>
            </w:r>
            <w:r>
              <w:rPr>
                <w:sz w:val="24"/>
              </w:rPr>
              <w:t>1 sampai 10. Kalau 1 itu rendah, kalau 10 itu paling tinggi. Kira-kira kebingungannya dikasih</w:t>
            </w:r>
          </w:p>
          <w:p w14:paraId="491079E1" w14:textId="77777777" w:rsidR="00A14DA6" w:rsidRDefault="00000000">
            <w:pPr>
              <w:pStyle w:val="TableParagraph"/>
              <w:spacing w:line="256" w:lineRule="exact"/>
              <w:ind w:left="109"/>
              <w:rPr>
                <w:sz w:val="24"/>
              </w:rPr>
            </w:pPr>
            <w:r>
              <w:rPr>
                <w:sz w:val="24"/>
              </w:rPr>
              <w:t>skor</w:t>
            </w:r>
            <w:r>
              <w:rPr>
                <w:spacing w:val="-1"/>
                <w:sz w:val="24"/>
              </w:rPr>
              <w:t xml:space="preserve"> </w:t>
            </w:r>
            <w:r>
              <w:rPr>
                <w:sz w:val="24"/>
              </w:rPr>
              <w:t>nomor</w:t>
            </w:r>
            <w:r>
              <w:rPr>
                <w:spacing w:val="-1"/>
                <w:sz w:val="24"/>
              </w:rPr>
              <w:t xml:space="preserve"> </w:t>
            </w:r>
            <w:r>
              <w:rPr>
                <w:sz w:val="24"/>
              </w:rPr>
              <w:t xml:space="preserve">berapa </w:t>
            </w:r>
            <w:r>
              <w:rPr>
                <w:spacing w:val="-5"/>
                <w:sz w:val="24"/>
              </w:rPr>
              <w:t>ya?</w:t>
            </w:r>
          </w:p>
        </w:tc>
        <w:tc>
          <w:tcPr>
            <w:tcW w:w="4347" w:type="dxa"/>
          </w:tcPr>
          <w:p w14:paraId="1820944A" w14:textId="77777777" w:rsidR="00A14DA6" w:rsidRDefault="00A14DA6">
            <w:pPr>
              <w:pStyle w:val="TableParagraph"/>
              <w:rPr>
                <w:b/>
                <w:sz w:val="24"/>
              </w:rPr>
            </w:pPr>
          </w:p>
          <w:p w14:paraId="34E587C4" w14:textId="77777777" w:rsidR="00A14DA6" w:rsidRDefault="00A14DA6">
            <w:pPr>
              <w:pStyle w:val="TableParagraph"/>
              <w:spacing w:before="137"/>
              <w:rPr>
                <w:b/>
                <w:sz w:val="24"/>
              </w:rPr>
            </w:pPr>
          </w:p>
          <w:p w14:paraId="64963C79" w14:textId="77777777" w:rsidR="00A14DA6" w:rsidRDefault="00000000">
            <w:pPr>
              <w:pStyle w:val="TableParagraph"/>
              <w:spacing w:before="1"/>
              <w:ind w:left="106"/>
              <w:rPr>
                <w:sz w:val="24"/>
              </w:rPr>
            </w:pPr>
            <w:r>
              <w:rPr>
                <w:sz w:val="24"/>
              </w:rPr>
              <w:t>Y. Invite solutions - Konselor mengajak klien</w:t>
            </w:r>
            <w:r>
              <w:rPr>
                <w:spacing w:val="-14"/>
                <w:sz w:val="24"/>
              </w:rPr>
              <w:t xml:space="preserve"> </w:t>
            </w:r>
            <w:r>
              <w:rPr>
                <w:sz w:val="24"/>
              </w:rPr>
              <w:t>untuk</w:t>
            </w:r>
            <w:r>
              <w:rPr>
                <w:spacing w:val="-14"/>
                <w:sz w:val="24"/>
              </w:rPr>
              <w:t xml:space="preserve"> </w:t>
            </w:r>
            <w:r>
              <w:rPr>
                <w:sz w:val="24"/>
              </w:rPr>
              <w:t>mengkuantifikasi</w:t>
            </w:r>
            <w:r>
              <w:rPr>
                <w:spacing w:val="-14"/>
                <w:sz w:val="24"/>
              </w:rPr>
              <w:t xml:space="preserve"> </w:t>
            </w:r>
            <w:r>
              <w:rPr>
                <w:sz w:val="24"/>
              </w:rPr>
              <w:t xml:space="preserve">pengalaman </w:t>
            </w:r>
            <w:r>
              <w:rPr>
                <w:spacing w:val="-2"/>
                <w:sz w:val="24"/>
              </w:rPr>
              <w:t>subjektif.</w:t>
            </w:r>
          </w:p>
          <w:p w14:paraId="729AD8BA" w14:textId="77777777" w:rsidR="00A14DA6" w:rsidRDefault="00000000">
            <w:pPr>
              <w:pStyle w:val="TableParagraph"/>
              <w:ind w:left="106" w:right="123"/>
              <w:rPr>
                <w:sz w:val="24"/>
              </w:rPr>
            </w:pPr>
            <w:r>
              <w:rPr>
                <w:sz w:val="24"/>
              </w:rPr>
              <w:t>Zc. Use questions and explorations - Konselor</w:t>
            </w:r>
            <w:r>
              <w:rPr>
                <w:spacing w:val="-10"/>
                <w:sz w:val="24"/>
              </w:rPr>
              <w:t xml:space="preserve"> </w:t>
            </w:r>
            <w:r>
              <w:rPr>
                <w:sz w:val="24"/>
              </w:rPr>
              <w:t>menggunakan</w:t>
            </w:r>
            <w:r>
              <w:rPr>
                <w:spacing w:val="-10"/>
                <w:sz w:val="24"/>
              </w:rPr>
              <w:t xml:space="preserve"> </w:t>
            </w:r>
            <w:r>
              <w:rPr>
                <w:sz w:val="24"/>
              </w:rPr>
              <w:t>teknik</w:t>
            </w:r>
            <w:r>
              <w:rPr>
                <w:spacing w:val="-10"/>
                <w:sz w:val="24"/>
              </w:rPr>
              <w:t xml:space="preserve"> </w:t>
            </w:r>
            <w:r>
              <w:rPr>
                <w:sz w:val="24"/>
              </w:rPr>
              <w:t>skala</w:t>
            </w:r>
            <w:r>
              <w:rPr>
                <w:spacing w:val="-11"/>
                <w:sz w:val="24"/>
              </w:rPr>
              <w:t xml:space="preserve"> </w:t>
            </w:r>
            <w:r>
              <w:rPr>
                <w:sz w:val="24"/>
              </w:rPr>
              <w:t>untuk mengukur intensitas masalah.</w:t>
            </w:r>
          </w:p>
        </w:tc>
        <w:tc>
          <w:tcPr>
            <w:tcW w:w="2834" w:type="dxa"/>
          </w:tcPr>
          <w:p w14:paraId="3979518E" w14:textId="77777777" w:rsidR="00A14DA6" w:rsidRDefault="00A14DA6">
            <w:pPr>
              <w:pStyle w:val="TableParagraph"/>
              <w:rPr>
                <w:b/>
                <w:sz w:val="24"/>
              </w:rPr>
            </w:pPr>
          </w:p>
          <w:p w14:paraId="7E3A8355" w14:textId="77777777" w:rsidR="00A14DA6" w:rsidRDefault="00A14DA6">
            <w:pPr>
              <w:pStyle w:val="TableParagraph"/>
              <w:spacing w:before="137"/>
              <w:rPr>
                <w:b/>
                <w:sz w:val="24"/>
              </w:rPr>
            </w:pPr>
          </w:p>
          <w:p w14:paraId="25CD5069" w14:textId="77777777" w:rsidR="00A14DA6" w:rsidRDefault="00000000">
            <w:pPr>
              <w:pStyle w:val="TableParagraph"/>
              <w:spacing w:before="1"/>
              <w:ind w:left="106" w:right="200"/>
              <w:rPr>
                <w:sz w:val="24"/>
              </w:rPr>
            </w:pPr>
            <w:r>
              <w:rPr>
                <w:sz w:val="24"/>
              </w:rPr>
              <w:t xml:space="preserve">P1: Presentasi: Konselor </w:t>
            </w:r>
            <w:r>
              <w:rPr>
                <w:spacing w:val="-2"/>
                <w:sz w:val="24"/>
              </w:rPr>
              <w:t xml:space="preserve">mengoperasionalkan </w:t>
            </w:r>
            <w:r>
              <w:rPr>
                <w:sz w:val="24"/>
              </w:rPr>
              <w:t>tingkat distress klien secara konkret, memudahkan</w:t>
            </w:r>
            <w:r>
              <w:rPr>
                <w:spacing w:val="-15"/>
                <w:sz w:val="24"/>
              </w:rPr>
              <w:t xml:space="preserve"> </w:t>
            </w:r>
            <w:r>
              <w:rPr>
                <w:sz w:val="24"/>
              </w:rPr>
              <w:t xml:space="preserve">pemantauan </w:t>
            </w:r>
            <w:r>
              <w:rPr>
                <w:spacing w:val="-2"/>
                <w:sz w:val="24"/>
              </w:rPr>
              <w:t>perkembangan.</w:t>
            </w:r>
          </w:p>
        </w:tc>
      </w:tr>
      <w:tr w:rsidR="00A14DA6" w14:paraId="7F261EF0" w14:textId="77777777">
        <w:trPr>
          <w:trHeight w:val="2208"/>
        </w:trPr>
        <w:tc>
          <w:tcPr>
            <w:tcW w:w="600" w:type="dxa"/>
            <w:shd w:val="clear" w:color="auto" w:fill="D9E0F1"/>
          </w:tcPr>
          <w:p w14:paraId="24558D77" w14:textId="77777777" w:rsidR="00A14DA6" w:rsidRDefault="00A14DA6">
            <w:pPr>
              <w:pStyle w:val="TableParagraph"/>
              <w:rPr>
                <w:b/>
                <w:sz w:val="24"/>
              </w:rPr>
            </w:pPr>
          </w:p>
          <w:p w14:paraId="0120C1DC" w14:textId="77777777" w:rsidR="00A14DA6" w:rsidRDefault="00A14DA6">
            <w:pPr>
              <w:pStyle w:val="TableParagraph"/>
              <w:rPr>
                <w:b/>
                <w:sz w:val="24"/>
              </w:rPr>
            </w:pPr>
          </w:p>
          <w:p w14:paraId="60B9CE2A" w14:textId="77777777" w:rsidR="00A14DA6" w:rsidRDefault="00A14DA6">
            <w:pPr>
              <w:pStyle w:val="TableParagraph"/>
              <w:spacing w:before="138"/>
              <w:rPr>
                <w:b/>
                <w:sz w:val="24"/>
              </w:rPr>
            </w:pPr>
          </w:p>
          <w:p w14:paraId="532718C5" w14:textId="77777777" w:rsidR="00A14DA6" w:rsidRDefault="00000000">
            <w:pPr>
              <w:pStyle w:val="TableParagraph"/>
              <w:ind w:left="12"/>
              <w:jc w:val="center"/>
              <w:rPr>
                <w:sz w:val="24"/>
              </w:rPr>
            </w:pPr>
            <w:r>
              <w:rPr>
                <w:spacing w:val="-5"/>
                <w:sz w:val="24"/>
              </w:rPr>
              <w:t>78</w:t>
            </w:r>
          </w:p>
        </w:tc>
        <w:tc>
          <w:tcPr>
            <w:tcW w:w="2711" w:type="dxa"/>
            <w:shd w:val="clear" w:color="auto" w:fill="D9E0F1"/>
          </w:tcPr>
          <w:p w14:paraId="1DEE1802" w14:textId="77777777" w:rsidR="00A14DA6" w:rsidRDefault="00A14DA6">
            <w:pPr>
              <w:pStyle w:val="TableParagraph"/>
              <w:rPr>
                <w:b/>
                <w:sz w:val="24"/>
              </w:rPr>
            </w:pPr>
          </w:p>
          <w:p w14:paraId="521BC16B" w14:textId="77777777" w:rsidR="00A14DA6" w:rsidRDefault="00A14DA6">
            <w:pPr>
              <w:pStyle w:val="TableParagraph"/>
              <w:spacing w:before="137"/>
              <w:rPr>
                <w:b/>
                <w:sz w:val="24"/>
              </w:rPr>
            </w:pPr>
          </w:p>
          <w:p w14:paraId="0DD804A9" w14:textId="77777777" w:rsidR="00A14DA6" w:rsidRDefault="00000000">
            <w:pPr>
              <w:pStyle w:val="TableParagraph"/>
              <w:spacing w:before="1"/>
              <w:ind w:left="109" w:right="258"/>
              <w:jc w:val="both"/>
              <w:rPr>
                <w:sz w:val="24"/>
              </w:rPr>
            </w:pPr>
            <w:r>
              <w:rPr>
                <w:sz w:val="24"/>
              </w:rPr>
              <w:t>Konseli (Rizky): Kalau kebingungannya</w:t>
            </w:r>
            <w:r>
              <w:rPr>
                <w:spacing w:val="-1"/>
                <w:sz w:val="24"/>
              </w:rPr>
              <w:t xml:space="preserve"> </w:t>
            </w:r>
            <w:r>
              <w:rPr>
                <w:sz w:val="24"/>
              </w:rPr>
              <w:t>itu ada di</w:t>
            </w:r>
            <w:r>
              <w:rPr>
                <w:spacing w:val="-1"/>
                <w:sz w:val="24"/>
              </w:rPr>
              <w:t xml:space="preserve"> </w:t>
            </w:r>
            <w:r>
              <w:rPr>
                <w:sz w:val="24"/>
              </w:rPr>
              <w:t>angka</w:t>
            </w:r>
            <w:r>
              <w:rPr>
                <w:spacing w:val="-2"/>
                <w:sz w:val="24"/>
              </w:rPr>
              <w:t xml:space="preserve"> </w:t>
            </w:r>
            <w:r>
              <w:rPr>
                <w:sz w:val="24"/>
              </w:rPr>
              <w:t>3 sampai</w:t>
            </w:r>
            <w:r>
              <w:rPr>
                <w:spacing w:val="-1"/>
                <w:sz w:val="24"/>
              </w:rPr>
              <w:t xml:space="preserve"> </w:t>
            </w:r>
            <w:r>
              <w:rPr>
                <w:sz w:val="24"/>
              </w:rPr>
              <w:t xml:space="preserve">4 </w:t>
            </w:r>
            <w:r>
              <w:rPr>
                <w:spacing w:val="-4"/>
                <w:sz w:val="24"/>
              </w:rPr>
              <w:t>lah.</w:t>
            </w:r>
          </w:p>
        </w:tc>
        <w:tc>
          <w:tcPr>
            <w:tcW w:w="4347" w:type="dxa"/>
            <w:shd w:val="clear" w:color="auto" w:fill="D9E0F1"/>
          </w:tcPr>
          <w:p w14:paraId="33377241" w14:textId="77777777" w:rsidR="00A14DA6" w:rsidRDefault="00A14DA6">
            <w:pPr>
              <w:pStyle w:val="TableParagraph"/>
              <w:rPr>
                <w:b/>
                <w:sz w:val="24"/>
              </w:rPr>
            </w:pPr>
          </w:p>
          <w:p w14:paraId="7126FD8E" w14:textId="77777777" w:rsidR="00A14DA6" w:rsidRDefault="00A14DA6">
            <w:pPr>
              <w:pStyle w:val="TableParagraph"/>
              <w:rPr>
                <w:b/>
                <w:sz w:val="24"/>
              </w:rPr>
            </w:pPr>
          </w:p>
          <w:p w14:paraId="7FDA1789" w14:textId="77777777" w:rsidR="00A14DA6" w:rsidRDefault="00A14DA6">
            <w:pPr>
              <w:pStyle w:val="TableParagraph"/>
              <w:spacing w:before="138"/>
              <w:rPr>
                <w:b/>
                <w:sz w:val="24"/>
              </w:rPr>
            </w:pPr>
          </w:p>
          <w:p w14:paraId="6CC5D2C9" w14:textId="77777777" w:rsidR="00A14DA6" w:rsidRDefault="00000000">
            <w:pPr>
              <w:pStyle w:val="TableParagraph"/>
              <w:ind w:left="106"/>
              <w:rPr>
                <w:sz w:val="24"/>
              </w:rPr>
            </w:pPr>
            <w:r>
              <w:rPr>
                <w:sz w:val="24"/>
              </w:rPr>
              <w:t>-</w:t>
            </w:r>
          </w:p>
        </w:tc>
        <w:tc>
          <w:tcPr>
            <w:tcW w:w="2834" w:type="dxa"/>
            <w:shd w:val="clear" w:color="auto" w:fill="D9E0F1"/>
          </w:tcPr>
          <w:p w14:paraId="7C345823" w14:textId="77777777" w:rsidR="00A14DA6" w:rsidRDefault="00000000">
            <w:pPr>
              <w:pStyle w:val="TableParagraph"/>
              <w:spacing w:line="270" w:lineRule="atLeast"/>
              <w:ind w:left="106"/>
              <w:rPr>
                <w:sz w:val="24"/>
              </w:rPr>
            </w:pPr>
            <w:r>
              <w:rPr>
                <w:sz w:val="24"/>
              </w:rPr>
              <w:t>P1: Presentasi: Klien melaporkan tingkat kebingungan</w:t>
            </w:r>
            <w:r>
              <w:rPr>
                <w:spacing w:val="-15"/>
                <w:sz w:val="24"/>
              </w:rPr>
              <w:t xml:space="preserve"> </w:t>
            </w:r>
            <w:r>
              <w:rPr>
                <w:sz w:val="24"/>
              </w:rPr>
              <w:t>yang</w:t>
            </w:r>
            <w:r>
              <w:rPr>
                <w:spacing w:val="-15"/>
                <w:sz w:val="24"/>
              </w:rPr>
              <w:t xml:space="preserve"> </w:t>
            </w:r>
            <w:r>
              <w:rPr>
                <w:sz w:val="24"/>
              </w:rPr>
              <w:t>relatif rendah (3-4/10), menunjukkan bahwa masalahnya lebih pada ambivalensi daripada kecemasan parah.</w:t>
            </w:r>
          </w:p>
        </w:tc>
      </w:tr>
      <w:tr w:rsidR="00A14DA6" w14:paraId="5F7D682A" w14:textId="77777777">
        <w:trPr>
          <w:trHeight w:val="1656"/>
        </w:trPr>
        <w:tc>
          <w:tcPr>
            <w:tcW w:w="600" w:type="dxa"/>
          </w:tcPr>
          <w:p w14:paraId="747DD080" w14:textId="77777777" w:rsidR="00A14DA6" w:rsidRDefault="00A14DA6">
            <w:pPr>
              <w:pStyle w:val="TableParagraph"/>
              <w:rPr>
                <w:b/>
                <w:sz w:val="24"/>
              </w:rPr>
            </w:pPr>
          </w:p>
          <w:p w14:paraId="19B4AD52" w14:textId="77777777" w:rsidR="00A14DA6" w:rsidRDefault="00A14DA6">
            <w:pPr>
              <w:pStyle w:val="TableParagraph"/>
              <w:spacing w:before="137"/>
              <w:rPr>
                <w:b/>
                <w:sz w:val="24"/>
              </w:rPr>
            </w:pPr>
          </w:p>
          <w:p w14:paraId="4369EF24" w14:textId="77777777" w:rsidR="00A14DA6" w:rsidRDefault="00000000">
            <w:pPr>
              <w:pStyle w:val="TableParagraph"/>
              <w:spacing w:before="1"/>
              <w:ind w:left="12"/>
              <w:jc w:val="center"/>
              <w:rPr>
                <w:sz w:val="24"/>
              </w:rPr>
            </w:pPr>
            <w:r>
              <w:rPr>
                <w:spacing w:val="-5"/>
                <w:sz w:val="24"/>
              </w:rPr>
              <w:t>79</w:t>
            </w:r>
          </w:p>
        </w:tc>
        <w:tc>
          <w:tcPr>
            <w:tcW w:w="2711" w:type="dxa"/>
          </w:tcPr>
          <w:p w14:paraId="52081570" w14:textId="77777777" w:rsidR="00A14DA6" w:rsidRDefault="00A14DA6">
            <w:pPr>
              <w:pStyle w:val="TableParagraph"/>
              <w:spacing w:before="275"/>
              <w:rPr>
                <w:b/>
                <w:sz w:val="24"/>
              </w:rPr>
            </w:pPr>
          </w:p>
          <w:p w14:paraId="1B2B4FF8"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Berarti sedikit bingung ya?</w:t>
            </w:r>
          </w:p>
        </w:tc>
        <w:tc>
          <w:tcPr>
            <w:tcW w:w="4347" w:type="dxa"/>
          </w:tcPr>
          <w:p w14:paraId="67A78E3F" w14:textId="77777777" w:rsidR="00A14DA6" w:rsidRDefault="00A14DA6">
            <w:pPr>
              <w:pStyle w:val="TableParagraph"/>
              <w:spacing w:before="137"/>
              <w:rPr>
                <w:b/>
                <w:sz w:val="24"/>
              </w:rPr>
            </w:pPr>
          </w:p>
          <w:p w14:paraId="2208E6B9" w14:textId="77777777" w:rsidR="00A14DA6" w:rsidRDefault="00000000">
            <w:pPr>
              <w:pStyle w:val="TableParagraph"/>
              <w:spacing w:before="1"/>
              <w:ind w:left="106"/>
              <w:rPr>
                <w:sz w:val="24"/>
              </w:rPr>
            </w:pPr>
            <w:r>
              <w:rPr>
                <w:sz w:val="24"/>
              </w:rPr>
              <w:t>L. Summarize &amp; Focus - Konselor merangkum</w:t>
            </w:r>
            <w:r>
              <w:rPr>
                <w:spacing w:val="-15"/>
                <w:sz w:val="24"/>
              </w:rPr>
              <w:t xml:space="preserve"> </w:t>
            </w:r>
            <w:r>
              <w:rPr>
                <w:sz w:val="24"/>
              </w:rPr>
              <w:t>dan</w:t>
            </w:r>
            <w:r>
              <w:rPr>
                <w:spacing w:val="-13"/>
                <w:sz w:val="24"/>
              </w:rPr>
              <w:t xml:space="preserve"> </w:t>
            </w:r>
            <w:r>
              <w:rPr>
                <w:sz w:val="24"/>
              </w:rPr>
              <w:t>menginterpretasikan</w:t>
            </w:r>
            <w:r>
              <w:rPr>
                <w:spacing w:val="-14"/>
                <w:sz w:val="24"/>
              </w:rPr>
              <w:t xml:space="preserve"> </w:t>
            </w:r>
            <w:r>
              <w:rPr>
                <w:sz w:val="24"/>
              </w:rPr>
              <w:t>skor yang diberikan klien.</w:t>
            </w:r>
          </w:p>
        </w:tc>
        <w:tc>
          <w:tcPr>
            <w:tcW w:w="2834" w:type="dxa"/>
          </w:tcPr>
          <w:p w14:paraId="4A8806E5" w14:textId="77777777" w:rsidR="00A14DA6" w:rsidRDefault="00000000">
            <w:pPr>
              <w:pStyle w:val="TableParagraph"/>
              <w:spacing w:line="270" w:lineRule="atLeast"/>
              <w:ind w:left="106"/>
              <w:rPr>
                <w:sz w:val="24"/>
              </w:rPr>
            </w:pPr>
            <w:r>
              <w:rPr>
                <w:sz w:val="24"/>
              </w:rPr>
              <w:t>P7: Proses &amp; Progress: Konselor</w:t>
            </w:r>
            <w:r>
              <w:rPr>
                <w:spacing w:val="-15"/>
                <w:sz w:val="24"/>
              </w:rPr>
              <w:t xml:space="preserve"> </w:t>
            </w:r>
            <w:r>
              <w:rPr>
                <w:sz w:val="24"/>
              </w:rPr>
              <w:t>memvalidasi</w:t>
            </w:r>
            <w:r>
              <w:rPr>
                <w:spacing w:val="-15"/>
                <w:sz w:val="24"/>
              </w:rPr>
              <w:t xml:space="preserve"> </w:t>
            </w:r>
            <w:r>
              <w:rPr>
                <w:sz w:val="24"/>
              </w:rPr>
              <w:t xml:space="preserve">dan </w:t>
            </w:r>
            <w:r>
              <w:rPr>
                <w:spacing w:val="-2"/>
                <w:sz w:val="24"/>
              </w:rPr>
              <w:t xml:space="preserve">menormalisasikan </w:t>
            </w:r>
            <w:r>
              <w:rPr>
                <w:sz w:val="24"/>
              </w:rPr>
              <w:t>pengalaman</w:t>
            </w:r>
            <w:r>
              <w:rPr>
                <w:spacing w:val="-15"/>
                <w:sz w:val="24"/>
              </w:rPr>
              <w:t xml:space="preserve"> </w:t>
            </w:r>
            <w:r>
              <w:rPr>
                <w:sz w:val="24"/>
              </w:rPr>
              <w:t>klien</w:t>
            </w:r>
            <w:r>
              <w:rPr>
                <w:spacing w:val="-15"/>
                <w:sz w:val="24"/>
              </w:rPr>
              <w:t xml:space="preserve"> </w:t>
            </w:r>
            <w:r>
              <w:rPr>
                <w:sz w:val="24"/>
              </w:rPr>
              <w:t xml:space="preserve">("sedikit bingung" adalah hal yang </w:t>
            </w:r>
            <w:r>
              <w:rPr>
                <w:spacing w:val="-2"/>
                <w:sz w:val="24"/>
              </w:rPr>
              <w:t>wajar).</w:t>
            </w:r>
          </w:p>
        </w:tc>
      </w:tr>
      <w:tr w:rsidR="00A14DA6" w14:paraId="7DEFCC53" w14:textId="77777777">
        <w:trPr>
          <w:trHeight w:val="313"/>
        </w:trPr>
        <w:tc>
          <w:tcPr>
            <w:tcW w:w="600" w:type="dxa"/>
            <w:shd w:val="clear" w:color="auto" w:fill="D9E0F1"/>
          </w:tcPr>
          <w:p w14:paraId="6911FF74" w14:textId="77777777" w:rsidR="00A14DA6" w:rsidRDefault="00000000">
            <w:pPr>
              <w:pStyle w:val="TableParagraph"/>
              <w:spacing w:before="18"/>
              <w:ind w:left="12"/>
              <w:jc w:val="center"/>
              <w:rPr>
                <w:sz w:val="24"/>
              </w:rPr>
            </w:pPr>
            <w:r>
              <w:rPr>
                <w:spacing w:val="-5"/>
                <w:sz w:val="24"/>
              </w:rPr>
              <w:t>80</w:t>
            </w:r>
          </w:p>
        </w:tc>
        <w:tc>
          <w:tcPr>
            <w:tcW w:w="2711" w:type="dxa"/>
            <w:shd w:val="clear" w:color="auto" w:fill="D9E0F1"/>
          </w:tcPr>
          <w:p w14:paraId="7281EA11"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7CFD81B6" w14:textId="77777777" w:rsidR="00A14DA6" w:rsidRDefault="00000000">
            <w:pPr>
              <w:pStyle w:val="TableParagraph"/>
              <w:spacing w:before="18"/>
              <w:ind w:left="106"/>
              <w:rPr>
                <w:sz w:val="24"/>
              </w:rPr>
            </w:pPr>
            <w:r>
              <w:rPr>
                <w:sz w:val="24"/>
              </w:rPr>
              <w:t>-</w:t>
            </w:r>
          </w:p>
        </w:tc>
        <w:tc>
          <w:tcPr>
            <w:tcW w:w="2834" w:type="dxa"/>
            <w:shd w:val="clear" w:color="auto" w:fill="D9E0F1"/>
          </w:tcPr>
          <w:p w14:paraId="246626EB" w14:textId="77777777" w:rsidR="00A14DA6" w:rsidRDefault="00000000">
            <w:pPr>
              <w:pStyle w:val="TableParagraph"/>
              <w:spacing w:before="18"/>
              <w:ind w:left="106"/>
              <w:rPr>
                <w:sz w:val="24"/>
              </w:rPr>
            </w:pPr>
            <w:r>
              <w:rPr>
                <w:sz w:val="24"/>
              </w:rPr>
              <w:t>-</w:t>
            </w:r>
          </w:p>
        </w:tc>
      </w:tr>
      <w:tr w:rsidR="00A14DA6" w14:paraId="4D007AD8" w14:textId="77777777">
        <w:trPr>
          <w:trHeight w:val="1656"/>
        </w:trPr>
        <w:tc>
          <w:tcPr>
            <w:tcW w:w="600" w:type="dxa"/>
          </w:tcPr>
          <w:p w14:paraId="737E8CE0" w14:textId="77777777" w:rsidR="00A14DA6" w:rsidRDefault="00A14DA6">
            <w:pPr>
              <w:pStyle w:val="TableParagraph"/>
              <w:rPr>
                <w:b/>
                <w:sz w:val="24"/>
              </w:rPr>
            </w:pPr>
          </w:p>
          <w:p w14:paraId="58EF6FF9" w14:textId="77777777" w:rsidR="00A14DA6" w:rsidRDefault="00A14DA6">
            <w:pPr>
              <w:pStyle w:val="TableParagraph"/>
              <w:spacing w:before="138"/>
              <w:rPr>
                <w:b/>
                <w:sz w:val="24"/>
              </w:rPr>
            </w:pPr>
          </w:p>
          <w:p w14:paraId="74A7945F" w14:textId="77777777" w:rsidR="00A14DA6" w:rsidRDefault="00000000">
            <w:pPr>
              <w:pStyle w:val="TableParagraph"/>
              <w:ind w:left="12"/>
              <w:jc w:val="center"/>
              <w:rPr>
                <w:sz w:val="24"/>
              </w:rPr>
            </w:pPr>
            <w:r>
              <w:rPr>
                <w:spacing w:val="-5"/>
                <w:sz w:val="24"/>
              </w:rPr>
              <w:t>81</w:t>
            </w:r>
          </w:p>
        </w:tc>
        <w:tc>
          <w:tcPr>
            <w:tcW w:w="2711" w:type="dxa"/>
          </w:tcPr>
          <w:p w14:paraId="5BF3F673" w14:textId="77777777" w:rsidR="00A14DA6" w:rsidRDefault="00000000">
            <w:pPr>
              <w:pStyle w:val="TableParagraph"/>
              <w:ind w:left="109"/>
              <w:rPr>
                <w:sz w:val="24"/>
              </w:rPr>
            </w:pPr>
            <w:r>
              <w:rPr>
                <w:sz w:val="24"/>
              </w:rPr>
              <w:t>Konselor (Arif): Oke, sedikit</w:t>
            </w:r>
            <w:r>
              <w:rPr>
                <w:spacing w:val="-15"/>
                <w:sz w:val="24"/>
              </w:rPr>
              <w:t xml:space="preserve"> </w:t>
            </w:r>
            <w:r>
              <w:rPr>
                <w:sz w:val="24"/>
              </w:rPr>
              <w:t>bingung.</w:t>
            </w:r>
            <w:r>
              <w:rPr>
                <w:spacing w:val="-14"/>
                <w:sz w:val="24"/>
              </w:rPr>
              <w:t xml:space="preserve"> </w:t>
            </w:r>
            <w:r>
              <w:rPr>
                <w:sz w:val="24"/>
              </w:rPr>
              <w:t>Oke,</w:t>
            </w:r>
            <w:r>
              <w:rPr>
                <w:spacing w:val="-14"/>
                <w:sz w:val="24"/>
              </w:rPr>
              <w:t xml:space="preserve"> </w:t>
            </w:r>
            <w:r>
              <w:rPr>
                <w:sz w:val="24"/>
              </w:rPr>
              <w:t>lalu jadi itu adalah masalah yang menjadi</w:t>
            </w:r>
          </w:p>
          <w:p w14:paraId="39427005" w14:textId="77777777" w:rsidR="00A14DA6" w:rsidRDefault="00000000">
            <w:pPr>
              <w:pStyle w:val="TableParagraph"/>
              <w:spacing w:line="270" w:lineRule="atLeast"/>
              <w:ind w:left="109" w:right="340"/>
              <w:rPr>
                <w:sz w:val="24"/>
              </w:rPr>
            </w:pPr>
            <w:r>
              <w:rPr>
                <w:sz w:val="24"/>
              </w:rPr>
              <w:t>problematikanya</w:t>
            </w:r>
            <w:r>
              <w:rPr>
                <w:spacing w:val="-15"/>
                <w:sz w:val="24"/>
              </w:rPr>
              <w:t xml:space="preserve"> </w:t>
            </w:r>
            <w:r>
              <w:rPr>
                <w:sz w:val="24"/>
              </w:rPr>
              <w:t>Rizky gitu ya?</w:t>
            </w:r>
          </w:p>
        </w:tc>
        <w:tc>
          <w:tcPr>
            <w:tcW w:w="4347" w:type="dxa"/>
          </w:tcPr>
          <w:p w14:paraId="44D04C47" w14:textId="77777777" w:rsidR="00A14DA6" w:rsidRDefault="00A14DA6">
            <w:pPr>
              <w:pStyle w:val="TableParagraph"/>
              <w:spacing w:before="138"/>
              <w:rPr>
                <w:b/>
                <w:sz w:val="24"/>
              </w:rPr>
            </w:pPr>
          </w:p>
          <w:p w14:paraId="060B1F2E" w14:textId="77777777" w:rsidR="00A14DA6" w:rsidRDefault="00000000">
            <w:pPr>
              <w:pStyle w:val="TableParagraph"/>
              <w:ind w:left="106"/>
              <w:rPr>
                <w:sz w:val="24"/>
              </w:rPr>
            </w:pPr>
            <w:r>
              <w:rPr>
                <w:sz w:val="24"/>
              </w:rPr>
              <w:t>L. Summarize &amp; Focus - Konselor merangkum</w:t>
            </w:r>
            <w:r>
              <w:rPr>
                <w:spacing w:val="-15"/>
                <w:sz w:val="24"/>
              </w:rPr>
              <w:t xml:space="preserve"> </w:t>
            </w:r>
            <w:r>
              <w:rPr>
                <w:sz w:val="24"/>
              </w:rPr>
              <w:t>dan</w:t>
            </w:r>
            <w:r>
              <w:rPr>
                <w:spacing w:val="-13"/>
                <w:sz w:val="24"/>
              </w:rPr>
              <w:t xml:space="preserve"> </w:t>
            </w:r>
            <w:r>
              <w:rPr>
                <w:sz w:val="24"/>
              </w:rPr>
              <w:t>menegaskan</w:t>
            </w:r>
            <w:r>
              <w:rPr>
                <w:spacing w:val="-14"/>
                <w:sz w:val="24"/>
              </w:rPr>
              <w:t xml:space="preserve"> </w:t>
            </w:r>
            <w:r>
              <w:rPr>
                <w:sz w:val="24"/>
              </w:rPr>
              <w:t>definisi masalah bersama.</w:t>
            </w:r>
          </w:p>
        </w:tc>
        <w:tc>
          <w:tcPr>
            <w:tcW w:w="2834" w:type="dxa"/>
          </w:tcPr>
          <w:p w14:paraId="73B7E3F3" w14:textId="77777777" w:rsidR="00A14DA6" w:rsidRDefault="00000000">
            <w:pPr>
              <w:pStyle w:val="TableParagraph"/>
              <w:ind w:left="106" w:right="145"/>
              <w:rPr>
                <w:sz w:val="24"/>
              </w:rPr>
            </w:pPr>
            <w:r>
              <w:rPr>
                <w:sz w:val="24"/>
              </w:rPr>
              <w:t>P1:</w:t>
            </w:r>
            <w:r>
              <w:rPr>
                <w:spacing w:val="-15"/>
                <w:sz w:val="24"/>
              </w:rPr>
              <w:t xml:space="preserve"> </w:t>
            </w:r>
            <w:r>
              <w:rPr>
                <w:sz w:val="24"/>
              </w:rPr>
              <w:t>Presentasi:</w:t>
            </w:r>
            <w:r>
              <w:rPr>
                <w:spacing w:val="-15"/>
                <w:sz w:val="24"/>
              </w:rPr>
              <w:t xml:space="preserve"> </w:t>
            </w:r>
            <w:r>
              <w:rPr>
                <w:sz w:val="24"/>
              </w:rPr>
              <w:t>Konselor dan klien mencapai kesepakatan tentang rumusan masalah inti,</w:t>
            </w:r>
          </w:p>
          <w:p w14:paraId="70B0E2FA" w14:textId="77777777" w:rsidR="00A14DA6" w:rsidRDefault="00000000">
            <w:pPr>
              <w:pStyle w:val="TableParagraph"/>
              <w:spacing w:line="270" w:lineRule="atLeast"/>
              <w:ind w:left="106"/>
              <w:rPr>
                <w:sz w:val="24"/>
              </w:rPr>
            </w:pPr>
            <w:r>
              <w:rPr>
                <w:sz w:val="24"/>
              </w:rPr>
              <w:t>penting</w:t>
            </w:r>
            <w:r>
              <w:rPr>
                <w:spacing w:val="-15"/>
                <w:sz w:val="24"/>
              </w:rPr>
              <w:t xml:space="preserve"> </w:t>
            </w:r>
            <w:r>
              <w:rPr>
                <w:sz w:val="24"/>
              </w:rPr>
              <w:t>untuk</w:t>
            </w:r>
            <w:r>
              <w:rPr>
                <w:spacing w:val="-15"/>
                <w:sz w:val="24"/>
              </w:rPr>
              <w:t xml:space="preserve"> </w:t>
            </w:r>
            <w:r>
              <w:rPr>
                <w:sz w:val="24"/>
              </w:rPr>
              <w:t xml:space="preserve">fokus </w:t>
            </w:r>
            <w:r>
              <w:rPr>
                <w:spacing w:val="-2"/>
                <w:sz w:val="24"/>
              </w:rPr>
              <w:t>intervensi.</w:t>
            </w:r>
          </w:p>
        </w:tc>
      </w:tr>
      <w:tr w:rsidR="00A14DA6" w14:paraId="79DA1A9E" w14:textId="77777777">
        <w:trPr>
          <w:trHeight w:val="315"/>
        </w:trPr>
        <w:tc>
          <w:tcPr>
            <w:tcW w:w="600" w:type="dxa"/>
            <w:shd w:val="clear" w:color="auto" w:fill="D9E0F1"/>
          </w:tcPr>
          <w:p w14:paraId="26758B35" w14:textId="77777777" w:rsidR="00A14DA6" w:rsidRDefault="00000000">
            <w:pPr>
              <w:pStyle w:val="TableParagraph"/>
              <w:spacing w:before="20"/>
              <w:ind w:left="12"/>
              <w:jc w:val="center"/>
              <w:rPr>
                <w:sz w:val="24"/>
              </w:rPr>
            </w:pPr>
            <w:r>
              <w:rPr>
                <w:spacing w:val="-5"/>
                <w:sz w:val="24"/>
              </w:rPr>
              <w:t>82</w:t>
            </w:r>
          </w:p>
        </w:tc>
        <w:tc>
          <w:tcPr>
            <w:tcW w:w="2711" w:type="dxa"/>
            <w:shd w:val="clear" w:color="auto" w:fill="D9E0F1"/>
          </w:tcPr>
          <w:p w14:paraId="066A48D3"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Oke.</w:t>
            </w:r>
          </w:p>
        </w:tc>
        <w:tc>
          <w:tcPr>
            <w:tcW w:w="4347" w:type="dxa"/>
            <w:shd w:val="clear" w:color="auto" w:fill="D9E0F1"/>
          </w:tcPr>
          <w:p w14:paraId="36786E97" w14:textId="77777777" w:rsidR="00A14DA6" w:rsidRDefault="00000000">
            <w:pPr>
              <w:pStyle w:val="TableParagraph"/>
              <w:spacing w:before="20"/>
              <w:ind w:left="106"/>
              <w:rPr>
                <w:sz w:val="24"/>
              </w:rPr>
            </w:pPr>
            <w:r>
              <w:rPr>
                <w:sz w:val="24"/>
              </w:rPr>
              <w:t>-</w:t>
            </w:r>
          </w:p>
        </w:tc>
        <w:tc>
          <w:tcPr>
            <w:tcW w:w="2834" w:type="dxa"/>
            <w:shd w:val="clear" w:color="auto" w:fill="D9E0F1"/>
          </w:tcPr>
          <w:p w14:paraId="45376994" w14:textId="77777777" w:rsidR="00A14DA6" w:rsidRDefault="00000000">
            <w:pPr>
              <w:pStyle w:val="TableParagraph"/>
              <w:spacing w:before="20"/>
              <w:ind w:left="106"/>
              <w:rPr>
                <w:sz w:val="24"/>
              </w:rPr>
            </w:pPr>
            <w:r>
              <w:rPr>
                <w:sz w:val="24"/>
              </w:rPr>
              <w:t>-</w:t>
            </w:r>
          </w:p>
        </w:tc>
      </w:tr>
      <w:tr w:rsidR="00A14DA6" w14:paraId="6EA342DF" w14:textId="77777777">
        <w:trPr>
          <w:trHeight w:val="1378"/>
        </w:trPr>
        <w:tc>
          <w:tcPr>
            <w:tcW w:w="600" w:type="dxa"/>
          </w:tcPr>
          <w:p w14:paraId="3F3C2705" w14:textId="77777777" w:rsidR="00A14DA6" w:rsidRDefault="00A14DA6">
            <w:pPr>
              <w:pStyle w:val="TableParagraph"/>
              <w:spacing w:before="275"/>
              <w:rPr>
                <w:b/>
                <w:sz w:val="24"/>
              </w:rPr>
            </w:pPr>
          </w:p>
          <w:p w14:paraId="01B1BBF8" w14:textId="77777777" w:rsidR="00A14DA6" w:rsidRDefault="00000000">
            <w:pPr>
              <w:pStyle w:val="TableParagraph"/>
              <w:spacing w:before="1"/>
              <w:ind w:left="12"/>
              <w:jc w:val="center"/>
              <w:rPr>
                <w:sz w:val="24"/>
              </w:rPr>
            </w:pPr>
            <w:r>
              <w:rPr>
                <w:spacing w:val="-5"/>
                <w:sz w:val="24"/>
              </w:rPr>
              <w:t>83</w:t>
            </w:r>
          </w:p>
        </w:tc>
        <w:tc>
          <w:tcPr>
            <w:tcW w:w="2711" w:type="dxa"/>
          </w:tcPr>
          <w:p w14:paraId="1A84C1B5" w14:textId="77777777" w:rsidR="00A14DA6" w:rsidRDefault="00000000">
            <w:pPr>
              <w:pStyle w:val="TableParagraph"/>
              <w:ind w:left="109" w:right="159"/>
              <w:rPr>
                <w:sz w:val="24"/>
              </w:rPr>
            </w:pPr>
            <w:r>
              <w:rPr>
                <w:sz w:val="24"/>
              </w:rPr>
              <w:t>Konselor (Arif): Nah untuk Rizky sendiri, untuk</w:t>
            </w:r>
            <w:r>
              <w:rPr>
                <w:spacing w:val="-13"/>
                <w:sz w:val="24"/>
              </w:rPr>
              <w:t xml:space="preserve"> </w:t>
            </w:r>
            <w:r>
              <w:rPr>
                <w:sz w:val="24"/>
              </w:rPr>
              <w:t>bingung</w:t>
            </w:r>
            <w:r>
              <w:rPr>
                <w:spacing w:val="-13"/>
                <w:sz w:val="24"/>
              </w:rPr>
              <w:t xml:space="preserve"> </w:t>
            </w:r>
            <w:r>
              <w:rPr>
                <w:sz w:val="24"/>
              </w:rPr>
              <w:t>itu</w:t>
            </w:r>
            <w:r>
              <w:rPr>
                <w:spacing w:val="-14"/>
                <w:sz w:val="24"/>
              </w:rPr>
              <w:t xml:space="preserve"> </w:t>
            </w:r>
            <w:r>
              <w:rPr>
                <w:sz w:val="24"/>
              </w:rPr>
              <w:t>sendiri apakah teman-temannya</w:t>
            </w:r>
          </w:p>
          <w:p w14:paraId="72080176" w14:textId="77777777" w:rsidR="00A14DA6" w:rsidRDefault="00000000">
            <w:pPr>
              <w:pStyle w:val="TableParagraph"/>
              <w:spacing w:line="254" w:lineRule="exact"/>
              <w:ind w:left="109"/>
              <w:rPr>
                <w:sz w:val="24"/>
              </w:rPr>
            </w:pPr>
            <w:r>
              <w:rPr>
                <w:sz w:val="24"/>
              </w:rPr>
              <w:t>juga</w:t>
            </w:r>
            <w:r>
              <w:rPr>
                <w:spacing w:val="-2"/>
                <w:sz w:val="24"/>
              </w:rPr>
              <w:t xml:space="preserve"> </w:t>
            </w:r>
            <w:r>
              <w:rPr>
                <w:sz w:val="24"/>
              </w:rPr>
              <w:t>bingung</w:t>
            </w:r>
            <w:r>
              <w:rPr>
                <w:spacing w:val="-1"/>
                <w:sz w:val="24"/>
              </w:rPr>
              <w:t xml:space="preserve"> </w:t>
            </w:r>
            <w:r>
              <w:rPr>
                <w:spacing w:val="-5"/>
                <w:sz w:val="24"/>
              </w:rPr>
              <w:t>ya?</w:t>
            </w:r>
          </w:p>
        </w:tc>
        <w:tc>
          <w:tcPr>
            <w:tcW w:w="4347" w:type="dxa"/>
          </w:tcPr>
          <w:p w14:paraId="382D125D" w14:textId="77777777" w:rsidR="00A14DA6" w:rsidRDefault="00000000">
            <w:pPr>
              <w:pStyle w:val="TableParagraph"/>
              <w:spacing w:before="276"/>
              <w:ind w:left="106" w:right="369"/>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konteks</w:t>
            </w:r>
            <w:r>
              <w:rPr>
                <w:spacing w:val="-13"/>
                <w:sz w:val="24"/>
              </w:rPr>
              <w:t xml:space="preserve"> </w:t>
            </w:r>
            <w:r>
              <w:rPr>
                <w:sz w:val="24"/>
              </w:rPr>
              <w:t>sosial dan norma kelompok sebaya.</w:t>
            </w:r>
          </w:p>
        </w:tc>
        <w:tc>
          <w:tcPr>
            <w:tcW w:w="2834" w:type="dxa"/>
          </w:tcPr>
          <w:p w14:paraId="3426556C" w14:textId="77777777" w:rsidR="00A14DA6" w:rsidRDefault="00000000">
            <w:pPr>
              <w:pStyle w:val="TableParagraph"/>
              <w:ind w:left="106"/>
              <w:rPr>
                <w:sz w:val="24"/>
              </w:rPr>
            </w:pPr>
            <w:r>
              <w:rPr>
                <w:sz w:val="24"/>
              </w:rPr>
              <w:t>P3: Predisposisi Sosial: Konselor menginvestigasi apakah</w:t>
            </w:r>
            <w:r>
              <w:rPr>
                <w:spacing w:val="-14"/>
                <w:sz w:val="24"/>
              </w:rPr>
              <w:t xml:space="preserve"> </w:t>
            </w:r>
            <w:r>
              <w:rPr>
                <w:sz w:val="24"/>
              </w:rPr>
              <w:t>tekanan</w:t>
            </w:r>
            <w:r>
              <w:rPr>
                <w:spacing w:val="-14"/>
                <w:sz w:val="24"/>
              </w:rPr>
              <w:t xml:space="preserve"> </w:t>
            </w:r>
            <w:r>
              <w:rPr>
                <w:sz w:val="24"/>
              </w:rPr>
              <w:t>sosial</w:t>
            </w:r>
            <w:r>
              <w:rPr>
                <w:spacing w:val="-14"/>
                <w:sz w:val="24"/>
              </w:rPr>
              <w:t xml:space="preserve"> </w:t>
            </w:r>
            <w:r>
              <w:rPr>
                <w:sz w:val="24"/>
              </w:rPr>
              <w:t>atau perbandingan dengan</w:t>
            </w:r>
          </w:p>
          <w:p w14:paraId="3DA7EFB2" w14:textId="77777777" w:rsidR="00A14DA6" w:rsidRDefault="00000000">
            <w:pPr>
              <w:pStyle w:val="TableParagraph"/>
              <w:spacing w:line="254" w:lineRule="exact"/>
              <w:ind w:left="106"/>
              <w:rPr>
                <w:sz w:val="24"/>
              </w:rPr>
            </w:pPr>
            <w:r>
              <w:rPr>
                <w:sz w:val="24"/>
              </w:rPr>
              <w:t>teman</w:t>
            </w:r>
            <w:r>
              <w:rPr>
                <w:spacing w:val="-3"/>
                <w:sz w:val="24"/>
              </w:rPr>
              <w:t xml:space="preserve"> </w:t>
            </w:r>
            <w:r>
              <w:rPr>
                <w:spacing w:val="-2"/>
                <w:sz w:val="24"/>
              </w:rPr>
              <w:t>sebaya</w:t>
            </w:r>
          </w:p>
        </w:tc>
      </w:tr>
    </w:tbl>
    <w:p w14:paraId="08496298" w14:textId="77777777" w:rsidR="00A14DA6" w:rsidRDefault="00A14DA6">
      <w:pPr>
        <w:pStyle w:val="TableParagraph"/>
        <w:spacing w:line="254" w:lineRule="exact"/>
        <w:rPr>
          <w:sz w:val="24"/>
        </w:rPr>
        <w:sectPr w:rsidR="00A14DA6">
          <w:type w:val="continuous"/>
          <w:pgSz w:w="11910" w:h="16840"/>
          <w:pgMar w:top="1660" w:right="425" w:bottom="1365"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F7C037B" w14:textId="77777777">
        <w:trPr>
          <w:trHeight w:val="1260"/>
        </w:trPr>
        <w:tc>
          <w:tcPr>
            <w:tcW w:w="600" w:type="dxa"/>
            <w:tcBorders>
              <w:top w:val="nil"/>
            </w:tcBorders>
          </w:tcPr>
          <w:p w14:paraId="0258252F" w14:textId="77777777" w:rsidR="00A14DA6" w:rsidRDefault="00A14DA6">
            <w:pPr>
              <w:pStyle w:val="TableParagraph"/>
              <w:rPr>
                <w:sz w:val="24"/>
              </w:rPr>
            </w:pPr>
          </w:p>
        </w:tc>
        <w:tc>
          <w:tcPr>
            <w:tcW w:w="2711" w:type="dxa"/>
            <w:tcBorders>
              <w:top w:val="nil"/>
            </w:tcBorders>
          </w:tcPr>
          <w:p w14:paraId="0A9725E3" w14:textId="77777777" w:rsidR="00A14DA6" w:rsidRDefault="00A14DA6">
            <w:pPr>
              <w:pStyle w:val="TableParagraph"/>
              <w:rPr>
                <w:sz w:val="24"/>
              </w:rPr>
            </w:pPr>
          </w:p>
        </w:tc>
        <w:tc>
          <w:tcPr>
            <w:tcW w:w="4347" w:type="dxa"/>
            <w:tcBorders>
              <w:top w:val="nil"/>
            </w:tcBorders>
          </w:tcPr>
          <w:p w14:paraId="63953694" w14:textId="77777777" w:rsidR="00A14DA6" w:rsidRDefault="00A14DA6">
            <w:pPr>
              <w:pStyle w:val="TableParagraph"/>
              <w:rPr>
                <w:sz w:val="24"/>
              </w:rPr>
            </w:pPr>
          </w:p>
        </w:tc>
        <w:tc>
          <w:tcPr>
            <w:tcW w:w="2834" w:type="dxa"/>
            <w:tcBorders>
              <w:top w:val="nil"/>
            </w:tcBorders>
          </w:tcPr>
          <w:p w14:paraId="6E5BB6AD" w14:textId="77777777" w:rsidR="00A14DA6" w:rsidRDefault="00000000">
            <w:pPr>
              <w:pStyle w:val="TableParagraph"/>
              <w:ind w:left="106" w:right="920"/>
              <w:rPr>
                <w:sz w:val="24"/>
              </w:rPr>
            </w:pPr>
            <w:r>
              <w:rPr>
                <w:sz w:val="24"/>
              </w:rPr>
              <w:t>berkontribusi</w:t>
            </w:r>
            <w:r>
              <w:rPr>
                <w:spacing w:val="-15"/>
                <w:sz w:val="24"/>
              </w:rPr>
              <w:t xml:space="preserve"> </w:t>
            </w:r>
            <w:r>
              <w:rPr>
                <w:sz w:val="24"/>
              </w:rPr>
              <w:t xml:space="preserve">pada </w:t>
            </w:r>
            <w:r>
              <w:rPr>
                <w:spacing w:val="-2"/>
                <w:sz w:val="24"/>
              </w:rPr>
              <w:t>masalah.</w:t>
            </w:r>
          </w:p>
        </w:tc>
      </w:tr>
      <w:tr w:rsidR="00A14DA6" w14:paraId="40136036" w14:textId="77777777">
        <w:trPr>
          <w:trHeight w:val="2206"/>
        </w:trPr>
        <w:tc>
          <w:tcPr>
            <w:tcW w:w="600" w:type="dxa"/>
            <w:shd w:val="clear" w:color="auto" w:fill="D9E0F1"/>
          </w:tcPr>
          <w:p w14:paraId="639E709B" w14:textId="77777777" w:rsidR="00A14DA6" w:rsidRDefault="00A14DA6">
            <w:pPr>
              <w:pStyle w:val="TableParagraph"/>
              <w:rPr>
                <w:b/>
                <w:sz w:val="24"/>
              </w:rPr>
            </w:pPr>
          </w:p>
          <w:p w14:paraId="5052CBDD" w14:textId="77777777" w:rsidR="00A14DA6" w:rsidRDefault="00A14DA6">
            <w:pPr>
              <w:pStyle w:val="TableParagraph"/>
              <w:rPr>
                <w:b/>
                <w:sz w:val="24"/>
              </w:rPr>
            </w:pPr>
          </w:p>
          <w:p w14:paraId="1363CA29" w14:textId="77777777" w:rsidR="00A14DA6" w:rsidRDefault="00A14DA6">
            <w:pPr>
              <w:pStyle w:val="TableParagraph"/>
              <w:spacing w:before="136"/>
              <w:rPr>
                <w:b/>
                <w:sz w:val="24"/>
              </w:rPr>
            </w:pPr>
          </w:p>
          <w:p w14:paraId="764F3772" w14:textId="77777777" w:rsidR="00A14DA6" w:rsidRDefault="00000000">
            <w:pPr>
              <w:pStyle w:val="TableParagraph"/>
              <w:ind w:left="12"/>
              <w:jc w:val="center"/>
              <w:rPr>
                <w:sz w:val="24"/>
              </w:rPr>
            </w:pPr>
            <w:r>
              <w:rPr>
                <w:spacing w:val="-5"/>
                <w:sz w:val="24"/>
              </w:rPr>
              <w:t>84</w:t>
            </w:r>
          </w:p>
        </w:tc>
        <w:tc>
          <w:tcPr>
            <w:tcW w:w="2711" w:type="dxa"/>
            <w:shd w:val="clear" w:color="auto" w:fill="D9E0F1"/>
          </w:tcPr>
          <w:p w14:paraId="580F053A" w14:textId="77777777" w:rsidR="00A14DA6" w:rsidRDefault="00A14DA6">
            <w:pPr>
              <w:pStyle w:val="TableParagraph"/>
              <w:spacing w:before="135"/>
              <w:rPr>
                <w:b/>
                <w:sz w:val="24"/>
              </w:rPr>
            </w:pPr>
          </w:p>
          <w:p w14:paraId="534862CD" w14:textId="77777777" w:rsidR="00A14DA6" w:rsidRDefault="00000000">
            <w:pPr>
              <w:pStyle w:val="TableParagraph"/>
              <w:spacing w:before="1"/>
              <w:ind w:left="109" w:right="257"/>
              <w:rPr>
                <w:sz w:val="24"/>
              </w:rPr>
            </w:pPr>
            <w:r>
              <w:rPr>
                <w:sz w:val="24"/>
              </w:rPr>
              <w:t>Konseli (Rizky): Kalau teman-teman itu saya kurang tahu ya. Karena saya</w:t>
            </w:r>
            <w:r>
              <w:rPr>
                <w:spacing w:val="-10"/>
                <w:sz w:val="24"/>
              </w:rPr>
              <w:t xml:space="preserve"> </w:t>
            </w:r>
            <w:r>
              <w:rPr>
                <w:sz w:val="24"/>
              </w:rPr>
              <w:t>hanya</w:t>
            </w:r>
            <w:r>
              <w:rPr>
                <w:spacing w:val="-10"/>
                <w:sz w:val="24"/>
              </w:rPr>
              <w:t xml:space="preserve"> </w:t>
            </w:r>
            <w:r>
              <w:rPr>
                <w:sz w:val="24"/>
              </w:rPr>
              <w:t>fokus</w:t>
            </w:r>
            <w:r>
              <w:rPr>
                <w:spacing w:val="-10"/>
                <w:sz w:val="24"/>
              </w:rPr>
              <w:t xml:space="preserve"> </w:t>
            </w:r>
            <w:r>
              <w:rPr>
                <w:sz w:val="24"/>
              </w:rPr>
              <w:t>ke</w:t>
            </w:r>
            <w:r>
              <w:rPr>
                <w:spacing w:val="-9"/>
                <w:sz w:val="24"/>
              </w:rPr>
              <w:t xml:space="preserve"> </w:t>
            </w:r>
            <w:r>
              <w:rPr>
                <w:sz w:val="24"/>
              </w:rPr>
              <w:t>diri saya sendiri.</w:t>
            </w:r>
          </w:p>
        </w:tc>
        <w:tc>
          <w:tcPr>
            <w:tcW w:w="4347" w:type="dxa"/>
            <w:shd w:val="clear" w:color="auto" w:fill="D9E0F1"/>
          </w:tcPr>
          <w:p w14:paraId="1B033F6C" w14:textId="77777777" w:rsidR="00A14DA6" w:rsidRDefault="00A14DA6">
            <w:pPr>
              <w:pStyle w:val="TableParagraph"/>
              <w:rPr>
                <w:b/>
                <w:sz w:val="24"/>
              </w:rPr>
            </w:pPr>
          </w:p>
          <w:p w14:paraId="66A4C9C1" w14:textId="77777777" w:rsidR="00A14DA6" w:rsidRDefault="00A14DA6">
            <w:pPr>
              <w:pStyle w:val="TableParagraph"/>
              <w:rPr>
                <w:b/>
                <w:sz w:val="24"/>
              </w:rPr>
            </w:pPr>
          </w:p>
          <w:p w14:paraId="5ADCE1CE" w14:textId="77777777" w:rsidR="00A14DA6" w:rsidRDefault="00A14DA6">
            <w:pPr>
              <w:pStyle w:val="TableParagraph"/>
              <w:spacing w:before="136"/>
              <w:rPr>
                <w:b/>
                <w:sz w:val="24"/>
              </w:rPr>
            </w:pPr>
          </w:p>
          <w:p w14:paraId="66CF7CDE" w14:textId="77777777" w:rsidR="00A14DA6" w:rsidRDefault="00000000">
            <w:pPr>
              <w:pStyle w:val="TableParagraph"/>
              <w:ind w:left="106"/>
              <w:rPr>
                <w:sz w:val="24"/>
              </w:rPr>
            </w:pPr>
            <w:r>
              <w:rPr>
                <w:sz w:val="24"/>
              </w:rPr>
              <w:t>-</w:t>
            </w:r>
          </w:p>
        </w:tc>
        <w:tc>
          <w:tcPr>
            <w:tcW w:w="2834" w:type="dxa"/>
            <w:shd w:val="clear" w:color="auto" w:fill="D9E0F1"/>
          </w:tcPr>
          <w:p w14:paraId="40F6331B" w14:textId="77777777" w:rsidR="00A14DA6" w:rsidRDefault="00000000">
            <w:pPr>
              <w:pStyle w:val="TableParagraph"/>
              <w:spacing w:line="276" w:lineRule="exact"/>
              <w:ind w:left="106" w:right="173"/>
              <w:rPr>
                <w:sz w:val="24"/>
              </w:rPr>
            </w:pPr>
            <w:r>
              <w:rPr>
                <w:sz w:val="24"/>
              </w:rPr>
              <w:t>P4: Protective Factors &amp; Strengths: Klien menunjukkan</w:t>
            </w:r>
            <w:r>
              <w:rPr>
                <w:spacing w:val="-15"/>
                <w:sz w:val="24"/>
              </w:rPr>
              <w:t xml:space="preserve"> </w:t>
            </w:r>
            <w:r>
              <w:rPr>
                <w:sz w:val="24"/>
              </w:rPr>
              <w:t xml:space="preserve">kemampuan untuk fokus internal dan tidak terdistraksi oleh tekanan sosial eksternal, merupakan kekuatan </w:t>
            </w:r>
            <w:r>
              <w:rPr>
                <w:spacing w:val="-2"/>
                <w:sz w:val="24"/>
              </w:rPr>
              <w:t>koping.</w:t>
            </w:r>
          </w:p>
        </w:tc>
      </w:tr>
      <w:tr w:rsidR="00A14DA6" w14:paraId="0370048C" w14:textId="77777777">
        <w:trPr>
          <w:trHeight w:val="4414"/>
        </w:trPr>
        <w:tc>
          <w:tcPr>
            <w:tcW w:w="600" w:type="dxa"/>
          </w:tcPr>
          <w:p w14:paraId="425EC372" w14:textId="77777777" w:rsidR="00A14DA6" w:rsidRDefault="00A14DA6">
            <w:pPr>
              <w:pStyle w:val="TableParagraph"/>
              <w:rPr>
                <w:b/>
                <w:sz w:val="24"/>
              </w:rPr>
            </w:pPr>
          </w:p>
          <w:p w14:paraId="487CBF5C" w14:textId="77777777" w:rsidR="00A14DA6" w:rsidRDefault="00A14DA6">
            <w:pPr>
              <w:pStyle w:val="TableParagraph"/>
              <w:rPr>
                <w:b/>
                <w:sz w:val="24"/>
              </w:rPr>
            </w:pPr>
          </w:p>
          <w:p w14:paraId="74C6092E" w14:textId="77777777" w:rsidR="00A14DA6" w:rsidRDefault="00A14DA6">
            <w:pPr>
              <w:pStyle w:val="TableParagraph"/>
              <w:rPr>
                <w:b/>
                <w:sz w:val="24"/>
              </w:rPr>
            </w:pPr>
          </w:p>
          <w:p w14:paraId="6C5B24F7" w14:textId="77777777" w:rsidR="00A14DA6" w:rsidRDefault="00A14DA6">
            <w:pPr>
              <w:pStyle w:val="TableParagraph"/>
              <w:rPr>
                <w:b/>
                <w:sz w:val="24"/>
              </w:rPr>
            </w:pPr>
          </w:p>
          <w:p w14:paraId="7FA61049" w14:textId="77777777" w:rsidR="00A14DA6" w:rsidRDefault="00A14DA6">
            <w:pPr>
              <w:pStyle w:val="TableParagraph"/>
              <w:rPr>
                <w:b/>
                <w:sz w:val="24"/>
              </w:rPr>
            </w:pPr>
          </w:p>
          <w:p w14:paraId="20CBCAC4" w14:textId="77777777" w:rsidR="00A14DA6" w:rsidRDefault="00A14DA6">
            <w:pPr>
              <w:pStyle w:val="TableParagraph"/>
              <w:rPr>
                <w:b/>
                <w:sz w:val="24"/>
              </w:rPr>
            </w:pPr>
          </w:p>
          <w:p w14:paraId="452E79A0" w14:textId="77777777" w:rsidR="00A14DA6" w:rsidRDefault="00A14DA6">
            <w:pPr>
              <w:pStyle w:val="TableParagraph"/>
              <w:spacing w:before="136"/>
              <w:rPr>
                <w:b/>
                <w:sz w:val="24"/>
              </w:rPr>
            </w:pPr>
          </w:p>
          <w:p w14:paraId="22FCC059" w14:textId="77777777" w:rsidR="00A14DA6" w:rsidRDefault="00000000">
            <w:pPr>
              <w:pStyle w:val="TableParagraph"/>
              <w:ind w:left="12"/>
              <w:jc w:val="center"/>
              <w:rPr>
                <w:sz w:val="24"/>
              </w:rPr>
            </w:pPr>
            <w:r>
              <w:rPr>
                <w:spacing w:val="-5"/>
                <w:sz w:val="24"/>
              </w:rPr>
              <w:t>85</w:t>
            </w:r>
          </w:p>
        </w:tc>
        <w:tc>
          <w:tcPr>
            <w:tcW w:w="2711" w:type="dxa"/>
          </w:tcPr>
          <w:p w14:paraId="556BEC46" w14:textId="77777777" w:rsidR="00A14DA6" w:rsidRDefault="00000000">
            <w:pPr>
              <w:pStyle w:val="TableParagraph"/>
              <w:ind w:left="109" w:right="126"/>
              <w:rPr>
                <w:sz w:val="24"/>
              </w:rPr>
            </w:pPr>
            <w:r>
              <w:rPr>
                <w:sz w:val="24"/>
              </w:rPr>
              <w:t>Konselor (Arif): Oh, fokus ke diri kamu sendiri ya. Oke, oke.</w:t>
            </w:r>
            <w:r>
              <w:rPr>
                <w:spacing w:val="40"/>
                <w:sz w:val="24"/>
              </w:rPr>
              <w:t xml:space="preserve"> </w:t>
            </w:r>
            <w:r>
              <w:rPr>
                <w:sz w:val="24"/>
              </w:rPr>
              <w:t>Oke, lalu untuk Rizky sendiri, untuk saat ini kebingungannya</w:t>
            </w:r>
            <w:r>
              <w:rPr>
                <w:spacing w:val="-15"/>
                <w:sz w:val="24"/>
              </w:rPr>
              <w:t xml:space="preserve"> </w:t>
            </w:r>
            <w:r>
              <w:rPr>
                <w:sz w:val="24"/>
              </w:rPr>
              <w:t>di</w:t>
            </w:r>
            <w:r>
              <w:rPr>
                <w:spacing w:val="-15"/>
                <w:sz w:val="24"/>
              </w:rPr>
              <w:t xml:space="preserve"> </w:t>
            </w:r>
            <w:r>
              <w:rPr>
                <w:sz w:val="24"/>
              </w:rPr>
              <w:t>angka 3 ya. Nah, kalau kamu boleh jujur sepenuhnya nih. Jurusan apa yang paling kamu inginkan tadi sudah kamu sebutkan? Apakah itu jurusan yang menurut kamu, jurusan yang</w:t>
            </w:r>
          </w:p>
          <w:p w14:paraId="28542062" w14:textId="77777777" w:rsidR="00A14DA6" w:rsidRDefault="00000000">
            <w:pPr>
              <w:pStyle w:val="TableParagraph"/>
              <w:spacing w:line="270" w:lineRule="atLeast"/>
              <w:ind w:left="109" w:right="579"/>
              <w:rPr>
                <w:sz w:val="24"/>
              </w:rPr>
            </w:pPr>
            <w:r>
              <w:rPr>
                <w:sz w:val="24"/>
              </w:rPr>
              <w:t>sudah</w:t>
            </w:r>
            <w:r>
              <w:rPr>
                <w:spacing w:val="-15"/>
                <w:sz w:val="24"/>
              </w:rPr>
              <w:t xml:space="preserve"> </w:t>
            </w:r>
            <w:r>
              <w:rPr>
                <w:sz w:val="24"/>
              </w:rPr>
              <w:t>kamu</w:t>
            </w:r>
            <w:r>
              <w:rPr>
                <w:spacing w:val="-15"/>
                <w:sz w:val="24"/>
              </w:rPr>
              <w:t xml:space="preserve"> </w:t>
            </w:r>
            <w:r>
              <w:rPr>
                <w:sz w:val="24"/>
              </w:rPr>
              <w:t xml:space="preserve">pikirkan </w:t>
            </w:r>
            <w:r>
              <w:rPr>
                <w:spacing w:val="-2"/>
                <w:sz w:val="24"/>
              </w:rPr>
              <w:t>matang-matang?</w:t>
            </w:r>
          </w:p>
        </w:tc>
        <w:tc>
          <w:tcPr>
            <w:tcW w:w="4347" w:type="dxa"/>
          </w:tcPr>
          <w:p w14:paraId="3E6B191B" w14:textId="77777777" w:rsidR="00A14DA6" w:rsidRDefault="00A14DA6">
            <w:pPr>
              <w:pStyle w:val="TableParagraph"/>
              <w:rPr>
                <w:b/>
                <w:sz w:val="24"/>
              </w:rPr>
            </w:pPr>
          </w:p>
          <w:p w14:paraId="2DAF01EB" w14:textId="77777777" w:rsidR="00A14DA6" w:rsidRDefault="00A14DA6">
            <w:pPr>
              <w:pStyle w:val="TableParagraph"/>
              <w:rPr>
                <w:b/>
                <w:sz w:val="24"/>
              </w:rPr>
            </w:pPr>
          </w:p>
          <w:p w14:paraId="2DE9576F" w14:textId="77777777" w:rsidR="00A14DA6" w:rsidRDefault="00A14DA6">
            <w:pPr>
              <w:pStyle w:val="TableParagraph"/>
              <w:rPr>
                <w:b/>
                <w:sz w:val="24"/>
              </w:rPr>
            </w:pPr>
          </w:p>
          <w:p w14:paraId="6BCC069A" w14:textId="77777777" w:rsidR="00A14DA6" w:rsidRDefault="00A14DA6">
            <w:pPr>
              <w:pStyle w:val="TableParagraph"/>
              <w:spacing w:before="136"/>
              <w:rPr>
                <w:b/>
                <w:sz w:val="24"/>
              </w:rPr>
            </w:pPr>
          </w:p>
          <w:p w14:paraId="0D263484" w14:textId="77777777" w:rsidR="00A14DA6" w:rsidRDefault="00000000">
            <w:pPr>
              <w:pStyle w:val="TableParagraph"/>
              <w:ind w:left="106" w:right="233"/>
              <w:rPr>
                <w:sz w:val="24"/>
              </w:rPr>
            </w:pPr>
            <w:r>
              <w:rPr>
                <w:sz w:val="24"/>
              </w:rPr>
              <w:t>A. Explore wants, needs &amp; perceptions - Konselor</w:t>
            </w:r>
            <w:r>
              <w:rPr>
                <w:spacing w:val="-11"/>
                <w:sz w:val="24"/>
              </w:rPr>
              <w:t xml:space="preserve"> </w:t>
            </w:r>
            <w:r>
              <w:rPr>
                <w:sz w:val="24"/>
              </w:rPr>
              <w:t>menggali</w:t>
            </w:r>
            <w:r>
              <w:rPr>
                <w:spacing w:val="-11"/>
                <w:sz w:val="24"/>
              </w:rPr>
              <w:t xml:space="preserve"> </w:t>
            </w:r>
            <w:r>
              <w:rPr>
                <w:sz w:val="24"/>
              </w:rPr>
              <w:t>tingkat</w:t>
            </w:r>
            <w:r>
              <w:rPr>
                <w:spacing w:val="-11"/>
                <w:sz w:val="24"/>
              </w:rPr>
              <w:t xml:space="preserve"> </w:t>
            </w:r>
            <w:r>
              <w:rPr>
                <w:sz w:val="24"/>
              </w:rPr>
              <w:t>komitmen</w:t>
            </w:r>
            <w:r>
              <w:rPr>
                <w:spacing w:val="-11"/>
                <w:sz w:val="24"/>
              </w:rPr>
              <w:t xml:space="preserve"> </w:t>
            </w:r>
            <w:r>
              <w:rPr>
                <w:sz w:val="24"/>
              </w:rPr>
              <w:t>dan kedalaman pertimbangan.</w:t>
            </w:r>
          </w:p>
          <w:p w14:paraId="0DB95518" w14:textId="77777777" w:rsidR="00A14DA6" w:rsidRDefault="00000000">
            <w:pPr>
              <w:pStyle w:val="TableParagraph"/>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8"/>
                <w:sz w:val="24"/>
              </w:rPr>
              <w:t xml:space="preserve"> </w:t>
            </w:r>
            <w:r>
              <w:rPr>
                <w:sz w:val="24"/>
              </w:rPr>
              <w:t>- Konselor meminta klien untuk memprioritaskan dan merefleksikan kematangan pilihan.</w:t>
            </w:r>
          </w:p>
        </w:tc>
        <w:tc>
          <w:tcPr>
            <w:tcW w:w="2834" w:type="dxa"/>
          </w:tcPr>
          <w:p w14:paraId="1A02227B" w14:textId="77777777" w:rsidR="00A14DA6" w:rsidRDefault="00A14DA6">
            <w:pPr>
              <w:pStyle w:val="TableParagraph"/>
              <w:rPr>
                <w:b/>
                <w:sz w:val="24"/>
              </w:rPr>
            </w:pPr>
          </w:p>
          <w:p w14:paraId="5EF19B54" w14:textId="77777777" w:rsidR="00A14DA6" w:rsidRDefault="00A14DA6">
            <w:pPr>
              <w:pStyle w:val="TableParagraph"/>
              <w:rPr>
                <w:b/>
                <w:sz w:val="24"/>
              </w:rPr>
            </w:pPr>
          </w:p>
          <w:p w14:paraId="75E0CCC4" w14:textId="77777777" w:rsidR="00A14DA6" w:rsidRDefault="00A14DA6">
            <w:pPr>
              <w:pStyle w:val="TableParagraph"/>
              <w:rPr>
                <w:b/>
                <w:sz w:val="24"/>
              </w:rPr>
            </w:pPr>
          </w:p>
          <w:p w14:paraId="4C1C6095" w14:textId="77777777" w:rsidR="00A14DA6" w:rsidRDefault="00A14DA6">
            <w:pPr>
              <w:pStyle w:val="TableParagraph"/>
              <w:spacing w:before="274"/>
              <w:rPr>
                <w:b/>
                <w:sz w:val="24"/>
              </w:rPr>
            </w:pPr>
          </w:p>
          <w:p w14:paraId="77B204D3" w14:textId="77777777" w:rsidR="00A14DA6" w:rsidRDefault="00000000">
            <w:pPr>
              <w:pStyle w:val="TableParagraph"/>
              <w:ind w:left="106" w:right="133"/>
              <w:rPr>
                <w:sz w:val="24"/>
              </w:rPr>
            </w:pPr>
            <w:r>
              <w:rPr>
                <w:sz w:val="24"/>
              </w:rPr>
              <w:t>P6: Plan: Konselor membantu klien mengkristalisasi</w:t>
            </w:r>
            <w:r>
              <w:rPr>
                <w:spacing w:val="-15"/>
                <w:sz w:val="24"/>
              </w:rPr>
              <w:t xml:space="preserve"> </w:t>
            </w:r>
            <w:r>
              <w:rPr>
                <w:sz w:val="24"/>
              </w:rPr>
              <w:t>preferensi sejati, langkah pertama dalam menyusun rencana tindakan yang realistis.</w:t>
            </w:r>
          </w:p>
        </w:tc>
      </w:tr>
      <w:tr w:rsidR="00A14DA6" w14:paraId="4FB4831B" w14:textId="77777777">
        <w:trPr>
          <w:trHeight w:val="3587"/>
        </w:trPr>
        <w:tc>
          <w:tcPr>
            <w:tcW w:w="600" w:type="dxa"/>
            <w:shd w:val="clear" w:color="auto" w:fill="D9E0F1"/>
          </w:tcPr>
          <w:p w14:paraId="7B6B25EE" w14:textId="77777777" w:rsidR="00A14DA6" w:rsidRDefault="00A14DA6">
            <w:pPr>
              <w:pStyle w:val="TableParagraph"/>
              <w:rPr>
                <w:b/>
                <w:sz w:val="24"/>
              </w:rPr>
            </w:pPr>
          </w:p>
          <w:p w14:paraId="589B08B5" w14:textId="77777777" w:rsidR="00A14DA6" w:rsidRDefault="00A14DA6">
            <w:pPr>
              <w:pStyle w:val="TableParagraph"/>
              <w:rPr>
                <w:b/>
                <w:sz w:val="24"/>
              </w:rPr>
            </w:pPr>
          </w:p>
          <w:p w14:paraId="4EA9DB4C" w14:textId="77777777" w:rsidR="00A14DA6" w:rsidRDefault="00A14DA6">
            <w:pPr>
              <w:pStyle w:val="TableParagraph"/>
              <w:rPr>
                <w:b/>
                <w:sz w:val="24"/>
              </w:rPr>
            </w:pPr>
          </w:p>
          <w:p w14:paraId="654EE0C1" w14:textId="77777777" w:rsidR="00A14DA6" w:rsidRDefault="00A14DA6">
            <w:pPr>
              <w:pStyle w:val="TableParagraph"/>
              <w:rPr>
                <w:b/>
                <w:sz w:val="24"/>
              </w:rPr>
            </w:pPr>
          </w:p>
          <w:p w14:paraId="1E112667" w14:textId="77777777" w:rsidR="00A14DA6" w:rsidRDefault="00A14DA6">
            <w:pPr>
              <w:pStyle w:val="TableParagraph"/>
              <w:spacing w:before="275"/>
              <w:rPr>
                <w:b/>
                <w:sz w:val="24"/>
              </w:rPr>
            </w:pPr>
          </w:p>
          <w:p w14:paraId="12FB128A" w14:textId="77777777" w:rsidR="00A14DA6" w:rsidRDefault="00000000">
            <w:pPr>
              <w:pStyle w:val="TableParagraph"/>
              <w:ind w:left="12"/>
              <w:jc w:val="center"/>
              <w:rPr>
                <w:sz w:val="24"/>
              </w:rPr>
            </w:pPr>
            <w:r>
              <w:rPr>
                <w:spacing w:val="-5"/>
                <w:sz w:val="24"/>
              </w:rPr>
              <w:t>86</w:t>
            </w:r>
          </w:p>
        </w:tc>
        <w:tc>
          <w:tcPr>
            <w:tcW w:w="2711" w:type="dxa"/>
            <w:shd w:val="clear" w:color="auto" w:fill="D9E0F1"/>
          </w:tcPr>
          <w:p w14:paraId="4502F8CC" w14:textId="77777777" w:rsidR="00A14DA6" w:rsidRDefault="00000000">
            <w:pPr>
              <w:pStyle w:val="TableParagraph"/>
              <w:ind w:left="109" w:right="119"/>
              <w:rPr>
                <w:sz w:val="24"/>
              </w:rPr>
            </w:pPr>
            <w:r>
              <w:rPr>
                <w:sz w:val="24"/>
              </w:rPr>
              <w:t>Konseli (Rizky): Kalau jurusan yang saya inginkan itu, kalau di teknik itu ya di ITB itu, yang pertama itu teknik pertambangan dan perminyakan.</w:t>
            </w:r>
            <w:r>
              <w:rPr>
                <w:spacing w:val="-15"/>
                <w:sz w:val="24"/>
              </w:rPr>
              <w:t xml:space="preserve"> </w:t>
            </w:r>
            <w:r>
              <w:rPr>
                <w:sz w:val="24"/>
              </w:rPr>
              <w:t>Kalau</w:t>
            </w:r>
            <w:r>
              <w:rPr>
                <w:spacing w:val="-15"/>
                <w:sz w:val="24"/>
              </w:rPr>
              <w:t xml:space="preserve"> </w:t>
            </w:r>
            <w:r>
              <w:rPr>
                <w:sz w:val="24"/>
              </w:rPr>
              <w:t>yang di UNER itu kedokteran. Cuman ya melihat</w:t>
            </w:r>
            <w:r>
              <w:rPr>
                <w:spacing w:val="40"/>
                <w:sz w:val="24"/>
              </w:rPr>
              <w:t xml:space="preserve"> </w:t>
            </w:r>
            <w:r>
              <w:rPr>
                <w:sz w:val="24"/>
              </w:rPr>
              <w:t>dengan nilai rata-rata saya tadi, kalau ngambil</w:t>
            </w:r>
          </w:p>
          <w:p w14:paraId="1E0F7A96" w14:textId="77777777" w:rsidR="00A14DA6" w:rsidRDefault="00000000">
            <w:pPr>
              <w:pStyle w:val="TableParagraph"/>
              <w:spacing w:line="270" w:lineRule="atLeast"/>
              <w:ind w:left="109" w:right="244"/>
              <w:rPr>
                <w:sz w:val="24"/>
              </w:rPr>
            </w:pPr>
            <w:r>
              <w:rPr>
                <w:sz w:val="24"/>
              </w:rPr>
              <w:t>itu</w:t>
            </w:r>
            <w:r>
              <w:rPr>
                <w:spacing w:val="-10"/>
                <w:sz w:val="24"/>
              </w:rPr>
              <w:t xml:space="preserve"> </w:t>
            </w:r>
            <w:r>
              <w:rPr>
                <w:sz w:val="24"/>
              </w:rPr>
              <w:t>ya</w:t>
            </w:r>
            <w:r>
              <w:rPr>
                <w:spacing w:val="-10"/>
                <w:sz w:val="24"/>
              </w:rPr>
              <w:t xml:space="preserve"> </w:t>
            </w:r>
            <w:r>
              <w:rPr>
                <w:sz w:val="24"/>
              </w:rPr>
              <w:t>sudah</w:t>
            </w:r>
            <w:r>
              <w:rPr>
                <w:spacing w:val="-10"/>
                <w:sz w:val="24"/>
              </w:rPr>
              <w:t xml:space="preserve"> </w:t>
            </w:r>
            <w:r>
              <w:rPr>
                <w:sz w:val="24"/>
              </w:rPr>
              <w:t>jelas</w:t>
            </w:r>
            <w:r>
              <w:rPr>
                <w:spacing w:val="-10"/>
                <w:sz w:val="24"/>
              </w:rPr>
              <w:t xml:space="preserve"> </w:t>
            </w:r>
            <w:r>
              <w:rPr>
                <w:sz w:val="24"/>
              </w:rPr>
              <w:t>saya tidak keterima di situ.</w:t>
            </w:r>
          </w:p>
        </w:tc>
        <w:tc>
          <w:tcPr>
            <w:tcW w:w="4347" w:type="dxa"/>
            <w:shd w:val="clear" w:color="auto" w:fill="D9E0F1"/>
          </w:tcPr>
          <w:p w14:paraId="52DE831D" w14:textId="77777777" w:rsidR="00A14DA6" w:rsidRDefault="00A14DA6">
            <w:pPr>
              <w:pStyle w:val="TableParagraph"/>
              <w:rPr>
                <w:b/>
                <w:sz w:val="24"/>
              </w:rPr>
            </w:pPr>
          </w:p>
          <w:p w14:paraId="3D58D956" w14:textId="77777777" w:rsidR="00A14DA6" w:rsidRDefault="00A14DA6">
            <w:pPr>
              <w:pStyle w:val="TableParagraph"/>
              <w:rPr>
                <w:b/>
                <w:sz w:val="24"/>
              </w:rPr>
            </w:pPr>
          </w:p>
          <w:p w14:paraId="14967E01" w14:textId="77777777" w:rsidR="00A14DA6" w:rsidRDefault="00A14DA6">
            <w:pPr>
              <w:pStyle w:val="TableParagraph"/>
              <w:rPr>
                <w:b/>
                <w:sz w:val="24"/>
              </w:rPr>
            </w:pPr>
          </w:p>
          <w:p w14:paraId="6C6CA3F5" w14:textId="77777777" w:rsidR="00A14DA6" w:rsidRDefault="00A14DA6">
            <w:pPr>
              <w:pStyle w:val="TableParagraph"/>
              <w:rPr>
                <w:b/>
                <w:sz w:val="24"/>
              </w:rPr>
            </w:pPr>
          </w:p>
          <w:p w14:paraId="1EDAE5AB" w14:textId="77777777" w:rsidR="00A14DA6" w:rsidRDefault="00A14DA6">
            <w:pPr>
              <w:pStyle w:val="TableParagraph"/>
              <w:spacing w:before="275"/>
              <w:rPr>
                <w:b/>
                <w:sz w:val="24"/>
              </w:rPr>
            </w:pPr>
          </w:p>
          <w:p w14:paraId="4EA987BE" w14:textId="77777777" w:rsidR="00A14DA6" w:rsidRDefault="00000000">
            <w:pPr>
              <w:pStyle w:val="TableParagraph"/>
              <w:ind w:left="106"/>
              <w:rPr>
                <w:sz w:val="24"/>
              </w:rPr>
            </w:pPr>
            <w:r>
              <w:rPr>
                <w:sz w:val="24"/>
              </w:rPr>
              <w:t>-</w:t>
            </w:r>
          </w:p>
        </w:tc>
        <w:tc>
          <w:tcPr>
            <w:tcW w:w="2834" w:type="dxa"/>
            <w:shd w:val="clear" w:color="auto" w:fill="D9E0F1"/>
          </w:tcPr>
          <w:p w14:paraId="58C96DD2" w14:textId="77777777" w:rsidR="00A14DA6" w:rsidRDefault="00A14DA6">
            <w:pPr>
              <w:pStyle w:val="TableParagraph"/>
              <w:spacing w:before="136"/>
              <w:rPr>
                <w:b/>
                <w:sz w:val="24"/>
              </w:rPr>
            </w:pPr>
          </w:p>
          <w:p w14:paraId="4286FD69" w14:textId="77777777" w:rsidR="00A14DA6" w:rsidRDefault="00000000">
            <w:pPr>
              <w:pStyle w:val="TableParagraph"/>
              <w:spacing w:before="1"/>
              <w:ind w:left="106" w:right="440"/>
              <w:rPr>
                <w:sz w:val="24"/>
              </w:rPr>
            </w:pPr>
            <w:r>
              <w:rPr>
                <w:sz w:val="24"/>
              </w:rPr>
              <w:t xml:space="preserve">P6: Perpetuants: Klien mengulangi pola pikir yang menghubungkan langsung "keinginan" </w:t>
            </w:r>
            <w:r>
              <w:rPr>
                <w:spacing w:val="-2"/>
                <w:sz w:val="24"/>
              </w:rPr>
              <w:t xml:space="preserve">dengan "ketidakmungkinan" </w:t>
            </w:r>
            <w:r>
              <w:rPr>
                <w:sz w:val="24"/>
              </w:rPr>
              <w:t>berdasarkan satu parameter (nilai), menghambat</w:t>
            </w:r>
            <w:r>
              <w:rPr>
                <w:spacing w:val="-15"/>
                <w:sz w:val="24"/>
              </w:rPr>
              <w:t xml:space="preserve"> </w:t>
            </w:r>
            <w:r>
              <w:rPr>
                <w:sz w:val="24"/>
              </w:rPr>
              <w:t>eksplorasi strategi alternatif.</w:t>
            </w:r>
          </w:p>
        </w:tc>
      </w:tr>
      <w:tr w:rsidR="00A14DA6" w14:paraId="46B2E3DF" w14:textId="77777777">
        <w:trPr>
          <w:trHeight w:val="1656"/>
        </w:trPr>
        <w:tc>
          <w:tcPr>
            <w:tcW w:w="600" w:type="dxa"/>
          </w:tcPr>
          <w:p w14:paraId="5B16741B" w14:textId="77777777" w:rsidR="00A14DA6" w:rsidRDefault="00A14DA6">
            <w:pPr>
              <w:pStyle w:val="TableParagraph"/>
              <w:rPr>
                <w:b/>
                <w:sz w:val="24"/>
              </w:rPr>
            </w:pPr>
          </w:p>
          <w:p w14:paraId="07710CB9" w14:textId="77777777" w:rsidR="00A14DA6" w:rsidRDefault="00A14DA6">
            <w:pPr>
              <w:pStyle w:val="TableParagraph"/>
              <w:spacing w:before="137"/>
              <w:rPr>
                <w:b/>
                <w:sz w:val="24"/>
              </w:rPr>
            </w:pPr>
          </w:p>
          <w:p w14:paraId="1701D1AD" w14:textId="77777777" w:rsidR="00A14DA6" w:rsidRDefault="00000000">
            <w:pPr>
              <w:pStyle w:val="TableParagraph"/>
              <w:ind w:left="12"/>
              <w:jc w:val="center"/>
              <w:rPr>
                <w:sz w:val="24"/>
              </w:rPr>
            </w:pPr>
            <w:r>
              <w:rPr>
                <w:spacing w:val="-5"/>
                <w:sz w:val="24"/>
              </w:rPr>
              <w:t>87</w:t>
            </w:r>
          </w:p>
        </w:tc>
        <w:tc>
          <w:tcPr>
            <w:tcW w:w="2711" w:type="dxa"/>
          </w:tcPr>
          <w:p w14:paraId="3BD5A3BA" w14:textId="77777777" w:rsidR="00A14DA6" w:rsidRDefault="00A14DA6">
            <w:pPr>
              <w:pStyle w:val="TableParagraph"/>
              <w:spacing w:before="137"/>
              <w:rPr>
                <w:b/>
                <w:sz w:val="24"/>
              </w:rPr>
            </w:pPr>
          </w:p>
          <w:p w14:paraId="0DF6F429" w14:textId="77777777" w:rsidR="00A14DA6" w:rsidRDefault="00000000">
            <w:pPr>
              <w:pStyle w:val="TableParagraph"/>
              <w:ind w:left="109" w:right="119"/>
              <w:rPr>
                <w:sz w:val="24"/>
              </w:rPr>
            </w:pPr>
            <w:r>
              <w:rPr>
                <w:sz w:val="24"/>
              </w:rPr>
              <w:t>Konselor</w:t>
            </w:r>
            <w:r>
              <w:rPr>
                <w:spacing w:val="-13"/>
                <w:sz w:val="24"/>
              </w:rPr>
              <w:t xml:space="preserve"> </w:t>
            </w:r>
            <w:r>
              <w:rPr>
                <w:sz w:val="24"/>
              </w:rPr>
              <w:t>(Arif):</w:t>
            </w:r>
            <w:r>
              <w:rPr>
                <w:spacing w:val="-14"/>
                <w:sz w:val="24"/>
              </w:rPr>
              <w:t xml:space="preserve"> </w:t>
            </w:r>
            <w:r>
              <w:rPr>
                <w:sz w:val="24"/>
              </w:rPr>
              <w:t>Oke,</w:t>
            </w:r>
            <w:r>
              <w:rPr>
                <w:spacing w:val="-13"/>
                <w:sz w:val="24"/>
              </w:rPr>
              <w:t xml:space="preserve"> </w:t>
            </w:r>
            <w:r>
              <w:rPr>
                <w:sz w:val="24"/>
              </w:rPr>
              <w:t>apa yang menarik dari</w:t>
            </w:r>
            <w:r>
              <w:rPr>
                <w:spacing w:val="40"/>
                <w:sz w:val="24"/>
              </w:rPr>
              <w:t xml:space="preserve"> </w:t>
            </w:r>
            <w:r>
              <w:rPr>
                <w:sz w:val="24"/>
              </w:rPr>
              <w:t>jurusan tersebut?</w:t>
            </w:r>
          </w:p>
        </w:tc>
        <w:tc>
          <w:tcPr>
            <w:tcW w:w="4347" w:type="dxa"/>
          </w:tcPr>
          <w:p w14:paraId="56017759" w14:textId="77777777" w:rsidR="00A14DA6" w:rsidRDefault="00000000">
            <w:pPr>
              <w:pStyle w:val="TableParagraph"/>
              <w:spacing w:before="137"/>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Konselor mengeksplorasi nilai intrinsik dan motivasi di balik pilihan, bukan sekadar kelayakan.</w:t>
            </w:r>
          </w:p>
          <w:p w14:paraId="114C82DA" w14:textId="77777777" w:rsidR="00A14DA6" w:rsidRDefault="00000000">
            <w:pPr>
              <w:pStyle w:val="TableParagraph"/>
              <w:spacing w:before="1"/>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tc>
        <w:tc>
          <w:tcPr>
            <w:tcW w:w="2834" w:type="dxa"/>
          </w:tcPr>
          <w:p w14:paraId="3F449FCA" w14:textId="77777777" w:rsidR="00A14DA6" w:rsidRDefault="00000000">
            <w:pPr>
              <w:pStyle w:val="TableParagraph"/>
              <w:spacing w:line="276" w:lineRule="exact"/>
              <w:ind w:left="106" w:right="110"/>
              <w:rPr>
                <w:sz w:val="24"/>
              </w:rPr>
            </w:pPr>
            <w:r>
              <w:rPr>
                <w:sz w:val="24"/>
              </w:rPr>
              <w:t>P3: Predisposisi Psikologis: Konselor mengidentifikasi</w:t>
            </w:r>
            <w:r>
              <w:rPr>
                <w:spacing w:val="-15"/>
                <w:sz w:val="24"/>
              </w:rPr>
              <w:t xml:space="preserve"> </w:t>
            </w:r>
            <w:r>
              <w:rPr>
                <w:sz w:val="24"/>
              </w:rPr>
              <w:t>nilai-nilai inti (seperti prospek kerja, prestise, passion) yang mendorong pilihan klien.</w:t>
            </w:r>
          </w:p>
        </w:tc>
      </w:tr>
    </w:tbl>
    <w:p w14:paraId="57DCB388" w14:textId="77777777" w:rsidR="00A14DA6" w:rsidRDefault="00A14DA6">
      <w:pPr>
        <w:pStyle w:val="TableParagraph"/>
        <w:spacing w:line="276" w:lineRule="exact"/>
        <w:rPr>
          <w:sz w:val="24"/>
        </w:rPr>
        <w:sectPr w:rsidR="00A14DA6">
          <w:type w:val="continuous"/>
          <w:pgSz w:w="11910" w:h="16840"/>
          <w:pgMar w:top="1660" w:right="425" w:bottom="1216"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27EF335" w14:textId="77777777">
        <w:trPr>
          <w:trHeight w:val="1574"/>
        </w:trPr>
        <w:tc>
          <w:tcPr>
            <w:tcW w:w="600" w:type="dxa"/>
            <w:tcBorders>
              <w:top w:val="nil"/>
            </w:tcBorders>
          </w:tcPr>
          <w:p w14:paraId="48E05A39" w14:textId="77777777" w:rsidR="00A14DA6" w:rsidRDefault="00A14DA6">
            <w:pPr>
              <w:pStyle w:val="TableParagraph"/>
              <w:rPr>
                <w:sz w:val="24"/>
              </w:rPr>
            </w:pPr>
          </w:p>
        </w:tc>
        <w:tc>
          <w:tcPr>
            <w:tcW w:w="2711" w:type="dxa"/>
            <w:tcBorders>
              <w:top w:val="nil"/>
            </w:tcBorders>
          </w:tcPr>
          <w:p w14:paraId="61F2132C" w14:textId="77777777" w:rsidR="00A14DA6" w:rsidRDefault="00A14DA6">
            <w:pPr>
              <w:pStyle w:val="TableParagraph"/>
              <w:rPr>
                <w:sz w:val="24"/>
              </w:rPr>
            </w:pPr>
          </w:p>
        </w:tc>
        <w:tc>
          <w:tcPr>
            <w:tcW w:w="4347" w:type="dxa"/>
            <w:tcBorders>
              <w:top w:val="nil"/>
            </w:tcBorders>
          </w:tcPr>
          <w:p w14:paraId="1ED6705A" w14:textId="77777777" w:rsidR="00A14DA6" w:rsidRDefault="00000000">
            <w:pPr>
              <w:pStyle w:val="TableParagraph"/>
              <w:ind w:left="106" w:right="190"/>
              <w:rPr>
                <w:sz w:val="24"/>
              </w:rPr>
            </w:pPr>
            <w:r>
              <w:rPr>
                <w:sz w:val="24"/>
              </w:rPr>
              <w:t>Konselor</w:t>
            </w:r>
            <w:r>
              <w:rPr>
                <w:spacing w:val="-10"/>
                <w:sz w:val="24"/>
              </w:rPr>
              <w:t xml:space="preserve"> </w:t>
            </w:r>
            <w:r>
              <w:rPr>
                <w:sz w:val="24"/>
              </w:rPr>
              <w:t>menggali</w:t>
            </w:r>
            <w:r>
              <w:rPr>
                <w:spacing w:val="-10"/>
                <w:sz w:val="24"/>
              </w:rPr>
              <w:t xml:space="preserve"> </w:t>
            </w:r>
            <w:r>
              <w:rPr>
                <w:sz w:val="24"/>
              </w:rPr>
              <w:t>makna</w:t>
            </w:r>
            <w:r>
              <w:rPr>
                <w:spacing w:val="-12"/>
                <w:sz w:val="24"/>
              </w:rPr>
              <w:t xml:space="preserve"> </w:t>
            </w:r>
            <w:r>
              <w:rPr>
                <w:sz w:val="24"/>
              </w:rPr>
              <w:t>pribadi</w:t>
            </w:r>
            <w:r>
              <w:rPr>
                <w:spacing w:val="-11"/>
                <w:sz w:val="24"/>
              </w:rPr>
              <w:t xml:space="preserve"> </w:t>
            </w:r>
            <w:r>
              <w:rPr>
                <w:sz w:val="24"/>
              </w:rPr>
              <w:t>dari setiap opsi.</w:t>
            </w:r>
          </w:p>
        </w:tc>
        <w:tc>
          <w:tcPr>
            <w:tcW w:w="2834" w:type="dxa"/>
            <w:tcBorders>
              <w:top w:val="nil"/>
            </w:tcBorders>
          </w:tcPr>
          <w:p w14:paraId="23A0FFB8" w14:textId="77777777" w:rsidR="00A14DA6" w:rsidRDefault="00A14DA6">
            <w:pPr>
              <w:pStyle w:val="TableParagraph"/>
              <w:rPr>
                <w:sz w:val="24"/>
              </w:rPr>
            </w:pPr>
          </w:p>
        </w:tc>
      </w:tr>
      <w:tr w:rsidR="00A14DA6" w14:paraId="4D9980B9" w14:textId="77777777">
        <w:trPr>
          <w:trHeight w:val="3864"/>
        </w:trPr>
        <w:tc>
          <w:tcPr>
            <w:tcW w:w="600" w:type="dxa"/>
            <w:shd w:val="clear" w:color="auto" w:fill="D9E0F1"/>
          </w:tcPr>
          <w:p w14:paraId="0B452F65" w14:textId="77777777" w:rsidR="00A14DA6" w:rsidRDefault="00A14DA6">
            <w:pPr>
              <w:pStyle w:val="TableParagraph"/>
              <w:rPr>
                <w:b/>
                <w:sz w:val="24"/>
              </w:rPr>
            </w:pPr>
          </w:p>
          <w:p w14:paraId="7837E1F9" w14:textId="77777777" w:rsidR="00A14DA6" w:rsidRDefault="00A14DA6">
            <w:pPr>
              <w:pStyle w:val="TableParagraph"/>
              <w:rPr>
                <w:b/>
                <w:sz w:val="24"/>
              </w:rPr>
            </w:pPr>
          </w:p>
          <w:p w14:paraId="12E4F4B6" w14:textId="77777777" w:rsidR="00A14DA6" w:rsidRDefault="00A14DA6">
            <w:pPr>
              <w:pStyle w:val="TableParagraph"/>
              <w:rPr>
                <w:b/>
                <w:sz w:val="24"/>
              </w:rPr>
            </w:pPr>
          </w:p>
          <w:p w14:paraId="748CA947" w14:textId="77777777" w:rsidR="00A14DA6" w:rsidRDefault="00A14DA6">
            <w:pPr>
              <w:pStyle w:val="TableParagraph"/>
              <w:rPr>
                <w:b/>
                <w:sz w:val="24"/>
              </w:rPr>
            </w:pPr>
          </w:p>
          <w:p w14:paraId="53470DB7" w14:textId="77777777" w:rsidR="00A14DA6" w:rsidRDefault="00A14DA6">
            <w:pPr>
              <w:pStyle w:val="TableParagraph"/>
              <w:rPr>
                <w:b/>
                <w:sz w:val="24"/>
              </w:rPr>
            </w:pPr>
          </w:p>
          <w:p w14:paraId="67E6084F" w14:textId="77777777" w:rsidR="00A14DA6" w:rsidRDefault="00A14DA6">
            <w:pPr>
              <w:pStyle w:val="TableParagraph"/>
              <w:spacing w:before="138"/>
              <w:rPr>
                <w:b/>
                <w:sz w:val="24"/>
              </w:rPr>
            </w:pPr>
          </w:p>
          <w:p w14:paraId="7ED9AEF0" w14:textId="77777777" w:rsidR="00A14DA6" w:rsidRDefault="00000000">
            <w:pPr>
              <w:pStyle w:val="TableParagraph"/>
              <w:ind w:left="12"/>
              <w:jc w:val="center"/>
              <w:rPr>
                <w:sz w:val="24"/>
              </w:rPr>
            </w:pPr>
            <w:r>
              <w:rPr>
                <w:spacing w:val="-5"/>
                <w:sz w:val="24"/>
              </w:rPr>
              <w:t>88</w:t>
            </w:r>
          </w:p>
        </w:tc>
        <w:tc>
          <w:tcPr>
            <w:tcW w:w="2711" w:type="dxa"/>
            <w:shd w:val="clear" w:color="auto" w:fill="D9E0F1"/>
          </w:tcPr>
          <w:p w14:paraId="00193124" w14:textId="77777777" w:rsidR="00A14DA6" w:rsidRDefault="00000000">
            <w:pPr>
              <w:pStyle w:val="TableParagraph"/>
              <w:ind w:left="109" w:right="112"/>
              <w:rPr>
                <w:sz w:val="24"/>
              </w:rPr>
            </w:pPr>
            <w:r>
              <w:rPr>
                <w:sz w:val="24"/>
              </w:rPr>
              <w:t>Konseli (Rizky): Karena yang pertama di FTTM ITB itu prospek kerjanya itu sudah jelas. Kalau yang</w:t>
            </w:r>
            <w:r>
              <w:rPr>
                <w:spacing w:val="-7"/>
                <w:sz w:val="24"/>
              </w:rPr>
              <w:t xml:space="preserve"> </w:t>
            </w:r>
            <w:r>
              <w:rPr>
                <w:sz w:val="24"/>
              </w:rPr>
              <w:t>ITB</w:t>
            </w:r>
            <w:r>
              <w:rPr>
                <w:spacing w:val="-7"/>
                <w:sz w:val="24"/>
              </w:rPr>
              <w:t xml:space="preserve"> </w:t>
            </w:r>
            <w:r>
              <w:rPr>
                <w:sz w:val="24"/>
              </w:rPr>
              <w:t>itu</w:t>
            </w:r>
            <w:r>
              <w:rPr>
                <w:spacing w:val="-8"/>
                <w:sz w:val="24"/>
              </w:rPr>
              <w:t xml:space="preserve"> </w:t>
            </w:r>
            <w:r>
              <w:rPr>
                <w:sz w:val="24"/>
              </w:rPr>
              <w:t>kan</w:t>
            </w:r>
            <w:r>
              <w:rPr>
                <w:spacing w:val="-7"/>
                <w:sz w:val="24"/>
              </w:rPr>
              <w:t xml:space="preserve"> </w:t>
            </w:r>
            <w:r>
              <w:rPr>
                <w:sz w:val="24"/>
              </w:rPr>
              <w:t>terkenal kampus teknik gitu. Jadi, misal</w:t>
            </w:r>
            <w:r>
              <w:rPr>
                <w:spacing w:val="-11"/>
                <w:sz w:val="24"/>
              </w:rPr>
              <w:t xml:space="preserve"> </w:t>
            </w:r>
            <w:r>
              <w:rPr>
                <w:sz w:val="24"/>
              </w:rPr>
              <w:t>kalau</w:t>
            </w:r>
            <w:r>
              <w:rPr>
                <w:spacing w:val="-10"/>
                <w:sz w:val="24"/>
              </w:rPr>
              <w:t xml:space="preserve"> </w:t>
            </w:r>
            <w:r>
              <w:rPr>
                <w:sz w:val="24"/>
              </w:rPr>
              <w:t>lurus</w:t>
            </w:r>
            <w:r>
              <w:rPr>
                <w:spacing w:val="-10"/>
                <w:sz w:val="24"/>
              </w:rPr>
              <w:t xml:space="preserve"> </w:t>
            </w:r>
            <w:r>
              <w:rPr>
                <w:sz w:val="24"/>
              </w:rPr>
              <w:t>dari</w:t>
            </w:r>
            <w:r>
              <w:rPr>
                <w:spacing w:val="-11"/>
                <w:sz w:val="24"/>
              </w:rPr>
              <w:t xml:space="preserve"> </w:t>
            </w:r>
            <w:r>
              <w:rPr>
                <w:sz w:val="24"/>
              </w:rPr>
              <w:t xml:space="preserve">situ kan langsung keterima di </w:t>
            </w:r>
            <w:r>
              <w:rPr>
                <w:spacing w:val="-2"/>
                <w:sz w:val="24"/>
              </w:rPr>
              <w:t xml:space="preserve">perusahaan-perusahaan </w:t>
            </w:r>
            <w:r>
              <w:rPr>
                <w:sz w:val="24"/>
              </w:rPr>
              <w:t>tampang</w:t>
            </w:r>
            <w:r>
              <w:rPr>
                <w:spacing w:val="-14"/>
                <w:sz w:val="24"/>
              </w:rPr>
              <w:t xml:space="preserve"> </w:t>
            </w:r>
            <w:r>
              <w:rPr>
                <w:sz w:val="24"/>
              </w:rPr>
              <w:t>gitu.</w:t>
            </w:r>
            <w:r>
              <w:rPr>
                <w:spacing w:val="-14"/>
                <w:sz w:val="24"/>
              </w:rPr>
              <w:t xml:space="preserve"> </w:t>
            </w:r>
            <w:r>
              <w:rPr>
                <w:sz w:val="24"/>
              </w:rPr>
              <w:t>Kalau</w:t>
            </w:r>
            <w:r>
              <w:rPr>
                <w:spacing w:val="-13"/>
                <w:sz w:val="24"/>
              </w:rPr>
              <w:t xml:space="preserve"> </w:t>
            </w:r>
            <w:r>
              <w:rPr>
                <w:sz w:val="24"/>
              </w:rPr>
              <w:t>yang UNER kan sudah jelas, ya mau pake dokteran harus ambil profesi dulu</w:t>
            </w:r>
          </w:p>
          <w:p w14:paraId="617EE09B" w14:textId="77777777" w:rsidR="00A14DA6" w:rsidRDefault="00000000">
            <w:pPr>
              <w:pStyle w:val="TableParagraph"/>
              <w:spacing w:before="1" w:line="256" w:lineRule="exact"/>
              <w:ind w:left="109"/>
              <w:rPr>
                <w:sz w:val="24"/>
              </w:rPr>
            </w:pPr>
            <w:r>
              <w:rPr>
                <w:spacing w:val="-2"/>
                <w:sz w:val="24"/>
              </w:rPr>
              <w:t>juga.</w:t>
            </w:r>
          </w:p>
        </w:tc>
        <w:tc>
          <w:tcPr>
            <w:tcW w:w="4347" w:type="dxa"/>
            <w:shd w:val="clear" w:color="auto" w:fill="D9E0F1"/>
          </w:tcPr>
          <w:p w14:paraId="5B7B92CB" w14:textId="77777777" w:rsidR="00A14DA6" w:rsidRDefault="00A14DA6">
            <w:pPr>
              <w:pStyle w:val="TableParagraph"/>
              <w:rPr>
                <w:b/>
                <w:sz w:val="24"/>
              </w:rPr>
            </w:pPr>
          </w:p>
          <w:p w14:paraId="2EBB6038" w14:textId="77777777" w:rsidR="00A14DA6" w:rsidRDefault="00A14DA6">
            <w:pPr>
              <w:pStyle w:val="TableParagraph"/>
              <w:rPr>
                <w:b/>
                <w:sz w:val="24"/>
              </w:rPr>
            </w:pPr>
          </w:p>
          <w:p w14:paraId="65672274" w14:textId="77777777" w:rsidR="00A14DA6" w:rsidRDefault="00A14DA6">
            <w:pPr>
              <w:pStyle w:val="TableParagraph"/>
              <w:rPr>
                <w:b/>
                <w:sz w:val="24"/>
              </w:rPr>
            </w:pPr>
          </w:p>
          <w:p w14:paraId="40A19B60" w14:textId="77777777" w:rsidR="00A14DA6" w:rsidRDefault="00A14DA6">
            <w:pPr>
              <w:pStyle w:val="TableParagraph"/>
              <w:rPr>
                <w:b/>
                <w:sz w:val="24"/>
              </w:rPr>
            </w:pPr>
          </w:p>
          <w:p w14:paraId="12D2868C" w14:textId="77777777" w:rsidR="00A14DA6" w:rsidRDefault="00A14DA6">
            <w:pPr>
              <w:pStyle w:val="TableParagraph"/>
              <w:rPr>
                <w:b/>
                <w:sz w:val="24"/>
              </w:rPr>
            </w:pPr>
          </w:p>
          <w:p w14:paraId="31806614" w14:textId="77777777" w:rsidR="00A14DA6" w:rsidRDefault="00A14DA6">
            <w:pPr>
              <w:pStyle w:val="TableParagraph"/>
              <w:spacing w:before="138"/>
              <w:rPr>
                <w:b/>
                <w:sz w:val="24"/>
              </w:rPr>
            </w:pPr>
          </w:p>
          <w:p w14:paraId="25D8D01B" w14:textId="77777777" w:rsidR="00A14DA6" w:rsidRDefault="00000000">
            <w:pPr>
              <w:pStyle w:val="TableParagraph"/>
              <w:ind w:left="106"/>
              <w:rPr>
                <w:sz w:val="24"/>
              </w:rPr>
            </w:pPr>
            <w:r>
              <w:rPr>
                <w:sz w:val="24"/>
              </w:rPr>
              <w:t>-</w:t>
            </w:r>
          </w:p>
        </w:tc>
        <w:tc>
          <w:tcPr>
            <w:tcW w:w="2834" w:type="dxa"/>
            <w:shd w:val="clear" w:color="auto" w:fill="D9E0F1"/>
          </w:tcPr>
          <w:p w14:paraId="09B45030" w14:textId="77777777" w:rsidR="00A14DA6" w:rsidRDefault="00A14DA6">
            <w:pPr>
              <w:pStyle w:val="TableParagraph"/>
              <w:rPr>
                <w:b/>
                <w:sz w:val="24"/>
              </w:rPr>
            </w:pPr>
          </w:p>
          <w:p w14:paraId="6574F3A3" w14:textId="77777777" w:rsidR="00A14DA6" w:rsidRDefault="00A14DA6">
            <w:pPr>
              <w:pStyle w:val="TableParagraph"/>
              <w:spacing w:before="137"/>
              <w:rPr>
                <w:b/>
                <w:sz w:val="24"/>
              </w:rPr>
            </w:pPr>
          </w:p>
          <w:p w14:paraId="52B3A8E1" w14:textId="77777777" w:rsidR="00A14DA6" w:rsidRDefault="00000000">
            <w:pPr>
              <w:pStyle w:val="TableParagraph"/>
              <w:spacing w:before="1"/>
              <w:ind w:left="106" w:right="145"/>
              <w:rPr>
                <w:sz w:val="24"/>
              </w:rPr>
            </w:pPr>
            <w:r>
              <w:rPr>
                <w:sz w:val="24"/>
              </w:rPr>
              <w:t>P3: Predisposisi: Klien mengungkapkan sistem nilai yang berorientasi pada:</w:t>
            </w:r>
            <w:r>
              <w:rPr>
                <w:spacing w:val="-14"/>
                <w:sz w:val="24"/>
              </w:rPr>
              <w:t xml:space="preserve"> </w:t>
            </w:r>
            <w:r>
              <w:rPr>
                <w:sz w:val="24"/>
              </w:rPr>
              <w:t>1)</w:t>
            </w:r>
            <w:r>
              <w:rPr>
                <w:spacing w:val="-13"/>
                <w:sz w:val="24"/>
              </w:rPr>
              <w:t xml:space="preserve"> </w:t>
            </w:r>
            <w:r>
              <w:rPr>
                <w:sz w:val="24"/>
              </w:rPr>
              <w:t>Kepastian</w:t>
            </w:r>
            <w:r>
              <w:rPr>
                <w:spacing w:val="-13"/>
                <w:sz w:val="24"/>
              </w:rPr>
              <w:t xml:space="preserve"> </w:t>
            </w:r>
            <w:r>
              <w:rPr>
                <w:sz w:val="24"/>
              </w:rPr>
              <w:t>karir dan keamanan finansial (FTTM), 2) Prestise</w:t>
            </w:r>
          </w:p>
          <w:p w14:paraId="51629275" w14:textId="77777777" w:rsidR="00A14DA6" w:rsidRDefault="00000000">
            <w:pPr>
              <w:pStyle w:val="TableParagraph"/>
              <w:ind w:left="106" w:right="813"/>
              <w:rPr>
                <w:sz w:val="24"/>
              </w:rPr>
            </w:pPr>
            <w:r>
              <w:rPr>
                <w:sz w:val="24"/>
              </w:rPr>
              <w:t>institusi (ITB), 3) Pemenuhan</w:t>
            </w:r>
            <w:r>
              <w:rPr>
                <w:spacing w:val="-15"/>
                <w:sz w:val="24"/>
              </w:rPr>
              <w:t xml:space="preserve"> </w:t>
            </w:r>
            <w:r>
              <w:rPr>
                <w:sz w:val="24"/>
              </w:rPr>
              <w:t xml:space="preserve">passion </w:t>
            </w:r>
            <w:r>
              <w:rPr>
                <w:spacing w:val="-2"/>
                <w:sz w:val="24"/>
              </w:rPr>
              <w:t>(kedokteran).</w:t>
            </w:r>
          </w:p>
        </w:tc>
      </w:tr>
      <w:tr w:rsidR="00A14DA6" w14:paraId="2AA1558E" w14:textId="77777777">
        <w:trPr>
          <w:trHeight w:val="3864"/>
        </w:trPr>
        <w:tc>
          <w:tcPr>
            <w:tcW w:w="600" w:type="dxa"/>
          </w:tcPr>
          <w:p w14:paraId="14EC1A78" w14:textId="77777777" w:rsidR="00A14DA6" w:rsidRDefault="00A14DA6">
            <w:pPr>
              <w:pStyle w:val="TableParagraph"/>
              <w:rPr>
                <w:b/>
                <w:sz w:val="24"/>
              </w:rPr>
            </w:pPr>
          </w:p>
          <w:p w14:paraId="40C0183A" w14:textId="77777777" w:rsidR="00A14DA6" w:rsidRDefault="00A14DA6">
            <w:pPr>
              <w:pStyle w:val="TableParagraph"/>
              <w:rPr>
                <w:b/>
                <w:sz w:val="24"/>
              </w:rPr>
            </w:pPr>
          </w:p>
          <w:p w14:paraId="246E5079" w14:textId="77777777" w:rsidR="00A14DA6" w:rsidRDefault="00A14DA6">
            <w:pPr>
              <w:pStyle w:val="TableParagraph"/>
              <w:rPr>
                <w:b/>
                <w:sz w:val="24"/>
              </w:rPr>
            </w:pPr>
          </w:p>
          <w:p w14:paraId="3711FEE9" w14:textId="77777777" w:rsidR="00A14DA6" w:rsidRDefault="00A14DA6">
            <w:pPr>
              <w:pStyle w:val="TableParagraph"/>
              <w:rPr>
                <w:b/>
                <w:sz w:val="24"/>
              </w:rPr>
            </w:pPr>
          </w:p>
          <w:p w14:paraId="486CF906" w14:textId="77777777" w:rsidR="00A14DA6" w:rsidRDefault="00A14DA6">
            <w:pPr>
              <w:pStyle w:val="TableParagraph"/>
              <w:rPr>
                <w:b/>
                <w:sz w:val="24"/>
              </w:rPr>
            </w:pPr>
          </w:p>
          <w:p w14:paraId="179A46DB" w14:textId="77777777" w:rsidR="00A14DA6" w:rsidRDefault="00A14DA6">
            <w:pPr>
              <w:pStyle w:val="TableParagraph"/>
              <w:spacing w:before="138"/>
              <w:rPr>
                <w:b/>
                <w:sz w:val="24"/>
              </w:rPr>
            </w:pPr>
          </w:p>
          <w:p w14:paraId="149CF3B6" w14:textId="77777777" w:rsidR="00A14DA6" w:rsidRDefault="00000000">
            <w:pPr>
              <w:pStyle w:val="TableParagraph"/>
              <w:ind w:left="12"/>
              <w:jc w:val="center"/>
              <w:rPr>
                <w:sz w:val="24"/>
              </w:rPr>
            </w:pPr>
            <w:r>
              <w:rPr>
                <w:spacing w:val="-5"/>
                <w:sz w:val="24"/>
              </w:rPr>
              <w:t>89</w:t>
            </w:r>
          </w:p>
        </w:tc>
        <w:tc>
          <w:tcPr>
            <w:tcW w:w="2711" w:type="dxa"/>
          </w:tcPr>
          <w:p w14:paraId="643E50C7" w14:textId="77777777" w:rsidR="00A14DA6" w:rsidRDefault="00000000">
            <w:pPr>
              <w:pStyle w:val="TableParagraph"/>
              <w:ind w:left="109" w:right="244"/>
              <w:rPr>
                <w:sz w:val="24"/>
              </w:rPr>
            </w:pPr>
            <w:r>
              <w:rPr>
                <w:sz w:val="24"/>
              </w:rPr>
              <w:t>Konselor (Arif): Oke, tadi saya sempat ada beberapa jurusan yang antara teknik sama kesehatan ya. Oke, tadi sempat Rizky bilang bahwasannya</w:t>
            </w:r>
            <w:r>
              <w:rPr>
                <w:spacing w:val="-15"/>
                <w:sz w:val="24"/>
              </w:rPr>
              <w:t xml:space="preserve"> </w:t>
            </w:r>
            <w:r>
              <w:rPr>
                <w:sz w:val="24"/>
              </w:rPr>
              <w:t>kalau</w:t>
            </w:r>
            <w:r>
              <w:rPr>
                <w:spacing w:val="-15"/>
                <w:sz w:val="24"/>
              </w:rPr>
              <w:t xml:space="preserve"> </w:t>
            </w:r>
            <w:r>
              <w:rPr>
                <w:sz w:val="24"/>
              </w:rPr>
              <w:t>saat ini Rizky itu lebih ke arah teknik, betul ya?</w:t>
            </w:r>
          </w:p>
          <w:p w14:paraId="45ADBCF5" w14:textId="77777777" w:rsidR="00A14DA6" w:rsidRDefault="00000000">
            <w:pPr>
              <w:pStyle w:val="TableParagraph"/>
              <w:spacing w:line="270" w:lineRule="atLeast"/>
              <w:ind w:left="109" w:right="140"/>
              <w:rPr>
                <w:sz w:val="24"/>
              </w:rPr>
            </w:pPr>
            <w:r>
              <w:rPr>
                <w:sz w:val="24"/>
              </w:rPr>
              <w:t>Lalu apakah bisa nanti Rizky</w:t>
            </w:r>
            <w:r>
              <w:rPr>
                <w:spacing w:val="-10"/>
                <w:sz w:val="24"/>
              </w:rPr>
              <w:t xml:space="preserve"> </w:t>
            </w:r>
            <w:r>
              <w:rPr>
                <w:sz w:val="24"/>
              </w:rPr>
              <w:t>itu</w:t>
            </w:r>
            <w:r>
              <w:rPr>
                <w:spacing w:val="-10"/>
                <w:sz w:val="24"/>
              </w:rPr>
              <w:t xml:space="preserve"> </w:t>
            </w:r>
            <w:r>
              <w:rPr>
                <w:sz w:val="24"/>
              </w:rPr>
              <w:t>ambil</w:t>
            </w:r>
            <w:r>
              <w:rPr>
                <w:spacing w:val="-11"/>
                <w:sz w:val="24"/>
              </w:rPr>
              <w:t xml:space="preserve"> </w:t>
            </w:r>
            <w:r>
              <w:rPr>
                <w:sz w:val="24"/>
              </w:rPr>
              <w:t>di</w:t>
            </w:r>
            <w:r>
              <w:rPr>
                <w:spacing w:val="-11"/>
                <w:sz w:val="24"/>
              </w:rPr>
              <w:t xml:space="preserve"> </w:t>
            </w:r>
            <w:r>
              <w:rPr>
                <w:sz w:val="24"/>
              </w:rPr>
              <w:t xml:space="preserve">UNER dengan kedokteran sama kesehatan masyarakat </w:t>
            </w:r>
            <w:r>
              <w:rPr>
                <w:spacing w:val="-4"/>
                <w:sz w:val="24"/>
              </w:rPr>
              <w:t>itu?</w:t>
            </w:r>
          </w:p>
        </w:tc>
        <w:tc>
          <w:tcPr>
            <w:tcW w:w="4347" w:type="dxa"/>
          </w:tcPr>
          <w:p w14:paraId="3536D49A" w14:textId="77777777" w:rsidR="00A14DA6" w:rsidRDefault="00A14DA6">
            <w:pPr>
              <w:pStyle w:val="TableParagraph"/>
              <w:rPr>
                <w:b/>
                <w:sz w:val="24"/>
              </w:rPr>
            </w:pPr>
          </w:p>
          <w:p w14:paraId="1386EA5F" w14:textId="77777777" w:rsidR="00A14DA6" w:rsidRDefault="00A14DA6">
            <w:pPr>
              <w:pStyle w:val="TableParagraph"/>
              <w:rPr>
                <w:b/>
                <w:sz w:val="24"/>
              </w:rPr>
            </w:pPr>
          </w:p>
          <w:p w14:paraId="39D9EA7F" w14:textId="77777777" w:rsidR="00A14DA6" w:rsidRDefault="00A14DA6">
            <w:pPr>
              <w:pStyle w:val="TableParagraph"/>
              <w:rPr>
                <w:b/>
                <w:sz w:val="24"/>
              </w:rPr>
            </w:pPr>
          </w:p>
          <w:p w14:paraId="7805D583" w14:textId="77777777" w:rsidR="00A14DA6" w:rsidRDefault="00A14DA6">
            <w:pPr>
              <w:pStyle w:val="TableParagraph"/>
              <w:rPr>
                <w:b/>
                <w:sz w:val="24"/>
              </w:rPr>
            </w:pPr>
          </w:p>
          <w:p w14:paraId="12DCF875" w14:textId="77777777" w:rsidR="00A14DA6" w:rsidRDefault="00000000">
            <w:pPr>
              <w:pStyle w:val="TableParagraph"/>
              <w:ind w:left="106"/>
              <w:rPr>
                <w:sz w:val="24"/>
              </w:rPr>
            </w:pPr>
            <w:r>
              <w:rPr>
                <w:sz w:val="24"/>
              </w:rPr>
              <w:t>L. Summarize &amp; Focus - Konselor merangkum</w:t>
            </w:r>
            <w:r>
              <w:rPr>
                <w:spacing w:val="-11"/>
                <w:sz w:val="24"/>
              </w:rPr>
              <w:t xml:space="preserve"> </w:t>
            </w:r>
            <w:r>
              <w:rPr>
                <w:sz w:val="24"/>
              </w:rPr>
              <w:t>polaritas</w:t>
            </w:r>
            <w:r>
              <w:rPr>
                <w:spacing w:val="-10"/>
                <w:sz w:val="24"/>
              </w:rPr>
              <w:t xml:space="preserve"> </w:t>
            </w:r>
            <w:r>
              <w:rPr>
                <w:sz w:val="24"/>
              </w:rPr>
              <w:t>pilihan</w:t>
            </w:r>
            <w:r>
              <w:rPr>
                <w:spacing w:val="-10"/>
                <w:sz w:val="24"/>
              </w:rPr>
              <w:t xml:space="preserve"> </w:t>
            </w:r>
            <w:r>
              <w:rPr>
                <w:sz w:val="24"/>
              </w:rPr>
              <w:t>(teknik</w:t>
            </w:r>
            <w:r>
              <w:rPr>
                <w:spacing w:val="-10"/>
                <w:sz w:val="24"/>
              </w:rPr>
              <w:t xml:space="preserve"> </w:t>
            </w:r>
            <w:r>
              <w:rPr>
                <w:sz w:val="24"/>
              </w:rPr>
              <w:t xml:space="preserve">vs </w:t>
            </w:r>
            <w:r>
              <w:rPr>
                <w:spacing w:val="-2"/>
                <w:sz w:val="24"/>
              </w:rPr>
              <w:t>kesehatan).</w:t>
            </w:r>
          </w:p>
          <w:p w14:paraId="42344957" w14:textId="77777777" w:rsidR="00A14DA6" w:rsidRDefault="00000000">
            <w:pPr>
              <w:pStyle w:val="TableParagraph"/>
              <w:ind w:left="106" w:right="193"/>
              <w:rPr>
                <w:sz w:val="24"/>
              </w:rPr>
            </w:pPr>
            <w:r>
              <w:rPr>
                <w:sz w:val="24"/>
              </w:rPr>
              <w:t>Zc. Use questions and explorations - Konselor</w:t>
            </w:r>
            <w:r>
              <w:rPr>
                <w:spacing w:val="-4"/>
                <w:sz w:val="24"/>
              </w:rPr>
              <w:t xml:space="preserve"> </w:t>
            </w:r>
            <w:r>
              <w:rPr>
                <w:sz w:val="24"/>
              </w:rPr>
              <w:t>menantang</w:t>
            </w:r>
            <w:r>
              <w:rPr>
                <w:spacing w:val="-3"/>
                <w:sz w:val="24"/>
              </w:rPr>
              <w:t xml:space="preserve"> </w:t>
            </w:r>
            <w:r>
              <w:rPr>
                <w:sz w:val="24"/>
              </w:rPr>
              <w:t>asumsi</w:t>
            </w:r>
            <w:r>
              <w:rPr>
                <w:spacing w:val="-4"/>
                <w:sz w:val="24"/>
              </w:rPr>
              <w:t xml:space="preserve"> </w:t>
            </w:r>
            <w:r>
              <w:rPr>
                <w:sz w:val="24"/>
              </w:rPr>
              <w:t>klien</w:t>
            </w:r>
            <w:r>
              <w:rPr>
                <w:spacing w:val="-4"/>
                <w:sz w:val="24"/>
              </w:rPr>
              <w:t xml:space="preserve"> </w:t>
            </w:r>
            <w:r>
              <w:rPr>
                <w:sz w:val="24"/>
              </w:rPr>
              <w:t>dengan mempertanyakan</w:t>
            </w:r>
            <w:r>
              <w:rPr>
                <w:spacing w:val="-4"/>
                <w:sz w:val="24"/>
              </w:rPr>
              <w:t xml:space="preserve"> </w:t>
            </w:r>
            <w:r>
              <w:rPr>
                <w:sz w:val="24"/>
              </w:rPr>
              <w:t>kelayakan</w:t>
            </w:r>
            <w:r>
              <w:rPr>
                <w:spacing w:val="-4"/>
                <w:sz w:val="24"/>
              </w:rPr>
              <w:t xml:space="preserve"> </w:t>
            </w:r>
            <w:r>
              <w:rPr>
                <w:sz w:val="24"/>
              </w:rPr>
              <w:t>lintas</w:t>
            </w:r>
            <w:r>
              <w:rPr>
                <w:spacing w:val="-3"/>
                <w:sz w:val="24"/>
              </w:rPr>
              <w:t xml:space="preserve"> </w:t>
            </w:r>
            <w:r>
              <w:rPr>
                <w:spacing w:val="-2"/>
                <w:sz w:val="24"/>
              </w:rPr>
              <w:t>bidang.</w:t>
            </w:r>
          </w:p>
        </w:tc>
        <w:tc>
          <w:tcPr>
            <w:tcW w:w="2834" w:type="dxa"/>
          </w:tcPr>
          <w:p w14:paraId="6AEE6838" w14:textId="77777777" w:rsidR="00A14DA6" w:rsidRDefault="00A14DA6">
            <w:pPr>
              <w:pStyle w:val="TableParagraph"/>
              <w:rPr>
                <w:b/>
                <w:sz w:val="24"/>
              </w:rPr>
            </w:pPr>
          </w:p>
          <w:p w14:paraId="57210F79" w14:textId="77777777" w:rsidR="00A14DA6" w:rsidRDefault="00A14DA6">
            <w:pPr>
              <w:pStyle w:val="TableParagraph"/>
              <w:rPr>
                <w:b/>
                <w:sz w:val="24"/>
              </w:rPr>
            </w:pPr>
          </w:p>
          <w:p w14:paraId="2A5B7AC9" w14:textId="77777777" w:rsidR="00A14DA6" w:rsidRDefault="00A14DA6">
            <w:pPr>
              <w:pStyle w:val="TableParagraph"/>
              <w:spacing w:before="138"/>
              <w:rPr>
                <w:b/>
                <w:sz w:val="24"/>
              </w:rPr>
            </w:pPr>
          </w:p>
          <w:p w14:paraId="12824518" w14:textId="77777777" w:rsidR="00A14DA6" w:rsidRDefault="00000000">
            <w:pPr>
              <w:pStyle w:val="TableParagraph"/>
              <w:ind w:left="106" w:right="129"/>
              <w:rPr>
                <w:sz w:val="24"/>
              </w:rPr>
            </w:pPr>
            <w:r>
              <w:rPr>
                <w:sz w:val="24"/>
              </w:rPr>
              <w:t>P6: Plan: Konselor menguji realisme dan fleksibilitas pemikiran klien, mendorong eksplorasi</w:t>
            </w:r>
            <w:r>
              <w:rPr>
                <w:spacing w:val="-15"/>
                <w:sz w:val="24"/>
              </w:rPr>
              <w:t xml:space="preserve"> </w:t>
            </w:r>
            <w:r>
              <w:rPr>
                <w:sz w:val="24"/>
              </w:rPr>
              <w:t>kemungkinan</w:t>
            </w:r>
            <w:r>
              <w:rPr>
                <w:spacing w:val="-15"/>
                <w:sz w:val="24"/>
              </w:rPr>
              <w:t xml:space="preserve"> </w:t>
            </w:r>
            <w:r>
              <w:rPr>
                <w:sz w:val="24"/>
              </w:rPr>
              <w:t xml:space="preserve">di luar batasan yang </w:t>
            </w:r>
            <w:r>
              <w:rPr>
                <w:spacing w:val="-2"/>
                <w:sz w:val="24"/>
              </w:rPr>
              <w:t>dirasakan.</w:t>
            </w:r>
          </w:p>
        </w:tc>
      </w:tr>
      <w:tr w:rsidR="00A14DA6" w14:paraId="79E64010" w14:textId="77777777">
        <w:trPr>
          <w:trHeight w:val="1932"/>
        </w:trPr>
        <w:tc>
          <w:tcPr>
            <w:tcW w:w="600" w:type="dxa"/>
            <w:shd w:val="clear" w:color="auto" w:fill="D9E0F1"/>
          </w:tcPr>
          <w:p w14:paraId="0A5BE608" w14:textId="77777777" w:rsidR="00A14DA6" w:rsidRDefault="00A14DA6">
            <w:pPr>
              <w:pStyle w:val="TableParagraph"/>
              <w:rPr>
                <w:b/>
                <w:sz w:val="24"/>
              </w:rPr>
            </w:pPr>
          </w:p>
          <w:p w14:paraId="0294724A" w14:textId="77777777" w:rsidR="00A14DA6" w:rsidRDefault="00A14DA6">
            <w:pPr>
              <w:pStyle w:val="TableParagraph"/>
              <w:rPr>
                <w:b/>
                <w:sz w:val="24"/>
              </w:rPr>
            </w:pPr>
          </w:p>
          <w:p w14:paraId="13F128E6" w14:textId="77777777" w:rsidR="00A14DA6" w:rsidRDefault="00A14DA6">
            <w:pPr>
              <w:pStyle w:val="TableParagraph"/>
              <w:rPr>
                <w:b/>
                <w:sz w:val="24"/>
              </w:rPr>
            </w:pPr>
          </w:p>
          <w:p w14:paraId="25BAB2E3" w14:textId="77777777" w:rsidR="00A14DA6" w:rsidRDefault="00000000">
            <w:pPr>
              <w:pStyle w:val="TableParagraph"/>
              <w:ind w:left="12"/>
              <w:jc w:val="center"/>
              <w:rPr>
                <w:sz w:val="24"/>
              </w:rPr>
            </w:pPr>
            <w:r>
              <w:rPr>
                <w:spacing w:val="-5"/>
                <w:sz w:val="24"/>
              </w:rPr>
              <w:t>90</w:t>
            </w:r>
          </w:p>
        </w:tc>
        <w:tc>
          <w:tcPr>
            <w:tcW w:w="2711" w:type="dxa"/>
            <w:shd w:val="clear" w:color="auto" w:fill="D9E0F1"/>
          </w:tcPr>
          <w:p w14:paraId="066D62D8" w14:textId="77777777" w:rsidR="00A14DA6" w:rsidRDefault="00A14DA6">
            <w:pPr>
              <w:pStyle w:val="TableParagraph"/>
              <w:rPr>
                <w:b/>
                <w:sz w:val="24"/>
              </w:rPr>
            </w:pPr>
          </w:p>
          <w:p w14:paraId="2D75AAAC" w14:textId="77777777" w:rsidR="00A14DA6" w:rsidRDefault="00A14DA6">
            <w:pPr>
              <w:pStyle w:val="TableParagraph"/>
              <w:rPr>
                <w:b/>
                <w:sz w:val="24"/>
              </w:rPr>
            </w:pPr>
          </w:p>
          <w:p w14:paraId="162156CA" w14:textId="77777777" w:rsidR="00A14DA6" w:rsidRDefault="00000000">
            <w:pPr>
              <w:pStyle w:val="TableParagraph"/>
              <w:ind w:left="109" w:right="152"/>
              <w:rPr>
                <w:sz w:val="24"/>
              </w:rPr>
            </w:pPr>
            <w:r>
              <w:rPr>
                <w:sz w:val="24"/>
              </w:rPr>
              <w:t>Konseli (Rizky): Tidak bisa sih, karena nggak ada</w:t>
            </w:r>
            <w:r>
              <w:rPr>
                <w:spacing w:val="-15"/>
                <w:sz w:val="24"/>
              </w:rPr>
              <w:t xml:space="preserve"> </w:t>
            </w:r>
            <w:r>
              <w:rPr>
                <w:sz w:val="24"/>
              </w:rPr>
              <w:t>mapel</w:t>
            </w:r>
            <w:r>
              <w:rPr>
                <w:spacing w:val="-14"/>
                <w:sz w:val="24"/>
              </w:rPr>
              <w:t xml:space="preserve"> </w:t>
            </w:r>
            <w:r>
              <w:rPr>
                <w:sz w:val="24"/>
              </w:rPr>
              <w:t>biologinya</w:t>
            </w:r>
            <w:r>
              <w:rPr>
                <w:spacing w:val="-13"/>
                <w:sz w:val="24"/>
              </w:rPr>
              <w:t xml:space="preserve"> </w:t>
            </w:r>
            <w:r>
              <w:rPr>
                <w:sz w:val="24"/>
              </w:rPr>
              <w:t>itu.</w:t>
            </w:r>
          </w:p>
        </w:tc>
        <w:tc>
          <w:tcPr>
            <w:tcW w:w="4347" w:type="dxa"/>
            <w:shd w:val="clear" w:color="auto" w:fill="D9E0F1"/>
          </w:tcPr>
          <w:p w14:paraId="180B2FBE" w14:textId="77777777" w:rsidR="00A14DA6" w:rsidRDefault="00A14DA6">
            <w:pPr>
              <w:pStyle w:val="TableParagraph"/>
              <w:rPr>
                <w:b/>
                <w:sz w:val="24"/>
              </w:rPr>
            </w:pPr>
          </w:p>
          <w:p w14:paraId="003353E2" w14:textId="77777777" w:rsidR="00A14DA6" w:rsidRDefault="00A14DA6">
            <w:pPr>
              <w:pStyle w:val="TableParagraph"/>
              <w:rPr>
                <w:b/>
                <w:sz w:val="24"/>
              </w:rPr>
            </w:pPr>
          </w:p>
          <w:p w14:paraId="4C25BFFF" w14:textId="77777777" w:rsidR="00A14DA6" w:rsidRDefault="00A14DA6">
            <w:pPr>
              <w:pStyle w:val="TableParagraph"/>
              <w:rPr>
                <w:b/>
                <w:sz w:val="24"/>
              </w:rPr>
            </w:pPr>
          </w:p>
          <w:p w14:paraId="5F436AA2" w14:textId="77777777" w:rsidR="00A14DA6" w:rsidRDefault="00000000">
            <w:pPr>
              <w:pStyle w:val="TableParagraph"/>
              <w:ind w:left="106"/>
              <w:rPr>
                <w:sz w:val="24"/>
              </w:rPr>
            </w:pPr>
            <w:r>
              <w:rPr>
                <w:sz w:val="24"/>
              </w:rPr>
              <w:t>-</w:t>
            </w:r>
          </w:p>
        </w:tc>
        <w:tc>
          <w:tcPr>
            <w:tcW w:w="2834" w:type="dxa"/>
            <w:shd w:val="clear" w:color="auto" w:fill="D9E0F1"/>
          </w:tcPr>
          <w:p w14:paraId="385EBEA4" w14:textId="77777777" w:rsidR="00A14DA6" w:rsidRDefault="00000000">
            <w:pPr>
              <w:pStyle w:val="TableParagraph"/>
              <w:ind w:left="106"/>
              <w:rPr>
                <w:sz w:val="24"/>
              </w:rPr>
            </w:pPr>
            <w:r>
              <w:rPr>
                <w:sz w:val="24"/>
              </w:rPr>
              <w:t>P5: Perpetuants: Klien melihat hambatan sebagai penghalang</w:t>
            </w:r>
            <w:r>
              <w:rPr>
                <w:spacing w:val="-15"/>
                <w:sz w:val="24"/>
              </w:rPr>
              <w:t xml:space="preserve"> </w:t>
            </w:r>
            <w:r>
              <w:rPr>
                <w:sz w:val="24"/>
              </w:rPr>
              <w:t>mutlak</w:t>
            </w:r>
            <w:r>
              <w:rPr>
                <w:spacing w:val="-15"/>
                <w:sz w:val="24"/>
              </w:rPr>
              <w:t xml:space="preserve"> </w:t>
            </w:r>
            <w:r>
              <w:rPr>
                <w:sz w:val="24"/>
              </w:rPr>
              <w:t>("tidak bisa"), menunjukkan pola pikir kaku yang dapat</w:t>
            </w:r>
          </w:p>
          <w:p w14:paraId="25C461BC" w14:textId="77777777" w:rsidR="00A14DA6" w:rsidRDefault="00000000">
            <w:pPr>
              <w:pStyle w:val="TableParagraph"/>
              <w:spacing w:line="270" w:lineRule="atLeast"/>
              <w:ind w:left="106" w:right="427"/>
              <w:rPr>
                <w:sz w:val="24"/>
              </w:rPr>
            </w:pPr>
            <w:r>
              <w:rPr>
                <w:spacing w:val="-2"/>
                <w:sz w:val="24"/>
              </w:rPr>
              <w:t>memperpanjang kebuntuan.</w:t>
            </w:r>
          </w:p>
        </w:tc>
      </w:tr>
      <w:tr w:rsidR="00A14DA6" w14:paraId="08DF77E2" w14:textId="77777777">
        <w:trPr>
          <w:trHeight w:val="1656"/>
        </w:trPr>
        <w:tc>
          <w:tcPr>
            <w:tcW w:w="600" w:type="dxa"/>
          </w:tcPr>
          <w:p w14:paraId="11348CB1" w14:textId="77777777" w:rsidR="00A14DA6" w:rsidRDefault="00A14DA6">
            <w:pPr>
              <w:pStyle w:val="TableParagraph"/>
              <w:rPr>
                <w:b/>
                <w:sz w:val="24"/>
              </w:rPr>
            </w:pPr>
          </w:p>
          <w:p w14:paraId="280624EA" w14:textId="77777777" w:rsidR="00A14DA6" w:rsidRDefault="00A14DA6">
            <w:pPr>
              <w:pStyle w:val="TableParagraph"/>
              <w:spacing w:before="137"/>
              <w:rPr>
                <w:b/>
                <w:sz w:val="24"/>
              </w:rPr>
            </w:pPr>
          </w:p>
          <w:p w14:paraId="0EC2EAD8" w14:textId="77777777" w:rsidR="00A14DA6" w:rsidRDefault="00000000">
            <w:pPr>
              <w:pStyle w:val="TableParagraph"/>
              <w:spacing w:before="1"/>
              <w:ind w:left="12"/>
              <w:jc w:val="center"/>
              <w:rPr>
                <w:sz w:val="24"/>
              </w:rPr>
            </w:pPr>
            <w:r>
              <w:rPr>
                <w:spacing w:val="-5"/>
                <w:sz w:val="24"/>
              </w:rPr>
              <w:t>91</w:t>
            </w:r>
          </w:p>
        </w:tc>
        <w:tc>
          <w:tcPr>
            <w:tcW w:w="2711" w:type="dxa"/>
          </w:tcPr>
          <w:p w14:paraId="66B81F08" w14:textId="77777777" w:rsidR="00A14DA6" w:rsidRDefault="00000000">
            <w:pPr>
              <w:pStyle w:val="TableParagraph"/>
              <w:spacing w:line="270" w:lineRule="atLeast"/>
              <w:ind w:left="109" w:right="105"/>
              <w:rPr>
                <w:sz w:val="24"/>
              </w:rPr>
            </w:pPr>
            <w:r>
              <w:rPr>
                <w:sz w:val="24"/>
              </w:rPr>
              <w:t>Konselor (Arif): Oke, nggak ada mapel biologinya ya. Kalau seperti itu, berarti apa yang</w:t>
            </w:r>
            <w:r>
              <w:rPr>
                <w:spacing w:val="-14"/>
                <w:sz w:val="24"/>
              </w:rPr>
              <w:t xml:space="preserve"> </w:t>
            </w:r>
            <w:r>
              <w:rPr>
                <w:sz w:val="24"/>
              </w:rPr>
              <w:t>kamu</w:t>
            </w:r>
            <w:r>
              <w:rPr>
                <w:spacing w:val="-14"/>
                <w:sz w:val="24"/>
              </w:rPr>
              <w:t xml:space="preserve"> </w:t>
            </w:r>
            <w:r>
              <w:rPr>
                <w:sz w:val="24"/>
              </w:rPr>
              <w:t>lakukan</w:t>
            </w:r>
            <w:r>
              <w:rPr>
                <w:spacing w:val="-13"/>
                <w:sz w:val="24"/>
              </w:rPr>
              <w:t xml:space="preserve"> </w:t>
            </w:r>
            <w:r>
              <w:rPr>
                <w:sz w:val="24"/>
              </w:rPr>
              <w:t xml:space="preserve">untuk </w:t>
            </w:r>
            <w:r>
              <w:rPr>
                <w:spacing w:val="-2"/>
                <w:sz w:val="24"/>
              </w:rPr>
              <w:t>kedepannya?</w:t>
            </w:r>
          </w:p>
        </w:tc>
        <w:tc>
          <w:tcPr>
            <w:tcW w:w="4347" w:type="dxa"/>
          </w:tcPr>
          <w:p w14:paraId="408B6972" w14:textId="77777777" w:rsidR="00A14DA6" w:rsidRDefault="00A14DA6">
            <w:pPr>
              <w:pStyle w:val="TableParagraph"/>
              <w:spacing w:before="137"/>
              <w:rPr>
                <w:b/>
                <w:sz w:val="24"/>
              </w:rPr>
            </w:pPr>
          </w:p>
          <w:p w14:paraId="3F5917B3" w14:textId="77777777" w:rsidR="00A14DA6" w:rsidRDefault="00000000">
            <w:pPr>
              <w:pStyle w:val="TableParagraph"/>
              <w:spacing w:before="1"/>
              <w:ind w:left="106" w:right="211"/>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7"/>
                <w:sz w:val="24"/>
              </w:rPr>
              <w:t xml:space="preserve"> </w:t>
            </w:r>
            <w:r>
              <w:rPr>
                <w:sz w:val="24"/>
              </w:rPr>
              <w:t>-</w:t>
            </w:r>
            <w:r>
              <w:rPr>
                <w:spacing w:val="-6"/>
                <w:sz w:val="24"/>
              </w:rPr>
              <w:t xml:space="preserve"> </w:t>
            </w:r>
            <w:r>
              <w:rPr>
                <w:sz w:val="24"/>
              </w:rPr>
              <w:t>Konselor</w:t>
            </w:r>
            <w:r>
              <w:rPr>
                <w:spacing w:val="-8"/>
                <w:sz w:val="24"/>
              </w:rPr>
              <w:t xml:space="preserve"> </w:t>
            </w:r>
            <w:r>
              <w:rPr>
                <w:sz w:val="24"/>
              </w:rPr>
              <w:t>secara langsung mengalihkan fokus dari hambatan ke perencanaan tindakan.</w:t>
            </w:r>
          </w:p>
        </w:tc>
        <w:tc>
          <w:tcPr>
            <w:tcW w:w="2834" w:type="dxa"/>
          </w:tcPr>
          <w:p w14:paraId="57EF0D56" w14:textId="77777777" w:rsidR="00A14DA6" w:rsidRDefault="00000000">
            <w:pPr>
              <w:pStyle w:val="TableParagraph"/>
              <w:spacing w:line="270" w:lineRule="atLeast"/>
              <w:ind w:left="106" w:right="223"/>
              <w:rPr>
                <w:sz w:val="24"/>
              </w:rPr>
            </w:pPr>
            <w:r>
              <w:rPr>
                <w:sz w:val="24"/>
              </w:rPr>
              <w:t>P6: Plan: Konselor memulai</w:t>
            </w:r>
            <w:r>
              <w:rPr>
                <w:spacing w:val="-15"/>
                <w:sz w:val="24"/>
              </w:rPr>
              <w:t xml:space="preserve"> </w:t>
            </w:r>
            <w:r>
              <w:rPr>
                <w:sz w:val="24"/>
              </w:rPr>
              <w:t>fase</w:t>
            </w:r>
            <w:r>
              <w:rPr>
                <w:spacing w:val="-15"/>
                <w:sz w:val="24"/>
              </w:rPr>
              <w:t xml:space="preserve"> </w:t>
            </w:r>
            <w:r>
              <w:rPr>
                <w:sz w:val="24"/>
              </w:rPr>
              <w:t>penyusunan rencana dengan meminta klien untuk memikirkan langkah-langkah</w:t>
            </w:r>
            <w:r>
              <w:rPr>
                <w:spacing w:val="-5"/>
                <w:sz w:val="24"/>
              </w:rPr>
              <w:t xml:space="preserve"> </w:t>
            </w:r>
            <w:r>
              <w:rPr>
                <w:sz w:val="24"/>
              </w:rPr>
              <w:t>strategis ke depan.</w:t>
            </w:r>
          </w:p>
        </w:tc>
      </w:tr>
    </w:tbl>
    <w:p w14:paraId="0006D233"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6A4D718" w14:textId="77777777">
        <w:trPr>
          <w:trHeight w:val="3310"/>
        </w:trPr>
        <w:tc>
          <w:tcPr>
            <w:tcW w:w="600" w:type="dxa"/>
            <w:tcBorders>
              <w:top w:val="nil"/>
            </w:tcBorders>
            <w:shd w:val="clear" w:color="auto" w:fill="D9E0F1"/>
          </w:tcPr>
          <w:p w14:paraId="20BAB1BE" w14:textId="77777777" w:rsidR="00A14DA6" w:rsidRDefault="00A14DA6">
            <w:pPr>
              <w:pStyle w:val="TableParagraph"/>
              <w:rPr>
                <w:b/>
                <w:sz w:val="24"/>
              </w:rPr>
            </w:pPr>
          </w:p>
          <w:p w14:paraId="354176E1" w14:textId="77777777" w:rsidR="00A14DA6" w:rsidRDefault="00A14DA6">
            <w:pPr>
              <w:pStyle w:val="TableParagraph"/>
              <w:rPr>
                <w:b/>
                <w:sz w:val="24"/>
              </w:rPr>
            </w:pPr>
          </w:p>
          <w:p w14:paraId="2B7A6756" w14:textId="77777777" w:rsidR="00A14DA6" w:rsidRDefault="00A14DA6">
            <w:pPr>
              <w:pStyle w:val="TableParagraph"/>
              <w:rPr>
                <w:b/>
                <w:sz w:val="24"/>
              </w:rPr>
            </w:pPr>
          </w:p>
          <w:p w14:paraId="11DB20AB" w14:textId="77777777" w:rsidR="00A14DA6" w:rsidRDefault="00A14DA6">
            <w:pPr>
              <w:pStyle w:val="TableParagraph"/>
              <w:rPr>
                <w:b/>
                <w:sz w:val="24"/>
              </w:rPr>
            </w:pPr>
          </w:p>
          <w:p w14:paraId="1E80EC1B" w14:textId="77777777" w:rsidR="00A14DA6" w:rsidRDefault="00A14DA6">
            <w:pPr>
              <w:pStyle w:val="TableParagraph"/>
              <w:spacing w:before="136"/>
              <w:rPr>
                <w:b/>
                <w:sz w:val="24"/>
              </w:rPr>
            </w:pPr>
          </w:p>
          <w:p w14:paraId="52EE9330" w14:textId="77777777" w:rsidR="00A14DA6" w:rsidRDefault="00000000">
            <w:pPr>
              <w:pStyle w:val="TableParagraph"/>
              <w:ind w:left="12"/>
              <w:jc w:val="center"/>
              <w:rPr>
                <w:sz w:val="24"/>
              </w:rPr>
            </w:pPr>
            <w:r>
              <w:rPr>
                <w:spacing w:val="-5"/>
                <w:sz w:val="24"/>
              </w:rPr>
              <w:t>92</w:t>
            </w:r>
          </w:p>
        </w:tc>
        <w:tc>
          <w:tcPr>
            <w:tcW w:w="2711" w:type="dxa"/>
            <w:tcBorders>
              <w:top w:val="nil"/>
            </w:tcBorders>
            <w:shd w:val="clear" w:color="auto" w:fill="D9E0F1"/>
          </w:tcPr>
          <w:p w14:paraId="259167F0" w14:textId="77777777" w:rsidR="00A14DA6" w:rsidRDefault="00000000">
            <w:pPr>
              <w:pStyle w:val="TableParagraph"/>
              <w:ind w:left="109" w:right="179"/>
              <w:rPr>
                <w:sz w:val="24"/>
              </w:rPr>
            </w:pPr>
            <w:r>
              <w:rPr>
                <w:sz w:val="24"/>
              </w:rPr>
              <w:t>Konseli (Rizky): Mungkin kalau saya masuk</w:t>
            </w:r>
            <w:r>
              <w:rPr>
                <w:spacing w:val="-13"/>
                <w:sz w:val="24"/>
              </w:rPr>
              <w:t xml:space="preserve"> </w:t>
            </w:r>
            <w:r>
              <w:rPr>
                <w:sz w:val="24"/>
              </w:rPr>
              <w:t>ke</w:t>
            </w:r>
            <w:r>
              <w:rPr>
                <w:spacing w:val="-13"/>
                <w:sz w:val="24"/>
              </w:rPr>
              <w:t xml:space="preserve"> </w:t>
            </w:r>
            <w:r>
              <w:rPr>
                <w:sz w:val="24"/>
              </w:rPr>
              <w:t>dalam</w:t>
            </w:r>
            <w:r>
              <w:rPr>
                <w:spacing w:val="-14"/>
                <w:sz w:val="24"/>
              </w:rPr>
              <w:t xml:space="preserve"> </w:t>
            </w:r>
            <w:r>
              <w:rPr>
                <w:sz w:val="24"/>
              </w:rPr>
              <w:t>kategori siswa IJBIL besok ya, saya akan memilih kampus yang agak rendah dikit gitu. Yang dengan jurusan saya itu. Misal di UNIF Negeri Malang gitu, atau di UNESA, atau di UPN</w:t>
            </w:r>
          </w:p>
          <w:p w14:paraId="564D3150" w14:textId="77777777" w:rsidR="00A14DA6" w:rsidRDefault="00000000">
            <w:pPr>
              <w:pStyle w:val="TableParagraph"/>
              <w:spacing w:line="256" w:lineRule="exact"/>
              <w:ind w:left="109"/>
              <w:rPr>
                <w:sz w:val="24"/>
              </w:rPr>
            </w:pPr>
            <w:r>
              <w:rPr>
                <w:sz w:val="24"/>
              </w:rPr>
              <w:t>juga</w:t>
            </w:r>
            <w:r>
              <w:rPr>
                <w:spacing w:val="-3"/>
                <w:sz w:val="24"/>
              </w:rPr>
              <w:t xml:space="preserve"> </w:t>
            </w:r>
            <w:r>
              <w:rPr>
                <w:spacing w:val="-2"/>
                <w:sz w:val="24"/>
              </w:rPr>
              <w:t>gitu.</w:t>
            </w:r>
          </w:p>
        </w:tc>
        <w:tc>
          <w:tcPr>
            <w:tcW w:w="4347" w:type="dxa"/>
            <w:tcBorders>
              <w:top w:val="nil"/>
            </w:tcBorders>
            <w:shd w:val="clear" w:color="auto" w:fill="D9E0F1"/>
          </w:tcPr>
          <w:p w14:paraId="6A699CB5" w14:textId="77777777" w:rsidR="00A14DA6" w:rsidRDefault="00A14DA6">
            <w:pPr>
              <w:pStyle w:val="TableParagraph"/>
              <w:rPr>
                <w:b/>
                <w:sz w:val="24"/>
              </w:rPr>
            </w:pPr>
          </w:p>
          <w:p w14:paraId="70ADB301" w14:textId="77777777" w:rsidR="00A14DA6" w:rsidRDefault="00A14DA6">
            <w:pPr>
              <w:pStyle w:val="TableParagraph"/>
              <w:rPr>
                <w:b/>
                <w:sz w:val="24"/>
              </w:rPr>
            </w:pPr>
          </w:p>
          <w:p w14:paraId="52B912BE" w14:textId="77777777" w:rsidR="00A14DA6" w:rsidRDefault="00A14DA6">
            <w:pPr>
              <w:pStyle w:val="TableParagraph"/>
              <w:rPr>
                <w:b/>
                <w:sz w:val="24"/>
              </w:rPr>
            </w:pPr>
          </w:p>
          <w:p w14:paraId="2110D3B9" w14:textId="77777777" w:rsidR="00A14DA6" w:rsidRDefault="00A14DA6">
            <w:pPr>
              <w:pStyle w:val="TableParagraph"/>
              <w:rPr>
                <w:b/>
                <w:sz w:val="24"/>
              </w:rPr>
            </w:pPr>
          </w:p>
          <w:p w14:paraId="1D972BBD" w14:textId="77777777" w:rsidR="00A14DA6" w:rsidRDefault="00A14DA6">
            <w:pPr>
              <w:pStyle w:val="TableParagraph"/>
              <w:spacing w:before="136"/>
              <w:rPr>
                <w:b/>
                <w:sz w:val="24"/>
              </w:rPr>
            </w:pPr>
          </w:p>
          <w:p w14:paraId="4B75A8BB"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BD6FB2D" w14:textId="77777777" w:rsidR="00A14DA6" w:rsidRDefault="00A14DA6">
            <w:pPr>
              <w:pStyle w:val="TableParagraph"/>
              <w:spacing w:before="274"/>
              <w:rPr>
                <w:b/>
                <w:sz w:val="24"/>
              </w:rPr>
            </w:pPr>
          </w:p>
          <w:p w14:paraId="016EE71C" w14:textId="77777777" w:rsidR="00A14DA6" w:rsidRDefault="00000000">
            <w:pPr>
              <w:pStyle w:val="TableParagraph"/>
              <w:ind w:left="106" w:right="427"/>
              <w:rPr>
                <w:sz w:val="24"/>
              </w:rPr>
            </w:pPr>
            <w:r>
              <w:rPr>
                <w:sz w:val="24"/>
              </w:rPr>
              <w:t>P6: Plan (Awal): Klien mulai mengusulkan rencana</w:t>
            </w:r>
            <w:r>
              <w:rPr>
                <w:spacing w:val="-15"/>
                <w:sz w:val="24"/>
              </w:rPr>
              <w:t xml:space="preserve"> </w:t>
            </w:r>
            <w:r>
              <w:rPr>
                <w:sz w:val="24"/>
              </w:rPr>
              <w:t>konkret</w:t>
            </w:r>
            <w:r>
              <w:rPr>
                <w:spacing w:val="-15"/>
                <w:sz w:val="24"/>
              </w:rPr>
              <w:t xml:space="preserve"> </w:t>
            </w:r>
            <w:r>
              <w:rPr>
                <w:sz w:val="24"/>
              </w:rPr>
              <w:t xml:space="preserve">berupa "skala prioritas turun" </w:t>
            </w:r>
            <w:r>
              <w:rPr>
                <w:spacing w:val="-2"/>
                <w:sz w:val="24"/>
              </w:rPr>
              <w:t xml:space="preserve">(downgrading), </w:t>
            </w:r>
            <w:r>
              <w:rPr>
                <w:sz w:val="24"/>
              </w:rPr>
              <w:t>menunjukkan langkah awal</w:t>
            </w:r>
            <w:r>
              <w:rPr>
                <w:spacing w:val="-13"/>
                <w:sz w:val="24"/>
              </w:rPr>
              <w:t xml:space="preserve"> </w:t>
            </w:r>
            <w:r>
              <w:rPr>
                <w:sz w:val="24"/>
              </w:rPr>
              <w:t>dalam</w:t>
            </w:r>
            <w:r>
              <w:rPr>
                <w:spacing w:val="-12"/>
                <w:sz w:val="24"/>
              </w:rPr>
              <w:t xml:space="preserve"> </w:t>
            </w:r>
            <w:r>
              <w:rPr>
                <w:sz w:val="24"/>
              </w:rPr>
              <w:t xml:space="preserve">pemecahan </w:t>
            </w:r>
            <w:r>
              <w:rPr>
                <w:spacing w:val="-2"/>
                <w:sz w:val="24"/>
              </w:rPr>
              <w:t>masalah.</w:t>
            </w:r>
          </w:p>
        </w:tc>
      </w:tr>
      <w:tr w:rsidR="00A14DA6" w14:paraId="6A134C80" w14:textId="77777777">
        <w:trPr>
          <w:trHeight w:val="2208"/>
        </w:trPr>
        <w:tc>
          <w:tcPr>
            <w:tcW w:w="600" w:type="dxa"/>
          </w:tcPr>
          <w:p w14:paraId="4CDC76DB" w14:textId="77777777" w:rsidR="00A14DA6" w:rsidRDefault="00A14DA6">
            <w:pPr>
              <w:pStyle w:val="TableParagraph"/>
              <w:rPr>
                <w:b/>
                <w:sz w:val="24"/>
              </w:rPr>
            </w:pPr>
          </w:p>
          <w:p w14:paraId="40C88B4F" w14:textId="77777777" w:rsidR="00A14DA6" w:rsidRDefault="00A14DA6">
            <w:pPr>
              <w:pStyle w:val="TableParagraph"/>
              <w:rPr>
                <w:b/>
                <w:sz w:val="24"/>
              </w:rPr>
            </w:pPr>
          </w:p>
          <w:p w14:paraId="68952C77" w14:textId="77777777" w:rsidR="00A14DA6" w:rsidRDefault="00A14DA6">
            <w:pPr>
              <w:pStyle w:val="TableParagraph"/>
              <w:spacing w:before="138"/>
              <w:rPr>
                <w:b/>
                <w:sz w:val="24"/>
              </w:rPr>
            </w:pPr>
          </w:p>
          <w:p w14:paraId="3DD7B81C" w14:textId="77777777" w:rsidR="00A14DA6" w:rsidRDefault="00000000">
            <w:pPr>
              <w:pStyle w:val="TableParagraph"/>
              <w:ind w:left="12"/>
              <w:jc w:val="center"/>
              <w:rPr>
                <w:sz w:val="24"/>
              </w:rPr>
            </w:pPr>
            <w:r>
              <w:rPr>
                <w:spacing w:val="-5"/>
                <w:sz w:val="24"/>
              </w:rPr>
              <w:t>93</w:t>
            </w:r>
          </w:p>
        </w:tc>
        <w:tc>
          <w:tcPr>
            <w:tcW w:w="2711" w:type="dxa"/>
          </w:tcPr>
          <w:p w14:paraId="17BECCB6" w14:textId="77777777" w:rsidR="00A14DA6" w:rsidRDefault="00000000">
            <w:pPr>
              <w:pStyle w:val="TableParagraph"/>
              <w:ind w:left="109" w:right="137"/>
              <w:rPr>
                <w:sz w:val="24"/>
              </w:rPr>
            </w:pPr>
            <w:r>
              <w:rPr>
                <w:sz w:val="24"/>
              </w:rPr>
              <w:t>Konselor (Arif): Jadi lebih rendah gitu ya? Oke, baik. Sekarang disini saya mau tanya, ketika</w:t>
            </w:r>
            <w:r>
              <w:rPr>
                <w:spacing w:val="-13"/>
                <w:sz w:val="24"/>
              </w:rPr>
              <w:t xml:space="preserve"> </w:t>
            </w:r>
            <w:r>
              <w:rPr>
                <w:sz w:val="24"/>
              </w:rPr>
              <w:t>Rizky</w:t>
            </w:r>
            <w:r>
              <w:rPr>
                <w:spacing w:val="-13"/>
                <w:sz w:val="24"/>
              </w:rPr>
              <w:t xml:space="preserve"> </w:t>
            </w:r>
            <w:r>
              <w:rPr>
                <w:sz w:val="24"/>
              </w:rPr>
              <w:t>ambil</w:t>
            </w:r>
            <w:r>
              <w:rPr>
                <w:spacing w:val="-13"/>
                <w:sz w:val="24"/>
              </w:rPr>
              <w:t xml:space="preserve"> </w:t>
            </w:r>
            <w:r>
              <w:rPr>
                <w:sz w:val="24"/>
              </w:rPr>
              <w:t>UNIF tadi, sebutkan salah satu kampus</w:t>
            </w:r>
            <w:r>
              <w:rPr>
                <w:spacing w:val="-4"/>
                <w:sz w:val="24"/>
              </w:rPr>
              <w:t xml:space="preserve"> </w:t>
            </w:r>
            <w:r>
              <w:rPr>
                <w:sz w:val="24"/>
              </w:rPr>
              <w:t>yang</w:t>
            </w:r>
            <w:r>
              <w:rPr>
                <w:spacing w:val="-4"/>
                <w:sz w:val="24"/>
              </w:rPr>
              <w:t xml:space="preserve"> </w:t>
            </w:r>
            <w:r>
              <w:rPr>
                <w:sz w:val="24"/>
              </w:rPr>
              <w:t>ingin</w:t>
            </w:r>
            <w:r>
              <w:rPr>
                <w:spacing w:val="-4"/>
                <w:sz w:val="24"/>
              </w:rPr>
              <w:t xml:space="preserve"> </w:t>
            </w:r>
            <w:r>
              <w:rPr>
                <w:sz w:val="24"/>
              </w:rPr>
              <w:t>kamu</w:t>
            </w:r>
          </w:p>
          <w:p w14:paraId="0DC020FC" w14:textId="77777777" w:rsidR="00A14DA6" w:rsidRDefault="00000000">
            <w:pPr>
              <w:pStyle w:val="TableParagraph"/>
              <w:spacing w:line="256" w:lineRule="exact"/>
              <w:ind w:left="109"/>
              <w:rPr>
                <w:sz w:val="24"/>
              </w:rPr>
            </w:pPr>
            <w:r>
              <w:rPr>
                <w:sz w:val="24"/>
              </w:rPr>
              <w:t>pilih</w:t>
            </w:r>
            <w:r>
              <w:rPr>
                <w:spacing w:val="-2"/>
                <w:sz w:val="24"/>
              </w:rPr>
              <w:t xml:space="preserve"> </w:t>
            </w:r>
            <w:r>
              <w:rPr>
                <w:sz w:val="24"/>
              </w:rPr>
              <w:t>gitu</w:t>
            </w:r>
            <w:r>
              <w:rPr>
                <w:spacing w:val="-2"/>
                <w:sz w:val="24"/>
              </w:rPr>
              <w:t xml:space="preserve"> </w:t>
            </w:r>
            <w:r>
              <w:rPr>
                <w:spacing w:val="-5"/>
                <w:sz w:val="24"/>
              </w:rPr>
              <w:t>ya?</w:t>
            </w:r>
          </w:p>
        </w:tc>
        <w:tc>
          <w:tcPr>
            <w:tcW w:w="4347" w:type="dxa"/>
          </w:tcPr>
          <w:p w14:paraId="1EBE263C" w14:textId="77777777" w:rsidR="00A14DA6" w:rsidRDefault="00A14DA6">
            <w:pPr>
              <w:pStyle w:val="TableParagraph"/>
              <w:rPr>
                <w:b/>
                <w:sz w:val="24"/>
              </w:rPr>
            </w:pPr>
          </w:p>
          <w:p w14:paraId="7FCD9898" w14:textId="77777777" w:rsidR="00A14DA6" w:rsidRDefault="00A14DA6">
            <w:pPr>
              <w:pStyle w:val="TableParagraph"/>
              <w:rPr>
                <w:b/>
                <w:sz w:val="24"/>
              </w:rPr>
            </w:pPr>
          </w:p>
          <w:p w14:paraId="0D640665" w14:textId="77777777" w:rsidR="00A14DA6" w:rsidRDefault="00000000">
            <w:pPr>
              <w:pStyle w:val="TableParagraph"/>
              <w:ind w:left="106" w:right="135"/>
              <w:rPr>
                <w:sz w:val="24"/>
              </w:rPr>
            </w:pPr>
            <w:r>
              <w:rPr>
                <w:sz w:val="24"/>
              </w:rPr>
              <w:t>Zc. Use questions and explorations - Konselor</w:t>
            </w:r>
            <w:r>
              <w:rPr>
                <w:spacing w:val="-9"/>
                <w:sz w:val="24"/>
              </w:rPr>
              <w:t xml:space="preserve"> </w:t>
            </w:r>
            <w:r>
              <w:rPr>
                <w:sz w:val="24"/>
              </w:rPr>
              <w:t>meminta</w:t>
            </w:r>
            <w:r>
              <w:rPr>
                <w:spacing w:val="-11"/>
                <w:sz w:val="24"/>
              </w:rPr>
              <w:t xml:space="preserve"> </w:t>
            </w:r>
            <w:r>
              <w:rPr>
                <w:sz w:val="24"/>
              </w:rPr>
              <w:t>spesifikasi</w:t>
            </w:r>
            <w:r>
              <w:rPr>
                <w:spacing w:val="-9"/>
                <w:sz w:val="24"/>
              </w:rPr>
              <w:t xml:space="preserve"> </w:t>
            </w:r>
            <w:r>
              <w:rPr>
                <w:sz w:val="24"/>
              </w:rPr>
              <w:t>dari</w:t>
            </w:r>
            <w:r>
              <w:rPr>
                <w:spacing w:val="-9"/>
                <w:sz w:val="24"/>
              </w:rPr>
              <w:t xml:space="preserve"> </w:t>
            </w:r>
            <w:r>
              <w:rPr>
                <w:sz w:val="24"/>
              </w:rPr>
              <w:t>rencana yang</w:t>
            </w:r>
            <w:r>
              <w:rPr>
                <w:spacing w:val="-8"/>
                <w:sz w:val="24"/>
              </w:rPr>
              <w:t xml:space="preserve"> </w:t>
            </w:r>
            <w:r>
              <w:rPr>
                <w:sz w:val="24"/>
              </w:rPr>
              <w:t>masih</w:t>
            </w:r>
            <w:r>
              <w:rPr>
                <w:spacing w:val="-8"/>
                <w:sz w:val="24"/>
              </w:rPr>
              <w:t xml:space="preserve"> </w:t>
            </w:r>
            <w:r>
              <w:rPr>
                <w:sz w:val="24"/>
              </w:rPr>
              <w:t>samar,</w:t>
            </w:r>
            <w:r>
              <w:rPr>
                <w:spacing w:val="-7"/>
                <w:sz w:val="24"/>
              </w:rPr>
              <w:t xml:space="preserve"> </w:t>
            </w:r>
            <w:r>
              <w:rPr>
                <w:sz w:val="24"/>
              </w:rPr>
              <w:t>mendorong</w:t>
            </w:r>
            <w:r>
              <w:rPr>
                <w:spacing w:val="-8"/>
                <w:sz w:val="24"/>
              </w:rPr>
              <w:t xml:space="preserve"> </w:t>
            </w:r>
            <w:r>
              <w:rPr>
                <w:sz w:val="24"/>
              </w:rPr>
              <w:t>klien</w:t>
            </w:r>
            <w:r>
              <w:rPr>
                <w:spacing w:val="-8"/>
                <w:sz w:val="24"/>
              </w:rPr>
              <w:t xml:space="preserve"> </w:t>
            </w:r>
            <w:r>
              <w:rPr>
                <w:sz w:val="24"/>
              </w:rPr>
              <w:t>untuk lebih konkret.</w:t>
            </w:r>
          </w:p>
        </w:tc>
        <w:tc>
          <w:tcPr>
            <w:tcW w:w="2834" w:type="dxa"/>
          </w:tcPr>
          <w:p w14:paraId="5155F7E1" w14:textId="77777777" w:rsidR="00A14DA6" w:rsidRDefault="00000000">
            <w:pPr>
              <w:pStyle w:val="TableParagraph"/>
              <w:spacing w:before="276"/>
              <w:ind w:left="106" w:right="145"/>
              <w:rPr>
                <w:sz w:val="24"/>
              </w:rPr>
            </w:pPr>
            <w:r>
              <w:rPr>
                <w:sz w:val="24"/>
              </w:rPr>
              <w:t xml:space="preserve">P6: Plan: Konselor membantu klien </w:t>
            </w:r>
            <w:r>
              <w:rPr>
                <w:spacing w:val="-2"/>
                <w:sz w:val="24"/>
              </w:rPr>
              <w:t xml:space="preserve">mengoperasionalkan </w:t>
            </w:r>
            <w:r>
              <w:rPr>
                <w:sz w:val="24"/>
              </w:rPr>
              <w:t>rencana</w:t>
            </w:r>
            <w:r>
              <w:rPr>
                <w:spacing w:val="-15"/>
                <w:sz w:val="24"/>
              </w:rPr>
              <w:t xml:space="preserve"> </w:t>
            </w:r>
            <w:r>
              <w:rPr>
                <w:sz w:val="24"/>
              </w:rPr>
              <w:t>menjadi</w:t>
            </w:r>
            <w:r>
              <w:rPr>
                <w:spacing w:val="-15"/>
                <w:sz w:val="24"/>
              </w:rPr>
              <w:t xml:space="preserve"> </w:t>
            </w:r>
            <w:r>
              <w:rPr>
                <w:sz w:val="24"/>
              </w:rPr>
              <w:t xml:space="preserve">pilihan yang spesifik dan dapat </w:t>
            </w:r>
            <w:r>
              <w:rPr>
                <w:spacing w:val="-2"/>
                <w:sz w:val="24"/>
              </w:rPr>
              <w:t>dibahas.</w:t>
            </w:r>
          </w:p>
        </w:tc>
      </w:tr>
      <w:tr w:rsidR="00A14DA6" w14:paraId="5DCB879C" w14:textId="77777777">
        <w:trPr>
          <w:trHeight w:val="3312"/>
        </w:trPr>
        <w:tc>
          <w:tcPr>
            <w:tcW w:w="600" w:type="dxa"/>
            <w:shd w:val="clear" w:color="auto" w:fill="D9E0F1"/>
          </w:tcPr>
          <w:p w14:paraId="016ABB92" w14:textId="77777777" w:rsidR="00A14DA6" w:rsidRDefault="00A14DA6">
            <w:pPr>
              <w:pStyle w:val="TableParagraph"/>
              <w:rPr>
                <w:b/>
                <w:sz w:val="24"/>
              </w:rPr>
            </w:pPr>
          </w:p>
          <w:p w14:paraId="76AA872F" w14:textId="77777777" w:rsidR="00A14DA6" w:rsidRDefault="00A14DA6">
            <w:pPr>
              <w:pStyle w:val="TableParagraph"/>
              <w:rPr>
                <w:b/>
                <w:sz w:val="24"/>
              </w:rPr>
            </w:pPr>
          </w:p>
          <w:p w14:paraId="07110A4B" w14:textId="77777777" w:rsidR="00A14DA6" w:rsidRDefault="00A14DA6">
            <w:pPr>
              <w:pStyle w:val="TableParagraph"/>
              <w:rPr>
                <w:b/>
                <w:sz w:val="24"/>
              </w:rPr>
            </w:pPr>
          </w:p>
          <w:p w14:paraId="33C493C6" w14:textId="77777777" w:rsidR="00A14DA6" w:rsidRDefault="00A14DA6">
            <w:pPr>
              <w:pStyle w:val="TableParagraph"/>
              <w:rPr>
                <w:b/>
                <w:sz w:val="24"/>
              </w:rPr>
            </w:pPr>
          </w:p>
          <w:p w14:paraId="1765D312" w14:textId="77777777" w:rsidR="00A14DA6" w:rsidRDefault="00A14DA6">
            <w:pPr>
              <w:pStyle w:val="TableParagraph"/>
              <w:spacing w:before="138"/>
              <w:rPr>
                <w:b/>
                <w:sz w:val="24"/>
              </w:rPr>
            </w:pPr>
          </w:p>
          <w:p w14:paraId="385F1F99" w14:textId="77777777" w:rsidR="00A14DA6" w:rsidRDefault="00000000">
            <w:pPr>
              <w:pStyle w:val="TableParagraph"/>
              <w:ind w:left="12"/>
              <w:jc w:val="center"/>
              <w:rPr>
                <w:sz w:val="24"/>
              </w:rPr>
            </w:pPr>
            <w:r>
              <w:rPr>
                <w:spacing w:val="-5"/>
                <w:sz w:val="24"/>
              </w:rPr>
              <w:t>94</w:t>
            </w:r>
          </w:p>
        </w:tc>
        <w:tc>
          <w:tcPr>
            <w:tcW w:w="2711" w:type="dxa"/>
            <w:shd w:val="clear" w:color="auto" w:fill="D9E0F1"/>
          </w:tcPr>
          <w:p w14:paraId="344C040E" w14:textId="77777777" w:rsidR="00A14DA6" w:rsidRDefault="00000000">
            <w:pPr>
              <w:pStyle w:val="TableParagraph"/>
              <w:spacing w:line="270" w:lineRule="atLeast"/>
              <w:ind w:left="109" w:right="105"/>
              <w:rPr>
                <w:sz w:val="24"/>
              </w:rPr>
            </w:pPr>
            <w:r>
              <w:rPr>
                <w:sz w:val="24"/>
              </w:rPr>
              <w:t>Konseli (Rizky): Yang saya pilih itu, yang pertama kalau buat jurusan saya besok, mungkin</w:t>
            </w:r>
            <w:r>
              <w:rPr>
                <w:spacing w:val="-1"/>
                <w:sz w:val="24"/>
              </w:rPr>
              <w:t xml:space="preserve"> </w:t>
            </w:r>
            <w:r>
              <w:rPr>
                <w:sz w:val="24"/>
              </w:rPr>
              <w:t>UM</w:t>
            </w:r>
            <w:r>
              <w:rPr>
                <w:spacing w:val="-1"/>
                <w:sz w:val="24"/>
              </w:rPr>
              <w:t xml:space="preserve"> </w:t>
            </w:r>
            <w:r>
              <w:rPr>
                <w:sz w:val="24"/>
              </w:rPr>
              <w:t>di</w:t>
            </w:r>
            <w:r>
              <w:rPr>
                <w:spacing w:val="-1"/>
                <w:sz w:val="24"/>
              </w:rPr>
              <w:t xml:space="preserve"> </w:t>
            </w:r>
            <w:r>
              <w:rPr>
                <w:sz w:val="24"/>
              </w:rPr>
              <w:t>Malang itu, dengan jurusan mungkin D4, teknologi rakyat</w:t>
            </w:r>
            <w:r>
              <w:rPr>
                <w:spacing w:val="-15"/>
                <w:sz w:val="24"/>
              </w:rPr>
              <w:t xml:space="preserve"> </w:t>
            </w:r>
            <w:r>
              <w:rPr>
                <w:sz w:val="24"/>
              </w:rPr>
              <w:t>sama</w:t>
            </w:r>
            <w:r>
              <w:rPr>
                <w:spacing w:val="-15"/>
                <w:sz w:val="24"/>
              </w:rPr>
              <w:t xml:space="preserve"> </w:t>
            </w:r>
            <w:r>
              <w:rPr>
                <w:sz w:val="24"/>
              </w:rPr>
              <w:t>manufaktur. Dan kalau di UPN itu, insya Allah masuk ke teknik</w:t>
            </w:r>
            <w:r>
              <w:rPr>
                <w:spacing w:val="-5"/>
                <w:sz w:val="24"/>
              </w:rPr>
              <w:t xml:space="preserve"> </w:t>
            </w:r>
            <w:r>
              <w:rPr>
                <w:sz w:val="24"/>
              </w:rPr>
              <w:t>mesin</w:t>
            </w:r>
            <w:r>
              <w:rPr>
                <w:spacing w:val="-5"/>
                <w:sz w:val="24"/>
              </w:rPr>
              <w:t xml:space="preserve"> </w:t>
            </w:r>
            <w:r>
              <w:rPr>
                <w:sz w:val="24"/>
              </w:rPr>
              <w:t>atau</w:t>
            </w:r>
            <w:r>
              <w:rPr>
                <w:spacing w:val="-4"/>
                <w:sz w:val="24"/>
              </w:rPr>
              <w:t xml:space="preserve"> </w:t>
            </w:r>
            <w:r>
              <w:rPr>
                <w:sz w:val="24"/>
              </w:rPr>
              <w:t>teknik sipil gitu.</w:t>
            </w:r>
          </w:p>
        </w:tc>
        <w:tc>
          <w:tcPr>
            <w:tcW w:w="4347" w:type="dxa"/>
            <w:shd w:val="clear" w:color="auto" w:fill="D9E0F1"/>
          </w:tcPr>
          <w:p w14:paraId="63444DE6" w14:textId="77777777" w:rsidR="00A14DA6" w:rsidRDefault="00A14DA6">
            <w:pPr>
              <w:pStyle w:val="TableParagraph"/>
              <w:rPr>
                <w:b/>
                <w:sz w:val="24"/>
              </w:rPr>
            </w:pPr>
          </w:p>
          <w:p w14:paraId="4E6D4EF7" w14:textId="77777777" w:rsidR="00A14DA6" w:rsidRDefault="00A14DA6">
            <w:pPr>
              <w:pStyle w:val="TableParagraph"/>
              <w:rPr>
                <w:b/>
                <w:sz w:val="24"/>
              </w:rPr>
            </w:pPr>
          </w:p>
          <w:p w14:paraId="527B2E79" w14:textId="77777777" w:rsidR="00A14DA6" w:rsidRDefault="00A14DA6">
            <w:pPr>
              <w:pStyle w:val="TableParagraph"/>
              <w:rPr>
                <w:b/>
                <w:sz w:val="24"/>
              </w:rPr>
            </w:pPr>
          </w:p>
          <w:p w14:paraId="5AB2C281" w14:textId="77777777" w:rsidR="00A14DA6" w:rsidRDefault="00A14DA6">
            <w:pPr>
              <w:pStyle w:val="TableParagraph"/>
              <w:rPr>
                <w:b/>
                <w:sz w:val="24"/>
              </w:rPr>
            </w:pPr>
          </w:p>
          <w:p w14:paraId="16DCB3F2" w14:textId="77777777" w:rsidR="00A14DA6" w:rsidRDefault="00A14DA6">
            <w:pPr>
              <w:pStyle w:val="TableParagraph"/>
              <w:spacing w:before="138"/>
              <w:rPr>
                <w:b/>
                <w:sz w:val="24"/>
              </w:rPr>
            </w:pPr>
          </w:p>
          <w:p w14:paraId="2BEFFFAA" w14:textId="77777777" w:rsidR="00A14DA6" w:rsidRDefault="00000000">
            <w:pPr>
              <w:pStyle w:val="TableParagraph"/>
              <w:ind w:left="106"/>
              <w:rPr>
                <w:sz w:val="24"/>
              </w:rPr>
            </w:pPr>
            <w:r>
              <w:rPr>
                <w:sz w:val="24"/>
              </w:rPr>
              <w:t>-</w:t>
            </w:r>
          </w:p>
        </w:tc>
        <w:tc>
          <w:tcPr>
            <w:tcW w:w="2834" w:type="dxa"/>
            <w:shd w:val="clear" w:color="auto" w:fill="D9E0F1"/>
          </w:tcPr>
          <w:p w14:paraId="312FF1CD" w14:textId="77777777" w:rsidR="00A14DA6" w:rsidRDefault="00A14DA6">
            <w:pPr>
              <w:pStyle w:val="TableParagraph"/>
              <w:rPr>
                <w:b/>
                <w:sz w:val="24"/>
              </w:rPr>
            </w:pPr>
          </w:p>
          <w:p w14:paraId="175C2589" w14:textId="77777777" w:rsidR="00A14DA6" w:rsidRDefault="00A14DA6">
            <w:pPr>
              <w:pStyle w:val="TableParagraph"/>
              <w:spacing w:before="137"/>
              <w:rPr>
                <w:b/>
                <w:sz w:val="24"/>
              </w:rPr>
            </w:pPr>
          </w:p>
          <w:p w14:paraId="4518A700" w14:textId="77777777" w:rsidR="00A14DA6" w:rsidRDefault="00000000">
            <w:pPr>
              <w:pStyle w:val="TableParagraph"/>
              <w:spacing w:before="1"/>
              <w:ind w:left="106" w:right="112"/>
              <w:rPr>
                <w:sz w:val="24"/>
              </w:rPr>
            </w:pPr>
            <w:r>
              <w:rPr>
                <w:sz w:val="24"/>
              </w:rPr>
              <w:t>P6: Plan: Klien menunjukkan kemampuan untuk mengidentifikasi alternatif realistis (UM, UPN)</w:t>
            </w:r>
            <w:r>
              <w:rPr>
                <w:spacing w:val="-13"/>
                <w:sz w:val="24"/>
              </w:rPr>
              <w:t xml:space="preserve"> </w:t>
            </w:r>
            <w:r>
              <w:rPr>
                <w:sz w:val="24"/>
              </w:rPr>
              <w:t>dengan</w:t>
            </w:r>
            <w:r>
              <w:rPr>
                <w:spacing w:val="-13"/>
                <w:sz w:val="24"/>
              </w:rPr>
              <w:t xml:space="preserve"> </w:t>
            </w:r>
            <w:r>
              <w:rPr>
                <w:sz w:val="24"/>
              </w:rPr>
              <w:t>jurusan</w:t>
            </w:r>
            <w:r>
              <w:rPr>
                <w:spacing w:val="-13"/>
                <w:sz w:val="24"/>
              </w:rPr>
              <w:t xml:space="preserve"> </w:t>
            </w:r>
            <w:r>
              <w:rPr>
                <w:sz w:val="24"/>
              </w:rPr>
              <w:t>yang masih selaras dengan</w:t>
            </w:r>
            <w:r>
              <w:rPr>
                <w:spacing w:val="40"/>
                <w:sz w:val="24"/>
              </w:rPr>
              <w:t xml:space="preserve"> </w:t>
            </w:r>
            <w:r>
              <w:rPr>
                <w:sz w:val="24"/>
              </w:rPr>
              <w:t>minat tekniknya.</w:t>
            </w:r>
          </w:p>
        </w:tc>
      </w:tr>
      <w:tr w:rsidR="00A14DA6" w14:paraId="6F2CE468" w14:textId="77777777">
        <w:trPr>
          <w:trHeight w:val="1932"/>
        </w:trPr>
        <w:tc>
          <w:tcPr>
            <w:tcW w:w="600" w:type="dxa"/>
          </w:tcPr>
          <w:p w14:paraId="641E58FE" w14:textId="77777777" w:rsidR="00A14DA6" w:rsidRDefault="00A14DA6">
            <w:pPr>
              <w:pStyle w:val="TableParagraph"/>
              <w:rPr>
                <w:b/>
                <w:sz w:val="24"/>
              </w:rPr>
            </w:pPr>
          </w:p>
          <w:p w14:paraId="7B48E2A2" w14:textId="77777777" w:rsidR="00A14DA6" w:rsidRDefault="00A14DA6">
            <w:pPr>
              <w:pStyle w:val="TableParagraph"/>
              <w:rPr>
                <w:b/>
                <w:sz w:val="24"/>
              </w:rPr>
            </w:pPr>
          </w:p>
          <w:p w14:paraId="362B634D" w14:textId="77777777" w:rsidR="00A14DA6" w:rsidRDefault="00A14DA6">
            <w:pPr>
              <w:pStyle w:val="TableParagraph"/>
              <w:rPr>
                <w:b/>
                <w:sz w:val="24"/>
              </w:rPr>
            </w:pPr>
          </w:p>
          <w:p w14:paraId="398D63F4" w14:textId="77777777" w:rsidR="00A14DA6" w:rsidRDefault="00000000">
            <w:pPr>
              <w:pStyle w:val="TableParagraph"/>
              <w:ind w:left="12"/>
              <w:jc w:val="center"/>
              <w:rPr>
                <w:sz w:val="24"/>
              </w:rPr>
            </w:pPr>
            <w:r>
              <w:rPr>
                <w:spacing w:val="-5"/>
                <w:sz w:val="24"/>
              </w:rPr>
              <w:t>95</w:t>
            </w:r>
          </w:p>
        </w:tc>
        <w:tc>
          <w:tcPr>
            <w:tcW w:w="2711" w:type="dxa"/>
          </w:tcPr>
          <w:p w14:paraId="00405F76" w14:textId="77777777" w:rsidR="00A14DA6" w:rsidRDefault="00000000">
            <w:pPr>
              <w:pStyle w:val="TableParagraph"/>
              <w:ind w:left="109" w:right="244"/>
              <w:rPr>
                <w:sz w:val="24"/>
              </w:rPr>
            </w:pPr>
            <w:r>
              <w:rPr>
                <w:sz w:val="24"/>
              </w:rPr>
              <w:t>Konselor</w:t>
            </w:r>
            <w:r>
              <w:rPr>
                <w:spacing w:val="-2"/>
                <w:sz w:val="24"/>
              </w:rPr>
              <w:t xml:space="preserve"> </w:t>
            </w:r>
            <w:r>
              <w:rPr>
                <w:sz w:val="24"/>
              </w:rPr>
              <w:t>(Arif):</w:t>
            </w:r>
            <w:r>
              <w:rPr>
                <w:spacing w:val="-4"/>
                <w:sz w:val="24"/>
              </w:rPr>
              <w:t xml:space="preserve"> </w:t>
            </w:r>
            <w:r>
              <w:rPr>
                <w:sz w:val="24"/>
              </w:rPr>
              <w:t>Teknik mesin atau teknik sipil gitu</w:t>
            </w:r>
            <w:r>
              <w:rPr>
                <w:spacing w:val="-11"/>
                <w:sz w:val="24"/>
              </w:rPr>
              <w:t xml:space="preserve"> </w:t>
            </w:r>
            <w:r>
              <w:rPr>
                <w:sz w:val="24"/>
              </w:rPr>
              <w:t>ya,</w:t>
            </w:r>
            <w:r>
              <w:rPr>
                <w:spacing w:val="-10"/>
                <w:sz w:val="24"/>
              </w:rPr>
              <w:t xml:space="preserve"> </w:t>
            </w:r>
            <w:r>
              <w:rPr>
                <w:sz w:val="24"/>
              </w:rPr>
              <w:t>oke.</w:t>
            </w:r>
            <w:r>
              <w:rPr>
                <w:spacing w:val="-10"/>
                <w:sz w:val="24"/>
              </w:rPr>
              <w:t xml:space="preserve"> </w:t>
            </w:r>
            <w:r>
              <w:rPr>
                <w:sz w:val="24"/>
              </w:rPr>
              <w:t>Nah,</w:t>
            </w:r>
            <w:r>
              <w:rPr>
                <w:spacing w:val="-10"/>
                <w:sz w:val="24"/>
              </w:rPr>
              <w:t xml:space="preserve"> </w:t>
            </w:r>
            <w:r>
              <w:rPr>
                <w:sz w:val="24"/>
              </w:rPr>
              <w:t>Rizky sendiri, kalau sudah mengetahui, pilihan pertama</w:t>
            </w:r>
            <w:r>
              <w:rPr>
                <w:spacing w:val="-13"/>
                <w:sz w:val="24"/>
              </w:rPr>
              <w:t xml:space="preserve"> </w:t>
            </w:r>
            <w:r>
              <w:rPr>
                <w:sz w:val="24"/>
              </w:rPr>
              <w:t>berarti</w:t>
            </w:r>
            <w:r>
              <w:rPr>
                <w:spacing w:val="-14"/>
                <w:sz w:val="24"/>
              </w:rPr>
              <w:t xml:space="preserve"> </w:t>
            </w:r>
            <w:r>
              <w:rPr>
                <w:sz w:val="24"/>
              </w:rPr>
              <w:t>UM</w:t>
            </w:r>
            <w:r>
              <w:rPr>
                <w:spacing w:val="-12"/>
                <w:sz w:val="24"/>
              </w:rPr>
              <w:t xml:space="preserve"> </w:t>
            </w:r>
            <w:r>
              <w:rPr>
                <w:sz w:val="24"/>
              </w:rPr>
              <w:t>gitu</w:t>
            </w:r>
          </w:p>
          <w:p w14:paraId="409AE0D9" w14:textId="77777777" w:rsidR="00A14DA6" w:rsidRDefault="00000000">
            <w:pPr>
              <w:pStyle w:val="TableParagraph"/>
              <w:spacing w:line="256" w:lineRule="exact"/>
              <w:ind w:left="109"/>
              <w:rPr>
                <w:sz w:val="24"/>
              </w:rPr>
            </w:pPr>
            <w:r>
              <w:rPr>
                <w:spacing w:val="-5"/>
                <w:sz w:val="24"/>
              </w:rPr>
              <w:t>ya?</w:t>
            </w:r>
          </w:p>
        </w:tc>
        <w:tc>
          <w:tcPr>
            <w:tcW w:w="4347" w:type="dxa"/>
          </w:tcPr>
          <w:p w14:paraId="10B0BA68" w14:textId="77777777" w:rsidR="00A14DA6" w:rsidRDefault="00A14DA6">
            <w:pPr>
              <w:pStyle w:val="TableParagraph"/>
              <w:spacing w:before="275"/>
              <w:rPr>
                <w:b/>
                <w:sz w:val="24"/>
              </w:rPr>
            </w:pPr>
          </w:p>
          <w:p w14:paraId="66EBD3E9" w14:textId="77777777" w:rsidR="00A14DA6" w:rsidRDefault="00000000">
            <w:pPr>
              <w:pStyle w:val="TableParagraph"/>
              <w:spacing w:before="1"/>
              <w:ind w:left="106"/>
              <w:rPr>
                <w:sz w:val="24"/>
              </w:rPr>
            </w:pPr>
            <w:r>
              <w:rPr>
                <w:sz w:val="24"/>
              </w:rPr>
              <w:t>L. Summarize &amp; Focus - Konselor merangkum</w:t>
            </w:r>
            <w:r>
              <w:rPr>
                <w:spacing w:val="-15"/>
                <w:sz w:val="24"/>
              </w:rPr>
              <w:t xml:space="preserve"> </w:t>
            </w:r>
            <w:r>
              <w:rPr>
                <w:sz w:val="24"/>
              </w:rPr>
              <w:t>dan</w:t>
            </w:r>
            <w:r>
              <w:rPr>
                <w:spacing w:val="-13"/>
                <w:sz w:val="24"/>
              </w:rPr>
              <w:t xml:space="preserve"> </w:t>
            </w:r>
            <w:r>
              <w:rPr>
                <w:sz w:val="24"/>
              </w:rPr>
              <w:t>mengkonfirmasi</w:t>
            </w:r>
            <w:r>
              <w:rPr>
                <w:spacing w:val="-14"/>
                <w:sz w:val="24"/>
              </w:rPr>
              <w:t xml:space="preserve"> </w:t>
            </w:r>
            <w:r>
              <w:rPr>
                <w:sz w:val="24"/>
              </w:rPr>
              <w:t>prioritas yang muncul dari klien.</w:t>
            </w:r>
          </w:p>
        </w:tc>
        <w:tc>
          <w:tcPr>
            <w:tcW w:w="2834" w:type="dxa"/>
          </w:tcPr>
          <w:p w14:paraId="002D9154" w14:textId="77777777" w:rsidR="00A14DA6" w:rsidRDefault="00000000">
            <w:pPr>
              <w:pStyle w:val="TableParagraph"/>
              <w:spacing w:before="138"/>
              <w:ind w:left="106"/>
              <w:rPr>
                <w:sz w:val="24"/>
              </w:rPr>
            </w:pPr>
            <w:r>
              <w:rPr>
                <w:sz w:val="24"/>
              </w:rPr>
              <w:t>P6: Plan: Konselor membantu klien mengkristalkan hirarki pilihan,</w:t>
            </w:r>
            <w:r>
              <w:rPr>
                <w:spacing w:val="-15"/>
                <w:sz w:val="24"/>
              </w:rPr>
              <w:t xml:space="preserve"> </w:t>
            </w:r>
            <w:r>
              <w:rPr>
                <w:sz w:val="24"/>
              </w:rPr>
              <w:t>langkah</w:t>
            </w:r>
            <w:r>
              <w:rPr>
                <w:spacing w:val="-15"/>
                <w:sz w:val="24"/>
              </w:rPr>
              <w:t xml:space="preserve"> </w:t>
            </w:r>
            <w:r>
              <w:rPr>
                <w:sz w:val="24"/>
              </w:rPr>
              <w:t xml:space="preserve">penting dalam pengambilan </w:t>
            </w:r>
            <w:r>
              <w:rPr>
                <w:spacing w:val="-2"/>
                <w:sz w:val="24"/>
              </w:rPr>
              <w:t>keputusan.</w:t>
            </w:r>
          </w:p>
        </w:tc>
      </w:tr>
      <w:tr w:rsidR="00A14DA6" w14:paraId="1DB9D5BB" w14:textId="77777777">
        <w:trPr>
          <w:trHeight w:val="2208"/>
        </w:trPr>
        <w:tc>
          <w:tcPr>
            <w:tcW w:w="600" w:type="dxa"/>
            <w:shd w:val="clear" w:color="auto" w:fill="D9E0F1"/>
          </w:tcPr>
          <w:p w14:paraId="28436005" w14:textId="77777777" w:rsidR="00A14DA6" w:rsidRDefault="00A14DA6">
            <w:pPr>
              <w:pStyle w:val="TableParagraph"/>
              <w:rPr>
                <w:b/>
                <w:sz w:val="24"/>
              </w:rPr>
            </w:pPr>
          </w:p>
          <w:p w14:paraId="3BC779CE" w14:textId="77777777" w:rsidR="00A14DA6" w:rsidRDefault="00A14DA6">
            <w:pPr>
              <w:pStyle w:val="TableParagraph"/>
              <w:rPr>
                <w:b/>
                <w:sz w:val="24"/>
              </w:rPr>
            </w:pPr>
          </w:p>
          <w:p w14:paraId="6E98B371" w14:textId="77777777" w:rsidR="00A14DA6" w:rsidRDefault="00A14DA6">
            <w:pPr>
              <w:pStyle w:val="TableParagraph"/>
              <w:spacing w:before="138"/>
              <w:rPr>
                <w:b/>
                <w:sz w:val="24"/>
              </w:rPr>
            </w:pPr>
          </w:p>
          <w:p w14:paraId="7328ED8F" w14:textId="77777777" w:rsidR="00A14DA6" w:rsidRDefault="00000000">
            <w:pPr>
              <w:pStyle w:val="TableParagraph"/>
              <w:ind w:left="12"/>
              <w:jc w:val="center"/>
              <w:rPr>
                <w:sz w:val="24"/>
              </w:rPr>
            </w:pPr>
            <w:r>
              <w:rPr>
                <w:spacing w:val="-5"/>
                <w:sz w:val="24"/>
              </w:rPr>
              <w:t>96</w:t>
            </w:r>
          </w:p>
        </w:tc>
        <w:tc>
          <w:tcPr>
            <w:tcW w:w="2711" w:type="dxa"/>
            <w:shd w:val="clear" w:color="auto" w:fill="D9E0F1"/>
          </w:tcPr>
          <w:p w14:paraId="042E7C5E" w14:textId="77777777" w:rsidR="00A14DA6" w:rsidRDefault="00A14DA6">
            <w:pPr>
              <w:pStyle w:val="TableParagraph"/>
              <w:rPr>
                <w:b/>
                <w:sz w:val="24"/>
              </w:rPr>
            </w:pPr>
          </w:p>
          <w:p w14:paraId="0665C78B" w14:textId="77777777" w:rsidR="00A14DA6" w:rsidRDefault="00A14DA6">
            <w:pPr>
              <w:pStyle w:val="TableParagraph"/>
              <w:spacing w:before="138"/>
              <w:rPr>
                <w:b/>
                <w:sz w:val="24"/>
              </w:rPr>
            </w:pPr>
          </w:p>
          <w:p w14:paraId="09A4C51D" w14:textId="77777777" w:rsidR="00A14DA6" w:rsidRDefault="00000000">
            <w:pPr>
              <w:pStyle w:val="TableParagraph"/>
              <w:ind w:left="109" w:right="559"/>
              <w:jc w:val="both"/>
              <w:rPr>
                <w:sz w:val="24"/>
              </w:rPr>
            </w:pPr>
            <w:r>
              <w:rPr>
                <w:sz w:val="24"/>
              </w:rPr>
              <w:t>Konseli</w:t>
            </w:r>
            <w:r>
              <w:rPr>
                <w:spacing w:val="-15"/>
                <w:sz w:val="24"/>
              </w:rPr>
              <w:t xml:space="preserve"> </w:t>
            </w:r>
            <w:r>
              <w:rPr>
                <w:sz w:val="24"/>
              </w:rPr>
              <w:t>(Rizky):</w:t>
            </w:r>
            <w:r>
              <w:rPr>
                <w:spacing w:val="-15"/>
                <w:sz w:val="24"/>
              </w:rPr>
              <w:t xml:space="preserve"> </w:t>
            </w:r>
            <w:r>
              <w:rPr>
                <w:sz w:val="24"/>
              </w:rPr>
              <w:t>Iya, UM.</w:t>
            </w:r>
            <w:r>
              <w:rPr>
                <w:spacing w:val="-14"/>
                <w:sz w:val="24"/>
              </w:rPr>
              <w:t xml:space="preserve"> </w:t>
            </w:r>
            <w:r>
              <w:rPr>
                <w:sz w:val="24"/>
              </w:rPr>
              <w:t>Pilihan</w:t>
            </w:r>
            <w:r>
              <w:rPr>
                <w:spacing w:val="-14"/>
                <w:sz w:val="24"/>
              </w:rPr>
              <w:t xml:space="preserve"> </w:t>
            </w:r>
            <w:r>
              <w:rPr>
                <w:sz w:val="24"/>
              </w:rPr>
              <w:t>pertama UM, D4.</w:t>
            </w:r>
          </w:p>
        </w:tc>
        <w:tc>
          <w:tcPr>
            <w:tcW w:w="4347" w:type="dxa"/>
            <w:shd w:val="clear" w:color="auto" w:fill="D9E0F1"/>
          </w:tcPr>
          <w:p w14:paraId="112AA40F" w14:textId="77777777" w:rsidR="00A14DA6" w:rsidRDefault="00A14DA6">
            <w:pPr>
              <w:pStyle w:val="TableParagraph"/>
              <w:rPr>
                <w:b/>
                <w:sz w:val="24"/>
              </w:rPr>
            </w:pPr>
          </w:p>
          <w:p w14:paraId="2BE4819B" w14:textId="77777777" w:rsidR="00A14DA6" w:rsidRDefault="00A14DA6">
            <w:pPr>
              <w:pStyle w:val="TableParagraph"/>
              <w:rPr>
                <w:b/>
                <w:sz w:val="24"/>
              </w:rPr>
            </w:pPr>
          </w:p>
          <w:p w14:paraId="784CECF3" w14:textId="77777777" w:rsidR="00A14DA6" w:rsidRDefault="00A14DA6">
            <w:pPr>
              <w:pStyle w:val="TableParagraph"/>
              <w:spacing w:before="138"/>
              <w:rPr>
                <w:b/>
                <w:sz w:val="24"/>
              </w:rPr>
            </w:pPr>
          </w:p>
          <w:p w14:paraId="3A2B17B8" w14:textId="77777777" w:rsidR="00A14DA6" w:rsidRDefault="00000000">
            <w:pPr>
              <w:pStyle w:val="TableParagraph"/>
              <w:ind w:left="106"/>
              <w:rPr>
                <w:sz w:val="24"/>
              </w:rPr>
            </w:pPr>
            <w:r>
              <w:rPr>
                <w:sz w:val="24"/>
              </w:rPr>
              <w:t>-</w:t>
            </w:r>
          </w:p>
        </w:tc>
        <w:tc>
          <w:tcPr>
            <w:tcW w:w="2834" w:type="dxa"/>
            <w:shd w:val="clear" w:color="auto" w:fill="D9E0F1"/>
          </w:tcPr>
          <w:p w14:paraId="2239C7FC" w14:textId="77777777" w:rsidR="00A14DA6" w:rsidRDefault="00000000">
            <w:pPr>
              <w:pStyle w:val="TableParagraph"/>
              <w:spacing w:line="270" w:lineRule="atLeast"/>
              <w:ind w:left="106" w:right="240"/>
              <w:rPr>
                <w:sz w:val="24"/>
              </w:rPr>
            </w:pPr>
            <w:r>
              <w:rPr>
                <w:sz w:val="24"/>
              </w:rPr>
              <w:t>P4:</w:t>
            </w:r>
            <w:r>
              <w:rPr>
                <w:spacing w:val="-14"/>
                <w:sz w:val="24"/>
              </w:rPr>
              <w:t xml:space="preserve"> </w:t>
            </w:r>
            <w:r>
              <w:rPr>
                <w:sz w:val="24"/>
              </w:rPr>
              <w:t>Protective</w:t>
            </w:r>
            <w:r>
              <w:rPr>
                <w:spacing w:val="-14"/>
                <w:sz w:val="24"/>
              </w:rPr>
              <w:t xml:space="preserve"> </w:t>
            </w:r>
            <w:r>
              <w:rPr>
                <w:sz w:val="24"/>
              </w:rPr>
              <w:t>Factors</w:t>
            </w:r>
            <w:r>
              <w:rPr>
                <w:spacing w:val="-14"/>
                <w:sz w:val="24"/>
              </w:rPr>
              <w:t xml:space="preserve"> </w:t>
            </w:r>
            <w:r>
              <w:rPr>
                <w:sz w:val="24"/>
              </w:rPr>
              <w:t xml:space="preserve">&amp; Strengths: Klien </w:t>
            </w:r>
            <w:r>
              <w:rPr>
                <w:spacing w:val="-2"/>
                <w:sz w:val="24"/>
              </w:rPr>
              <w:t xml:space="preserve">menunjukkan </w:t>
            </w:r>
            <w:r>
              <w:rPr>
                <w:sz w:val="24"/>
              </w:rPr>
              <w:t>keterampilan riset dan analisis data yang baik, aset penting untuk pengambilan keputusan yang informasional.</w:t>
            </w:r>
          </w:p>
        </w:tc>
      </w:tr>
    </w:tbl>
    <w:p w14:paraId="7D492FD6" w14:textId="77777777" w:rsidR="00A14DA6" w:rsidRDefault="00A14DA6">
      <w:pPr>
        <w:pStyle w:val="TableParagraph"/>
        <w:spacing w:line="270" w:lineRule="atLeast"/>
        <w:rPr>
          <w:sz w:val="24"/>
        </w:rPr>
        <w:sectPr w:rsidR="00A14DA6">
          <w:type w:val="continuous"/>
          <w:pgSz w:w="11910" w:h="16840"/>
          <w:pgMar w:top="1660" w:right="425" w:bottom="1056"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0882B0B" w14:textId="77777777">
        <w:trPr>
          <w:trHeight w:val="2206"/>
        </w:trPr>
        <w:tc>
          <w:tcPr>
            <w:tcW w:w="600" w:type="dxa"/>
            <w:tcBorders>
              <w:top w:val="nil"/>
            </w:tcBorders>
          </w:tcPr>
          <w:p w14:paraId="7BBD1AD3" w14:textId="77777777" w:rsidR="00A14DA6" w:rsidRDefault="00A14DA6">
            <w:pPr>
              <w:pStyle w:val="TableParagraph"/>
              <w:rPr>
                <w:b/>
                <w:sz w:val="24"/>
              </w:rPr>
            </w:pPr>
          </w:p>
          <w:p w14:paraId="20BB1B0C" w14:textId="77777777" w:rsidR="00A14DA6" w:rsidRDefault="00A14DA6">
            <w:pPr>
              <w:pStyle w:val="TableParagraph"/>
              <w:rPr>
                <w:b/>
                <w:sz w:val="24"/>
              </w:rPr>
            </w:pPr>
          </w:p>
          <w:p w14:paraId="450961B8" w14:textId="77777777" w:rsidR="00A14DA6" w:rsidRDefault="00A14DA6">
            <w:pPr>
              <w:pStyle w:val="TableParagraph"/>
              <w:spacing w:before="136"/>
              <w:rPr>
                <w:b/>
                <w:sz w:val="24"/>
              </w:rPr>
            </w:pPr>
          </w:p>
          <w:p w14:paraId="13F698D4" w14:textId="77777777" w:rsidR="00A14DA6" w:rsidRDefault="00000000">
            <w:pPr>
              <w:pStyle w:val="TableParagraph"/>
              <w:ind w:left="12"/>
              <w:jc w:val="center"/>
              <w:rPr>
                <w:sz w:val="24"/>
              </w:rPr>
            </w:pPr>
            <w:r>
              <w:rPr>
                <w:spacing w:val="-5"/>
                <w:sz w:val="24"/>
              </w:rPr>
              <w:t>97</w:t>
            </w:r>
          </w:p>
        </w:tc>
        <w:tc>
          <w:tcPr>
            <w:tcW w:w="2711" w:type="dxa"/>
            <w:tcBorders>
              <w:top w:val="nil"/>
            </w:tcBorders>
          </w:tcPr>
          <w:p w14:paraId="7651AD57" w14:textId="77777777" w:rsidR="00A14DA6" w:rsidRDefault="00A14DA6">
            <w:pPr>
              <w:pStyle w:val="TableParagraph"/>
              <w:rPr>
                <w:b/>
                <w:sz w:val="24"/>
              </w:rPr>
            </w:pPr>
          </w:p>
          <w:p w14:paraId="3673E8E1" w14:textId="77777777" w:rsidR="00A14DA6" w:rsidRDefault="00A14DA6">
            <w:pPr>
              <w:pStyle w:val="TableParagraph"/>
              <w:spacing w:before="274"/>
              <w:rPr>
                <w:b/>
                <w:sz w:val="24"/>
              </w:rPr>
            </w:pPr>
          </w:p>
          <w:p w14:paraId="17B9C666"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Iya,</w:t>
            </w:r>
            <w:r>
              <w:rPr>
                <w:spacing w:val="-13"/>
                <w:sz w:val="24"/>
              </w:rPr>
              <w:t xml:space="preserve"> </w:t>
            </w:r>
            <w:r>
              <w:rPr>
                <w:sz w:val="24"/>
              </w:rPr>
              <w:t>D4. Kenapa milih D4 itu?</w:t>
            </w:r>
          </w:p>
        </w:tc>
        <w:tc>
          <w:tcPr>
            <w:tcW w:w="4347" w:type="dxa"/>
            <w:tcBorders>
              <w:top w:val="nil"/>
            </w:tcBorders>
          </w:tcPr>
          <w:p w14:paraId="4CFCF58B" w14:textId="77777777" w:rsidR="00A14DA6" w:rsidRDefault="00000000">
            <w:pPr>
              <w:pStyle w:val="TableParagraph"/>
              <w:spacing w:before="274"/>
              <w:ind w:left="106" w:right="156"/>
              <w:rPr>
                <w:sz w:val="24"/>
              </w:rPr>
            </w:pPr>
            <w:r>
              <w:rPr>
                <w:sz w:val="24"/>
              </w:rPr>
              <w:t>A. Explore wants, needs &amp; perceptions - Konselor</w:t>
            </w:r>
            <w:r>
              <w:rPr>
                <w:spacing w:val="-13"/>
                <w:sz w:val="24"/>
              </w:rPr>
              <w:t xml:space="preserve"> </w:t>
            </w:r>
            <w:r>
              <w:rPr>
                <w:sz w:val="24"/>
              </w:rPr>
              <w:t>mengeksplorasi</w:t>
            </w:r>
            <w:r>
              <w:rPr>
                <w:spacing w:val="-13"/>
                <w:sz w:val="24"/>
              </w:rPr>
              <w:t xml:space="preserve"> </w:t>
            </w:r>
            <w:r>
              <w:rPr>
                <w:sz w:val="24"/>
              </w:rPr>
              <w:t>pertimbangan</w:t>
            </w:r>
            <w:r>
              <w:rPr>
                <w:spacing w:val="-13"/>
                <w:sz w:val="24"/>
              </w:rPr>
              <w:t xml:space="preserve"> </w:t>
            </w:r>
            <w:r>
              <w:rPr>
                <w:sz w:val="24"/>
              </w:rPr>
              <w:t>di balik pilihan spesifik ini.</w:t>
            </w:r>
          </w:p>
          <w:p w14:paraId="1F64C212" w14:textId="77777777" w:rsidR="00A14DA6" w:rsidRDefault="00000000">
            <w:pPr>
              <w:pStyle w:val="TableParagraph"/>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ingin memahami logika pragmatis klien.</w:t>
            </w:r>
          </w:p>
        </w:tc>
        <w:tc>
          <w:tcPr>
            <w:tcW w:w="2834" w:type="dxa"/>
            <w:tcBorders>
              <w:top w:val="nil"/>
            </w:tcBorders>
          </w:tcPr>
          <w:p w14:paraId="7775E794" w14:textId="77777777" w:rsidR="00A14DA6" w:rsidRDefault="00000000">
            <w:pPr>
              <w:pStyle w:val="TableParagraph"/>
              <w:ind w:left="106" w:right="103"/>
              <w:rPr>
                <w:sz w:val="24"/>
              </w:rPr>
            </w:pPr>
            <w:r>
              <w:rPr>
                <w:sz w:val="24"/>
              </w:rPr>
              <w:t>P6: Plan: Konselor memastikan bahwa pilihan "cadangan" klien didasarkan pada pertimbangan</w:t>
            </w:r>
            <w:r>
              <w:rPr>
                <w:spacing w:val="-15"/>
                <w:sz w:val="24"/>
              </w:rPr>
              <w:t xml:space="preserve"> </w:t>
            </w:r>
            <w:r>
              <w:rPr>
                <w:sz w:val="24"/>
              </w:rPr>
              <w:t>yang</w:t>
            </w:r>
            <w:r>
              <w:rPr>
                <w:spacing w:val="-15"/>
                <w:sz w:val="24"/>
              </w:rPr>
              <w:t xml:space="preserve"> </w:t>
            </w:r>
            <w:r>
              <w:rPr>
                <w:sz w:val="24"/>
              </w:rPr>
              <w:t>matang (nilai passing grade, daya tampung), bukan hanya</w:t>
            </w:r>
          </w:p>
          <w:p w14:paraId="01421E11" w14:textId="77777777" w:rsidR="00A14DA6" w:rsidRDefault="00000000">
            <w:pPr>
              <w:pStyle w:val="TableParagraph"/>
              <w:spacing w:line="256" w:lineRule="exact"/>
              <w:ind w:left="106"/>
              <w:rPr>
                <w:sz w:val="24"/>
              </w:rPr>
            </w:pPr>
            <w:r>
              <w:rPr>
                <w:spacing w:val="-2"/>
                <w:sz w:val="24"/>
              </w:rPr>
              <w:t>penghindaran.</w:t>
            </w:r>
          </w:p>
        </w:tc>
      </w:tr>
      <w:tr w:rsidR="00A14DA6" w14:paraId="6C882795" w14:textId="77777777">
        <w:trPr>
          <w:trHeight w:val="1932"/>
        </w:trPr>
        <w:tc>
          <w:tcPr>
            <w:tcW w:w="600" w:type="dxa"/>
            <w:shd w:val="clear" w:color="auto" w:fill="D9E0F1"/>
          </w:tcPr>
          <w:p w14:paraId="62E84007" w14:textId="77777777" w:rsidR="00A14DA6" w:rsidRDefault="00A14DA6">
            <w:pPr>
              <w:pStyle w:val="TableParagraph"/>
              <w:rPr>
                <w:b/>
                <w:sz w:val="24"/>
              </w:rPr>
            </w:pPr>
          </w:p>
          <w:p w14:paraId="02ED3B97" w14:textId="77777777" w:rsidR="00A14DA6" w:rsidRDefault="00A14DA6">
            <w:pPr>
              <w:pStyle w:val="TableParagraph"/>
              <w:rPr>
                <w:b/>
                <w:sz w:val="24"/>
              </w:rPr>
            </w:pPr>
          </w:p>
          <w:p w14:paraId="6213CAAC" w14:textId="77777777" w:rsidR="00A14DA6" w:rsidRDefault="00A14DA6">
            <w:pPr>
              <w:pStyle w:val="TableParagraph"/>
              <w:rPr>
                <w:b/>
                <w:sz w:val="24"/>
              </w:rPr>
            </w:pPr>
          </w:p>
          <w:p w14:paraId="2C5318E1" w14:textId="77777777" w:rsidR="00A14DA6" w:rsidRDefault="00000000">
            <w:pPr>
              <w:pStyle w:val="TableParagraph"/>
              <w:ind w:left="12"/>
              <w:jc w:val="center"/>
              <w:rPr>
                <w:sz w:val="24"/>
              </w:rPr>
            </w:pPr>
            <w:r>
              <w:rPr>
                <w:spacing w:val="-5"/>
                <w:sz w:val="24"/>
              </w:rPr>
              <w:t>98</w:t>
            </w:r>
          </w:p>
        </w:tc>
        <w:tc>
          <w:tcPr>
            <w:tcW w:w="2711" w:type="dxa"/>
            <w:shd w:val="clear" w:color="auto" w:fill="D9E0F1"/>
          </w:tcPr>
          <w:p w14:paraId="0AEE4BE7" w14:textId="77777777" w:rsidR="00A14DA6" w:rsidRDefault="00000000">
            <w:pPr>
              <w:pStyle w:val="TableParagraph"/>
              <w:spacing w:line="276" w:lineRule="exact"/>
              <w:ind w:left="109" w:right="105"/>
              <w:rPr>
                <w:sz w:val="24"/>
              </w:rPr>
            </w:pPr>
            <w:r>
              <w:rPr>
                <w:sz w:val="24"/>
              </w:rPr>
              <w:t>Konseli</w:t>
            </w:r>
            <w:r>
              <w:rPr>
                <w:spacing w:val="-15"/>
                <w:sz w:val="24"/>
              </w:rPr>
              <w:t xml:space="preserve"> </w:t>
            </w:r>
            <w:r>
              <w:rPr>
                <w:sz w:val="24"/>
              </w:rPr>
              <w:t>(Rizky):</w:t>
            </w:r>
            <w:r>
              <w:rPr>
                <w:spacing w:val="-15"/>
                <w:sz w:val="24"/>
              </w:rPr>
              <w:t xml:space="preserve"> </w:t>
            </w:r>
            <w:r>
              <w:rPr>
                <w:sz w:val="24"/>
              </w:rPr>
              <w:t>Karena saya lihat nilai rata-rata SMPP UM itu di angka 84,17.</w:t>
            </w:r>
            <w:r>
              <w:rPr>
                <w:spacing w:val="-2"/>
                <w:sz w:val="24"/>
              </w:rPr>
              <w:t xml:space="preserve"> </w:t>
            </w:r>
            <w:r>
              <w:rPr>
                <w:sz w:val="24"/>
              </w:rPr>
              <w:t>Dan</w:t>
            </w:r>
            <w:r>
              <w:rPr>
                <w:spacing w:val="-2"/>
                <w:sz w:val="24"/>
              </w:rPr>
              <w:t xml:space="preserve"> </w:t>
            </w:r>
            <w:r>
              <w:rPr>
                <w:sz w:val="24"/>
              </w:rPr>
              <w:t>saya</w:t>
            </w:r>
            <w:r>
              <w:rPr>
                <w:spacing w:val="-4"/>
                <w:sz w:val="24"/>
              </w:rPr>
              <w:t xml:space="preserve"> </w:t>
            </w:r>
            <w:r>
              <w:rPr>
                <w:sz w:val="24"/>
              </w:rPr>
              <w:t>melihat juga di daya tampung sama papawidratnya itu agak rendah dikit gitu.</w:t>
            </w:r>
          </w:p>
        </w:tc>
        <w:tc>
          <w:tcPr>
            <w:tcW w:w="4347" w:type="dxa"/>
            <w:shd w:val="clear" w:color="auto" w:fill="D9E0F1"/>
          </w:tcPr>
          <w:p w14:paraId="72E2A06D" w14:textId="77777777" w:rsidR="00A14DA6" w:rsidRDefault="00A14DA6">
            <w:pPr>
              <w:pStyle w:val="TableParagraph"/>
              <w:rPr>
                <w:b/>
                <w:sz w:val="24"/>
              </w:rPr>
            </w:pPr>
          </w:p>
          <w:p w14:paraId="7B3168AF" w14:textId="77777777" w:rsidR="00A14DA6" w:rsidRDefault="00A14DA6">
            <w:pPr>
              <w:pStyle w:val="TableParagraph"/>
              <w:rPr>
                <w:b/>
                <w:sz w:val="24"/>
              </w:rPr>
            </w:pPr>
          </w:p>
          <w:p w14:paraId="318A01C7" w14:textId="77777777" w:rsidR="00A14DA6" w:rsidRDefault="00A14DA6">
            <w:pPr>
              <w:pStyle w:val="TableParagraph"/>
              <w:rPr>
                <w:b/>
                <w:sz w:val="24"/>
              </w:rPr>
            </w:pPr>
          </w:p>
          <w:p w14:paraId="1673010B" w14:textId="77777777" w:rsidR="00A14DA6" w:rsidRDefault="00000000">
            <w:pPr>
              <w:pStyle w:val="TableParagraph"/>
              <w:ind w:left="106"/>
              <w:rPr>
                <w:sz w:val="24"/>
              </w:rPr>
            </w:pPr>
            <w:r>
              <w:rPr>
                <w:sz w:val="24"/>
              </w:rPr>
              <w:t>-</w:t>
            </w:r>
          </w:p>
        </w:tc>
        <w:tc>
          <w:tcPr>
            <w:tcW w:w="2834" w:type="dxa"/>
            <w:shd w:val="clear" w:color="auto" w:fill="D9E0F1"/>
          </w:tcPr>
          <w:p w14:paraId="54FBBCFD" w14:textId="77777777" w:rsidR="00A14DA6" w:rsidRDefault="00A14DA6">
            <w:pPr>
              <w:pStyle w:val="TableParagraph"/>
              <w:rPr>
                <w:b/>
                <w:sz w:val="24"/>
              </w:rPr>
            </w:pPr>
          </w:p>
          <w:p w14:paraId="588E2660" w14:textId="77777777" w:rsidR="00A14DA6" w:rsidRDefault="00A14DA6">
            <w:pPr>
              <w:pStyle w:val="TableParagraph"/>
              <w:rPr>
                <w:b/>
                <w:sz w:val="24"/>
              </w:rPr>
            </w:pPr>
          </w:p>
          <w:p w14:paraId="6063235D" w14:textId="77777777" w:rsidR="00A14DA6" w:rsidRDefault="00A14DA6">
            <w:pPr>
              <w:pStyle w:val="TableParagraph"/>
              <w:rPr>
                <w:b/>
                <w:sz w:val="24"/>
              </w:rPr>
            </w:pPr>
          </w:p>
          <w:p w14:paraId="5650959A" w14:textId="77777777" w:rsidR="00A14DA6" w:rsidRDefault="00000000">
            <w:pPr>
              <w:pStyle w:val="TableParagraph"/>
              <w:ind w:left="106"/>
              <w:rPr>
                <w:sz w:val="24"/>
              </w:rPr>
            </w:pPr>
            <w:r>
              <w:rPr>
                <w:sz w:val="24"/>
              </w:rPr>
              <w:t>-</w:t>
            </w:r>
          </w:p>
        </w:tc>
      </w:tr>
      <w:tr w:rsidR="00A14DA6" w14:paraId="722B67F0" w14:textId="77777777">
        <w:trPr>
          <w:trHeight w:val="1380"/>
        </w:trPr>
        <w:tc>
          <w:tcPr>
            <w:tcW w:w="600" w:type="dxa"/>
          </w:tcPr>
          <w:p w14:paraId="3E637BE3" w14:textId="77777777" w:rsidR="00A14DA6" w:rsidRDefault="00A14DA6">
            <w:pPr>
              <w:pStyle w:val="TableParagraph"/>
              <w:spacing w:before="275"/>
              <w:rPr>
                <w:b/>
                <w:sz w:val="24"/>
              </w:rPr>
            </w:pPr>
          </w:p>
          <w:p w14:paraId="09947794" w14:textId="77777777" w:rsidR="00A14DA6" w:rsidRDefault="00000000">
            <w:pPr>
              <w:pStyle w:val="TableParagraph"/>
              <w:spacing w:before="1"/>
              <w:ind w:left="12"/>
              <w:jc w:val="center"/>
              <w:rPr>
                <w:sz w:val="24"/>
              </w:rPr>
            </w:pPr>
            <w:r>
              <w:rPr>
                <w:spacing w:val="-5"/>
                <w:sz w:val="24"/>
              </w:rPr>
              <w:t>99</w:t>
            </w:r>
          </w:p>
        </w:tc>
        <w:tc>
          <w:tcPr>
            <w:tcW w:w="2711" w:type="dxa"/>
          </w:tcPr>
          <w:p w14:paraId="1FBC2084" w14:textId="77777777" w:rsidR="00A14DA6" w:rsidRDefault="00A14DA6">
            <w:pPr>
              <w:pStyle w:val="TableParagraph"/>
              <w:spacing w:before="138"/>
              <w:rPr>
                <w:b/>
                <w:sz w:val="24"/>
              </w:rPr>
            </w:pPr>
          </w:p>
          <w:p w14:paraId="0F3820D4"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Itu</w:t>
            </w:r>
            <w:r>
              <w:rPr>
                <w:spacing w:val="-13"/>
                <w:sz w:val="24"/>
              </w:rPr>
              <w:t xml:space="preserve"> </w:t>
            </w:r>
            <w:r>
              <w:rPr>
                <w:sz w:val="24"/>
              </w:rPr>
              <w:t>jadi pilihan</w:t>
            </w:r>
            <w:r>
              <w:rPr>
                <w:spacing w:val="-2"/>
                <w:sz w:val="24"/>
              </w:rPr>
              <w:t xml:space="preserve"> </w:t>
            </w:r>
            <w:r>
              <w:rPr>
                <w:sz w:val="24"/>
              </w:rPr>
              <w:t>pertama</w:t>
            </w:r>
            <w:r>
              <w:rPr>
                <w:spacing w:val="-2"/>
                <w:sz w:val="24"/>
              </w:rPr>
              <w:t xml:space="preserve"> berarti?</w:t>
            </w:r>
          </w:p>
        </w:tc>
        <w:tc>
          <w:tcPr>
            <w:tcW w:w="4347" w:type="dxa"/>
          </w:tcPr>
          <w:p w14:paraId="77501351" w14:textId="77777777" w:rsidR="00A14DA6" w:rsidRDefault="00000000">
            <w:pPr>
              <w:pStyle w:val="TableParagraph"/>
              <w:spacing w:before="276"/>
              <w:ind w:left="106"/>
              <w:rPr>
                <w:sz w:val="24"/>
              </w:rPr>
            </w:pPr>
            <w:r>
              <w:rPr>
                <w:sz w:val="24"/>
              </w:rPr>
              <w:t>L. Summarize &amp; Focus - Konselor menegaskan</w:t>
            </w:r>
            <w:r>
              <w:rPr>
                <w:spacing w:val="-11"/>
                <w:sz w:val="24"/>
              </w:rPr>
              <w:t xml:space="preserve"> </w:t>
            </w:r>
            <w:r>
              <w:rPr>
                <w:sz w:val="24"/>
              </w:rPr>
              <w:t>kembali</w:t>
            </w:r>
            <w:r>
              <w:rPr>
                <w:spacing w:val="-11"/>
                <w:sz w:val="24"/>
              </w:rPr>
              <w:t xml:space="preserve"> </w:t>
            </w:r>
            <w:r>
              <w:rPr>
                <w:sz w:val="24"/>
              </w:rPr>
              <w:t>prioritas</w:t>
            </w:r>
            <w:r>
              <w:rPr>
                <w:spacing w:val="-11"/>
                <w:sz w:val="24"/>
              </w:rPr>
              <w:t xml:space="preserve"> </w:t>
            </w:r>
            <w:r>
              <w:rPr>
                <w:sz w:val="24"/>
              </w:rPr>
              <w:t>yang</w:t>
            </w:r>
            <w:r>
              <w:rPr>
                <w:spacing w:val="-10"/>
                <w:sz w:val="24"/>
              </w:rPr>
              <w:t xml:space="preserve"> </w:t>
            </w:r>
            <w:r>
              <w:rPr>
                <w:sz w:val="24"/>
              </w:rPr>
              <w:t xml:space="preserve">telah </w:t>
            </w:r>
            <w:r>
              <w:rPr>
                <w:spacing w:val="-2"/>
                <w:sz w:val="24"/>
              </w:rPr>
              <w:t>disepakati.</w:t>
            </w:r>
          </w:p>
        </w:tc>
        <w:tc>
          <w:tcPr>
            <w:tcW w:w="2834" w:type="dxa"/>
          </w:tcPr>
          <w:p w14:paraId="5602145E" w14:textId="77777777" w:rsidR="00A14DA6" w:rsidRDefault="00000000">
            <w:pPr>
              <w:pStyle w:val="TableParagraph"/>
              <w:ind w:left="106" w:right="480"/>
              <w:rPr>
                <w:sz w:val="24"/>
              </w:rPr>
            </w:pPr>
            <w:r>
              <w:rPr>
                <w:sz w:val="24"/>
              </w:rPr>
              <w:t>P6: Plan: Konselor memperkuat</w:t>
            </w:r>
            <w:r>
              <w:rPr>
                <w:spacing w:val="-15"/>
                <w:sz w:val="24"/>
              </w:rPr>
              <w:t xml:space="preserve"> </w:t>
            </w:r>
            <w:r>
              <w:rPr>
                <w:sz w:val="24"/>
              </w:rPr>
              <w:t>komitmen klien terhadap pilihan realistis yang telah</w:t>
            </w:r>
          </w:p>
          <w:p w14:paraId="28D4436D" w14:textId="77777777" w:rsidR="00A14DA6" w:rsidRDefault="00000000">
            <w:pPr>
              <w:pStyle w:val="TableParagraph"/>
              <w:spacing w:line="256" w:lineRule="exact"/>
              <w:ind w:left="106"/>
              <w:rPr>
                <w:sz w:val="24"/>
              </w:rPr>
            </w:pPr>
            <w:r>
              <w:rPr>
                <w:spacing w:val="-2"/>
                <w:sz w:val="24"/>
              </w:rPr>
              <w:t>diidentifikasi.</w:t>
            </w:r>
          </w:p>
        </w:tc>
      </w:tr>
      <w:tr w:rsidR="00A14DA6" w14:paraId="3F399BF9" w14:textId="77777777">
        <w:trPr>
          <w:trHeight w:val="316"/>
        </w:trPr>
        <w:tc>
          <w:tcPr>
            <w:tcW w:w="600" w:type="dxa"/>
            <w:shd w:val="clear" w:color="auto" w:fill="D9E0F1"/>
          </w:tcPr>
          <w:p w14:paraId="063F5D00" w14:textId="77777777" w:rsidR="00A14DA6" w:rsidRDefault="00000000">
            <w:pPr>
              <w:pStyle w:val="TableParagraph"/>
              <w:spacing w:before="20"/>
              <w:ind w:left="12"/>
              <w:jc w:val="center"/>
              <w:rPr>
                <w:sz w:val="24"/>
              </w:rPr>
            </w:pPr>
            <w:r>
              <w:rPr>
                <w:spacing w:val="-5"/>
                <w:sz w:val="24"/>
              </w:rPr>
              <w:t>100</w:t>
            </w:r>
          </w:p>
        </w:tc>
        <w:tc>
          <w:tcPr>
            <w:tcW w:w="2711" w:type="dxa"/>
            <w:shd w:val="clear" w:color="auto" w:fill="D9E0F1"/>
          </w:tcPr>
          <w:p w14:paraId="47DF7163"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620DB921" w14:textId="77777777" w:rsidR="00A14DA6" w:rsidRDefault="00000000">
            <w:pPr>
              <w:pStyle w:val="TableParagraph"/>
              <w:spacing w:before="20"/>
              <w:ind w:left="106"/>
              <w:rPr>
                <w:sz w:val="24"/>
              </w:rPr>
            </w:pPr>
            <w:r>
              <w:rPr>
                <w:sz w:val="24"/>
              </w:rPr>
              <w:t>-</w:t>
            </w:r>
          </w:p>
        </w:tc>
        <w:tc>
          <w:tcPr>
            <w:tcW w:w="2834" w:type="dxa"/>
            <w:shd w:val="clear" w:color="auto" w:fill="D9E0F1"/>
          </w:tcPr>
          <w:p w14:paraId="438422D8" w14:textId="77777777" w:rsidR="00A14DA6" w:rsidRDefault="00000000">
            <w:pPr>
              <w:pStyle w:val="TableParagraph"/>
              <w:spacing w:before="20"/>
              <w:ind w:left="106"/>
              <w:rPr>
                <w:sz w:val="24"/>
              </w:rPr>
            </w:pPr>
            <w:r>
              <w:rPr>
                <w:sz w:val="24"/>
              </w:rPr>
              <w:t>-</w:t>
            </w:r>
          </w:p>
        </w:tc>
      </w:tr>
      <w:tr w:rsidR="00A14DA6" w14:paraId="23C2CDBE" w14:textId="77777777">
        <w:trPr>
          <w:trHeight w:val="1656"/>
        </w:trPr>
        <w:tc>
          <w:tcPr>
            <w:tcW w:w="600" w:type="dxa"/>
          </w:tcPr>
          <w:p w14:paraId="202181B1" w14:textId="77777777" w:rsidR="00A14DA6" w:rsidRDefault="00A14DA6">
            <w:pPr>
              <w:pStyle w:val="TableParagraph"/>
              <w:rPr>
                <w:b/>
                <w:sz w:val="24"/>
              </w:rPr>
            </w:pPr>
          </w:p>
          <w:p w14:paraId="40791BCC" w14:textId="77777777" w:rsidR="00A14DA6" w:rsidRDefault="00A14DA6">
            <w:pPr>
              <w:pStyle w:val="TableParagraph"/>
              <w:spacing w:before="137"/>
              <w:rPr>
                <w:b/>
                <w:sz w:val="24"/>
              </w:rPr>
            </w:pPr>
          </w:p>
          <w:p w14:paraId="012C394E" w14:textId="77777777" w:rsidR="00A14DA6" w:rsidRDefault="00000000">
            <w:pPr>
              <w:pStyle w:val="TableParagraph"/>
              <w:spacing w:before="1"/>
              <w:ind w:left="12"/>
              <w:jc w:val="center"/>
              <w:rPr>
                <w:sz w:val="24"/>
              </w:rPr>
            </w:pPr>
            <w:r>
              <w:rPr>
                <w:spacing w:val="-5"/>
                <w:sz w:val="24"/>
              </w:rPr>
              <w:t>101</w:t>
            </w:r>
          </w:p>
        </w:tc>
        <w:tc>
          <w:tcPr>
            <w:tcW w:w="2711" w:type="dxa"/>
          </w:tcPr>
          <w:p w14:paraId="189F10CC" w14:textId="77777777" w:rsidR="00A14DA6" w:rsidRDefault="00A14DA6">
            <w:pPr>
              <w:pStyle w:val="TableParagraph"/>
              <w:spacing w:before="275"/>
              <w:rPr>
                <w:b/>
                <w:sz w:val="24"/>
              </w:rPr>
            </w:pPr>
          </w:p>
          <w:p w14:paraId="29542313"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Nah, pilihan keduanya?</w:t>
            </w:r>
          </w:p>
        </w:tc>
        <w:tc>
          <w:tcPr>
            <w:tcW w:w="4347" w:type="dxa"/>
          </w:tcPr>
          <w:p w14:paraId="1BD26164" w14:textId="77777777" w:rsidR="00A14DA6" w:rsidRDefault="00A14DA6">
            <w:pPr>
              <w:pStyle w:val="TableParagraph"/>
              <w:spacing w:before="137"/>
              <w:rPr>
                <w:b/>
                <w:sz w:val="24"/>
              </w:rPr>
            </w:pPr>
          </w:p>
          <w:p w14:paraId="70EEEE1D" w14:textId="77777777" w:rsidR="00A14DA6" w:rsidRDefault="00000000">
            <w:pPr>
              <w:pStyle w:val="TableParagraph"/>
              <w:spacing w:before="1"/>
              <w:ind w:left="106" w:right="465"/>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eksplorasi</w:t>
            </w:r>
            <w:r>
              <w:rPr>
                <w:spacing w:val="-14"/>
                <w:sz w:val="24"/>
              </w:rPr>
              <w:t xml:space="preserve"> </w:t>
            </w:r>
            <w:r>
              <w:rPr>
                <w:sz w:val="24"/>
              </w:rPr>
              <w:t>untuk melengkapi hierarki pilihan klien.</w:t>
            </w:r>
          </w:p>
        </w:tc>
        <w:tc>
          <w:tcPr>
            <w:tcW w:w="2834" w:type="dxa"/>
          </w:tcPr>
          <w:p w14:paraId="1931BA3F" w14:textId="77777777" w:rsidR="00A14DA6" w:rsidRDefault="00000000">
            <w:pPr>
              <w:pStyle w:val="TableParagraph"/>
              <w:spacing w:line="270" w:lineRule="atLeast"/>
              <w:ind w:left="106" w:right="128"/>
              <w:rPr>
                <w:sz w:val="24"/>
              </w:rPr>
            </w:pPr>
            <w:r>
              <w:rPr>
                <w:sz w:val="24"/>
              </w:rPr>
              <w:t>P6: Plan: Konselor membantu</w:t>
            </w:r>
            <w:r>
              <w:rPr>
                <w:spacing w:val="-15"/>
                <w:sz w:val="24"/>
              </w:rPr>
              <w:t xml:space="preserve"> </w:t>
            </w:r>
            <w:r>
              <w:rPr>
                <w:sz w:val="24"/>
              </w:rPr>
              <w:t>klien</w:t>
            </w:r>
            <w:r>
              <w:rPr>
                <w:spacing w:val="-15"/>
                <w:sz w:val="24"/>
              </w:rPr>
              <w:t xml:space="preserve"> </w:t>
            </w:r>
            <w:r>
              <w:rPr>
                <w:sz w:val="24"/>
              </w:rPr>
              <w:t>menyusun rencana berjenjang</w:t>
            </w:r>
            <w:r>
              <w:rPr>
                <w:spacing w:val="40"/>
                <w:sz w:val="24"/>
              </w:rPr>
              <w:t xml:space="preserve"> </w:t>
            </w:r>
            <w:r>
              <w:rPr>
                <w:sz w:val="24"/>
              </w:rPr>
              <w:t xml:space="preserve">(pilihan 1, pilihan 2) yang penting untuk strategi </w:t>
            </w:r>
            <w:r>
              <w:rPr>
                <w:spacing w:val="-2"/>
                <w:sz w:val="24"/>
              </w:rPr>
              <w:t>pendaftaran.</w:t>
            </w:r>
          </w:p>
        </w:tc>
      </w:tr>
      <w:tr w:rsidR="00A14DA6" w14:paraId="43629FE9" w14:textId="77777777">
        <w:trPr>
          <w:trHeight w:val="552"/>
        </w:trPr>
        <w:tc>
          <w:tcPr>
            <w:tcW w:w="600" w:type="dxa"/>
            <w:shd w:val="clear" w:color="auto" w:fill="D9E0F1"/>
          </w:tcPr>
          <w:p w14:paraId="035BB71D" w14:textId="77777777" w:rsidR="00A14DA6" w:rsidRDefault="00000000">
            <w:pPr>
              <w:pStyle w:val="TableParagraph"/>
              <w:spacing w:before="138"/>
              <w:ind w:left="12"/>
              <w:jc w:val="center"/>
              <w:rPr>
                <w:sz w:val="24"/>
              </w:rPr>
            </w:pPr>
            <w:r>
              <w:rPr>
                <w:spacing w:val="-5"/>
                <w:sz w:val="24"/>
              </w:rPr>
              <w:t>102</w:t>
            </w:r>
          </w:p>
        </w:tc>
        <w:tc>
          <w:tcPr>
            <w:tcW w:w="2711" w:type="dxa"/>
            <w:shd w:val="clear" w:color="auto" w:fill="D9E0F1"/>
          </w:tcPr>
          <w:p w14:paraId="708C72C7"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Pilihan keduanya UPN.</w:t>
            </w:r>
          </w:p>
        </w:tc>
        <w:tc>
          <w:tcPr>
            <w:tcW w:w="4347" w:type="dxa"/>
            <w:shd w:val="clear" w:color="auto" w:fill="D9E0F1"/>
          </w:tcPr>
          <w:p w14:paraId="571C32AE" w14:textId="77777777" w:rsidR="00A14DA6" w:rsidRDefault="00000000">
            <w:pPr>
              <w:pStyle w:val="TableParagraph"/>
              <w:spacing w:before="138"/>
              <w:ind w:left="106"/>
              <w:rPr>
                <w:sz w:val="24"/>
              </w:rPr>
            </w:pPr>
            <w:r>
              <w:rPr>
                <w:sz w:val="24"/>
              </w:rPr>
              <w:t>-</w:t>
            </w:r>
          </w:p>
        </w:tc>
        <w:tc>
          <w:tcPr>
            <w:tcW w:w="2834" w:type="dxa"/>
            <w:shd w:val="clear" w:color="auto" w:fill="D9E0F1"/>
          </w:tcPr>
          <w:p w14:paraId="6FD116BF" w14:textId="77777777" w:rsidR="00A14DA6" w:rsidRDefault="00000000">
            <w:pPr>
              <w:pStyle w:val="TableParagraph"/>
              <w:spacing w:before="138"/>
              <w:ind w:left="106"/>
              <w:rPr>
                <w:sz w:val="24"/>
              </w:rPr>
            </w:pPr>
            <w:r>
              <w:rPr>
                <w:sz w:val="24"/>
              </w:rPr>
              <w:t>-</w:t>
            </w:r>
          </w:p>
        </w:tc>
      </w:tr>
      <w:tr w:rsidR="00A14DA6" w14:paraId="0FF577E4" w14:textId="77777777">
        <w:trPr>
          <w:trHeight w:val="1655"/>
        </w:trPr>
        <w:tc>
          <w:tcPr>
            <w:tcW w:w="600" w:type="dxa"/>
          </w:tcPr>
          <w:p w14:paraId="399D97AB" w14:textId="77777777" w:rsidR="00A14DA6" w:rsidRDefault="00A14DA6">
            <w:pPr>
              <w:pStyle w:val="TableParagraph"/>
              <w:rPr>
                <w:b/>
                <w:sz w:val="24"/>
              </w:rPr>
            </w:pPr>
          </w:p>
          <w:p w14:paraId="6DD055C8" w14:textId="77777777" w:rsidR="00A14DA6" w:rsidRDefault="00A14DA6">
            <w:pPr>
              <w:pStyle w:val="TableParagraph"/>
              <w:spacing w:before="137"/>
              <w:rPr>
                <w:b/>
                <w:sz w:val="24"/>
              </w:rPr>
            </w:pPr>
          </w:p>
          <w:p w14:paraId="6C77D19D" w14:textId="77777777" w:rsidR="00A14DA6" w:rsidRDefault="00000000">
            <w:pPr>
              <w:pStyle w:val="TableParagraph"/>
              <w:spacing w:before="1"/>
              <w:ind w:left="12"/>
              <w:jc w:val="center"/>
              <w:rPr>
                <w:sz w:val="24"/>
              </w:rPr>
            </w:pPr>
            <w:r>
              <w:rPr>
                <w:spacing w:val="-5"/>
                <w:sz w:val="24"/>
              </w:rPr>
              <w:t>103</w:t>
            </w:r>
          </w:p>
        </w:tc>
        <w:tc>
          <w:tcPr>
            <w:tcW w:w="2711" w:type="dxa"/>
          </w:tcPr>
          <w:p w14:paraId="4BB16CE5" w14:textId="77777777" w:rsidR="00A14DA6" w:rsidRDefault="00A14DA6">
            <w:pPr>
              <w:pStyle w:val="TableParagraph"/>
              <w:spacing w:before="275"/>
              <w:rPr>
                <w:b/>
                <w:sz w:val="24"/>
              </w:rPr>
            </w:pPr>
          </w:p>
          <w:p w14:paraId="70AB6694"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UPN, UPN berapa?</w:t>
            </w:r>
          </w:p>
        </w:tc>
        <w:tc>
          <w:tcPr>
            <w:tcW w:w="4347" w:type="dxa"/>
          </w:tcPr>
          <w:p w14:paraId="7A8B305A" w14:textId="77777777" w:rsidR="00A14DA6" w:rsidRDefault="00A14DA6">
            <w:pPr>
              <w:pStyle w:val="TableParagraph"/>
              <w:spacing w:before="137"/>
              <w:rPr>
                <w:b/>
                <w:sz w:val="24"/>
              </w:rPr>
            </w:pPr>
          </w:p>
          <w:p w14:paraId="48CADED0" w14:textId="77777777" w:rsidR="00A14DA6" w:rsidRDefault="00000000">
            <w:pPr>
              <w:pStyle w:val="TableParagraph"/>
              <w:spacing w:before="1"/>
              <w:ind w:left="106" w:right="722"/>
              <w:jc w:val="both"/>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meminta spesifikasi untuk menghindari ambiguitas.</w:t>
            </w:r>
          </w:p>
        </w:tc>
        <w:tc>
          <w:tcPr>
            <w:tcW w:w="2834" w:type="dxa"/>
          </w:tcPr>
          <w:p w14:paraId="29D29D9E" w14:textId="77777777" w:rsidR="00A14DA6" w:rsidRDefault="00000000">
            <w:pPr>
              <w:pStyle w:val="TableParagraph"/>
              <w:spacing w:line="270" w:lineRule="atLeast"/>
              <w:ind w:left="106" w:right="427"/>
              <w:rPr>
                <w:sz w:val="24"/>
              </w:rPr>
            </w:pPr>
            <w:r>
              <w:rPr>
                <w:sz w:val="24"/>
              </w:rPr>
              <w:t>P6: Plan: Konselor mendorong</w:t>
            </w:r>
            <w:r>
              <w:rPr>
                <w:spacing w:val="-15"/>
                <w:sz w:val="24"/>
              </w:rPr>
              <w:t xml:space="preserve"> </w:t>
            </w:r>
            <w:r>
              <w:rPr>
                <w:sz w:val="24"/>
              </w:rPr>
              <w:t>klien</w:t>
            </w:r>
            <w:r>
              <w:rPr>
                <w:spacing w:val="-15"/>
                <w:sz w:val="24"/>
              </w:rPr>
              <w:t xml:space="preserve"> </w:t>
            </w:r>
            <w:r>
              <w:rPr>
                <w:sz w:val="24"/>
              </w:rPr>
              <w:t xml:space="preserve">untuk lebih spesifik dalam </w:t>
            </w:r>
            <w:r>
              <w:rPr>
                <w:spacing w:val="-2"/>
                <w:sz w:val="24"/>
              </w:rPr>
              <w:t xml:space="preserve">perencanaan, </w:t>
            </w:r>
            <w:r>
              <w:rPr>
                <w:sz w:val="24"/>
              </w:rPr>
              <w:t>meningkatkan</w:t>
            </w:r>
            <w:r>
              <w:rPr>
                <w:spacing w:val="-15"/>
                <w:sz w:val="24"/>
              </w:rPr>
              <w:t xml:space="preserve"> </w:t>
            </w:r>
            <w:r>
              <w:rPr>
                <w:sz w:val="24"/>
              </w:rPr>
              <w:t xml:space="preserve">realisme </w:t>
            </w:r>
            <w:r>
              <w:rPr>
                <w:spacing w:val="-2"/>
                <w:sz w:val="24"/>
              </w:rPr>
              <w:t>rencana.</w:t>
            </w:r>
          </w:p>
        </w:tc>
      </w:tr>
      <w:tr w:rsidR="00A14DA6" w14:paraId="2CD9940E" w14:textId="77777777">
        <w:trPr>
          <w:trHeight w:val="1656"/>
        </w:trPr>
        <w:tc>
          <w:tcPr>
            <w:tcW w:w="600" w:type="dxa"/>
            <w:shd w:val="clear" w:color="auto" w:fill="D9E0F1"/>
          </w:tcPr>
          <w:p w14:paraId="57050FDD" w14:textId="77777777" w:rsidR="00A14DA6" w:rsidRDefault="00A14DA6">
            <w:pPr>
              <w:pStyle w:val="TableParagraph"/>
              <w:rPr>
                <w:b/>
                <w:sz w:val="24"/>
              </w:rPr>
            </w:pPr>
          </w:p>
          <w:p w14:paraId="783E674D" w14:textId="77777777" w:rsidR="00A14DA6" w:rsidRDefault="00A14DA6">
            <w:pPr>
              <w:pStyle w:val="TableParagraph"/>
              <w:spacing w:before="138"/>
              <w:rPr>
                <w:b/>
                <w:sz w:val="24"/>
              </w:rPr>
            </w:pPr>
          </w:p>
          <w:p w14:paraId="0D0DE2E5" w14:textId="77777777" w:rsidR="00A14DA6" w:rsidRDefault="00000000">
            <w:pPr>
              <w:pStyle w:val="TableParagraph"/>
              <w:ind w:left="12"/>
              <w:jc w:val="center"/>
              <w:rPr>
                <w:sz w:val="24"/>
              </w:rPr>
            </w:pPr>
            <w:r>
              <w:rPr>
                <w:spacing w:val="-5"/>
                <w:sz w:val="24"/>
              </w:rPr>
              <w:t>104</w:t>
            </w:r>
          </w:p>
        </w:tc>
        <w:tc>
          <w:tcPr>
            <w:tcW w:w="2711" w:type="dxa"/>
            <w:shd w:val="clear" w:color="auto" w:fill="D9E0F1"/>
          </w:tcPr>
          <w:p w14:paraId="68C630A6" w14:textId="77777777" w:rsidR="00A14DA6" w:rsidRDefault="00A14DA6">
            <w:pPr>
              <w:pStyle w:val="TableParagraph"/>
              <w:rPr>
                <w:b/>
                <w:sz w:val="24"/>
              </w:rPr>
            </w:pPr>
          </w:p>
          <w:p w14:paraId="164538C2" w14:textId="77777777" w:rsidR="00A14DA6" w:rsidRDefault="00000000">
            <w:pPr>
              <w:pStyle w:val="TableParagraph"/>
              <w:ind w:left="109" w:right="105"/>
              <w:rPr>
                <w:sz w:val="24"/>
              </w:rPr>
            </w:pPr>
            <w:r>
              <w:rPr>
                <w:sz w:val="24"/>
              </w:rPr>
              <w:t>Konseli</w:t>
            </w:r>
            <w:r>
              <w:rPr>
                <w:spacing w:val="-13"/>
                <w:sz w:val="24"/>
              </w:rPr>
              <w:t xml:space="preserve"> </w:t>
            </w:r>
            <w:r>
              <w:rPr>
                <w:sz w:val="24"/>
              </w:rPr>
              <w:t>(Rizky):</w:t>
            </w:r>
            <w:r>
              <w:rPr>
                <w:spacing w:val="-14"/>
                <w:sz w:val="24"/>
              </w:rPr>
              <w:t xml:space="preserve"> </w:t>
            </w:r>
            <w:r>
              <w:rPr>
                <w:sz w:val="24"/>
              </w:rPr>
              <w:t>UPN</w:t>
            </w:r>
            <w:r>
              <w:rPr>
                <w:spacing w:val="-12"/>
                <w:sz w:val="24"/>
              </w:rPr>
              <w:t xml:space="preserve"> </w:t>
            </w:r>
            <w:r>
              <w:rPr>
                <w:sz w:val="24"/>
              </w:rPr>
              <w:t>itu teknik sipil kemarin 84,37. Iya, mungkin seperti itu kurang lebih.</w:t>
            </w:r>
          </w:p>
        </w:tc>
        <w:tc>
          <w:tcPr>
            <w:tcW w:w="4347" w:type="dxa"/>
            <w:shd w:val="clear" w:color="auto" w:fill="D9E0F1"/>
          </w:tcPr>
          <w:p w14:paraId="789F25E4" w14:textId="77777777" w:rsidR="00A14DA6" w:rsidRDefault="00A14DA6">
            <w:pPr>
              <w:pStyle w:val="TableParagraph"/>
              <w:rPr>
                <w:b/>
                <w:sz w:val="24"/>
              </w:rPr>
            </w:pPr>
          </w:p>
          <w:p w14:paraId="0C7D9D9B" w14:textId="77777777" w:rsidR="00A14DA6" w:rsidRDefault="00A14DA6">
            <w:pPr>
              <w:pStyle w:val="TableParagraph"/>
              <w:spacing w:before="138"/>
              <w:rPr>
                <w:b/>
                <w:sz w:val="24"/>
              </w:rPr>
            </w:pPr>
          </w:p>
          <w:p w14:paraId="4A140DDD" w14:textId="77777777" w:rsidR="00A14DA6" w:rsidRDefault="00000000">
            <w:pPr>
              <w:pStyle w:val="TableParagraph"/>
              <w:ind w:left="106"/>
              <w:rPr>
                <w:sz w:val="24"/>
              </w:rPr>
            </w:pPr>
            <w:r>
              <w:rPr>
                <w:sz w:val="24"/>
              </w:rPr>
              <w:t>-</w:t>
            </w:r>
          </w:p>
        </w:tc>
        <w:tc>
          <w:tcPr>
            <w:tcW w:w="2834" w:type="dxa"/>
            <w:shd w:val="clear" w:color="auto" w:fill="D9E0F1"/>
          </w:tcPr>
          <w:p w14:paraId="7E64A6DB" w14:textId="77777777" w:rsidR="00A14DA6" w:rsidRDefault="00000000">
            <w:pPr>
              <w:pStyle w:val="TableParagraph"/>
              <w:ind w:left="106"/>
              <w:rPr>
                <w:sz w:val="24"/>
              </w:rPr>
            </w:pPr>
            <w:r>
              <w:rPr>
                <w:sz w:val="24"/>
              </w:rPr>
              <w:t>P6: Plan: Klien menunjukkan</w:t>
            </w:r>
            <w:r>
              <w:rPr>
                <w:spacing w:val="-15"/>
                <w:sz w:val="24"/>
              </w:rPr>
              <w:t xml:space="preserve"> </w:t>
            </w:r>
            <w:r>
              <w:rPr>
                <w:sz w:val="24"/>
              </w:rPr>
              <w:t>konsistensi dalam</w:t>
            </w:r>
            <w:r>
              <w:rPr>
                <w:spacing w:val="-15"/>
                <w:sz w:val="24"/>
              </w:rPr>
              <w:t xml:space="preserve"> </w:t>
            </w:r>
            <w:r>
              <w:rPr>
                <w:sz w:val="24"/>
              </w:rPr>
              <w:t>menggunakan</w:t>
            </w:r>
            <w:r>
              <w:rPr>
                <w:spacing w:val="-15"/>
                <w:sz w:val="24"/>
              </w:rPr>
              <w:t xml:space="preserve"> </w:t>
            </w:r>
            <w:r>
              <w:rPr>
                <w:sz w:val="24"/>
              </w:rPr>
              <w:t>data objektif (passing grade)</w:t>
            </w:r>
          </w:p>
          <w:p w14:paraId="76621C03" w14:textId="77777777" w:rsidR="00A14DA6" w:rsidRDefault="00000000">
            <w:pPr>
              <w:pStyle w:val="TableParagraph"/>
              <w:spacing w:line="270" w:lineRule="atLeast"/>
              <w:ind w:left="106"/>
              <w:rPr>
                <w:sz w:val="24"/>
              </w:rPr>
            </w:pPr>
            <w:r>
              <w:rPr>
                <w:sz w:val="24"/>
              </w:rPr>
              <w:t>sebagai</w:t>
            </w:r>
            <w:r>
              <w:rPr>
                <w:spacing w:val="-15"/>
                <w:sz w:val="24"/>
              </w:rPr>
              <w:t xml:space="preserve"> </w:t>
            </w:r>
            <w:r>
              <w:rPr>
                <w:sz w:val="24"/>
              </w:rPr>
              <w:t>dasar</w:t>
            </w:r>
            <w:r>
              <w:rPr>
                <w:spacing w:val="-15"/>
                <w:sz w:val="24"/>
              </w:rPr>
              <w:t xml:space="preserve"> </w:t>
            </w:r>
            <w:r>
              <w:rPr>
                <w:sz w:val="24"/>
              </w:rPr>
              <w:t xml:space="preserve">pilihan </w:t>
            </w:r>
            <w:r>
              <w:rPr>
                <w:spacing w:val="-2"/>
                <w:sz w:val="24"/>
              </w:rPr>
              <w:t>"aman".</w:t>
            </w:r>
          </w:p>
        </w:tc>
      </w:tr>
      <w:tr w:rsidR="00A14DA6" w14:paraId="3C0341D7" w14:textId="77777777">
        <w:trPr>
          <w:trHeight w:val="1654"/>
        </w:trPr>
        <w:tc>
          <w:tcPr>
            <w:tcW w:w="600" w:type="dxa"/>
          </w:tcPr>
          <w:p w14:paraId="3211A565" w14:textId="77777777" w:rsidR="00A14DA6" w:rsidRDefault="00A14DA6">
            <w:pPr>
              <w:pStyle w:val="TableParagraph"/>
              <w:rPr>
                <w:b/>
                <w:sz w:val="24"/>
              </w:rPr>
            </w:pPr>
          </w:p>
          <w:p w14:paraId="6A02D208" w14:textId="77777777" w:rsidR="00A14DA6" w:rsidRDefault="00A14DA6">
            <w:pPr>
              <w:pStyle w:val="TableParagraph"/>
              <w:spacing w:before="136"/>
              <w:rPr>
                <w:b/>
                <w:sz w:val="24"/>
              </w:rPr>
            </w:pPr>
          </w:p>
          <w:p w14:paraId="09405B8B" w14:textId="77777777" w:rsidR="00A14DA6" w:rsidRDefault="00000000">
            <w:pPr>
              <w:pStyle w:val="TableParagraph"/>
              <w:ind w:left="12"/>
              <w:jc w:val="center"/>
              <w:rPr>
                <w:sz w:val="24"/>
              </w:rPr>
            </w:pPr>
            <w:r>
              <w:rPr>
                <w:spacing w:val="-5"/>
                <w:sz w:val="24"/>
              </w:rPr>
              <w:t>105</w:t>
            </w:r>
          </w:p>
        </w:tc>
        <w:tc>
          <w:tcPr>
            <w:tcW w:w="2711" w:type="dxa"/>
          </w:tcPr>
          <w:p w14:paraId="0504A6C9" w14:textId="77777777" w:rsidR="00A14DA6" w:rsidRDefault="00000000">
            <w:pPr>
              <w:pStyle w:val="TableParagraph"/>
              <w:spacing w:before="138"/>
              <w:ind w:left="109" w:right="140"/>
              <w:rPr>
                <w:sz w:val="24"/>
              </w:rPr>
            </w:pPr>
            <w:r>
              <w:rPr>
                <w:sz w:val="24"/>
              </w:rPr>
              <w:t>Konselor (Arif): Oke, sebelumnya saya ingin mengetahui</w:t>
            </w:r>
            <w:r>
              <w:rPr>
                <w:spacing w:val="-15"/>
                <w:sz w:val="24"/>
              </w:rPr>
              <w:t xml:space="preserve"> </w:t>
            </w:r>
            <w:r>
              <w:rPr>
                <w:sz w:val="24"/>
              </w:rPr>
              <w:t>pelajaran</w:t>
            </w:r>
            <w:r>
              <w:rPr>
                <w:spacing w:val="-15"/>
                <w:sz w:val="24"/>
              </w:rPr>
              <w:t xml:space="preserve"> </w:t>
            </w:r>
            <w:r>
              <w:rPr>
                <w:sz w:val="24"/>
              </w:rPr>
              <w:t>apa yang paling kamu nikmati di sekolah?</w:t>
            </w:r>
          </w:p>
        </w:tc>
        <w:tc>
          <w:tcPr>
            <w:tcW w:w="4347" w:type="dxa"/>
          </w:tcPr>
          <w:p w14:paraId="1E7F24D8" w14:textId="77777777" w:rsidR="00A14DA6" w:rsidRDefault="00000000">
            <w:pPr>
              <w:pStyle w:val="TableParagraph"/>
              <w:spacing w:before="138"/>
              <w:ind w:left="106" w:right="138"/>
              <w:rPr>
                <w:sz w:val="24"/>
              </w:rPr>
            </w:pPr>
            <w:r>
              <w:rPr>
                <w:sz w:val="24"/>
              </w:rPr>
              <w:t>A. Explore wants, needs &amp; perceptions; Zc. Use questions and explorations - Konselor</w:t>
            </w:r>
            <w:r>
              <w:rPr>
                <w:spacing w:val="-10"/>
                <w:sz w:val="24"/>
              </w:rPr>
              <w:t xml:space="preserve"> </w:t>
            </w:r>
            <w:r>
              <w:rPr>
                <w:sz w:val="24"/>
              </w:rPr>
              <w:t>mengalihkan</w:t>
            </w:r>
            <w:r>
              <w:rPr>
                <w:spacing w:val="-10"/>
                <w:sz w:val="24"/>
              </w:rPr>
              <w:t xml:space="preserve"> </w:t>
            </w:r>
            <w:r>
              <w:rPr>
                <w:sz w:val="24"/>
              </w:rPr>
              <w:t>fokus</w:t>
            </w:r>
            <w:r>
              <w:rPr>
                <w:spacing w:val="-10"/>
                <w:sz w:val="24"/>
              </w:rPr>
              <w:t xml:space="preserve"> </w:t>
            </w:r>
            <w:r>
              <w:rPr>
                <w:sz w:val="24"/>
              </w:rPr>
              <w:t>sementara</w:t>
            </w:r>
            <w:r>
              <w:rPr>
                <w:spacing w:val="-11"/>
                <w:sz w:val="24"/>
              </w:rPr>
              <w:t xml:space="preserve"> </w:t>
            </w:r>
            <w:r>
              <w:rPr>
                <w:sz w:val="24"/>
              </w:rPr>
              <w:t>ke minat intrinsik dan pengalaman belajar yang menyenangkan.</w:t>
            </w:r>
          </w:p>
        </w:tc>
        <w:tc>
          <w:tcPr>
            <w:tcW w:w="2834" w:type="dxa"/>
          </w:tcPr>
          <w:p w14:paraId="0EB53250" w14:textId="77777777" w:rsidR="00A14DA6" w:rsidRDefault="00000000">
            <w:pPr>
              <w:pStyle w:val="TableParagraph"/>
              <w:ind w:left="106" w:right="145"/>
              <w:rPr>
                <w:sz w:val="24"/>
              </w:rPr>
            </w:pPr>
            <w:r>
              <w:rPr>
                <w:sz w:val="24"/>
              </w:rPr>
              <w:t>P3:</w:t>
            </w:r>
            <w:r>
              <w:rPr>
                <w:spacing w:val="-15"/>
                <w:sz w:val="24"/>
              </w:rPr>
              <w:t xml:space="preserve"> </w:t>
            </w:r>
            <w:r>
              <w:rPr>
                <w:sz w:val="24"/>
              </w:rPr>
              <w:t>Predisposisi:</w:t>
            </w:r>
            <w:r>
              <w:rPr>
                <w:spacing w:val="-15"/>
                <w:sz w:val="24"/>
              </w:rPr>
              <w:t xml:space="preserve"> </w:t>
            </w:r>
            <w:r>
              <w:rPr>
                <w:sz w:val="24"/>
              </w:rPr>
              <w:t>Konselor menggali potensi bakat, gaya belajar, dan mata pelajaran yang secara alami menarik bagi klien,</w:t>
            </w:r>
          </w:p>
          <w:p w14:paraId="5857D13F" w14:textId="77777777" w:rsidR="00A14DA6" w:rsidRDefault="00000000">
            <w:pPr>
              <w:pStyle w:val="TableParagraph"/>
              <w:spacing w:line="254" w:lineRule="exact"/>
              <w:ind w:left="106"/>
              <w:rPr>
                <w:sz w:val="24"/>
              </w:rPr>
            </w:pPr>
            <w:r>
              <w:rPr>
                <w:sz w:val="24"/>
              </w:rPr>
              <w:t>sebagai</w:t>
            </w:r>
            <w:r>
              <w:rPr>
                <w:spacing w:val="-2"/>
                <w:sz w:val="24"/>
              </w:rPr>
              <w:t xml:space="preserve"> </w:t>
            </w:r>
            <w:r>
              <w:rPr>
                <w:sz w:val="24"/>
              </w:rPr>
              <w:t xml:space="preserve">data </w:t>
            </w:r>
            <w:r>
              <w:rPr>
                <w:spacing w:val="-2"/>
                <w:sz w:val="24"/>
              </w:rPr>
              <w:t>untuk</w:t>
            </w:r>
          </w:p>
        </w:tc>
      </w:tr>
    </w:tbl>
    <w:p w14:paraId="6401BAC8" w14:textId="77777777" w:rsidR="00A14DA6" w:rsidRDefault="00A14DA6">
      <w:pPr>
        <w:pStyle w:val="TableParagraph"/>
        <w:spacing w:line="254" w:lineRule="exact"/>
        <w:rPr>
          <w:sz w:val="24"/>
        </w:rPr>
        <w:sectPr w:rsidR="00A14DA6">
          <w:type w:val="continuous"/>
          <w:pgSz w:w="11910" w:h="16840"/>
          <w:pgMar w:top="1660" w:right="425" w:bottom="1295"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8FDEE43" w14:textId="77777777">
        <w:trPr>
          <w:trHeight w:val="1574"/>
        </w:trPr>
        <w:tc>
          <w:tcPr>
            <w:tcW w:w="600" w:type="dxa"/>
            <w:tcBorders>
              <w:top w:val="nil"/>
            </w:tcBorders>
          </w:tcPr>
          <w:p w14:paraId="31677727" w14:textId="77777777" w:rsidR="00A14DA6" w:rsidRDefault="00A14DA6">
            <w:pPr>
              <w:pStyle w:val="TableParagraph"/>
              <w:rPr>
                <w:sz w:val="24"/>
              </w:rPr>
            </w:pPr>
          </w:p>
        </w:tc>
        <w:tc>
          <w:tcPr>
            <w:tcW w:w="2711" w:type="dxa"/>
            <w:tcBorders>
              <w:top w:val="nil"/>
            </w:tcBorders>
          </w:tcPr>
          <w:p w14:paraId="6952ED9B" w14:textId="77777777" w:rsidR="00A14DA6" w:rsidRDefault="00A14DA6">
            <w:pPr>
              <w:pStyle w:val="TableParagraph"/>
              <w:rPr>
                <w:sz w:val="24"/>
              </w:rPr>
            </w:pPr>
          </w:p>
        </w:tc>
        <w:tc>
          <w:tcPr>
            <w:tcW w:w="4347" w:type="dxa"/>
            <w:tcBorders>
              <w:top w:val="nil"/>
            </w:tcBorders>
          </w:tcPr>
          <w:p w14:paraId="2D72365E" w14:textId="77777777" w:rsidR="00A14DA6" w:rsidRDefault="00A14DA6">
            <w:pPr>
              <w:pStyle w:val="TableParagraph"/>
              <w:rPr>
                <w:sz w:val="24"/>
              </w:rPr>
            </w:pPr>
          </w:p>
        </w:tc>
        <w:tc>
          <w:tcPr>
            <w:tcW w:w="2834" w:type="dxa"/>
            <w:tcBorders>
              <w:top w:val="nil"/>
            </w:tcBorders>
          </w:tcPr>
          <w:p w14:paraId="119C6C93" w14:textId="77777777" w:rsidR="00A14DA6" w:rsidRDefault="00000000">
            <w:pPr>
              <w:pStyle w:val="TableParagraph"/>
              <w:ind w:left="106" w:right="627"/>
              <w:rPr>
                <w:sz w:val="24"/>
              </w:rPr>
            </w:pPr>
            <w:r>
              <w:rPr>
                <w:sz w:val="24"/>
              </w:rPr>
              <w:t>mencocokkan</w:t>
            </w:r>
            <w:r>
              <w:rPr>
                <w:spacing w:val="-15"/>
                <w:sz w:val="24"/>
              </w:rPr>
              <w:t xml:space="preserve"> </w:t>
            </w:r>
            <w:r>
              <w:rPr>
                <w:sz w:val="24"/>
              </w:rPr>
              <w:t>dengan pilihan jurusan.</w:t>
            </w:r>
          </w:p>
        </w:tc>
      </w:tr>
      <w:tr w:rsidR="00A14DA6" w14:paraId="7617FE3A" w14:textId="77777777">
        <w:trPr>
          <w:trHeight w:val="3036"/>
        </w:trPr>
        <w:tc>
          <w:tcPr>
            <w:tcW w:w="600" w:type="dxa"/>
            <w:shd w:val="clear" w:color="auto" w:fill="D9E0F1"/>
          </w:tcPr>
          <w:p w14:paraId="00AA5649" w14:textId="77777777" w:rsidR="00A14DA6" w:rsidRDefault="00A14DA6">
            <w:pPr>
              <w:pStyle w:val="TableParagraph"/>
              <w:rPr>
                <w:b/>
                <w:sz w:val="24"/>
              </w:rPr>
            </w:pPr>
          </w:p>
          <w:p w14:paraId="21BCEF1C" w14:textId="77777777" w:rsidR="00A14DA6" w:rsidRDefault="00A14DA6">
            <w:pPr>
              <w:pStyle w:val="TableParagraph"/>
              <w:rPr>
                <w:b/>
                <w:sz w:val="24"/>
              </w:rPr>
            </w:pPr>
          </w:p>
          <w:p w14:paraId="682DCEAD" w14:textId="77777777" w:rsidR="00A14DA6" w:rsidRDefault="00A14DA6">
            <w:pPr>
              <w:pStyle w:val="TableParagraph"/>
              <w:rPr>
                <w:b/>
                <w:sz w:val="24"/>
              </w:rPr>
            </w:pPr>
          </w:p>
          <w:p w14:paraId="405EAF75" w14:textId="77777777" w:rsidR="00A14DA6" w:rsidRDefault="00A14DA6">
            <w:pPr>
              <w:pStyle w:val="TableParagraph"/>
              <w:rPr>
                <w:b/>
                <w:sz w:val="24"/>
              </w:rPr>
            </w:pPr>
          </w:p>
          <w:p w14:paraId="0B7DED2E" w14:textId="77777777" w:rsidR="00A14DA6" w:rsidRDefault="00A14DA6">
            <w:pPr>
              <w:pStyle w:val="TableParagraph"/>
              <w:rPr>
                <w:b/>
                <w:sz w:val="24"/>
              </w:rPr>
            </w:pPr>
          </w:p>
          <w:p w14:paraId="7900B0BC" w14:textId="77777777" w:rsidR="00A14DA6" w:rsidRDefault="00000000">
            <w:pPr>
              <w:pStyle w:val="TableParagraph"/>
              <w:ind w:left="12"/>
              <w:jc w:val="center"/>
              <w:rPr>
                <w:sz w:val="24"/>
              </w:rPr>
            </w:pPr>
            <w:r>
              <w:rPr>
                <w:spacing w:val="-5"/>
                <w:sz w:val="24"/>
              </w:rPr>
              <w:t>106</w:t>
            </w:r>
          </w:p>
        </w:tc>
        <w:tc>
          <w:tcPr>
            <w:tcW w:w="2711" w:type="dxa"/>
            <w:shd w:val="clear" w:color="auto" w:fill="D9E0F1"/>
          </w:tcPr>
          <w:p w14:paraId="2A8910E3" w14:textId="77777777" w:rsidR="00A14DA6" w:rsidRDefault="00A14DA6">
            <w:pPr>
              <w:pStyle w:val="TableParagraph"/>
              <w:spacing w:before="275"/>
              <w:rPr>
                <w:b/>
                <w:sz w:val="24"/>
              </w:rPr>
            </w:pPr>
          </w:p>
          <w:p w14:paraId="6759A037" w14:textId="77777777" w:rsidR="00A14DA6" w:rsidRDefault="00000000">
            <w:pPr>
              <w:pStyle w:val="TableParagraph"/>
              <w:spacing w:before="1"/>
              <w:ind w:left="109" w:right="244"/>
              <w:rPr>
                <w:sz w:val="24"/>
              </w:rPr>
            </w:pPr>
            <w:r>
              <w:rPr>
                <w:sz w:val="24"/>
              </w:rPr>
              <w:t>Konseli (Rizky): Yang saya nikmati itu pelajaran,</w:t>
            </w:r>
            <w:r>
              <w:rPr>
                <w:spacing w:val="-15"/>
                <w:sz w:val="24"/>
              </w:rPr>
              <w:t xml:space="preserve"> </w:t>
            </w:r>
            <w:r>
              <w:rPr>
                <w:sz w:val="24"/>
              </w:rPr>
              <w:t>yang</w:t>
            </w:r>
            <w:r>
              <w:rPr>
                <w:spacing w:val="-15"/>
                <w:sz w:val="24"/>
              </w:rPr>
              <w:t xml:space="preserve"> </w:t>
            </w:r>
            <w:r>
              <w:rPr>
                <w:sz w:val="24"/>
              </w:rPr>
              <w:t>pertama itu kimia, habis itu sosiologi,</w:t>
            </w:r>
            <w:r>
              <w:rPr>
                <w:spacing w:val="-11"/>
                <w:sz w:val="24"/>
              </w:rPr>
              <w:t xml:space="preserve"> </w:t>
            </w:r>
            <w:r>
              <w:rPr>
                <w:sz w:val="24"/>
              </w:rPr>
              <w:t>BKOK,</w:t>
            </w:r>
            <w:r>
              <w:rPr>
                <w:spacing w:val="-11"/>
                <w:sz w:val="24"/>
              </w:rPr>
              <w:t xml:space="preserve"> </w:t>
            </w:r>
            <w:r>
              <w:rPr>
                <w:sz w:val="24"/>
              </w:rPr>
              <w:t>sama yang</w:t>
            </w:r>
            <w:r>
              <w:rPr>
                <w:spacing w:val="-9"/>
                <w:sz w:val="24"/>
              </w:rPr>
              <w:t xml:space="preserve"> </w:t>
            </w:r>
            <w:r>
              <w:rPr>
                <w:sz w:val="24"/>
              </w:rPr>
              <w:t>satunya</w:t>
            </w:r>
            <w:r>
              <w:rPr>
                <w:spacing w:val="-9"/>
                <w:sz w:val="24"/>
              </w:rPr>
              <w:t xml:space="preserve"> </w:t>
            </w:r>
            <w:r>
              <w:rPr>
                <w:sz w:val="24"/>
              </w:rPr>
              <w:t>itu</w:t>
            </w:r>
            <w:r>
              <w:rPr>
                <w:spacing w:val="-9"/>
                <w:sz w:val="24"/>
              </w:rPr>
              <w:t xml:space="preserve"> </w:t>
            </w:r>
            <w:r>
              <w:rPr>
                <w:sz w:val="24"/>
              </w:rPr>
              <w:t xml:space="preserve">bahasa </w:t>
            </w:r>
            <w:r>
              <w:rPr>
                <w:spacing w:val="-2"/>
                <w:sz w:val="24"/>
              </w:rPr>
              <w:t>Indonesia.</w:t>
            </w:r>
          </w:p>
        </w:tc>
        <w:tc>
          <w:tcPr>
            <w:tcW w:w="4347" w:type="dxa"/>
            <w:shd w:val="clear" w:color="auto" w:fill="D9E0F1"/>
          </w:tcPr>
          <w:p w14:paraId="74645051" w14:textId="77777777" w:rsidR="00A14DA6" w:rsidRDefault="00A14DA6">
            <w:pPr>
              <w:pStyle w:val="TableParagraph"/>
              <w:rPr>
                <w:b/>
                <w:sz w:val="24"/>
              </w:rPr>
            </w:pPr>
          </w:p>
          <w:p w14:paraId="476A3AAC" w14:textId="77777777" w:rsidR="00A14DA6" w:rsidRDefault="00A14DA6">
            <w:pPr>
              <w:pStyle w:val="TableParagraph"/>
              <w:rPr>
                <w:b/>
                <w:sz w:val="24"/>
              </w:rPr>
            </w:pPr>
          </w:p>
          <w:p w14:paraId="5159AD14" w14:textId="77777777" w:rsidR="00A14DA6" w:rsidRDefault="00A14DA6">
            <w:pPr>
              <w:pStyle w:val="TableParagraph"/>
              <w:rPr>
                <w:b/>
                <w:sz w:val="24"/>
              </w:rPr>
            </w:pPr>
          </w:p>
          <w:p w14:paraId="7851B4E0" w14:textId="77777777" w:rsidR="00A14DA6" w:rsidRDefault="00A14DA6">
            <w:pPr>
              <w:pStyle w:val="TableParagraph"/>
              <w:rPr>
                <w:b/>
                <w:sz w:val="24"/>
              </w:rPr>
            </w:pPr>
          </w:p>
          <w:p w14:paraId="7194E2B1" w14:textId="77777777" w:rsidR="00A14DA6" w:rsidRDefault="00A14DA6">
            <w:pPr>
              <w:pStyle w:val="TableParagraph"/>
              <w:rPr>
                <w:b/>
                <w:sz w:val="24"/>
              </w:rPr>
            </w:pPr>
          </w:p>
          <w:p w14:paraId="77C9A119" w14:textId="77777777" w:rsidR="00A14DA6" w:rsidRDefault="00000000">
            <w:pPr>
              <w:pStyle w:val="TableParagraph"/>
              <w:ind w:left="106"/>
              <w:rPr>
                <w:sz w:val="24"/>
              </w:rPr>
            </w:pPr>
            <w:r>
              <w:rPr>
                <w:sz w:val="24"/>
              </w:rPr>
              <w:t>-</w:t>
            </w:r>
          </w:p>
        </w:tc>
        <w:tc>
          <w:tcPr>
            <w:tcW w:w="2834" w:type="dxa"/>
            <w:shd w:val="clear" w:color="auto" w:fill="D9E0F1"/>
          </w:tcPr>
          <w:p w14:paraId="0D364594" w14:textId="77777777" w:rsidR="00A14DA6" w:rsidRDefault="00000000">
            <w:pPr>
              <w:pStyle w:val="TableParagraph"/>
              <w:spacing w:line="270" w:lineRule="atLeast"/>
              <w:ind w:left="106" w:right="130"/>
              <w:rPr>
                <w:sz w:val="24"/>
              </w:rPr>
            </w:pPr>
            <w:r>
              <w:rPr>
                <w:sz w:val="24"/>
              </w:rPr>
              <w:t>P3: Predisposisi: Klien mengungkapkan minat yang beragam (eksak, sosial,</w:t>
            </w:r>
            <w:r>
              <w:rPr>
                <w:spacing w:val="-15"/>
                <w:sz w:val="24"/>
              </w:rPr>
              <w:t xml:space="preserve"> </w:t>
            </w:r>
            <w:r>
              <w:rPr>
                <w:sz w:val="24"/>
              </w:rPr>
              <w:t>keterampilan</w:t>
            </w:r>
            <w:r>
              <w:rPr>
                <w:spacing w:val="-15"/>
                <w:sz w:val="24"/>
              </w:rPr>
              <w:t xml:space="preserve"> </w:t>
            </w:r>
            <w:r>
              <w:rPr>
                <w:sz w:val="24"/>
              </w:rPr>
              <w:t>hidup, bahasa). Kombinasi ini bisa mengindikasikan kecocokan dengan jurusan yang membutuhkan kemampuan analitis (kimia) dan komunikasi (bahasa Indonesia).</w:t>
            </w:r>
          </w:p>
        </w:tc>
      </w:tr>
      <w:tr w:rsidR="00A14DA6" w14:paraId="276E2FC1" w14:textId="77777777">
        <w:trPr>
          <w:trHeight w:val="1656"/>
        </w:trPr>
        <w:tc>
          <w:tcPr>
            <w:tcW w:w="600" w:type="dxa"/>
          </w:tcPr>
          <w:p w14:paraId="1180F182" w14:textId="77777777" w:rsidR="00A14DA6" w:rsidRDefault="00A14DA6">
            <w:pPr>
              <w:pStyle w:val="TableParagraph"/>
              <w:rPr>
                <w:b/>
                <w:sz w:val="24"/>
              </w:rPr>
            </w:pPr>
          </w:p>
          <w:p w14:paraId="1ABDB436" w14:textId="77777777" w:rsidR="00A14DA6" w:rsidRDefault="00A14DA6">
            <w:pPr>
              <w:pStyle w:val="TableParagraph"/>
              <w:spacing w:before="138"/>
              <w:rPr>
                <w:b/>
                <w:sz w:val="24"/>
              </w:rPr>
            </w:pPr>
          </w:p>
          <w:p w14:paraId="7AB746FE" w14:textId="77777777" w:rsidR="00A14DA6" w:rsidRDefault="00000000">
            <w:pPr>
              <w:pStyle w:val="TableParagraph"/>
              <w:ind w:left="12"/>
              <w:jc w:val="center"/>
              <w:rPr>
                <w:sz w:val="24"/>
              </w:rPr>
            </w:pPr>
            <w:r>
              <w:rPr>
                <w:spacing w:val="-5"/>
                <w:sz w:val="24"/>
              </w:rPr>
              <w:t>107</w:t>
            </w:r>
          </w:p>
        </w:tc>
        <w:tc>
          <w:tcPr>
            <w:tcW w:w="2711" w:type="dxa"/>
          </w:tcPr>
          <w:p w14:paraId="642B7422" w14:textId="77777777" w:rsidR="00A14DA6" w:rsidRDefault="00A14DA6">
            <w:pPr>
              <w:pStyle w:val="TableParagraph"/>
              <w:rPr>
                <w:b/>
                <w:sz w:val="24"/>
              </w:rPr>
            </w:pPr>
          </w:p>
          <w:p w14:paraId="721331E9" w14:textId="77777777" w:rsidR="00A14DA6" w:rsidRDefault="00A14DA6">
            <w:pPr>
              <w:pStyle w:val="TableParagraph"/>
              <w:rPr>
                <w:b/>
                <w:sz w:val="24"/>
              </w:rPr>
            </w:pPr>
          </w:p>
          <w:p w14:paraId="656EB79F"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 xml:space="preserve">Bahasa </w:t>
            </w:r>
            <w:r>
              <w:rPr>
                <w:spacing w:val="-2"/>
                <w:sz w:val="24"/>
              </w:rPr>
              <w:t>Indonesia?</w:t>
            </w:r>
          </w:p>
        </w:tc>
        <w:tc>
          <w:tcPr>
            <w:tcW w:w="4347" w:type="dxa"/>
          </w:tcPr>
          <w:p w14:paraId="638731E4" w14:textId="77777777" w:rsidR="00A14DA6" w:rsidRDefault="00000000">
            <w:pPr>
              <w:pStyle w:val="TableParagraph"/>
              <w:spacing w:before="276"/>
              <w:ind w:left="106"/>
              <w:rPr>
                <w:sz w:val="24"/>
              </w:rPr>
            </w:pPr>
            <w:r>
              <w:rPr>
                <w:sz w:val="24"/>
              </w:rPr>
              <w:t>L. Summarize &amp; Focus - Konselor mengulang</w:t>
            </w:r>
            <w:r>
              <w:rPr>
                <w:spacing w:val="-11"/>
                <w:sz w:val="24"/>
              </w:rPr>
              <w:t xml:space="preserve"> </w:t>
            </w:r>
            <w:r>
              <w:rPr>
                <w:sz w:val="24"/>
              </w:rPr>
              <w:t>dan</w:t>
            </w:r>
            <w:r>
              <w:rPr>
                <w:spacing w:val="-10"/>
                <w:sz w:val="24"/>
              </w:rPr>
              <w:t xml:space="preserve"> </w:t>
            </w:r>
            <w:r>
              <w:rPr>
                <w:sz w:val="24"/>
              </w:rPr>
              <w:t>meminta</w:t>
            </w:r>
            <w:r>
              <w:rPr>
                <w:spacing w:val="-12"/>
                <w:sz w:val="24"/>
              </w:rPr>
              <w:t xml:space="preserve"> </w:t>
            </w:r>
            <w:r>
              <w:rPr>
                <w:sz w:val="24"/>
              </w:rPr>
              <w:t>konfirmasi</w:t>
            </w:r>
            <w:r>
              <w:rPr>
                <w:spacing w:val="-11"/>
                <w:sz w:val="24"/>
              </w:rPr>
              <w:t xml:space="preserve"> </w:t>
            </w:r>
            <w:r>
              <w:rPr>
                <w:sz w:val="24"/>
              </w:rPr>
              <w:t>pada pilihan yang mungkin mengejutkan atau membutuhkan penjelasan.</w:t>
            </w:r>
          </w:p>
        </w:tc>
        <w:tc>
          <w:tcPr>
            <w:tcW w:w="2834" w:type="dxa"/>
          </w:tcPr>
          <w:p w14:paraId="5491DD94" w14:textId="77777777" w:rsidR="00A14DA6" w:rsidRDefault="00000000">
            <w:pPr>
              <w:pStyle w:val="TableParagraph"/>
              <w:ind w:left="106"/>
              <w:rPr>
                <w:sz w:val="24"/>
              </w:rPr>
            </w:pPr>
            <w:r>
              <w:rPr>
                <w:sz w:val="24"/>
              </w:rPr>
              <w:t>P7: Proses &amp; Progress: Konselor</w:t>
            </w:r>
            <w:r>
              <w:rPr>
                <w:spacing w:val="-15"/>
                <w:sz w:val="24"/>
              </w:rPr>
              <w:t xml:space="preserve"> </w:t>
            </w:r>
            <w:r>
              <w:rPr>
                <w:sz w:val="24"/>
              </w:rPr>
              <w:t>menunjukkan ketertarikan</w:t>
            </w:r>
            <w:r>
              <w:rPr>
                <w:spacing w:val="-15"/>
                <w:sz w:val="24"/>
              </w:rPr>
              <w:t xml:space="preserve"> </w:t>
            </w:r>
            <w:r>
              <w:rPr>
                <w:sz w:val="24"/>
              </w:rPr>
              <w:t>pada</w:t>
            </w:r>
            <w:r>
              <w:rPr>
                <w:spacing w:val="-15"/>
                <w:sz w:val="24"/>
              </w:rPr>
              <w:t xml:space="preserve"> </w:t>
            </w:r>
            <w:r>
              <w:rPr>
                <w:sz w:val="24"/>
              </w:rPr>
              <w:t xml:space="preserve">detail spesifik dari klien, </w:t>
            </w:r>
            <w:r>
              <w:rPr>
                <w:spacing w:val="-2"/>
                <w:sz w:val="24"/>
              </w:rPr>
              <w:t>memperdalam</w:t>
            </w:r>
          </w:p>
          <w:p w14:paraId="7AEE6A3A" w14:textId="77777777" w:rsidR="00A14DA6" w:rsidRDefault="00000000">
            <w:pPr>
              <w:pStyle w:val="TableParagraph"/>
              <w:spacing w:line="256" w:lineRule="exact"/>
              <w:ind w:left="106"/>
              <w:rPr>
                <w:sz w:val="24"/>
              </w:rPr>
            </w:pPr>
            <w:r>
              <w:rPr>
                <w:spacing w:val="-2"/>
                <w:sz w:val="24"/>
              </w:rPr>
              <w:t>pemahaman.</w:t>
            </w:r>
          </w:p>
        </w:tc>
      </w:tr>
      <w:tr w:rsidR="00A14DA6" w14:paraId="20D68C35" w14:textId="77777777">
        <w:trPr>
          <w:trHeight w:val="313"/>
        </w:trPr>
        <w:tc>
          <w:tcPr>
            <w:tcW w:w="600" w:type="dxa"/>
            <w:shd w:val="clear" w:color="auto" w:fill="D9E0F1"/>
          </w:tcPr>
          <w:p w14:paraId="492ABC2E" w14:textId="77777777" w:rsidR="00A14DA6" w:rsidRDefault="00000000">
            <w:pPr>
              <w:pStyle w:val="TableParagraph"/>
              <w:spacing w:before="20" w:line="274" w:lineRule="exact"/>
              <w:ind w:left="12"/>
              <w:jc w:val="center"/>
              <w:rPr>
                <w:sz w:val="24"/>
              </w:rPr>
            </w:pPr>
            <w:r>
              <w:rPr>
                <w:spacing w:val="-5"/>
                <w:sz w:val="24"/>
              </w:rPr>
              <w:t>108</w:t>
            </w:r>
          </w:p>
        </w:tc>
        <w:tc>
          <w:tcPr>
            <w:tcW w:w="2711" w:type="dxa"/>
            <w:shd w:val="clear" w:color="auto" w:fill="D9E0F1"/>
          </w:tcPr>
          <w:p w14:paraId="07820BFA" w14:textId="77777777" w:rsidR="00A14DA6" w:rsidRDefault="00000000">
            <w:pPr>
              <w:pStyle w:val="TableParagraph"/>
              <w:spacing w:before="20"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23123270" w14:textId="77777777" w:rsidR="00A14DA6" w:rsidRDefault="00000000">
            <w:pPr>
              <w:pStyle w:val="TableParagraph"/>
              <w:spacing w:before="20" w:line="274" w:lineRule="exact"/>
              <w:ind w:left="106"/>
              <w:rPr>
                <w:sz w:val="24"/>
              </w:rPr>
            </w:pPr>
            <w:r>
              <w:rPr>
                <w:sz w:val="24"/>
              </w:rPr>
              <w:t>-</w:t>
            </w:r>
          </w:p>
        </w:tc>
        <w:tc>
          <w:tcPr>
            <w:tcW w:w="2834" w:type="dxa"/>
            <w:shd w:val="clear" w:color="auto" w:fill="D9E0F1"/>
          </w:tcPr>
          <w:p w14:paraId="0C25CA82" w14:textId="77777777" w:rsidR="00A14DA6" w:rsidRDefault="00000000">
            <w:pPr>
              <w:pStyle w:val="TableParagraph"/>
              <w:spacing w:before="20" w:line="274" w:lineRule="exact"/>
              <w:ind w:left="106"/>
              <w:rPr>
                <w:sz w:val="24"/>
              </w:rPr>
            </w:pPr>
            <w:r>
              <w:rPr>
                <w:sz w:val="24"/>
              </w:rPr>
              <w:t>-</w:t>
            </w:r>
          </w:p>
        </w:tc>
      </w:tr>
      <w:tr w:rsidR="00A14DA6" w14:paraId="764F39CD" w14:textId="77777777">
        <w:trPr>
          <w:trHeight w:val="2207"/>
        </w:trPr>
        <w:tc>
          <w:tcPr>
            <w:tcW w:w="600" w:type="dxa"/>
          </w:tcPr>
          <w:p w14:paraId="61CDA2D2" w14:textId="77777777" w:rsidR="00A14DA6" w:rsidRDefault="00A14DA6">
            <w:pPr>
              <w:pStyle w:val="TableParagraph"/>
              <w:rPr>
                <w:b/>
                <w:sz w:val="24"/>
              </w:rPr>
            </w:pPr>
          </w:p>
          <w:p w14:paraId="28EC3CC4" w14:textId="77777777" w:rsidR="00A14DA6" w:rsidRDefault="00A14DA6">
            <w:pPr>
              <w:pStyle w:val="TableParagraph"/>
              <w:rPr>
                <w:b/>
                <w:sz w:val="24"/>
              </w:rPr>
            </w:pPr>
          </w:p>
          <w:p w14:paraId="09E3E2F4" w14:textId="77777777" w:rsidR="00A14DA6" w:rsidRDefault="00A14DA6">
            <w:pPr>
              <w:pStyle w:val="TableParagraph"/>
              <w:spacing w:before="138"/>
              <w:rPr>
                <w:b/>
                <w:sz w:val="24"/>
              </w:rPr>
            </w:pPr>
          </w:p>
          <w:p w14:paraId="06866384" w14:textId="77777777" w:rsidR="00A14DA6" w:rsidRDefault="00000000">
            <w:pPr>
              <w:pStyle w:val="TableParagraph"/>
              <w:ind w:left="12"/>
              <w:jc w:val="center"/>
              <w:rPr>
                <w:sz w:val="24"/>
              </w:rPr>
            </w:pPr>
            <w:r>
              <w:rPr>
                <w:spacing w:val="-5"/>
                <w:sz w:val="24"/>
              </w:rPr>
              <w:t>109</w:t>
            </w:r>
          </w:p>
        </w:tc>
        <w:tc>
          <w:tcPr>
            <w:tcW w:w="2711" w:type="dxa"/>
          </w:tcPr>
          <w:p w14:paraId="6CA46D42" w14:textId="77777777" w:rsidR="00A14DA6" w:rsidRDefault="00000000">
            <w:pPr>
              <w:pStyle w:val="TableParagraph"/>
              <w:spacing w:before="276"/>
              <w:ind w:left="109"/>
              <w:rPr>
                <w:sz w:val="24"/>
              </w:rPr>
            </w:pPr>
            <w:r>
              <w:rPr>
                <w:sz w:val="24"/>
              </w:rPr>
              <w:t>Konselor (Arif): Oke, aktivitas apa yang membuatmu</w:t>
            </w:r>
            <w:r>
              <w:rPr>
                <w:spacing w:val="-15"/>
                <w:sz w:val="24"/>
              </w:rPr>
              <w:t xml:space="preserve"> </w:t>
            </w:r>
            <w:r>
              <w:rPr>
                <w:sz w:val="24"/>
              </w:rPr>
              <w:t>lupa</w:t>
            </w:r>
            <w:r>
              <w:rPr>
                <w:spacing w:val="-15"/>
                <w:sz w:val="24"/>
              </w:rPr>
              <w:t xml:space="preserve"> </w:t>
            </w:r>
            <w:r>
              <w:rPr>
                <w:sz w:val="24"/>
              </w:rPr>
              <w:t xml:space="preserve">waktu ketika kamu belajar tersebut? Aktivitas apa </w:t>
            </w:r>
            <w:r>
              <w:rPr>
                <w:spacing w:val="-2"/>
                <w:sz w:val="24"/>
              </w:rPr>
              <w:t>contohnya?</w:t>
            </w:r>
          </w:p>
        </w:tc>
        <w:tc>
          <w:tcPr>
            <w:tcW w:w="4347" w:type="dxa"/>
          </w:tcPr>
          <w:p w14:paraId="7B00608E" w14:textId="77777777" w:rsidR="00A14DA6" w:rsidRDefault="00A14DA6">
            <w:pPr>
              <w:pStyle w:val="TableParagraph"/>
              <w:spacing w:before="275"/>
              <w:rPr>
                <w:b/>
                <w:sz w:val="24"/>
              </w:rPr>
            </w:pPr>
          </w:p>
          <w:p w14:paraId="588510DC" w14:textId="77777777" w:rsidR="00A14DA6" w:rsidRDefault="00000000">
            <w:pPr>
              <w:pStyle w:val="TableParagraph"/>
              <w:spacing w:before="1"/>
              <w:ind w:left="106" w:right="404"/>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pola</w:t>
            </w:r>
            <w:r>
              <w:rPr>
                <w:spacing w:val="-13"/>
                <w:sz w:val="24"/>
              </w:rPr>
              <w:t xml:space="preserve"> </w:t>
            </w:r>
            <w:r>
              <w:rPr>
                <w:sz w:val="24"/>
              </w:rPr>
              <w:t>perilaku, khususnya distraksi yang mengganggu fokus belajar.</w:t>
            </w:r>
          </w:p>
        </w:tc>
        <w:tc>
          <w:tcPr>
            <w:tcW w:w="2834" w:type="dxa"/>
          </w:tcPr>
          <w:p w14:paraId="03E4A9B5" w14:textId="77777777" w:rsidR="00A14DA6" w:rsidRDefault="00000000">
            <w:pPr>
              <w:pStyle w:val="TableParagraph"/>
              <w:spacing w:line="270" w:lineRule="atLeast"/>
              <w:ind w:left="106" w:right="209"/>
              <w:rPr>
                <w:sz w:val="24"/>
              </w:rPr>
            </w:pPr>
            <w:r>
              <w:rPr>
                <w:sz w:val="24"/>
              </w:rPr>
              <w:t>P5:</w:t>
            </w:r>
            <w:r>
              <w:rPr>
                <w:spacing w:val="-15"/>
                <w:sz w:val="24"/>
              </w:rPr>
              <w:t xml:space="preserve"> </w:t>
            </w:r>
            <w:r>
              <w:rPr>
                <w:sz w:val="24"/>
              </w:rPr>
              <w:t>Perpetuants:</w:t>
            </w:r>
            <w:r>
              <w:rPr>
                <w:spacing w:val="-15"/>
                <w:sz w:val="24"/>
              </w:rPr>
              <w:t xml:space="preserve"> </w:t>
            </w:r>
            <w:r>
              <w:rPr>
                <w:sz w:val="24"/>
              </w:rPr>
              <w:t xml:space="preserve">Konselor </w:t>
            </w:r>
            <w:r>
              <w:rPr>
                <w:spacing w:val="-2"/>
                <w:sz w:val="24"/>
              </w:rPr>
              <w:t xml:space="preserve">mengidentifikasi </w:t>
            </w:r>
            <w:r>
              <w:rPr>
                <w:sz w:val="24"/>
              </w:rPr>
              <w:t>kebiasaan atau faktor lingkungan</w:t>
            </w:r>
            <w:r>
              <w:rPr>
                <w:spacing w:val="-14"/>
                <w:sz w:val="24"/>
              </w:rPr>
              <w:t xml:space="preserve"> </w:t>
            </w:r>
            <w:r>
              <w:rPr>
                <w:sz w:val="24"/>
              </w:rPr>
              <w:t>(seperti</w:t>
            </w:r>
            <w:r>
              <w:rPr>
                <w:spacing w:val="-15"/>
                <w:sz w:val="24"/>
              </w:rPr>
              <w:t xml:space="preserve"> </w:t>
            </w:r>
            <w:r>
              <w:rPr>
                <w:sz w:val="24"/>
              </w:rPr>
              <w:t>"main HP") yang mungkin berkontribusi pada penurunan produktivitas atau stres akademik.</w:t>
            </w:r>
          </w:p>
        </w:tc>
      </w:tr>
      <w:tr w:rsidR="00A14DA6" w14:paraId="2EF0D4E0" w14:textId="77777777">
        <w:trPr>
          <w:trHeight w:val="1932"/>
        </w:trPr>
        <w:tc>
          <w:tcPr>
            <w:tcW w:w="600" w:type="dxa"/>
            <w:shd w:val="clear" w:color="auto" w:fill="D9E0F1"/>
          </w:tcPr>
          <w:p w14:paraId="58695E63" w14:textId="77777777" w:rsidR="00A14DA6" w:rsidRDefault="00A14DA6">
            <w:pPr>
              <w:pStyle w:val="TableParagraph"/>
              <w:rPr>
                <w:b/>
                <w:sz w:val="24"/>
              </w:rPr>
            </w:pPr>
          </w:p>
          <w:p w14:paraId="5D56F1FA" w14:textId="77777777" w:rsidR="00A14DA6" w:rsidRDefault="00A14DA6">
            <w:pPr>
              <w:pStyle w:val="TableParagraph"/>
              <w:rPr>
                <w:b/>
                <w:sz w:val="24"/>
              </w:rPr>
            </w:pPr>
          </w:p>
          <w:p w14:paraId="6B8DE0E1" w14:textId="77777777" w:rsidR="00A14DA6" w:rsidRDefault="00A14DA6">
            <w:pPr>
              <w:pStyle w:val="TableParagraph"/>
              <w:rPr>
                <w:b/>
                <w:sz w:val="24"/>
              </w:rPr>
            </w:pPr>
          </w:p>
          <w:p w14:paraId="3CF90882" w14:textId="77777777" w:rsidR="00A14DA6" w:rsidRDefault="00000000">
            <w:pPr>
              <w:pStyle w:val="TableParagraph"/>
              <w:ind w:left="12"/>
              <w:jc w:val="center"/>
              <w:rPr>
                <w:sz w:val="24"/>
              </w:rPr>
            </w:pPr>
            <w:r>
              <w:rPr>
                <w:spacing w:val="-5"/>
                <w:sz w:val="24"/>
              </w:rPr>
              <w:t>110</w:t>
            </w:r>
          </w:p>
        </w:tc>
        <w:tc>
          <w:tcPr>
            <w:tcW w:w="2711" w:type="dxa"/>
            <w:shd w:val="clear" w:color="auto" w:fill="D9E0F1"/>
          </w:tcPr>
          <w:p w14:paraId="38C824F0" w14:textId="77777777" w:rsidR="00A14DA6" w:rsidRDefault="00000000">
            <w:pPr>
              <w:pStyle w:val="TableParagraph"/>
              <w:spacing w:before="276"/>
              <w:ind w:left="109" w:right="159"/>
              <w:rPr>
                <w:sz w:val="24"/>
              </w:rPr>
            </w:pPr>
            <w:r>
              <w:rPr>
                <w:sz w:val="24"/>
              </w:rPr>
              <w:t>Konseli (Rizky): Aktivitas yang seperti bermain HP gitu, yang terlalu</w:t>
            </w:r>
            <w:r>
              <w:rPr>
                <w:spacing w:val="-14"/>
                <w:sz w:val="24"/>
              </w:rPr>
              <w:t xml:space="preserve"> </w:t>
            </w:r>
            <w:r>
              <w:rPr>
                <w:sz w:val="24"/>
              </w:rPr>
              <w:t>lama</w:t>
            </w:r>
            <w:r>
              <w:rPr>
                <w:spacing w:val="-13"/>
                <w:sz w:val="24"/>
              </w:rPr>
              <w:t xml:space="preserve"> </w:t>
            </w:r>
            <w:r>
              <w:rPr>
                <w:sz w:val="24"/>
              </w:rPr>
              <w:t>sampai</w:t>
            </w:r>
            <w:r>
              <w:rPr>
                <w:spacing w:val="-14"/>
                <w:sz w:val="24"/>
              </w:rPr>
              <w:t xml:space="preserve"> </w:t>
            </w:r>
            <w:r>
              <w:rPr>
                <w:sz w:val="24"/>
              </w:rPr>
              <w:t>lupa waktu untuk belajar.</w:t>
            </w:r>
          </w:p>
        </w:tc>
        <w:tc>
          <w:tcPr>
            <w:tcW w:w="4347" w:type="dxa"/>
            <w:shd w:val="clear" w:color="auto" w:fill="D9E0F1"/>
          </w:tcPr>
          <w:p w14:paraId="713DF07D" w14:textId="77777777" w:rsidR="00A14DA6" w:rsidRDefault="00A14DA6">
            <w:pPr>
              <w:pStyle w:val="TableParagraph"/>
              <w:rPr>
                <w:b/>
                <w:sz w:val="24"/>
              </w:rPr>
            </w:pPr>
          </w:p>
          <w:p w14:paraId="703FDB6D" w14:textId="77777777" w:rsidR="00A14DA6" w:rsidRDefault="00A14DA6">
            <w:pPr>
              <w:pStyle w:val="TableParagraph"/>
              <w:rPr>
                <w:b/>
                <w:sz w:val="24"/>
              </w:rPr>
            </w:pPr>
          </w:p>
          <w:p w14:paraId="5CD1D3B7" w14:textId="77777777" w:rsidR="00A14DA6" w:rsidRDefault="00A14DA6">
            <w:pPr>
              <w:pStyle w:val="TableParagraph"/>
              <w:rPr>
                <w:b/>
                <w:sz w:val="24"/>
              </w:rPr>
            </w:pPr>
          </w:p>
          <w:p w14:paraId="78B3FBB4" w14:textId="77777777" w:rsidR="00A14DA6" w:rsidRDefault="00000000">
            <w:pPr>
              <w:pStyle w:val="TableParagraph"/>
              <w:ind w:left="106"/>
              <w:rPr>
                <w:sz w:val="24"/>
              </w:rPr>
            </w:pPr>
            <w:r>
              <w:rPr>
                <w:sz w:val="24"/>
              </w:rPr>
              <w:t>-</w:t>
            </w:r>
          </w:p>
        </w:tc>
        <w:tc>
          <w:tcPr>
            <w:tcW w:w="2834" w:type="dxa"/>
            <w:shd w:val="clear" w:color="auto" w:fill="D9E0F1"/>
          </w:tcPr>
          <w:p w14:paraId="2BCC1BA2" w14:textId="77777777" w:rsidR="00A14DA6" w:rsidRDefault="00000000">
            <w:pPr>
              <w:pStyle w:val="TableParagraph"/>
              <w:ind w:left="106"/>
              <w:rPr>
                <w:sz w:val="24"/>
              </w:rPr>
            </w:pPr>
            <w:r>
              <w:rPr>
                <w:sz w:val="24"/>
              </w:rPr>
              <w:t>P5: Perpetuants: Klien dengan jujur mengakui distraksi</w:t>
            </w:r>
            <w:r>
              <w:rPr>
                <w:spacing w:val="-13"/>
                <w:sz w:val="24"/>
              </w:rPr>
              <w:t xml:space="preserve"> </w:t>
            </w:r>
            <w:r>
              <w:rPr>
                <w:sz w:val="24"/>
              </w:rPr>
              <w:t>yang</w:t>
            </w:r>
            <w:r>
              <w:rPr>
                <w:spacing w:val="-13"/>
                <w:sz w:val="24"/>
              </w:rPr>
              <w:t xml:space="preserve"> </w:t>
            </w:r>
            <w:r>
              <w:rPr>
                <w:sz w:val="24"/>
              </w:rPr>
              <w:t>umum,</w:t>
            </w:r>
            <w:r>
              <w:rPr>
                <w:spacing w:val="-13"/>
                <w:sz w:val="24"/>
              </w:rPr>
              <w:t xml:space="preserve"> </w:t>
            </w:r>
            <w:r>
              <w:rPr>
                <w:sz w:val="24"/>
              </w:rPr>
              <w:t>yang bisa menjadi target intervensi untuk meningkatkan manajemen</w:t>
            </w:r>
          </w:p>
          <w:p w14:paraId="504CD76A" w14:textId="77777777" w:rsidR="00A14DA6" w:rsidRDefault="00000000">
            <w:pPr>
              <w:pStyle w:val="TableParagraph"/>
              <w:spacing w:line="256" w:lineRule="exact"/>
              <w:ind w:left="106"/>
              <w:rPr>
                <w:sz w:val="24"/>
              </w:rPr>
            </w:pPr>
            <w:r>
              <w:rPr>
                <w:sz w:val="24"/>
              </w:rPr>
              <w:t>waktu</w:t>
            </w:r>
            <w:r>
              <w:rPr>
                <w:spacing w:val="-2"/>
                <w:sz w:val="24"/>
              </w:rPr>
              <w:t xml:space="preserve"> </w:t>
            </w:r>
            <w:r>
              <w:rPr>
                <w:sz w:val="24"/>
              </w:rPr>
              <w:t>jika</w:t>
            </w:r>
            <w:r>
              <w:rPr>
                <w:spacing w:val="-1"/>
                <w:sz w:val="24"/>
              </w:rPr>
              <w:t xml:space="preserve"> </w:t>
            </w:r>
            <w:r>
              <w:rPr>
                <w:spacing w:val="-2"/>
                <w:sz w:val="24"/>
              </w:rPr>
              <w:t>diperlukan.</w:t>
            </w:r>
          </w:p>
        </w:tc>
      </w:tr>
      <w:tr w:rsidR="00A14DA6" w14:paraId="1C8885A7" w14:textId="77777777">
        <w:trPr>
          <w:trHeight w:val="2484"/>
        </w:trPr>
        <w:tc>
          <w:tcPr>
            <w:tcW w:w="600" w:type="dxa"/>
          </w:tcPr>
          <w:p w14:paraId="68236745" w14:textId="77777777" w:rsidR="00A14DA6" w:rsidRDefault="00A14DA6">
            <w:pPr>
              <w:pStyle w:val="TableParagraph"/>
              <w:rPr>
                <w:b/>
                <w:sz w:val="24"/>
              </w:rPr>
            </w:pPr>
          </w:p>
          <w:p w14:paraId="313DB05D" w14:textId="77777777" w:rsidR="00A14DA6" w:rsidRDefault="00A14DA6">
            <w:pPr>
              <w:pStyle w:val="TableParagraph"/>
              <w:rPr>
                <w:b/>
                <w:sz w:val="24"/>
              </w:rPr>
            </w:pPr>
          </w:p>
          <w:p w14:paraId="26A3A1A6" w14:textId="77777777" w:rsidR="00A14DA6" w:rsidRDefault="00A14DA6">
            <w:pPr>
              <w:pStyle w:val="TableParagraph"/>
              <w:rPr>
                <w:b/>
                <w:sz w:val="24"/>
              </w:rPr>
            </w:pPr>
          </w:p>
          <w:p w14:paraId="6E7D2A2E" w14:textId="77777777" w:rsidR="00A14DA6" w:rsidRDefault="00A14DA6">
            <w:pPr>
              <w:pStyle w:val="TableParagraph"/>
              <w:rPr>
                <w:b/>
                <w:sz w:val="24"/>
              </w:rPr>
            </w:pPr>
          </w:p>
          <w:p w14:paraId="52C80E7C" w14:textId="77777777" w:rsidR="00A14DA6" w:rsidRDefault="00000000">
            <w:pPr>
              <w:pStyle w:val="TableParagraph"/>
              <w:ind w:left="12"/>
              <w:jc w:val="center"/>
              <w:rPr>
                <w:sz w:val="24"/>
              </w:rPr>
            </w:pPr>
            <w:r>
              <w:rPr>
                <w:spacing w:val="-5"/>
                <w:sz w:val="24"/>
              </w:rPr>
              <w:t>111</w:t>
            </w:r>
          </w:p>
        </w:tc>
        <w:tc>
          <w:tcPr>
            <w:tcW w:w="2711" w:type="dxa"/>
          </w:tcPr>
          <w:p w14:paraId="5FE09AEA" w14:textId="77777777" w:rsidR="00A14DA6" w:rsidRDefault="00A14DA6">
            <w:pPr>
              <w:pStyle w:val="TableParagraph"/>
              <w:spacing w:before="275"/>
              <w:rPr>
                <w:b/>
                <w:sz w:val="24"/>
              </w:rPr>
            </w:pPr>
          </w:p>
          <w:p w14:paraId="46A3E41D" w14:textId="77777777" w:rsidR="00A14DA6" w:rsidRDefault="00000000">
            <w:pPr>
              <w:pStyle w:val="TableParagraph"/>
              <w:spacing w:before="1"/>
              <w:ind w:left="109" w:right="100"/>
              <w:rPr>
                <w:sz w:val="24"/>
              </w:rPr>
            </w:pPr>
            <w:r>
              <w:rPr>
                <w:sz w:val="24"/>
              </w:rPr>
              <w:t>Konselor (Arif): Oke, lupa untuk belajar ya. Terus,</w:t>
            </w:r>
            <w:r>
              <w:rPr>
                <w:spacing w:val="-14"/>
                <w:sz w:val="24"/>
              </w:rPr>
              <w:t xml:space="preserve"> </w:t>
            </w:r>
            <w:r>
              <w:rPr>
                <w:sz w:val="24"/>
              </w:rPr>
              <w:t>kamu</w:t>
            </w:r>
            <w:r>
              <w:rPr>
                <w:spacing w:val="-14"/>
                <w:sz w:val="24"/>
              </w:rPr>
              <w:t xml:space="preserve"> </w:t>
            </w:r>
            <w:r>
              <w:rPr>
                <w:sz w:val="24"/>
              </w:rPr>
              <w:t>sendiri</w:t>
            </w:r>
            <w:r>
              <w:rPr>
                <w:spacing w:val="-14"/>
                <w:sz w:val="24"/>
              </w:rPr>
              <w:t xml:space="preserve"> </w:t>
            </w:r>
            <w:r>
              <w:rPr>
                <w:sz w:val="24"/>
              </w:rPr>
              <w:t>kalau tidak kuliah, kamu ingin melakukan</w:t>
            </w:r>
            <w:r>
              <w:rPr>
                <w:spacing w:val="-13"/>
                <w:sz w:val="24"/>
              </w:rPr>
              <w:t xml:space="preserve"> </w:t>
            </w:r>
            <w:r>
              <w:rPr>
                <w:sz w:val="24"/>
              </w:rPr>
              <w:t>apa</w:t>
            </w:r>
            <w:r>
              <w:rPr>
                <w:spacing w:val="-15"/>
                <w:sz w:val="24"/>
              </w:rPr>
              <w:t xml:space="preserve"> </w:t>
            </w:r>
            <w:r>
              <w:rPr>
                <w:sz w:val="24"/>
              </w:rPr>
              <w:t>misalkan?</w:t>
            </w:r>
          </w:p>
        </w:tc>
        <w:tc>
          <w:tcPr>
            <w:tcW w:w="4347" w:type="dxa"/>
          </w:tcPr>
          <w:p w14:paraId="187315F6" w14:textId="77777777" w:rsidR="00A14DA6" w:rsidRDefault="00A14DA6">
            <w:pPr>
              <w:pStyle w:val="TableParagraph"/>
              <w:spacing w:before="275"/>
              <w:rPr>
                <w:b/>
                <w:sz w:val="24"/>
              </w:rPr>
            </w:pPr>
          </w:p>
          <w:p w14:paraId="121E47A6" w14:textId="77777777" w:rsidR="00A14DA6" w:rsidRDefault="00000000">
            <w:pPr>
              <w:pStyle w:val="TableParagraph"/>
              <w:spacing w:before="1"/>
              <w:ind w:left="106" w:right="411"/>
              <w:rPr>
                <w:sz w:val="24"/>
              </w:rPr>
            </w:pPr>
            <w:r>
              <w:rPr>
                <w:sz w:val="24"/>
              </w:rPr>
              <w:t>A.</w:t>
            </w:r>
            <w:r>
              <w:rPr>
                <w:spacing w:val="-8"/>
                <w:sz w:val="24"/>
              </w:rPr>
              <w:t xml:space="preserve"> </w:t>
            </w:r>
            <w:r>
              <w:rPr>
                <w:sz w:val="24"/>
              </w:rPr>
              <w:t>Explore</w:t>
            </w:r>
            <w:r>
              <w:rPr>
                <w:spacing w:val="-10"/>
                <w:sz w:val="24"/>
              </w:rPr>
              <w:t xml:space="preserve"> </w:t>
            </w:r>
            <w:r>
              <w:rPr>
                <w:sz w:val="24"/>
              </w:rPr>
              <w:t>wants,</w:t>
            </w:r>
            <w:r>
              <w:rPr>
                <w:spacing w:val="-8"/>
                <w:sz w:val="24"/>
              </w:rPr>
              <w:t xml:space="preserve"> </w:t>
            </w:r>
            <w:r>
              <w:rPr>
                <w:sz w:val="24"/>
              </w:rPr>
              <w:t>needs</w:t>
            </w:r>
            <w:r>
              <w:rPr>
                <w:spacing w:val="-8"/>
                <w:sz w:val="24"/>
              </w:rPr>
              <w:t xml:space="preserve"> </w:t>
            </w:r>
            <w:r>
              <w:rPr>
                <w:sz w:val="24"/>
              </w:rPr>
              <w:t>&amp;</w:t>
            </w:r>
            <w:r>
              <w:rPr>
                <w:spacing w:val="-8"/>
                <w:sz w:val="24"/>
              </w:rPr>
              <w:t xml:space="preserve"> </w:t>
            </w:r>
            <w:r>
              <w:rPr>
                <w:sz w:val="24"/>
              </w:rPr>
              <w:t>perceptions; Zc. Use questions and explorations - Konselor mengeksplorasi aspirasi dan rencana jangka panjang klien di luar konteks akademik formal.</w:t>
            </w:r>
          </w:p>
        </w:tc>
        <w:tc>
          <w:tcPr>
            <w:tcW w:w="2834" w:type="dxa"/>
          </w:tcPr>
          <w:p w14:paraId="2EAF7782" w14:textId="77777777" w:rsidR="00A14DA6" w:rsidRDefault="00000000">
            <w:pPr>
              <w:pStyle w:val="TableParagraph"/>
              <w:spacing w:line="276" w:lineRule="exact"/>
              <w:ind w:left="106" w:right="141"/>
              <w:rPr>
                <w:sz w:val="24"/>
              </w:rPr>
            </w:pPr>
            <w:r>
              <w:rPr>
                <w:sz w:val="24"/>
              </w:rPr>
              <w:t>P4: Protective Factors &amp; Strengths: Konselor menggali motivasi intrinsik,</w:t>
            </w:r>
            <w:r>
              <w:rPr>
                <w:spacing w:val="-15"/>
                <w:sz w:val="24"/>
              </w:rPr>
              <w:t xml:space="preserve"> </w:t>
            </w:r>
            <w:r>
              <w:rPr>
                <w:sz w:val="24"/>
              </w:rPr>
              <w:t>kemandirian,</w:t>
            </w:r>
            <w:r>
              <w:rPr>
                <w:spacing w:val="-15"/>
                <w:sz w:val="24"/>
              </w:rPr>
              <w:t xml:space="preserve"> </w:t>
            </w:r>
            <w:r>
              <w:rPr>
                <w:sz w:val="24"/>
              </w:rPr>
              <w:t>dan perencanaan hidup klien (ingin kerja sampingan), yang merupakan indikator ketahanan dan</w:t>
            </w:r>
            <w:r>
              <w:rPr>
                <w:spacing w:val="40"/>
                <w:sz w:val="24"/>
              </w:rPr>
              <w:t xml:space="preserve"> </w:t>
            </w:r>
            <w:r>
              <w:rPr>
                <w:spacing w:val="-2"/>
                <w:sz w:val="24"/>
              </w:rPr>
              <w:t>proaktivitas.</w:t>
            </w:r>
          </w:p>
        </w:tc>
      </w:tr>
    </w:tbl>
    <w:p w14:paraId="3C7C1FD3" w14:textId="77777777" w:rsidR="00A14DA6" w:rsidRDefault="00A14DA6">
      <w:pPr>
        <w:pStyle w:val="TableParagraph"/>
        <w:spacing w:line="27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4721B17" w14:textId="77777777">
        <w:trPr>
          <w:trHeight w:val="2206"/>
        </w:trPr>
        <w:tc>
          <w:tcPr>
            <w:tcW w:w="600" w:type="dxa"/>
            <w:tcBorders>
              <w:top w:val="nil"/>
            </w:tcBorders>
            <w:shd w:val="clear" w:color="auto" w:fill="D9E0F1"/>
          </w:tcPr>
          <w:p w14:paraId="00DDB86C" w14:textId="77777777" w:rsidR="00A14DA6" w:rsidRDefault="00A14DA6">
            <w:pPr>
              <w:pStyle w:val="TableParagraph"/>
              <w:rPr>
                <w:b/>
                <w:sz w:val="24"/>
              </w:rPr>
            </w:pPr>
          </w:p>
          <w:p w14:paraId="54F8C7BF" w14:textId="77777777" w:rsidR="00A14DA6" w:rsidRDefault="00A14DA6">
            <w:pPr>
              <w:pStyle w:val="TableParagraph"/>
              <w:rPr>
                <w:b/>
                <w:sz w:val="24"/>
              </w:rPr>
            </w:pPr>
          </w:p>
          <w:p w14:paraId="6713D349" w14:textId="77777777" w:rsidR="00A14DA6" w:rsidRDefault="00A14DA6">
            <w:pPr>
              <w:pStyle w:val="TableParagraph"/>
              <w:spacing w:before="136"/>
              <w:rPr>
                <w:b/>
                <w:sz w:val="24"/>
              </w:rPr>
            </w:pPr>
          </w:p>
          <w:p w14:paraId="7E9D8835" w14:textId="77777777" w:rsidR="00A14DA6" w:rsidRDefault="00000000">
            <w:pPr>
              <w:pStyle w:val="TableParagraph"/>
              <w:ind w:left="12"/>
              <w:jc w:val="center"/>
              <w:rPr>
                <w:sz w:val="24"/>
              </w:rPr>
            </w:pPr>
            <w:r>
              <w:rPr>
                <w:spacing w:val="-5"/>
                <w:sz w:val="24"/>
              </w:rPr>
              <w:t>112</w:t>
            </w:r>
          </w:p>
        </w:tc>
        <w:tc>
          <w:tcPr>
            <w:tcW w:w="2711" w:type="dxa"/>
            <w:tcBorders>
              <w:top w:val="nil"/>
            </w:tcBorders>
            <w:shd w:val="clear" w:color="auto" w:fill="D9E0F1"/>
          </w:tcPr>
          <w:p w14:paraId="7C7F60A5" w14:textId="77777777" w:rsidR="00A14DA6" w:rsidRDefault="00000000">
            <w:pPr>
              <w:pStyle w:val="TableParagraph"/>
              <w:spacing w:before="136"/>
              <w:ind w:left="109" w:right="118"/>
              <w:rPr>
                <w:sz w:val="24"/>
              </w:rPr>
            </w:pPr>
            <w:r>
              <w:rPr>
                <w:sz w:val="24"/>
              </w:rPr>
              <w:t>Konseli (Rizky): Misalnya mungkin belajar buat SNPT lagi dan mau mencari pekerjaan</w:t>
            </w:r>
            <w:r>
              <w:rPr>
                <w:spacing w:val="-15"/>
                <w:sz w:val="24"/>
              </w:rPr>
              <w:t xml:space="preserve"> </w:t>
            </w:r>
            <w:r>
              <w:rPr>
                <w:sz w:val="24"/>
              </w:rPr>
              <w:t>sampingan</w:t>
            </w:r>
            <w:r>
              <w:rPr>
                <w:spacing w:val="-15"/>
                <w:sz w:val="24"/>
              </w:rPr>
              <w:t xml:space="preserve"> </w:t>
            </w:r>
            <w:r>
              <w:rPr>
                <w:sz w:val="24"/>
              </w:rPr>
              <w:t>gitu kalau</w:t>
            </w:r>
            <w:r>
              <w:rPr>
                <w:spacing w:val="-13"/>
                <w:sz w:val="24"/>
              </w:rPr>
              <w:t xml:space="preserve"> </w:t>
            </w:r>
            <w:r>
              <w:rPr>
                <w:sz w:val="24"/>
              </w:rPr>
              <w:t>misal</w:t>
            </w:r>
            <w:r>
              <w:rPr>
                <w:spacing w:val="-14"/>
                <w:sz w:val="24"/>
              </w:rPr>
              <w:t xml:space="preserve"> </w:t>
            </w:r>
            <w:r>
              <w:rPr>
                <w:sz w:val="24"/>
              </w:rPr>
              <w:t>ada</w:t>
            </w:r>
            <w:r>
              <w:rPr>
                <w:spacing w:val="-13"/>
                <w:sz w:val="24"/>
              </w:rPr>
              <w:t xml:space="preserve"> </w:t>
            </w:r>
            <w:r>
              <w:rPr>
                <w:sz w:val="24"/>
              </w:rPr>
              <w:t>lewangan dan ada risiko gitu.</w:t>
            </w:r>
          </w:p>
        </w:tc>
        <w:tc>
          <w:tcPr>
            <w:tcW w:w="4347" w:type="dxa"/>
            <w:tcBorders>
              <w:top w:val="nil"/>
            </w:tcBorders>
            <w:shd w:val="clear" w:color="auto" w:fill="D9E0F1"/>
          </w:tcPr>
          <w:p w14:paraId="3DABA2D6" w14:textId="77777777" w:rsidR="00A14DA6" w:rsidRDefault="00A14DA6">
            <w:pPr>
              <w:pStyle w:val="TableParagraph"/>
              <w:rPr>
                <w:b/>
                <w:sz w:val="24"/>
              </w:rPr>
            </w:pPr>
          </w:p>
          <w:p w14:paraId="7C92C02F" w14:textId="77777777" w:rsidR="00A14DA6" w:rsidRDefault="00A14DA6">
            <w:pPr>
              <w:pStyle w:val="TableParagraph"/>
              <w:rPr>
                <w:b/>
                <w:sz w:val="24"/>
              </w:rPr>
            </w:pPr>
          </w:p>
          <w:p w14:paraId="24E3C01D" w14:textId="77777777" w:rsidR="00A14DA6" w:rsidRDefault="00A14DA6">
            <w:pPr>
              <w:pStyle w:val="TableParagraph"/>
              <w:spacing w:before="136"/>
              <w:rPr>
                <w:b/>
                <w:sz w:val="24"/>
              </w:rPr>
            </w:pPr>
          </w:p>
          <w:p w14:paraId="504DE7E2"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7C5B0A7" w14:textId="77777777" w:rsidR="00A14DA6" w:rsidRDefault="00000000">
            <w:pPr>
              <w:pStyle w:val="TableParagraph"/>
              <w:ind w:left="106"/>
              <w:rPr>
                <w:sz w:val="24"/>
              </w:rPr>
            </w:pPr>
            <w:r>
              <w:rPr>
                <w:sz w:val="24"/>
              </w:rPr>
              <w:t>P4: Protective Factors &amp; Strengths: Klien menunjukkan</w:t>
            </w:r>
            <w:r>
              <w:rPr>
                <w:spacing w:val="-15"/>
                <w:sz w:val="24"/>
              </w:rPr>
              <w:t xml:space="preserve"> </w:t>
            </w:r>
            <w:r>
              <w:rPr>
                <w:sz w:val="24"/>
              </w:rPr>
              <w:t>sikap</w:t>
            </w:r>
            <w:r>
              <w:rPr>
                <w:spacing w:val="-15"/>
                <w:sz w:val="24"/>
              </w:rPr>
              <w:t xml:space="preserve"> </w:t>
            </w:r>
            <w:r>
              <w:rPr>
                <w:sz w:val="24"/>
              </w:rPr>
              <w:t>gigih (ingin belajar lagi) dan realistik/pragmatis</w:t>
            </w:r>
            <w:r>
              <w:rPr>
                <w:spacing w:val="-15"/>
                <w:sz w:val="24"/>
              </w:rPr>
              <w:t xml:space="preserve"> </w:t>
            </w:r>
            <w:r>
              <w:rPr>
                <w:sz w:val="24"/>
              </w:rPr>
              <w:t>(ingin kerja sampingan), yang merupakan kekuatan</w:t>
            </w:r>
          </w:p>
          <w:p w14:paraId="5616D18E" w14:textId="77777777" w:rsidR="00A14DA6" w:rsidRDefault="00000000">
            <w:pPr>
              <w:pStyle w:val="TableParagraph"/>
              <w:spacing w:line="256" w:lineRule="exact"/>
              <w:ind w:left="106"/>
              <w:rPr>
                <w:sz w:val="24"/>
              </w:rPr>
            </w:pPr>
            <w:r>
              <w:rPr>
                <w:spacing w:val="-2"/>
                <w:sz w:val="24"/>
              </w:rPr>
              <w:t>karakter.</w:t>
            </w:r>
          </w:p>
        </w:tc>
      </w:tr>
      <w:tr w:rsidR="00A14DA6" w14:paraId="4BD160AA" w14:textId="77777777">
        <w:trPr>
          <w:trHeight w:val="1932"/>
        </w:trPr>
        <w:tc>
          <w:tcPr>
            <w:tcW w:w="600" w:type="dxa"/>
          </w:tcPr>
          <w:p w14:paraId="68860769" w14:textId="77777777" w:rsidR="00A14DA6" w:rsidRDefault="00A14DA6">
            <w:pPr>
              <w:pStyle w:val="TableParagraph"/>
              <w:rPr>
                <w:b/>
                <w:sz w:val="24"/>
              </w:rPr>
            </w:pPr>
          </w:p>
          <w:p w14:paraId="78D740FA" w14:textId="77777777" w:rsidR="00A14DA6" w:rsidRDefault="00A14DA6">
            <w:pPr>
              <w:pStyle w:val="TableParagraph"/>
              <w:rPr>
                <w:b/>
                <w:sz w:val="24"/>
              </w:rPr>
            </w:pPr>
          </w:p>
          <w:p w14:paraId="74E49DFE" w14:textId="77777777" w:rsidR="00A14DA6" w:rsidRDefault="00A14DA6">
            <w:pPr>
              <w:pStyle w:val="TableParagraph"/>
              <w:rPr>
                <w:b/>
                <w:sz w:val="24"/>
              </w:rPr>
            </w:pPr>
          </w:p>
          <w:p w14:paraId="018E1E20" w14:textId="77777777" w:rsidR="00A14DA6" w:rsidRDefault="00000000">
            <w:pPr>
              <w:pStyle w:val="TableParagraph"/>
              <w:ind w:left="12"/>
              <w:jc w:val="center"/>
              <w:rPr>
                <w:sz w:val="24"/>
              </w:rPr>
            </w:pPr>
            <w:r>
              <w:rPr>
                <w:spacing w:val="-5"/>
                <w:sz w:val="24"/>
              </w:rPr>
              <w:t>113</w:t>
            </w:r>
          </w:p>
        </w:tc>
        <w:tc>
          <w:tcPr>
            <w:tcW w:w="2711" w:type="dxa"/>
          </w:tcPr>
          <w:p w14:paraId="4426670D" w14:textId="77777777" w:rsidR="00A14DA6" w:rsidRDefault="00A14DA6">
            <w:pPr>
              <w:pStyle w:val="TableParagraph"/>
              <w:spacing w:before="137"/>
              <w:rPr>
                <w:b/>
                <w:sz w:val="24"/>
              </w:rPr>
            </w:pPr>
          </w:p>
          <w:p w14:paraId="104C24C2"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Oke, menurutmu jurusan impian</w:t>
            </w:r>
            <w:r>
              <w:rPr>
                <w:spacing w:val="-8"/>
                <w:sz w:val="24"/>
              </w:rPr>
              <w:t xml:space="preserve"> </w:t>
            </w:r>
            <w:r>
              <w:rPr>
                <w:sz w:val="24"/>
              </w:rPr>
              <w:t>itu</w:t>
            </w:r>
            <w:r>
              <w:rPr>
                <w:spacing w:val="-9"/>
                <w:sz w:val="24"/>
              </w:rPr>
              <w:t xml:space="preserve"> </w:t>
            </w:r>
            <w:r>
              <w:rPr>
                <w:sz w:val="24"/>
              </w:rPr>
              <w:t>seperti</w:t>
            </w:r>
            <w:r>
              <w:rPr>
                <w:spacing w:val="-10"/>
                <w:sz w:val="24"/>
              </w:rPr>
              <w:t xml:space="preserve"> </w:t>
            </w:r>
            <w:r>
              <w:rPr>
                <w:sz w:val="24"/>
              </w:rPr>
              <w:t xml:space="preserve">apa </w:t>
            </w:r>
            <w:r>
              <w:rPr>
                <w:spacing w:val="-4"/>
                <w:sz w:val="24"/>
              </w:rPr>
              <w:t>sih?</w:t>
            </w:r>
          </w:p>
        </w:tc>
        <w:tc>
          <w:tcPr>
            <w:tcW w:w="4347" w:type="dxa"/>
          </w:tcPr>
          <w:p w14:paraId="542AECE9" w14:textId="77777777" w:rsidR="00A14DA6" w:rsidRDefault="00A14DA6">
            <w:pPr>
              <w:pStyle w:val="TableParagraph"/>
              <w:spacing w:before="137"/>
              <w:rPr>
                <w:b/>
                <w:sz w:val="24"/>
              </w:rPr>
            </w:pPr>
          </w:p>
          <w:p w14:paraId="0DCF7699" w14:textId="77777777" w:rsidR="00A14DA6" w:rsidRDefault="00000000">
            <w:pPr>
              <w:pStyle w:val="TableParagraph"/>
              <w:spacing w:before="1"/>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xml:space="preserve">- Konselor kembali ke konsep "impian" untuk memahami idealisasi klien tanpa </w:t>
            </w:r>
            <w:r>
              <w:rPr>
                <w:spacing w:val="-2"/>
                <w:sz w:val="24"/>
              </w:rPr>
              <w:t>batasan.</w:t>
            </w:r>
          </w:p>
        </w:tc>
        <w:tc>
          <w:tcPr>
            <w:tcW w:w="2834" w:type="dxa"/>
          </w:tcPr>
          <w:p w14:paraId="6B0577CA" w14:textId="77777777" w:rsidR="00A14DA6" w:rsidRDefault="00000000">
            <w:pPr>
              <w:pStyle w:val="TableParagraph"/>
              <w:spacing w:line="276" w:lineRule="exact"/>
              <w:ind w:left="106" w:right="224"/>
              <w:rPr>
                <w:sz w:val="24"/>
              </w:rPr>
            </w:pPr>
            <w:r>
              <w:rPr>
                <w:sz w:val="24"/>
              </w:rPr>
              <w:t>P1: Presentasi: Konselor membedakan antara "pilihan realistis" dan "impian",</w:t>
            </w:r>
            <w:r>
              <w:rPr>
                <w:spacing w:val="-15"/>
                <w:sz w:val="24"/>
              </w:rPr>
              <w:t xml:space="preserve"> </w:t>
            </w:r>
            <w:r>
              <w:rPr>
                <w:sz w:val="24"/>
              </w:rPr>
              <w:t xml:space="preserve">mengklarifikasi sumber konflik internal antara idealisme dan </w:t>
            </w:r>
            <w:r>
              <w:rPr>
                <w:spacing w:val="-2"/>
                <w:sz w:val="24"/>
              </w:rPr>
              <w:t>realitas.</w:t>
            </w:r>
          </w:p>
        </w:tc>
      </w:tr>
      <w:tr w:rsidR="00A14DA6" w14:paraId="06D2C829" w14:textId="77777777">
        <w:trPr>
          <w:trHeight w:val="1932"/>
        </w:trPr>
        <w:tc>
          <w:tcPr>
            <w:tcW w:w="600" w:type="dxa"/>
            <w:shd w:val="clear" w:color="auto" w:fill="D9E0F1"/>
          </w:tcPr>
          <w:p w14:paraId="3A764355" w14:textId="77777777" w:rsidR="00A14DA6" w:rsidRDefault="00A14DA6">
            <w:pPr>
              <w:pStyle w:val="TableParagraph"/>
              <w:rPr>
                <w:b/>
                <w:sz w:val="24"/>
              </w:rPr>
            </w:pPr>
          </w:p>
          <w:p w14:paraId="6601EB18" w14:textId="77777777" w:rsidR="00A14DA6" w:rsidRDefault="00A14DA6">
            <w:pPr>
              <w:pStyle w:val="TableParagraph"/>
              <w:rPr>
                <w:b/>
                <w:sz w:val="24"/>
              </w:rPr>
            </w:pPr>
          </w:p>
          <w:p w14:paraId="72A4E20A" w14:textId="77777777" w:rsidR="00A14DA6" w:rsidRDefault="00A14DA6">
            <w:pPr>
              <w:pStyle w:val="TableParagraph"/>
              <w:rPr>
                <w:b/>
                <w:sz w:val="24"/>
              </w:rPr>
            </w:pPr>
          </w:p>
          <w:p w14:paraId="3A80902C" w14:textId="77777777" w:rsidR="00A14DA6" w:rsidRDefault="00000000">
            <w:pPr>
              <w:pStyle w:val="TableParagraph"/>
              <w:ind w:left="12"/>
              <w:jc w:val="center"/>
              <w:rPr>
                <w:sz w:val="24"/>
              </w:rPr>
            </w:pPr>
            <w:r>
              <w:rPr>
                <w:spacing w:val="-5"/>
                <w:sz w:val="24"/>
              </w:rPr>
              <w:t>114</w:t>
            </w:r>
          </w:p>
        </w:tc>
        <w:tc>
          <w:tcPr>
            <w:tcW w:w="2711" w:type="dxa"/>
            <w:shd w:val="clear" w:color="auto" w:fill="D9E0F1"/>
          </w:tcPr>
          <w:p w14:paraId="7127A93F" w14:textId="77777777" w:rsidR="00A14DA6" w:rsidRDefault="00000000">
            <w:pPr>
              <w:pStyle w:val="TableParagraph"/>
              <w:spacing w:before="276"/>
              <w:ind w:left="109"/>
              <w:rPr>
                <w:sz w:val="24"/>
              </w:rPr>
            </w:pPr>
            <w:r>
              <w:rPr>
                <w:sz w:val="24"/>
              </w:rPr>
              <w:t>Konseli</w:t>
            </w:r>
            <w:r>
              <w:rPr>
                <w:spacing w:val="-15"/>
                <w:sz w:val="24"/>
              </w:rPr>
              <w:t xml:space="preserve"> </w:t>
            </w:r>
            <w:r>
              <w:rPr>
                <w:sz w:val="24"/>
              </w:rPr>
              <w:t>(Rizky):</w:t>
            </w:r>
            <w:r>
              <w:rPr>
                <w:spacing w:val="-15"/>
                <w:sz w:val="24"/>
              </w:rPr>
              <w:t xml:space="preserve"> </w:t>
            </w:r>
            <w:r>
              <w:rPr>
                <w:sz w:val="24"/>
              </w:rPr>
              <w:t>Jurusan impian itu yang seperti saya bilang tadi di ITB yang jurusan FDTM itu. Sama UNAIRR tadi ya?</w:t>
            </w:r>
          </w:p>
        </w:tc>
        <w:tc>
          <w:tcPr>
            <w:tcW w:w="4347" w:type="dxa"/>
            <w:shd w:val="clear" w:color="auto" w:fill="D9E0F1"/>
          </w:tcPr>
          <w:p w14:paraId="1994B7BF" w14:textId="77777777" w:rsidR="00A14DA6" w:rsidRDefault="00A14DA6">
            <w:pPr>
              <w:pStyle w:val="TableParagraph"/>
              <w:rPr>
                <w:b/>
                <w:sz w:val="24"/>
              </w:rPr>
            </w:pPr>
          </w:p>
          <w:p w14:paraId="7959D68D" w14:textId="77777777" w:rsidR="00A14DA6" w:rsidRDefault="00A14DA6">
            <w:pPr>
              <w:pStyle w:val="TableParagraph"/>
              <w:rPr>
                <w:b/>
                <w:sz w:val="24"/>
              </w:rPr>
            </w:pPr>
          </w:p>
          <w:p w14:paraId="0688D9F6" w14:textId="77777777" w:rsidR="00A14DA6" w:rsidRDefault="00A14DA6">
            <w:pPr>
              <w:pStyle w:val="TableParagraph"/>
              <w:rPr>
                <w:b/>
                <w:sz w:val="24"/>
              </w:rPr>
            </w:pPr>
          </w:p>
          <w:p w14:paraId="4B1E53DC" w14:textId="77777777" w:rsidR="00A14DA6" w:rsidRDefault="00000000">
            <w:pPr>
              <w:pStyle w:val="TableParagraph"/>
              <w:ind w:left="106"/>
              <w:rPr>
                <w:sz w:val="24"/>
              </w:rPr>
            </w:pPr>
            <w:r>
              <w:rPr>
                <w:sz w:val="24"/>
              </w:rPr>
              <w:t>-</w:t>
            </w:r>
          </w:p>
        </w:tc>
        <w:tc>
          <w:tcPr>
            <w:tcW w:w="2834" w:type="dxa"/>
            <w:shd w:val="clear" w:color="auto" w:fill="D9E0F1"/>
          </w:tcPr>
          <w:p w14:paraId="6584002D" w14:textId="77777777" w:rsidR="00A14DA6" w:rsidRDefault="00000000">
            <w:pPr>
              <w:pStyle w:val="TableParagraph"/>
              <w:ind w:left="106" w:right="203"/>
              <w:rPr>
                <w:sz w:val="24"/>
              </w:rPr>
            </w:pPr>
            <w:r>
              <w:rPr>
                <w:sz w:val="24"/>
              </w:rPr>
              <w:t>P1: Presentasi: Klien mengkonfirmasi bahwa impiannya</w:t>
            </w:r>
            <w:r>
              <w:rPr>
                <w:spacing w:val="-13"/>
                <w:sz w:val="24"/>
              </w:rPr>
              <w:t xml:space="preserve"> </w:t>
            </w:r>
            <w:r>
              <w:rPr>
                <w:sz w:val="24"/>
              </w:rPr>
              <w:t>tetap</w:t>
            </w:r>
            <w:r>
              <w:rPr>
                <w:spacing w:val="-13"/>
                <w:sz w:val="24"/>
              </w:rPr>
              <w:t xml:space="preserve"> </w:t>
            </w:r>
            <w:r>
              <w:rPr>
                <w:sz w:val="24"/>
              </w:rPr>
              <w:t>pada</w:t>
            </w:r>
            <w:r>
              <w:rPr>
                <w:spacing w:val="-13"/>
                <w:sz w:val="24"/>
              </w:rPr>
              <w:t xml:space="preserve"> </w:t>
            </w:r>
            <w:r>
              <w:rPr>
                <w:sz w:val="24"/>
              </w:rPr>
              <w:t>opsi bergengsi dan passion-based (ITB, Kedokteran), meskipun dianggap tidak</w:t>
            </w:r>
          </w:p>
          <w:p w14:paraId="1407B5B6" w14:textId="77777777" w:rsidR="00A14DA6" w:rsidRDefault="00000000">
            <w:pPr>
              <w:pStyle w:val="TableParagraph"/>
              <w:spacing w:line="256" w:lineRule="exact"/>
              <w:ind w:left="106"/>
              <w:rPr>
                <w:sz w:val="24"/>
              </w:rPr>
            </w:pPr>
            <w:r>
              <w:rPr>
                <w:spacing w:val="-2"/>
                <w:sz w:val="24"/>
              </w:rPr>
              <w:t>realistis.</w:t>
            </w:r>
          </w:p>
        </w:tc>
      </w:tr>
      <w:tr w:rsidR="00A14DA6" w14:paraId="3586FEAB" w14:textId="77777777">
        <w:trPr>
          <w:trHeight w:val="2484"/>
        </w:trPr>
        <w:tc>
          <w:tcPr>
            <w:tcW w:w="600" w:type="dxa"/>
          </w:tcPr>
          <w:p w14:paraId="5F55737B" w14:textId="77777777" w:rsidR="00A14DA6" w:rsidRDefault="00A14DA6">
            <w:pPr>
              <w:pStyle w:val="TableParagraph"/>
              <w:rPr>
                <w:b/>
                <w:sz w:val="24"/>
              </w:rPr>
            </w:pPr>
          </w:p>
          <w:p w14:paraId="6C3C246D" w14:textId="77777777" w:rsidR="00A14DA6" w:rsidRDefault="00A14DA6">
            <w:pPr>
              <w:pStyle w:val="TableParagraph"/>
              <w:rPr>
                <w:b/>
                <w:sz w:val="24"/>
              </w:rPr>
            </w:pPr>
          </w:p>
          <w:p w14:paraId="5A4E5545" w14:textId="77777777" w:rsidR="00A14DA6" w:rsidRDefault="00A14DA6">
            <w:pPr>
              <w:pStyle w:val="TableParagraph"/>
              <w:rPr>
                <w:b/>
                <w:sz w:val="24"/>
              </w:rPr>
            </w:pPr>
          </w:p>
          <w:p w14:paraId="0A2A12A9" w14:textId="77777777" w:rsidR="00A14DA6" w:rsidRDefault="00A14DA6">
            <w:pPr>
              <w:pStyle w:val="TableParagraph"/>
              <w:rPr>
                <w:b/>
                <w:sz w:val="24"/>
              </w:rPr>
            </w:pPr>
          </w:p>
          <w:p w14:paraId="0B1A81AA" w14:textId="77777777" w:rsidR="00A14DA6" w:rsidRDefault="00000000">
            <w:pPr>
              <w:pStyle w:val="TableParagraph"/>
              <w:ind w:left="12"/>
              <w:jc w:val="center"/>
              <w:rPr>
                <w:sz w:val="24"/>
              </w:rPr>
            </w:pPr>
            <w:r>
              <w:rPr>
                <w:spacing w:val="-5"/>
                <w:sz w:val="24"/>
              </w:rPr>
              <w:t>115</w:t>
            </w:r>
          </w:p>
        </w:tc>
        <w:tc>
          <w:tcPr>
            <w:tcW w:w="2711" w:type="dxa"/>
          </w:tcPr>
          <w:p w14:paraId="12ED06F1" w14:textId="77777777" w:rsidR="00A14DA6" w:rsidRDefault="00000000">
            <w:pPr>
              <w:pStyle w:val="TableParagraph"/>
              <w:spacing w:before="138"/>
              <w:ind w:left="109" w:right="99"/>
              <w:rPr>
                <w:sz w:val="24"/>
              </w:rPr>
            </w:pPr>
            <w:r>
              <w:rPr>
                <w:sz w:val="24"/>
              </w:rPr>
              <w:t>Konselor (Arif): Iya, sama UNER. Oke, semisal nih apa yang paling kamu cari dari masa</w:t>
            </w:r>
            <w:r>
              <w:rPr>
                <w:spacing w:val="-15"/>
                <w:sz w:val="24"/>
              </w:rPr>
              <w:t xml:space="preserve"> </w:t>
            </w:r>
            <w:r>
              <w:rPr>
                <w:sz w:val="24"/>
              </w:rPr>
              <w:t>depanmu?</w:t>
            </w:r>
            <w:r>
              <w:rPr>
                <w:spacing w:val="-15"/>
                <w:sz w:val="24"/>
              </w:rPr>
              <w:t xml:space="preserve"> </w:t>
            </w:r>
            <w:r>
              <w:rPr>
                <w:sz w:val="24"/>
              </w:rPr>
              <w:t>Misalkan rasa aman, kebebasan, pengakuan, dan kenyamanan apa?</w:t>
            </w:r>
          </w:p>
        </w:tc>
        <w:tc>
          <w:tcPr>
            <w:tcW w:w="4347" w:type="dxa"/>
          </w:tcPr>
          <w:p w14:paraId="2A2FF729" w14:textId="77777777" w:rsidR="00A14DA6" w:rsidRDefault="00A14DA6">
            <w:pPr>
              <w:pStyle w:val="TableParagraph"/>
              <w:spacing w:before="137"/>
              <w:rPr>
                <w:b/>
                <w:sz w:val="24"/>
              </w:rPr>
            </w:pPr>
          </w:p>
          <w:p w14:paraId="0D29AECC" w14:textId="77777777" w:rsidR="00A14DA6" w:rsidRDefault="00000000">
            <w:pPr>
              <w:pStyle w:val="TableParagraph"/>
              <w:spacing w:before="1"/>
              <w:ind w:left="106" w:right="344"/>
              <w:rPr>
                <w:sz w:val="24"/>
              </w:rPr>
            </w:pPr>
            <w:r>
              <w:rPr>
                <w:sz w:val="24"/>
              </w:rPr>
              <w:t>A. Explore wants, needs &amp; perceptions; Zc. Use questions and explorations - Konselor</w:t>
            </w:r>
            <w:r>
              <w:rPr>
                <w:spacing w:val="-13"/>
                <w:sz w:val="24"/>
              </w:rPr>
              <w:t xml:space="preserve"> </w:t>
            </w:r>
            <w:r>
              <w:rPr>
                <w:sz w:val="24"/>
              </w:rPr>
              <w:t>menggunakan</w:t>
            </w:r>
            <w:r>
              <w:rPr>
                <w:spacing w:val="-13"/>
                <w:sz w:val="24"/>
              </w:rPr>
              <w:t xml:space="preserve"> </w:t>
            </w:r>
            <w:r>
              <w:rPr>
                <w:sz w:val="24"/>
              </w:rPr>
              <w:t>pertanyaan</w:t>
            </w:r>
            <w:r>
              <w:rPr>
                <w:spacing w:val="-13"/>
                <w:sz w:val="24"/>
              </w:rPr>
              <w:t xml:space="preserve"> </w:t>
            </w:r>
            <w:r>
              <w:rPr>
                <w:sz w:val="24"/>
              </w:rPr>
              <w:t>nilai (value-based questions) untuk mengungkap motivasi terdalam dan prioritas hidup klien.</w:t>
            </w:r>
          </w:p>
        </w:tc>
        <w:tc>
          <w:tcPr>
            <w:tcW w:w="2834" w:type="dxa"/>
          </w:tcPr>
          <w:p w14:paraId="132385DA" w14:textId="77777777" w:rsidR="00A14DA6" w:rsidRDefault="00000000">
            <w:pPr>
              <w:pStyle w:val="TableParagraph"/>
              <w:ind w:left="106" w:right="145"/>
              <w:rPr>
                <w:sz w:val="24"/>
              </w:rPr>
            </w:pPr>
            <w:r>
              <w:rPr>
                <w:sz w:val="24"/>
              </w:rPr>
              <w:t>P3: Predisposisi Psikologis: Konselor mengeksplorasi sistem nilai</w:t>
            </w:r>
            <w:r>
              <w:rPr>
                <w:spacing w:val="-14"/>
                <w:sz w:val="24"/>
              </w:rPr>
              <w:t xml:space="preserve"> </w:t>
            </w:r>
            <w:r>
              <w:rPr>
                <w:sz w:val="24"/>
              </w:rPr>
              <w:t>klien</w:t>
            </w:r>
            <w:r>
              <w:rPr>
                <w:spacing w:val="-13"/>
                <w:sz w:val="24"/>
              </w:rPr>
              <w:t xml:space="preserve"> </w:t>
            </w:r>
            <w:r>
              <w:rPr>
                <w:sz w:val="24"/>
              </w:rPr>
              <w:t>yang</w:t>
            </w:r>
            <w:r>
              <w:rPr>
                <w:spacing w:val="-13"/>
                <w:sz w:val="24"/>
              </w:rPr>
              <w:t xml:space="preserve"> </w:t>
            </w:r>
            <w:r>
              <w:rPr>
                <w:sz w:val="24"/>
              </w:rPr>
              <w:t>mendasari pengambilan keputusan.</w:t>
            </w:r>
          </w:p>
          <w:p w14:paraId="54D2C972" w14:textId="77777777" w:rsidR="00A14DA6" w:rsidRDefault="00000000">
            <w:pPr>
              <w:pStyle w:val="TableParagraph"/>
              <w:spacing w:line="270" w:lineRule="atLeast"/>
              <w:ind w:left="106" w:right="145"/>
              <w:rPr>
                <w:sz w:val="24"/>
              </w:rPr>
            </w:pPr>
            <w:r>
              <w:rPr>
                <w:sz w:val="24"/>
              </w:rPr>
              <w:t>Ini</w:t>
            </w:r>
            <w:r>
              <w:rPr>
                <w:spacing w:val="-15"/>
                <w:sz w:val="24"/>
              </w:rPr>
              <w:t xml:space="preserve"> </w:t>
            </w:r>
            <w:r>
              <w:rPr>
                <w:sz w:val="24"/>
              </w:rPr>
              <w:t>membantu</w:t>
            </w:r>
            <w:r>
              <w:rPr>
                <w:spacing w:val="-15"/>
                <w:sz w:val="24"/>
              </w:rPr>
              <w:t xml:space="preserve"> </w:t>
            </w:r>
            <w:r>
              <w:rPr>
                <w:sz w:val="24"/>
              </w:rPr>
              <w:t xml:space="preserve">memahami mengapa suatu pilihan terasa "aman" atau </w:t>
            </w:r>
            <w:r>
              <w:rPr>
                <w:spacing w:val="-2"/>
                <w:sz w:val="24"/>
              </w:rPr>
              <w:t>"disukai".</w:t>
            </w:r>
          </w:p>
        </w:tc>
      </w:tr>
      <w:tr w:rsidR="00A14DA6" w14:paraId="6EEA097F" w14:textId="77777777">
        <w:trPr>
          <w:trHeight w:val="1380"/>
        </w:trPr>
        <w:tc>
          <w:tcPr>
            <w:tcW w:w="600" w:type="dxa"/>
          </w:tcPr>
          <w:p w14:paraId="16E4C150" w14:textId="77777777" w:rsidR="00A14DA6" w:rsidRDefault="00A14DA6">
            <w:pPr>
              <w:pStyle w:val="TableParagraph"/>
              <w:spacing w:before="275"/>
              <w:rPr>
                <w:b/>
                <w:sz w:val="24"/>
              </w:rPr>
            </w:pPr>
          </w:p>
          <w:p w14:paraId="60D8CFB6" w14:textId="77777777" w:rsidR="00A14DA6" w:rsidRDefault="00000000">
            <w:pPr>
              <w:pStyle w:val="TableParagraph"/>
              <w:spacing w:before="1"/>
              <w:ind w:left="12"/>
              <w:jc w:val="center"/>
              <w:rPr>
                <w:sz w:val="24"/>
              </w:rPr>
            </w:pPr>
            <w:r>
              <w:rPr>
                <w:spacing w:val="-5"/>
                <w:sz w:val="24"/>
              </w:rPr>
              <w:t>116</w:t>
            </w:r>
          </w:p>
        </w:tc>
        <w:tc>
          <w:tcPr>
            <w:tcW w:w="2711" w:type="dxa"/>
          </w:tcPr>
          <w:p w14:paraId="78A5550D" w14:textId="77777777" w:rsidR="00A14DA6" w:rsidRDefault="00000000">
            <w:pPr>
              <w:pStyle w:val="TableParagraph"/>
              <w:spacing w:line="270" w:lineRule="atLeast"/>
              <w:ind w:left="109" w:right="115"/>
              <w:rPr>
                <w:sz w:val="24"/>
              </w:rPr>
            </w:pPr>
            <w:r>
              <w:rPr>
                <w:sz w:val="24"/>
              </w:rPr>
              <w:t>Konselor (Arif): Kalau misalkan rasa aman nih, apa</w:t>
            </w:r>
            <w:r>
              <w:rPr>
                <w:spacing w:val="-12"/>
                <w:sz w:val="24"/>
              </w:rPr>
              <w:t xml:space="preserve"> </w:t>
            </w:r>
            <w:r>
              <w:rPr>
                <w:sz w:val="24"/>
              </w:rPr>
              <w:t>yang</w:t>
            </w:r>
            <w:r>
              <w:rPr>
                <w:spacing w:val="-11"/>
                <w:sz w:val="24"/>
              </w:rPr>
              <w:t xml:space="preserve"> </w:t>
            </w:r>
            <w:r>
              <w:rPr>
                <w:sz w:val="24"/>
              </w:rPr>
              <w:t>kamu</w:t>
            </w:r>
            <w:r>
              <w:rPr>
                <w:spacing w:val="-10"/>
                <w:sz w:val="24"/>
              </w:rPr>
              <w:t xml:space="preserve"> </w:t>
            </w:r>
            <w:r>
              <w:rPr>
                <w:sz w:val="24"/>
              </w:rPr>
              <w:t>cari</w:t>
            </w:r>
            <w:r>
              <w:rPr>
                <w:spacing w:val="-10"/>
                <w:sz w:val="24"/>
              </w:rPr>
              <w:t xml:space="preserve"> </w:t>
            </w:r>
            <w:r>
              <w:rPr>
                <w:sz w:val="24"/>
              </w:rPr>
              <w:t>untuk masa depan, rasa</w:t>
            </w:r>
            <w:r>
              <w:rPr>
                <w:spacing w:val="40"/>
                <w:sz w:val="24"/>
              </w:rPr>
              <w:t xml:space="preserve"> </w:t>
            </w:r>
            <w:r>
              <w:rPr>
                <w:sz w:val="24"/>
              </w:rPr>
              <w:t>amanmu sendiri?</w:t>
            </w:r>
          </w:p>
        </w:tc>
        <w:tc>
          <w:tcPr>
            <w:tcW w:w="4347" w:type="dxa"/>
          </w:tcPr>
          <w:p w14:paraId="79BCCF0D" w14:textId="77777777" w:rsidR="00A14DA6" w:rsidRDefault="00A14DA6">
            <w:pPr>
              <w:pStyle w:val="TableParagraph"/>
              <w:spacing w:before="275"/>
              <w:rPr>
                <w:b/>
                <w:sz w:val="24"/>
              </w:rPr>
            </w:pPr>
          </w:p>
          <w:p w14:paraId="5B602553" w14:textId="77777777" w:rsidR="00A14DA6" w:rsidRDefault="00000000">
            <w:pPr>
              <w:pStyle w:val="TableParagraph"/>
              <w:spacing w:before="1"/>
              <w:ind w:left="106"/>
              <w:rPr>
                <w:sz w:val="24"/>
              </w:rPr>
            </w:pPr>
            <w:r>
              <w:rPr>
                <w:sz w:val="24"/>
              </w:rPr>
              <w:t>-</w:t>
            </w:r>
          </w:p>
        </w:tc>
        <w:tc>
          <w:tcPr>
            <w:tcW w:w="2834" w:type="dxa"/>
          </w:tcPr>
          <w:p w14:paraId="1284C7E2" w14:textId="77777777" w:rsidR="00A14DA6" w:rsidRDefault="00A14DA6">
            <w:pPr>
              <w:pStyle w:val="TableParagraph"/>
              <w:spacing w:before="275"/>
              <w:rPr>
                <w:b/>
                <w:sz w:val="24"/>
              </w:rPr>
            </w:pPr>
          </w:p>
          <w:p w14:paraId="0AF4DDB4" w14:textId="77777777" w:rsidR="00A14DA6" w:rsidRDefault="00000000">
            <w:pPr>
              <w:pStyle w:val="TableParagraph"/>
              <w:spacing w:before="1"/>
              <w:ind w:left="106"/>
              <w:rPr>
                <w:sz w:val="24"/>
              </w:rPr>
            </w:pPr>
            <w:r>
              <w:rPr>
                <w:sz w:val="24"/>
              </w:rPr>
              <w:t>-</w:t>
            </w:r>
          </w:p>
        </w:tc>
      </w:tr>
      <w:tr w:rsidR="00A14DA6" w14:paraId="125D95B4" w14:textId="77777777">
        <w:trPr>
          <w:trHeight w:val="2484"/>
        </w:trPr>
        <w:tc>
          <w:tcPr>
            <w:tcW w:w="600" w:type="dxa"/>
            <w:shd w:val="clear" w:color="auto" w:fill="D9E0F1"/>
          </w:tcPr>
          <w:p w14:paraId="237B3570" w14:textId="77777777" w:rsidR="00A14DA6" w:rsidRDefault="00A14DA6">
            <w:pPr>
              <w:pStyle w:val="TableParagraph"/>
              <w:rPr>
                <w:b/>
                <w:sz w:val="24"/>
              </w:rPr>
            </w:pPr>
          </w:p>
          <w:p w14:paraId="48BDDD88" w14:textId="77777777" w:rsidR="00A14DA6" w:rsidRDefault="00A14DA6">
            <w:pPr>
              <w:pStyle w:val="TableParagraph"/>
              <w:rPr>
                <w:b/>
                <w:sz w:val="24"/>
              </w:rPr>
            </w:pPr>
          </w:p>
          <w:p w14:paraId="36E88E10" w14:textId="77777777" w:rsidR="00A14DA6" w:rsidRDefault="00A14DA6">
            <w:pPr>
              <w:pStyle w:val="TableParagraph"/>
              <w:rPr>
                <w:b/>
                <w:sz w:val="24"/>
              </w:rPr>
            </w:pPr>
          </w:p>
          <w:p w14:paraId="129EC59F" w14:textId="77777777" w:rsidR="00A14DA6" w:rsidRDefault="00A14DA6">
            <w:pPr>
              <w:pStyle w:val="TableParagraph"/>
              <w:rPr>
                <w:b/>
                <w:sz w:val="24"/>
              </w:rPr>
            </w:pPr>
          </w:p>
          <w:p w14:paraId="70101503" w14:textId="77777777" w:rsidR="00A14DA6" w:rsidRDefault="00000000">
            <w:pPr>
              <w:pStyle w:val="TableParagraph"/>
              <w:ind w:left="12"/>
              <w:jc w:val="center"/>
              <w:rPr>
                <w:sz w:val="24"/>
              </w:rPr>
            </w:pPr>
            <w:r>
              <w:rPr>
                <w:spacing w:val="-5"/>
                <w:sz w:val="24"/>
              </w:rPr>
              <w:t>117</w:t>
            </w:r>
          </w:p>
        </w:tc>
        <w:tc>
          <w:tcPr>
            <w:tcW w:w="2711" w:type="dxa"/>
            <w:shd w:val="clear" w:color="auto" w:fill="D9E0F1"/>
          </w:tcPr>
          <w:p w14:paraId="34031365" w14:textId="77777777" w:rsidR="00A14DA6" w:rsidRDefault="00A14DA6">
            <w:pPr>
              <w:pStyle w:val="TableParagraph"/>
              <w:rPr>
                <w:b/>
                <w:sz w:val="24"/>
              </w:rPr>
            </w:pPr>
          </w:p>
          <w:p w14:paraId="750BD48B" w14:textId="77777777" w:rsidR="00A14DA6" w:rsidRDefault="00000000">
            <w:pPr>
              <w:pStyle w:val="TableParagraph"/>
              <w:ind w:left="109" w:right="105"/>
              <w:rPr>
                <w:sz w:val="24"/>
              </w:rPr>
            </w:pPr>
            <w:r>
              <w:rPr>
                <w:sz w:val="24"/>
              </w:rPr>
              <w:t>Konseli (Rizky): Kalau rasa amanku, misalnya kalau</w:t>
            </w:r>
            <w:r>
              <w:rPr>
                <w:spacing w:val="-10"/>
                <w:sz w:val="24"/>
              </w:rPr>
              <w:t xml:space="preserve"> </w:t>
            </w:r>
            <w:r>
              <w:rPr>
                <w:sz w:val="24"/>
              </w:rPr>
              <w:t>keterima</w:t>
            </w:r>
            <w:r>
              <w:rPr>
                <w:spacing w:val="-10"/>
                <w:sz w:val="24"/>
              </w:rPr>
              <w:t xml:space="preserve"> </w:t>
            </w:r>
            <w:r>
              <w:rPr>
                <w:sz w:val="24"/>
              </w:rPr>
              <w:t>di</w:t>
            </w:r>
            <w:r>
              <w:rPr>
                <w:spacing w:val="-12"/>
                <w:sz w:val="24"/>
              </w:rPr>
              <w:t xml:space="preserve"> </w:t>
            </w:r>
            <w:r>
              <w:rPr>
                <w:sz w:val="24"/>
              </w:rPr>
              <w:t>ITB</w:t>
            </w:r>
            <w:r>
              <w:rPr>
                <w:spacing w:val="-10"/>
                <w:sz w:val="24"/>
              </w:rPr>
              <w:t xml:space="preserve"> </w:t>
            </w:r>
            <w:r>
              <w:rPr>
                <w:sz w:val="24"/>
              </w:rPr>
              <w:t>itu ya karena saya aman di Bandung</w:t>
            </w:r>
            <w:r>
              <w:rPr>
                <w:spacing w:val="-12"/>
                <w:sz w:val="24"/>
              </w:rPr>
              <w:t xml:space="preserve"> </w:t>
            </w:r>
            <w:r>
              <w:rPr>
                <w:sz w:val="24"/>
              </w:rPr>
              <w:t>dan</w:t>
            </w:r>
            <w:r>
              <w:rPr>
                <w:spacing w:val="-12"/>
                <w:sz w:val="24"/>
              </w:rPr>
              <w:t xml:space="preserve"> </w:t>
            </w:r>
            <w:r>
              <w:rPr>
                <w:sz w:val="24"/>
              </w:rPr>
              <w:t>itu</w:t>
            </w:r>
            <w:r>
              <w:rPr>
                <w:spacing w:val="-12"/>
                <w:sz w:val="24"/>
              </w:rPr>
              <w:t xml:space="preserve"> </w:t>
            </w:r>
            <w:r>
              <w:rPr>
                <w:sz w:val="24"/>
              </w:rPr>
              <w:t>terkenal kota yang sejuk dan dingin gitu.</w:t>
            </w:r>
          </w:p>
        </w:tc>
        <w:tc>
          <w:tcPr>
            <w:tcW w:w="4347" w:type="dxa"/>
            <w:shd w:val="clear" w:color="auto" w:fill="D9E0F1"/>
          </w:tcPr>
          <w:p w14:paraId="61E5C3F1" w14:textId="77777777" w:rsidR="00A14DA6" w:rsidRDefault="00A14DA6">
            <w:pPr>
              <w:pStyle w:val="TableParagraph"/>
              <w:rPr>
                <w:b/>
                <w:sz w:val="24"/>
              </w:rPr>
            </w:pPr>
          </w:p>
          <w:p w14:paraId="469AE0AC" w14:textId="77777777" w:rsidR="00A14DA6" w:rsidRDefault="00A14DA6">
            <w:pPr>
              <w:pStyle w:val="TableParagraph"/>
              <w:rPr>
                <w:b/>
                <w:sz w:val="24"/>
              </w:rPr>
            </w:pPr>
          </w:p>
          <w:p w14:paraId="3EAA0472" w14:textId="77777777" w:rsidR="00A14DA6" w:rsidRDefault="00A14DA6">
            <w:pPr>
              <w:pStyle w:val="TableParagraph"/>
              <w:rPr>
                <w:b/>
                <w:sz w:val="24"/>
              </w:rPr>
            </w:pPr>
          </w:p>
          <w:p w14:paraId="1B795AB7" w14:textId="77777777" w:rsidR="00A14DA6" w:rsidRDefault="00A14DA6">
            <w:pPr>
              <w:pStyle w:val="TableParagraph"/>
              <w:rPr>
                <w:b/>
                <w:sz w:val="24"/>
              </w:rPr>
            </w:pPr>
          </w:p>
          <w:p w14:paraId="1999D508" w14:textId="77777777" w:rsidR="00A14DA6" w:rsidRDefault="00000000">
            <w:pPr>
              <w:pStyle w:val="TableParagraph"/>
              <w:ind w:left="106"/>
              <w:rPr>
                <w:sz w:val="24"/>
              </w:rPr>
            </w:pPr>
            <w:r>
              <w:rPr>
                <w:sz w:val="24"/>
              </w:rPr>
              <w:t>-</w:t>
            </w:r>
          </w:p>
        </w:tc>
        <w:tc>
          <w:tcPr>
            <w:tcW w:w="2834" w:type="dxa"/>
            <w:shd w:val="clear" w:color="auto" w:fill="D9E0F1"/>
          </w:tcPr>
          <w:p w14:paraId="3D8E5060" w14:textId="77777777" w:rsidR="00A14DA6" w:rsidRDefault="00000000">
            <w:pPr>
              <w:pStyle w:val="TableParagraph"/>
              <w:ind w:left="106" w:right="123"/>
              <w:rPr>
                <w:sz w:val="24"/>
              </w:rPr>
            </w:pPr>
            <w:r>
              <w:rPr>
                <w:sz w:val="24"/>
              </w:rPr>
              <w:t>P3: Predisposisi Psikologis: Klien mendefinisikan "rasa aman" secara unik: terkait lingkungan</w:t>
            </w:r>
            <w:r>
              <w:rPr>
                <w:spacing w:val="-10"/>
                <w:sz w:val="24"/>
              </w:rPr>
              <w:t xml:space="preserve"> </w:t>
            </w:r>
            <w:r>
              <w:rPr>
                <w:sz w:val="24"/>
              </w:rPr>
              <w:t>fisik/kota</w:t>
            </w:r>
            <w:r>
              <w:rPr>
                <w:spacing w:val="-9"/>
                <w:sz w:val="24"/>
              </w:rPr>
              <w:t xml:space="preserve"> </w:t>
            </w:r>
            <w:r>
              <w:rPr>
                <w:sz w:val="24"/>
              </w:rPr>
              <w:t>yang nyaman</w:t>
            </w:r>
            <w:r>
              <w:rPr>
                <w:spacing w:val="-13"/>
                <w:sz w:val="24"/>
              </w:rPr>
              <w:t xml:space="preserve"> </w:t>
            </w:r>
            <w:r>
              <w:rPr>
                <w:sz w:val="24"/>
              </w:rPr>
              <w:t>dan</w:t>
            </w:r>
            <w:r>
              <w:rPr>
                <w:spacing w:val="-13"/>
                <w:sz w:val="24"/>
              </w:rPr>
              <w:t xml:space="preserve"> </w:t>
            </w:r>
            <w:r>
              <w:rPr>
                <w:sz w:val="24"/>
              </w:rPr>
              <w:t>status</w:t>
            </w:r>
            <w:r>
              <w:rPr>
                <w:spacing w:val="-13"/>
                <w:sz w:val="24"/>
              </w:rPr>
              <w:t xml:space="preserve"> </w:t>
            </w:r>
            <w:r>
              <w:rPr>
                <w:sz w:val="24"/>
              </w:rPr>
              <w:t>institusi (ITB), bukan hanya keamanan finansial atau</w:t>
            </w:r>
          </w:p>
          <w:p w14:paraId="17AE3CC2" w14:textId="77777777" w:rsidR="00A14DA6" w:rsidRDefault="00000000">
            <w:pPr>
              <w:pStyle w:val="TableParagraph"/>
              <w:spacing w:line="256" w:lineRule="exact"/>
              <w:ind w:left="106"/>
              <w:rPr>
                <w:sz w:val="24"/>
              </w:rPr>
            </w:pPr>
            <w:r>
              <w:rPr>
                <w:spacing w:val="-2"/>
                <w:sz w:val="24"/>
              </w:rPr>
              <w:t>karir.</w:t>
            </w:r>
          </w:p>
        </w:tc>
      </w:tr>
    </w:tbl>
    <w:p w14:paraId="2B44C8D9" w14:textId="77777777" w:rsidR="00A14DA6" w:rsidRDefault="00A14DA6">
      <w:pPr>
        <w:pStyle w:val="TableParagraph"/>
        <w:spacing w:line="25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4EE733F" w14:textId="77777777">
        <w:trPr>
          <w:trHeight w:val="2206"/>
        </w:trPr>
        <w:tc>
          <w:tcPr>
            <w:tcW w:w="600" w:type="dxa"/>
            <w:tcBorders>
              <w:top w:val="nil"/>
            </w:tcBorders>
          </w:tcPr>
          <w:p w14:paraId="08D9F7FD" w14:textId="77777777" w:rsidR="00A14DA6" w:rsidRDefault="00A14DA6">
            <w:pPr>
              <w:pStyle w:val="TableParagraph"/>
              <w:rPr>
                <w:b/>
                <w:sz w:val="24"/>
              </w:rPr>
            </w:pPr>
          </w:p>
          <w:p w14:paraId="2D0B5F81" w14:textId="77777777" w:rsidR="00A14DA6" w:rsidRDefault="00A14DA6">
            <w:pPr>
              <w:pStyle w:val="TableParagraph"/>
              <w:rPr>
                <w:b/>
                <w:sz w:val="24"/>
              </w:rPr>
            </w:pPr>
          </w:p>
          <w:p w14:paraId="285BB35A" w14:textId="77777777" w:rsidR="00A14DA6" w:rsidRDefault="00A14DA6">
            <w:pPr>
              <w:pStyle w:val="TableParagraph"/>
              <w:spacing w:before="136"/>
              <w:rPr>
                <w:b/>
                <w:sz w:val="24"/>
              </w:rPr>
            </w:pPr>
          </w:p>
          <w:p w14:paraId="60FC5537" w14:textId="77777777" w:rsidR="00A14DA6" w:rsidRDefault="00000000">
            <w:pPr>
              <w:pStyle w:val="TableParagraph"/>
              <w:ind w:left="12"/>
              <w:jc w:val="center"/>
              <w:rPr>
                <w:sz w:val="24"/>
              </w:rPr>
            </w:pPr>
            <w:r>
              <w:rPr>
                <w:spacing w:val="-5"/>
                <w:sz w:val="24"/>
              </w:rPr>
              <w:t>118</w:t>
            </w:r>
          </w:p>
        </w:tc>
        <w:tc>
          <w:tcPr>
            <w:tcW w:w="2711" w:type="dxa"/>
            <w:tcBorders>
              <w:top w:val="nil"/>
            </w:tcBorders>
          </w:tcPr>
          <w:p w14:paraId="4B5E10CC" w14:textId="77777777" w:rsidR="00A14DA6" w:rsidRDefault="00000000">
            <w:pPr>
              <w:pStyle w:val="TableParagraph"/>
              <w:spacing w:before="274"/>
              <w:ind w:left="109" w:right="132"/>
              <w:rPr>
                <w:sz w:val="24"/>
              </w:rPr>
            </w:pPr>
            <w:r>
              <w:rPr>
                <w:sz w:val="24"/>
              </w:rPr>
              <w:t>Konselor (Arif): Kalau misalkan nanti resmi</w:t>
            </w:r>
            <w:r>
              <w:rPr>
                <w:spacing w:val="40"/>
                <w:sz w:val="24"/>
              </w:rPr>
              <w:t xml:space="preserve"> </w:t>
            </w:r>
            <w:r>
              <w:rPr>
                <w:sz w:val="24"/>
              </w:rPr>
              <w:t>pilih yang di UM atau UPN,</w:t>
            </w:r>
            <w:r>
              <w:rPr>
                <w:spacing w:val="-10"/>
                <w:sz w:val="24"/>
              </w:rPr>
              <w:t xml:space="preserve"> </w:t>
            </w:r>
            <w:r>
              <w:rPr>
                <w:sz w:val="24"/>
              </w:rPr>
              <w:t>apa</w:t>
            </w:r>
            <w:r>
              <w:rPr>
                <w:spacing w:val="-10"/>
                <w:sz w:val="24"/>
              </w:rPr>
              <w:t xml:space="preserve"> </w:t>
            </w:r>
            <w:r>
              <w:rPr>
                <w:sz w:val="24"/>
              </w:rPr>
              <w:t>yang</w:t>
            </w:r>
            <w:r>
              <w:rPr>
                <w:spacing w:val="-10"/>
                <w:sz w:val="24"/>
              </w:rPr>
              <w:t xml:space="preserve"> </w:t>
            </w:r>
            <w:r>
              <w:rPr>
                <w:sz w:val="24"/>
              </w:rPr>
              <w:t>kamu</w:t>
            </w:r>
            <w:r>
              <w:rPr>
                <w:spacing w:val="-10"/>
                <w:sz w:val="24"/>
              </w:rPr>
              <w:t xml:space="preserve"> </w:t>
            </w:r>
            <w:r>
              <w:rPr>
                <w:sz w:val="24"/>
              </w:rPr>
              <w:t>cari di masa depan tuh rasa aman sendiri?</w:t>
            </w:r>
          </w:p>
        </w:tc>
        <w:tc>
          <w:tcPr>
            <w:tcW w:w="4347" w:type="dxa"/>
            <w:tcBorders>
              <w:top w:val="nil"/>
            </w:tcBorders>
          </w:tcPr>
          <w:p w14:paraId="72B73893" w14:textId="77777777" w:rsidR="00A14DA6" w:rsidRDefault="00A14DA6">
            <w:pPr>
              <w:pStyle w:val="TableParagraph"/>
              <w:spacing w:before="136"/>
              <w:rPr>
                <w:b/>
                <w:sz w:val="24"/>
              </w:rPr>
            </w:pPr>
          </w:p>
          <w:p w14:paraId="7A0250C4" w14:textId="77777777" w:rsidR="00A14DA6" w:rsidRDefault="00000000">
            <w:pPr>
              <w:pStyle w:val="TableParagraph"/>
              <w:ind w:left="106" w:right="269"/>
              <w:rPr>
                <w:sz w:val="24"/>
              </w:rPr>
            </w:pPr>
            <w:r>
              <w:rPr>
                <w:sz w:val="24"/>
              </w:rPr>
              <w:t>Zc. Use questions and explorations - Konselor menerapkan pertanyaan nilai yang sama pada pilihan realistis klien, untuk</w:t>
            </w:r>
            <w:r>
              <w:rPr>
                <w:spacing w:val="-8"/>
                <w:sz w:val="24"/>
              </w:rPr>
              <w:t xml:space="preserve"> </w:t>
            </w:r>
            <w:r>
              <w:rPr>
                <w:sz w:val="24"/>
              </w:rPr>
              <w:t>melihat</w:t>
            </w:r>
            <w:r>
              <w:rPr>
                <w:spacing w:val="-10"/>
                <w:sz w:val="24"/>
              </w:rPr>
              <w:t xml:space="preserve"> </w:t>
            </w:r>
            <w:r>
              <w:rPr>
                <w:sz w:val="24"/>
              </w:rPr>
              <w:t>apakah</w:t>
            </w:r>
            <w:r>
              <w:rPr>
                <w:spacing w:val="-8"/>
                <w:sz w:val="24"/>
              </w:rPr>
              <w:t xml:space="preserve"> </w:t>
            </w:r>
            <w:r>
              <w:rPr>
                <w:sz w:val="24"/>
              </w:rPr>
              <w:t>nilai</w:t>
            </w:r>
            <w:r>
              <w:rPr>
                <w:spacing w:val="-9"/>
                <w:sz w:val="24"/>
              </w:rPr>
              <w:t xml:space="preserve"> </w:t>
            </w:r>
            <w:r>
              <w:rPr>
                <w:sz w:val="24"/>
              </w:rPr>
              <w:t>"aman"</w:t>
            </w:r>
            <w:r>
              <w:rPr>
                <w:spacing w:val="-8"/>
                <w:sz w:val="24"/>
              </w:rPr>
              <w:t xml:space="preserve"> </w:t>
            </w:r>
            <w:r>
              <w:rPr>
                <w:sz w:val="24"/>
              </w:rPr>
              <w:t xml:space="preserve">masih </w:t>
            </w:r>
            <w:r>
              <w:rPr>
                <w:spacing w:val="-2"/>
                <w:sz w:val="24"/>
              </w:rPr>
              <w:t>terpenuhi.</w:t>
            </w:r>
          </w:p>
        </w:tc>
        <w:tc>
          <w:tcPr>
            <w:tcW w:w="2834" w:type="dxa"/>
            <w:tcBorders>
              <w:top w:val="nil"/>
            </w:tcBorders>
          </w:tcPr>
          <w:p w14:paraId="45E168A9" w14:textId="77777777" w:rsidR="00A14DA6" w:rsidRDefault="00000000">
            <w:pPr>
              <w:pStyle w:val="TableParagraph"/>
              <w:ind w:left="106" w:right="145"/>
              <w:rPr>
                <w:sz w:val="24"/>
              </w:rPr>
            </w:pPr>
            <w:r>
              <w:rPr>
                <w:sz w:val="24"/>
              </w:rPr>
              <w:t>P6: Plan: Konselor menguji konsistensi nilai klien. Jika nilai "aman" tidak</w:t>
            </w:r>
            <w:r>
              <w:rPr>
                <w:spacing w:val="-15"/>
                <w:sz w:val="24"/>
              </w:rPr>
              <w:t xml:space="preserve"> </w:t>
            </w:r>
            <w:r>
              <w:rPr>
                <w:sz w:val="24"/>
              </w:rPr>
              <w:t>teridentifikasi</w:t>
            </w:r>
            <w:r>
              <w:rPr>
                <w:spacing w:val="-15"/>
                <w:sz w:val="24"/>
              </w:rPr>
              <w:t xml:space="preserve"> </w:t>
            </w:r>
            <w:r>
              <w:rPr>
                <w:sz w:val="24"/>
              </w:rPr>
              <w:t>dalam pilihan realistis, maka pilihan</w:t>
            </w:r>
            <w:r>
              <w:rPr>
                <w:spacing w:val="-7"/>
                <w:sz w:val="24"/>
              </w:rPr>
              <w:t xml:space="preserve"> </w:t>
            </w:r>
            <w:r>
              <w:rPr>
                <w:sz w:val="24"/>
              </w:rPr>
              <w:t>itu</w:t>
            </w:r>
            <w:r>
              <w:rPr>
                <w:spacing w:val="-7"/>
                <w:sz w:val="24"/>
              </w:rPr>
              <w:t xml:space="preserve"> </w:t>
            </w:r>
            <w:r>
              <w:rPr>
                <w:sz w:val="24"/>
              </w:rPr>
              <w:t>mungkin</w:t>
            </w:r>
            <w:r>
              <w:rPr>
                <w:spacing w:val="-8"/>
                <w:sz w:val="24"/>
              </w:rPr>
              <w:t xml:space="preserve"> </w:t>
            </w:r>
            <w:r>
              <w:rPr>
                <w:sz w:val="24"/>
              </w:rPr>
              <w:t>rapuh atau hanya berdasarkan</w:t>
            </w:r>
          </w:p>
          <w:p w14:paraId="7379062A" w14:textId="77777777" w:rsidR="00A14DA6" w:rsidRDefault="00000000">
            <w:pPr>
              <w:pStyle w:val="TableParagraph"/>
              <w:spacing w:line="256" w:lineRule="exact"/>
              <w:ind w:left="106"/>
              <w:rPr>
                <w:sz w:val="24"/>
              </w:rPr>
            </w:pPr>
            <w:r>
              <w:rPr>
                <w:spacing w:val="-2"/>
                <w:sz w:val="24"/>
              </w:rPr>
              <w:t>penghindaran.</w:t>
            </w:r>
          </w:p>
        </w:tc>
      </w:tr>
      <w:tr w:rsidR="00A14DA6" w14:paraId="1F7EFFA1" w14:textId="77777777">
        <w:trPr>
          <w:trHeight w:val="2207"/>
        </w:trPr>
        <w:tc>
          <w:tcPr>
            <w:tcW w:w="600" w:type="dxa"/>
            <w:shd w:val="clear" w:color="auto" w:fill="D9E0F1"/>
          </w:tcPr>
          <w:p w14:paraId="4AC7E046" w14:textId="77777777" w:rsidR="00A14DA6" w:rsidRDefault="00A14DA6">
            <w:pPr>
              <w:pStyle w:val="TableParagraph"/>
              <w:rPr>
                <w:b/>
                <w:sz w:val="24"/>
              </w:rPr>
            </w:pPr>
          </w:p>
          <w:p w14:paraId="70F3B398" w14:textId="77777777" w:rsidR="00A14DA6" w:rsidRDefault="00A14DA6">
            <w:pPr>
              <w:pStyle w:val="TableParagraph"/>
              <w:rPr>
                <w:b/>
                <w:sz w:val="24"/>
              </w:rPr>
            </w:pPr>
          </w:p>
          <w:p w14:paraId="503DCA13" w14:textId="77777777" w:rsidR="00A14DA6" w:rsidRDefault="00A14DA6">
            <w:pPr>
              <w:pStyle w:val="TableParagraph"/>
              <w:spacing w:before="138"/>
              <w:rPr>
                <w:b/>
                <w:sz w:val="24"/>
              </w:rPr>
            </w:pPr>
          </w:p>
          <w:p w14:paraId="6D7E1E7B" w14:textId="77777777" w:rsidR="00A14DA6" w:rsidRDefault="00000000">
            <w:pPr>
              <w:pStyle w:val="TableParagraph"/>
              <w:ind w:left="12"/>
              <w:jc w:val="center"/>
              <w:rPr>
                <w:sz w:val="24"/>
              </w:rPr>
            </w:pPr>
            <w:r>
              <w:rPr>
                <w:spacing w:val="-5"/>
                <w:sz w:val="24"/>
              </w:rPr>
              <w:t>119</w:t>
            </w:r>
          </w:p>
        </w:tc>
        <w:tc>
          <w:tcPr>
            <w:tcW w:w="2711" w:type="dxa"/>
            <w:shd w:val="clear" w:color="auto" w:fill="D9E0F1"/>
          </w:tcPr>
          <w:p w14:paraId="1A643DE3" w14:textId="77777777" w:rsidR="00A14DA6" w:rsidRDefault="00A14DA6">
            <w:pPr>
              <w:pStyle w:val="TableParagraph"/>
              <w:rPr>
                <w:b/>
                <w:sz w:val="24"/>
              </w:rPr>
            </w:pPr>
          </w:p>
          <w:p w14:paraId="12A6E1D8" w14:textId="77777777" w:rsidR="00A14DA6" w:rsidRDefault="00A14DA6">
            <w:pPr>
              <w:pStyle w:val="TableParagraph"/>
              <w:rPr>
                <w:b/>
                <w:sz w:val="24"/>
              </w:rPr>
            </w:pPr>
          </w:p>
          <w:p w14:paraId="2732CDAC" w14:textId="77777777" w:rsidR="00A14DA6" w:rsidRDefault="00A14DA6">
            <w:pPr>
              <w:pStyle w:val="TableParagraph"/>
              <w:rPr>
                <w:b/>
                <w:sz w:val="24"/>
              </w:rPr>
            </w:pPr>
          </w:p>
          <w:p w14:paraId="63090DC8" w14:textId="77777777" w:rsidR="00A14DA6" w:rsidRDefault="00000000">
            <w:pPr>
              <w:pStyle w:val="TableParagraph"/>
              <w:ind w:left="109"/>
              <w:rPr>
                <w:sz w:val="24"/>
              </w:rPr>
            </w:pPr>
            <w:r>
              <w:rPr>
                <w:sz w:val="24"/>
              </w:rPr>
              <w:t>Konseli</w:t>
            </w:r>
            <w:r>
              <w:rPr>
                <w:spacing w:val="-13"/>
                <w:sz w:val="24"/>
              </w:rPr>
              <w:t xml:space="preserve"> </w:t>
            </w:r>
            <w:r>
              <w:rPr>
                <w:sz w:val="24"/>
              </w:rPr>
              <w:t>(Rizky):</w:t>
            </w:r>
            <w:r>
              <w:rPr>
                <w:spacing w:val="-14"/>
                <w:sz w:val="24"/>
              </w:rPr>
              <w:t xml:space="preserve"> </w:t>
            </w:r>
            <w:r>
              <w:rPr>
                <w:sz w:val="24"/>
              </w:rPr>
              <w:t>Itu</w:t>
            </w:r>
            <w:r>
              <w:rPr>
                <w:spacing w:val="-12"/>
                <w:sz w:val="24"/>
              </w:rPr>
              <w:t xml:space="preserve"> </w:t>
            </w:r>
            <w:r>
              <w:rPr>
                <w:sz w:val="24"/>
              </w:rPr>
              <w:t>agak belum kepikiran gitu.</w:t>
            </w:r>
          </w:p>
        </w:tc>
        <w:tc>
          <w:tcPr>
            <w:tcW w:w="4347" w:type="dxa"/>
            <w:shd w:val="clear" w:color="auto" w:fill="D9E0F1"/>
          </w:tcPr>
          <w:p w14:paraId="6D62AABD" w14:textId="77777777" w:rsidR="00A14DA6" w:rsidRDefault="00A14DA6">
            <w:pPr>
              <w:pStyle w:val="TableParagraph"/>
              <w:rPr>
                <w:b/>
                <w:sz w:val="24"/>
              </w:rPr>
            </w:pPr>
          </w:p>
          <w:p w14:paraId="7D3D02E0" w14:textId="77777777" w:rsidR="00A14DA6" w:rsidRDefault="00A14DA6">
            <w:pPr>
              <w:pStyle w:val="TableParagraph"/>
              <w:rPr>
                <w:b/>
                <w:sz w:val="24"/>
              </w:rPr>
            </w:pPr>
          </w:p>
          <w:p w14:paraId="28A45312" w14:textId="77777777" w:rsidR="00A14DA6" w:rsidRDefault="00A14DA6">
            <w:pPr>
              <w:pStyle w:val="TableParagraph"/>
              <w:spacing w:before="138"/>
              <w:rPr>
                <w:b/>
                <w:sz w:val="24"/>
              </w:rPr>
            </w:pPr>
          </w:p>
          <w:p w14:paraId="4313B194" w14:textId="77777777" w:rsidR="00A14DA6" w:rsidRDefault="00000000">
            <w:pPr>
              <w:pStyle w:val="TableParagraph"/>
              <w:ind w:left="106"/>
              <w:rPr>
                <w:sz w:val="24"/>
              </w:rPr>
            </w:pPr>
            <w:r>
              <w:rPr>
                <w:sz w:val="24"/>
              </w:rPr>
              <w:t>-</w:t>
            </w:r>
          </w:p>
        </w:tc>
        <w:tc>
          <w:tcPr>
            <w:tcW w:w="2834" w:type="dxa"/>
            <w:shd w:val="clear" w:color="auto" w:fill="D9E0F1"/>
          </w:tcPr>
          <w:p w14:paraId="65906503" w14:textId="77777777" w:rsidR="00A14DA6" w:rsidRDefault="00000000">
            <w:pPr>
              <w:pStyle w:val="TableParagraph"/>
              <w:ind w:left="106" w:right="145"/>
              <w:rPr>
                <w:sz w:val="24"/>
              </w:rPr>
            </w:pPr>
            <w:r>
              <w:rPr>
                <w:sz w:val="24"/>
              </w:rPr>
              <w:t>P6: Plan: Respon ini menunjukkan</w:t>
            </w:r>
            <w:r>
              <w:rPr>
                <w:spacing w:val="-10"/>
                <w:sz w:val="24"/>
              </w:rPr>
              <w:t xml:space="preserve"> </w:t>
            </w:r>
            <w:r>
              <w:rPr>
                <w:sz w:val="24"/>
              </w:rPr>
              <w:t>celah</w:t>
            </w:r>
            <w:r>
              <w:rPr>
                <w:spacing w:val="-9"/>
                <w:sz w:val="24"/>
              </w:rPr>
              <w:t xml:space="preserve"> </w:t>
            </w:r>
            <w:r>
              <w:rPr>
                <w:sz w:val="24"/>
              </w:rPr>
              <w:t>dalam rencana klien. Pilihan "aman" (UM/UPN) mungkin belum sepenuhnya</w:t>
            </w:r>
            <w:r>
              <w:rPr>
                <w:spacing w:val="-1"/>
                <w:sz w:val="24"/>
              </w:rPr>
              <w:t xml:space="preserve"> </w:t>
            </w:r>
            <w:r>
              <w:rPr>
                <w:spacing w:val="-2"/>
                <w:sz w:val="24"/>
              </w:rPr>
              <w:t>diinternalisasi</w:t>
            </w:r>
          </w:p>
          <w:p w14:paraId="6F8013A8" w14:textId="77777777" w:rsidR="00A14DA6" w:rsidRDefault="00000000">
            <w:pPr>
              <w:pStyle w:val="TableParagraph"/>
              <w:spacing w:line="270" w:lineRule="atLeast"/>
              <w:ind w:left="106" w:right="249"/>
              <w:rPr>
                <w:sz w:val="24"/>
              </w:rPr>
            </w:pPr>
            <w:r>
              <w:rPr>
                <w:sz w:val="24"/>
              </w:rPr>
              <w:t>atau</w:t>
            </w:r>
            <w:r>
              <w:rPr>
                <w:spacing w:val="-15"/>
                <w:sz w:val="24"/>
              </w:rPr>
              <w:t xml:space="preserve"> </w:t>
            </w:r>
            <w:r>
              <w:rPr>
                <w:sz w:val="24"/>
              </w:rPr>
              <w:t>dihubungkan</w:t>
            </w:r>
            <w:r>
              <w:rPr>
                <w:spacing w:val="-15"/>
                <w:sz w:val="24"/>
              </w:rPr>
              <w:t xml:space="preserve"> </w:t>
            </w:r>
            <w:r>
              <w:rPr>
                <w:sz w:val="24"/>
              </w:rPr>
              <w:t>dengan nilai-nilai pribadinya.</w:t>
            </w:r>
          </w:p>
        </w:tc>
      </w:tr>
      <w:tr w:rsidR="00A14DA6" w14:paraId="0AE2DDD8" w14:textId="77777777">
        <w:trPr>
          <w:trHeight w:val="2208"/>
        </w:trPr>
        <w:tc>
          <w:tcPr>
            <w:tcW w:w="600" w:type="dxa"/>
          </w:tcPr>
          <w:p w14:paraId="66219708" w14:textId="77777777" w:rsidR="00A14DA6" w:rsidRDefault="00A14DA6">
            <w:pPr>
              <w:pStyle w:val="TableParagraph"/>
              <w:rPr>
                <w:b/>
                <w:sz w:val="24"/>
              </w:rPr>
            </w:pPr>
          </w:p>
          <w:p w14:paraId="31ABFC0D" w14:textId="77777777" w:rsidR="00A14DA6" w:rsidRDefault="00A14DA6">
            <w:pPr>
              <w:pStyle w:val="TableParagraph"/>
              <w:rPr>
                <w:b/>
                <w:sz w:val="24"/>
              </w:rPr>
            </w:pPr>
          </w:p>
          <w:p w14:paraId="2DF15903" w14:textId="77777777" w:rsidR="00A14DA6" w:rsidRDefault="00A14DA6">
            <w:pPr>
              <w:pStyle w:val="TableParagraph"/>
              <w:spacing w:before="138"/>
              <w:rPr>
                <w:b/>
                <w:sz w:val="24"/>
              </w:rPr>
            </w:pPr>
          </w:p>
          <w:p w14:paraId="1EF09D36" w14:textId="77777777" w:rsidR="00A14DA6" w:rsidRDefault="00000000">
            <w:pPr>
              <w:pStyle w:val="TableParagraph"/>
              <w:ind w:left="12"/>
              <w:jc w:val="center"/>
              <w:rPr>
                <w:sz w:val="24"/>
              </w:rPr>
            </w:pPr>
            <w:r>
              <w:rPr>
                <w:spacing w:val="-5"/>
                <w:sz w:val="24"/>
              </w:rPr>
              <w:t>120</w:t>
            </w:r>
          </w:p>
        </w:tc>
        <w:tc>
          <w:tcPr>
            <w:tcW w:w="2711" w:type="dxa"/>
          </w:tcPr>
          <w:p w14:paraId="0FCBE149" w14:textId="77777777" w:rsidR="00A14DA6" w:rsidRDefault="00000000">
            <w:pPr>
              <w:pStyle w:val="TableParagraph"/>
              <w:ind w:left="109" w:right="105"/>
              <w:rPr>
                <w:sz w:val="24"/>
              </w:rPr>
            </w:pPr>
            <w:r>
              <w:rPr>
                <w:sz w:val="24"/>
              </w:rPr>
              <w:t>Konselor (Arif): Belum kepikiran ya, oke. Kalau kebebasan sendiri, kebebasan apa nanti ketika</w:t>
            </w:r>
            <w:r>
              <w:rPr>
                <w:spacing w:val="-14"/>
                <w:sz w:val="24"/>
              </w:rPr>
              <w:t xml:space="preserve"> </w:t>
            </w:r>
            <w:r>
              <w:rPr>
                <w:sz w:val="24"/>
              </w:rPr>
              <w:t>resmi</w:t>
            </w:r>
            <w:r>
              <w:rPr>
                <w:spacing w:val="-14"/>
                <w:sz w:val="24"/>
              </w:rPr>
              <w:t xml:space="preserve"> </w:t>
            </w:r>
            <w:r>
              <w:rPr>
                <w:sz w:val="24"/>
              </w:rPr>
              <w:t>memilih</w:t>
            </w:r>
            <w:r>
              <w:rPr>
                <w:spacing w:val="-12"/>
                <w:sz w:val="24"/>
              </w:rPr>
              <w:t xml:space="preserve"> </w:t>
            </w:r>
            <w:r>
              <w:rPr>
                <w:sz w:val="24"/>
              </w:rPr>
              <w:t>UM atau</w:t>
            </w:r>
            <w:r>
              <w:rPr>
                <w:spacing w:val="-1"/>
                <w:sz w:val="24"/>
              </w:rPr>
              <w:t xml:space="preserve"> </w:t>
            </w:r>
            <w:r>
              <w:rPr>
                <w:sz w:val="24"/>
              </w:rPr>
              <w:t>UPN,</w:t>
            </w:r>
            <w:r>
              <w:rPr>
                <w:spacing w:val="-1"/>
                <w:sz w:val="24"/>
              </w:rPr>
              <w:t xml:space="preserve"> </w:t>
            </w:r>
            <w:r>
              <w:rPr>
                <w:sz w:val="24"/>
              </w:rPr>
              <w:t xml:space="preserve">kebebasan </w:t>
            </w:r>
            <w:r>
              <w:rPr>
                <w:spacing w:val="-5"/>
                <w:sz w:val="24"/>
              </w:rPr>
              <w:t>apa</w:t>
            </w:r>
          </w:p>
          <w:p w14:paraId="1B8E57A2" w14:textId="77777777" w:rsidR="00A14DA6" w:rsidRDefault="00000000">
            <w:pPr>
              <w:pStyle w:val="TableParagraph"/>
              <w:spacing w:line="270" w:lineRule="atLeast"/>
              <w:ind w:left="109" w:right="244"/>
              <w:rPr>
                <w:sz w:val="24"/>
              </w:rPr>
            </w:pPr>
            <w:r>
              <w:rPr>
                <w:sz w:val="24"/>
              </w:rPr>
              <w:t>yang</w:t>
            </w:r>
            <w:r>
              <w:rPr>
                <w:spacing w:val="-15"/>
                <w:sz w:val="24"/>
              </w:rPr>
              <w:t xml:space="preserve"> </w:t>
            </w:r>
            <w:r>
              <w:rPr>
                <w:sz w:val="24"/>
              </w:rPr>
              <w:t>kamu</w:t>
            </w:r>
            <w:r>
              <w:rPr>
                <w:spacing w:val="-15"/>
                <w:sz w:val="24"/>
              </w:rPr>
              <w:t xml:space="preserve"> </w:t>
            </w:r>
            <w:r>
              <w:rPr>
                <w:sz w:val="24"/>
              </w:rPr>
              <w:t>dapatkan ketika masa depan?</w:t>
            </w:r>
          </w:p>
        </w:tc>
        <w:tc>
          <w:tcPr>
            <w:tcW w:w="4347" w:type="dxa"/>
          </w:tcPr>
          <w:p w14:paraId="3EC4987A" w14:textId="77777777" w:rsidR="00A14DA6" w:rsidRDefault="00A14DA6">
            <w:pPr>
              <w:pStyle w:val="TableParagraph"/>
              <w:rPr>
                <w:b/>
                <w:sz w:val="24"/>
              </w:rPr>
            </w:pPr>
          </w:p>
          <w:p w14:paraId="171A43C2" w14:textId="77777777" w:rsidR="00A14DA6" w:rsidRDefault="00A14DA6">
            <w:pPr>
              <w:pStyle w:val="TableParagraph"/>
              <w:spacing w:before="138"/>
              <w:rPr>
                <w:b/>
                <w:sz w:val="24"/>
              </w:rPr>
            </w:pPr>
          </w:p>
          <w:p w14:paraId="65A62F3C" w14:textId="77777777" w:rsidR="00A14DA6" w:rsidRDefault="00000000">
            <w:pPr>
              <w:pStyle w:val="TableParagraph"/>
              <w:ind w:left="106" w:right="584"/>
              <w:rPr>
                <w:sz w:val="24"/>
              </w:rPr>
            </w:pPr>
            <w:r>
              <w:rPr>
                <w:sz w:val="24"/>
              </w:rPr>
              <w:t>Zc. Use questions and explorations - Konselor</w:t>
            </w:r>
            <w:r>
              <w:rPr>
                <w:spacing w:val="-13"/>
                <w:sz w:val="24"/>
              </w:rPr>
              <w:t xml:space="preserve"> </w:t>
            </w:r>
            <w:r>
              <w:rPr>
                <w:sz w:val="24"/>
              </w:rPr>
              <w:t>melanjutkan</w:t>
            </w:r>
            <w:r>
              <w:rPr>
                <w:spacing w:val="-14"/>
                <w:sz w:val="24"/>
              </w:rPr>
              <w:t xml:space="preserve"> </w:t>
            </w:r>
            <w:r>
              <w:rPr>
                <w:sz w:val="24"/>
              </w:rPr>
              <w:t>eksplorasi</w:t>
            </w:r>
            <w:r>
              <w:rPr>
                <w:spacing w:val="-13"/>
                <w:sz w:val="24"/>
              </w:rPr>
              <w:t xml:space="preserve"> </w:t>
            </w:r>
            <w:r>
              <w:rPr>
                <w:sz w:val="24"/>
              </w:rPr>
              <w:t>nilai ("kebebasan") pada pilihan realistis.</w:t>
            </w:r>
          </w:p>
        </w:tc>
        <w:tc>
          <w:tcPr>
            <w:tcW w:w="2834" w:type="dxa"/>
          </w:tcPr>
          <w:p w14:paraId="336EEEC2" w14:textId="77777777" w:rsidR="00A14DA6" w:rsidRDefault="00000000">
            <w:pPr>
              <w:pStyle w:val="TableParagraph"/>
              <w:ind w:left="106" w:right="125"/>
              <w:rPr>
                <w:sz w:val="24"/>
              </w:rPr>
            </w:pPr>
            <w:r>
              <w:rPr>
                <w:sz w:val="24"/>
              </w:rPr>
              <w:t>P6: Plan: Konselor terus mendorong klien untuk menemukan makna dan nilai</w:t>
            </w:r>
            <w:r>
              <w:rPr>
                <w:spacing w:val="-1"/>
                <w:sz w:val="24"/>
              </w:rPr>
              <w:t xml:space="preserve"> </w:t>
            </w:r>
            <w:r>
              <w:rPr>
                <w:sz w:val="24"/>
              </w:rPr>
              <w:t>positif dalam</w:t>
            </w:r>
            <w:r>
              <w:rPr>
                <w:spacing w:val="-1"/>
                <w:sz w:val="24"/>
              </w:rPr>
              <w:t xml:space="preserve"> </w:t>
            </w:r>
            <w:r>
              <w:rPr>
                <w:sz w:val="24"/>
              </w:rPr>
              <w:t>pilihan-pilihan yang ada, agar rencana</w:t>
            </w:r>
            <w:r>
              <w:rPr>
                <w:spacing w:val="-14"/>
                <w:sz w:val="24"/>
              </w:rPr>
              <w:t xml:space="preserve"> </w:t>
            </w:r>
            <w:r>
              <w:rPr>
                <w:sz w:val="24"/>
              </w:rPr>
              <w:t>menjadi</w:t>
            </w:r>
            <w:r>
              <w:rPr>
                <w:spacing w:val="-14"/>
                <w:sz w:val="24"/>
              </w:rPr>
              <w:t xml:space="preserve"> </w:t>
            </w:r>
            <w:r>
              <w:rPr>
                <w:sz w:val="24"/>
              </w:rPr>
              <w:t>lebih</w:t>
            </w:r>
            <w:r>
              <w:rPr>
                <w:spacing w:val="-13"/>
                <w:sz w:val="24"/>
              </w:rPr>
              <w:t xml:space="preserve"> </w:t>
            </w:r>
            <w:r>
              <w:rPr>
                <w:sz w:val="24"/>
              </w:rPr>
              <w:t>kuat</w:t>
            </w:r>
          </w:p>
          <w:p w14:paraId="41CA59C6" w14:textId="77777777" w:rsidR="00A14DA6" w:rsidRDefault="00000000">
            <w:pPr>
              <w:pStyle w:val="TableParagraph"/>
              <w:spacing w:line="270" w:lineRule="atLeast"/>
              <w:ind w:left="106"/>
              <w:rPr>
                <w:sz w:val="24"/>
              </w:rPr>
            </w:pPr>
            <w:r>
              <w:rPr>
                <w:sz w:val="24"/>
              </w:rPr>
              <w:t>dan</w:t>
            </w:r>
            <w:r>
              <w:rPr>
                <w:spacing w:val="-15"/>
                <w:sz w:val="24"/>
              </w:rPr>
              <w:t xml:space="preserve"> </w:t>
            </w:r>
            <w:r>
              <w:rPr>
                <w:sz w:val="24"/>
              </w:rPr>
              <w:t>termotivasi</w:t>
            </w:r>
            <w:r>
              <w:rPr>
                <w:spacing w:val="-15"/>
                <w:sz w:val="24"/>
              </w:rPr>
              <w:t xml:space="preserve"> </w:t>
            </w:r>
            <w:r>
              <w:rPr>
                <w:sz w:val="24"/>
              </w:rPr>
              <w:t xml:space="preserve">secara </w:t>
            </w:r>
            <w:r>
              <w:rPr>
                <w:spacing w:val="-2"/>
                <w:sz w:val="24"/>
              </w:rPr>
              <w:t>internal.</w:t>
            </w:r>
          </w:p>
        </w:tc>
      </w:tr>
      <w:tr w:rsidR="00A14DA6" w14:paraId="631E0F29" w14:textId="77777777">
        <w:trPr>
          <w:trHeight w:val="2484"/>
        </w:trPr>
        <w:tc>
          <w:tcPr>
            <w:tcW w:w="600" w:type="dxa"/>
            <w:shd w:val="clear" w:color="auto" w:fill="D9E0F1"/>
          </w:tcPr>
          <w:p w14:paraId="3C6563F0" w14:textId="77777777" w:rsidR="00A14DA6" w:rsidRDefault="00A14DA6">
            <w:pPr>
              <w:pStyle w:val="TableParagraph"/>
              <w:rPr>
                <w:b/>
                <w:sz w:val="24"/>
              </w:rPr>
            </w:pPr>
          </w:p>
          <w:p w14:paraId="18B7B812" w14:textId="77777777" w:rsidR="00A14DA6" w:rsidRDefault="00A14DA6">
            <w:pPr>
              <w:pStyle w:val="TableParagraph"/>
              <w:rPr>
                <w:b/>
                <w:sz w:val="24"/>
              </w:rPr>
            </w:pPr>
          </w:p>
          <w:p w14:paraId="5B1D41C3" w14:textId="77777777" w:rsidR="00A14DA6" w:rsidRDefault="00A14DA6">
            <w:pPr>
              <w:pStyle w:val="TableParagraph"/>
              <w:rPr>
                <w:b/>
                <w:sz w:val="24"/>
              </w:rPr>
            </w:pPr>
          </w:p>
          <w:p w14:paraId="0C70AAAA" w14:textId="77777777" w:rsidR="00A14DA6" w:rsidRDefault="00A14DA6">
            <w:pPr>
              <w:pStyle w:val="TableParagraph"/>
              <w:rPr>
                <w:b/>
                <w:sz w:val="24"/>
              </w:rPr>
            </w:pPr>
          </w:p>
          <w:p w14:paraId="594FE08C" w14:textId="77777777" w:rsidR="00A14DA6" w:rsidRDefault="00000000">
            <w:pPr>
              <w:pStyle w:val="TableParagraph"/>
              <w:ind w:left="12"/>
              <w:jc w:val="center"/>
              <w:rPr>
                <w:sz w:val="24"/>
              </w:rPr>
            </w:pPr>
            <w:r>
              <w:rPr>
                <w:spacing w:val="-5"/>
                <w:sz w:val="24"/>
              </w:rPr>
              <w:t>121</w:t>
            </w:r>
          </w:p>
        </w:tc>
        <w:tc>
          <w:tcPr>
            <w:tcW w:w="2711" w:type="dxa"/>
            <w:shd w:val="clear" w:color="auto" w:fill="D9E0F1"/>
          </w:tcPr>
          <w:p w14:paraId="68663BD0" w14:textId="77777777" w:rsidR="00A14DA6" w:rsidRDefault="00A14DA6">
            <w:pPr>
              <w:pStyle w:val="TableParagraph"/>
              <w:spacing w:before="275"/>
              <w:rPr>
                <w:b/>
                <w:sz w:val="24"/>
              </w:rPr>
            </w:pPr>
          </w:p>
          <w:p w14:paraId="35119C6A" w14:textId="77777777" w:rsidR="00A14DA6" w:rsidRDefault="00000000">
            <w:pPr>
              <w:pStyle w:val="TableParagraph"/>
              <w:spacing w:before="1"/>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Kalau kebebasan itu ya buat masa depan saya itu seperti ada pekerjaan yang enak gitu.</w:t>
            </w:r>
          </w:p>
        </w:tc>
        <w:tc>
          <w:tcPr>
            <w:tcW w:w="4347" w:type="dxa"/>
            <w:shd w:val="clear" w:color="auto" w:fill="D9E0F1"/>
          </w:tcPr>
          <w:p w14:paraId="7FAA6007" w14:textId="77777777" w:rsidR="00A14DA6" w:rsidRDefault="00A14DA6">
            <w:pPr>
              <w:pStyle w:val="TableParagraph"/>
              <w:rPr>
                <w:b/>
                <w:sz w:val="24"/>
              </w:rPr>
            </w:pPr>
          </w:p>
          <w:p w14:paraId="4632DE5C" w14:textId="77777777" w:rsidR="00A14DA6" w:rsidRDefault="00A14DA6">
            <w:pPr>
              <w:pStyle w:val="TableParagraph"/>
              <w:rPr>
                <w:b/>
                <w:sz w:val="24"/>
              </w:rPr>
            </w:pPr>
          </w:p>
          <w:p w14:paraId="288945F7" w14:textId="77777777" w:rsidR="00A14DA6" w:rsidRDefault="00A14DA6">
            <w:pPr>
              <w:pStyle w:val="TableParagraph"/>
              <w:rPr>
                <w:b/>
                <w:sz w:val="24"/>
              </w:rPr>
            </w:pPr>
          </w:p>
          <w:p w14:paraId="354DE6B4" w14:textId="77777777" w:rsidR="00A14DA6" w:rsidRDefault="00A14DA6">
            <w:pPr>
              <w:pStyle w:val="TableParagraph"/>
              <w:rPr>
                <w:b/>
                <w:sz w:val="24"/>
              </w:rPr>
            </w:pPr>
          </w:p>
          <w:p w14:paraId="0898564B" w14:textId="77777777" w:rsidR="00A14DA6" w:rsidRDefault="00000000">
            <w:pPr>
              <w:pStyle w:val="TableParagraph"/>
              <w:ind w:left="106"/>
              <w:rPr>
                <w:sz w:val="24"/>
              </w:rPr>
            </w:pPr>
            <w:r>
              <w:rPr>
                <w:sz w:val="24"/>
              </w:rPr>
              <w:t>-</w:t>
            </w:r>
          </w:p>
        </w:tc>
        <w:tc>
          <w:tcPr>
            <w:tcW w:w="2834" w:type="dxa"/>
            <w:shd w:val="clear" w:color="auto" w:fill="D9E0F1"/>
          </w:tcPr>
          <w:p w14:paraId="573338FC" w14:textId="77777777" w:rsidR="00A14DA6" w:rsidRDefault="00000000">
            <w:pPr>
              <w:pStyle w:val="TableParagraph"/>
              <w:spacing w:line="270" w:lineRule="atLeast"/>
              <w:ind w:left="106" w:right="145"/>
              <w:rPr>
                <w:sz w:val="24"/>
              </w:rPr>
            </w:pPr>
            <w:r>
              <w:rPr>
                <w:sz w:val="24"/>
              </w:rPr>
              <w:t xml:space="preserve">P3: Predisposisi Psikologis: Klien </w:t>
            </w:r>
            <w:r>
              <w:rPr>
                <w:spacing w:val="-2"/>
                <w:sz w:val="24"/>
              </w:rPr>
              <w:t xml:space="preserve">mendefinisikan </w:t>
            </w:r>
            <w:r>
              <w:rPr>
                <w:sz w:val="24"/>
              </w:rPr>
              <w:t>"kebebasan"</w:t>
            </w:r>
            <w:r>
              <w:rPr>
                <w:spacing w:val="-15"/>
                <w:sz w:val="24"/>
              </w:rPr>
              <w:t xml:space="preserve"> </w:t>
            </w:r>
            <w:r>
              <w:rPr>
                <w:sz w:val="24"/>
              </w:rPr>
              <w:t>sebagai</w:t>
            </w:r>
            <w:r>
              <w:rPr>
                <w:spacing w:val="-15"/>
                <w:sz w:val="24"/>
              </w:rPr>
              <w:t xml:space="preserve"> </w:t>
            </w:r>
            <w:r>
              <w:rPr>
                <w:sz w:val="24"/>
              </w:rPr>
              <w:t xml:space="preserve">hasil (pekerjaan enak), bukan proses. Ini bisa mencerminkan tekanan eksternal atau harapan </w:t>
            </w:r>
            <w:r>
              <w:rPr>
                <w:spacing w:val="-2"/>
                <w:sz w:val="24"/>
              </w:rPr>
              <w:t>konvensional.</w:t>
            </w:r>
          </w:p>
        </w:tc>
      </w:tr>
      <w:tr w:rsidR="00A14DA6" w14:paraId="53B8CECC" w14:textId="77777777">
        <w:trPr>
          <w:trHeight w:val="1656"/>
        </w:trPr>
        <w:tc>
          <w:tcPr>
            <w:tcW w:w="600" w:type="dxa"/>
          </w:tcPr>
          <w:p w14:paraId="13387C27" w14:textId="77777777" w:rsidR="00A14DA6" w:rsidRDefault="00A14DA6">
            <w:pPr>
              <w:pStyle w:val="TableParagraph"/>
              <w:rPr>
                <w:b/>
                <w:sz w:val="24"/>
              </w:rPr>
            </w:pPr>
          </w:p>
          <w:p w14:paraId="78FF98FD" w14:textId="77777777" w:rsidR="00A14DA6" w:rsidRDefault="00A14DA6">
            <w:pPr>
              <w:pStyle w:val="TableParagraph"/>
              <w:spacing w:before="137"/>
              <w:rPr>
                <w:b/>
                <w:sz w:val="24"/>
              </w:rPr>
            </w:pPr>
          </w:p>
          <w:p w14:paraId="009D244A" w14:textId="77777777" w:rsidR="00A14DA6" w:rsidRDefault="00000000">
            <w:pPr>
              <w:pStyle w:val="TableParagraph"/>
              <w:spacing w:before="1"/>
              <w:ind w:left="12"/>
              <w:jc w:val="center"/>
              <w:rPr>
                <w:sz w:val="24"/>
              </w:rPr>
            </w:pPr>
            <w:r>
              <w:rPr>
                <w:spacing w:val="-5"/>
                <w:sz w:val="24"/>
              </w:rPr>
              <w:t>122</w:t>
            </w:r>
          </w:p>
        </w:tc>
        <w:tc>
          <w:tcPr>
            <w:tcW w:w="2711" w:type="dxa"/>
          </w:tcPr>
          <w:p w14:paraId="2785E075" w14:textId="77777777" w:rsidR="00A14DA6" w:rsidRDefault="00A14DA6">
            <w:pPr>
              <w:pStyle w:val="TableParagraph"/>
              <w:spacing w:before="275"/>
              <w:rPr>
                <w:b/>
                <w:sz w:val="24"/>
              </w:rPr>
            </w:pPr>
          </w:p>
          <w:p w14:paraId="5600BD79" w14:textId="77777777" w:rsidR="00A14DA6" w:rsidRDefault="00000000">
            <w:pPr>
              <w:pStyle w:val="TableParagraph"/>
              <w:spacing w:before="1"/>
              <w:ind w:left="109" w:right="244"/>
              <w:rPr>
                <w:sz w:val="24"/>
              </w:rPr>
            </w:pPr>
            <w:r>
              <w:rPr>
                <w:sz w:val="24"/>
              </w:rPr>
              <w:t>Konselor (Arif): Pekerjaan</w:t>
            </w:r>
            <w:r>
              <w:rPr>
                <w:spacing w:val="-15"/>
                <w:sz w:val="24"/>
              </w:rPr>
              <w:t xml:space="preserve"> </w:t>
            </w:r>
            <w:r>
              <w:rPr>
                <w:sz w:val="24"/>
              </w:rPr>
              <w:t>yang</w:t>
            </w:r>
            <w:r>
              <w:rPr>
                <w:spacing w:val="-15"/>
                <w:sz w:val="24"/>
              </w:rPr>
              <w:t xml:space="preserve"> </w:t>
            </w:r>
            <w:r>
              <w:rPr>
                <w:sz w:val="24"/>
              </w:rPr>
              <w:t>enak?</w:t>
            </w:r>
          </w:p>
        </w:tc>
        <w:tc>
          <w:tcPr>
            <w:tcW w:w="4347" w:type="dxa"/>
          </w:tcPr>
          <w:p w14:paraId="7571AF8C" w14:textId="77777777" w:rsidR="00A14DA6" w:rsidRDefault="00A14DA6">
            <w:pPr>
              <w:pStyle w:val="TableParagraph"/>
              <w:spacing w:before="137"/>
              <w:rPr>
                <w:b/>
                <w:sz w:val="24"/>
              </w:rPr>
            </w:pPr>
          </w:p>
          <w:p w14:paraId="25687543" w14:textId="77777777" w:rsidR="00A14DA6" w:rsidRDefault="00000000">
            <w:pPr>
              <w:pStyle w:val="TableParagraph"/>
              <w:spacing w:before="1"/>
              <w:ind w:left="106" w:right="353"/>
              <w:rPr>
                <w:sz w:val="24"/>
              </w:rPr>
            </w:pPr>
            <w:r>
              <w:rPr>
                <w:sz w:val="24"/>
              </w:rPr>
              <w:t>Zc. Use questions and explorations - Konselor</w:t>
            </w:r>
            <w:r>
              <w:rPr>
                <w:spacing w:val="-10"/>
                <w:sz w:val="24"/>
              </w:rPr>
              <w:t xml:space="preserve"> </w:t>
            </w:r>
            <w:r>
              <w:rPr>
                <w:sz w:val="24"/>
              </w:rPr>
              <w:t>meminta</w:t>
            </w:r>
            <w:r>
              <w:rPr>
                <w:spacing w:val="-12"/>
                <w:sz w:val="24"/>
              </w:rPr>
              <w:t xml:space="preserve"> </w:t>
            </w:r>
            <w:r>
              <w:rPr>
                <w:sz w:val="24"/>
              </w:rPr>
              <w:t>elaborasi</w:t>
            </w:r>
            <w:r>
              <w:rPr>
                <w:spacing w:val="-10"/>
                <w:sz w:val="24"/>
              </w:rPr>
              <w:t xml:space="preserve"> </w:t>
            </w:r>
            <w:r>
              <w:rPr>
                <w:sz w:val="24"/>
              </w:rPr>
              <w:t>dari</w:t>
            </w:r>
            <w:r>
              <w:rPr>
                <w:spacing w:val="-12"/>
                <w:sz w:val="24"/>
              </w:rPr>
              <w:t xml:space="preserve"> </w:t>
            </w:r>
            <w:r>
              <w:rPr>
                <w:sz w:val="24"/>
              </w:rPr>
              <w:t>konsep yang abstrak ("enak").</w:t>
            </w:r>
          </w:p>
        </w:tc>
        <w:tc>
          <w:tcPr>
            <w:tcW w:w="2834" w:type="dxa"/>
          </w:tcPr>
          <w:p w14:paraId="3367584B" w14:textId="77777777" w:rsidR="00A14DA6" w:rsidRDefault="00000000">
            <w:pPr>
              <w:pStyle w:val="TableParagraph"/>
              <w:ind w:left="106" w:right="145"/>
              <w:rPr>
                <w:sz w:val="24"/>
              </w:rPr>
            </w:pPr>
            <w:r>
              <w:rPr>
                <w:sz w:val="24"/>
              </w:rPr>
              <w:t xml:space="preserve">P7: Proses &amp; Progress: Konselor membantu klien </w:t>
            </w:r>
            <w:r>
              <w:rPr>
                <w:spacing w:val="-2"/>
                <w:sz w:val="24"/>
              </w:rPr>
              <w:t xml:space="preserve">mengoperasionalkan </w:t>
            </w:r>
            <w:r>
              <w:rPr>
                <w:sz w:val="24"/>
              </w:rPr>
              <w:t>konsep abstrak menjadi sesuatu</w:t>
            </w:r>
            <w:r>
              <w:rPr>
                <w:spacing w:val="-13"/>
                <w:sz w:val="24"/>
              </w:rPr>
              <w:t xml:space="preserve"> </w:t>
            </w:r>
            <w:r>
              <w:rPr>
                <w:sz w:val="24"/>
              </w:rPr>
              <w:t>yang</w:t>
            </w:r>
            <w:r>
              <w:rPr>
                <w:spacing w:val="-13"/>
                <w:sz w:val="24"/>
              </w:rPr>
              <w:t xml:space="preserve"> </w:t>
            </w:r>
            <w:r>
              <w:rPr>
                <w:sz w:val="24"/>
              </w:rPr>
              <w:t>lebih</w:t>
            </w:r>
            <w:r>
              <w:rPr>
                <w:spacing w:val="-13"/>
                <w:sz w:val="24"/>
              </w:rPr>
              <w:t xml:space="preserve"> </w:t>
            </w:r>
            <w:r>
              <w:rPr>
                <w:sz w:val="24"/>
              </w:rPr>
              <w:t>konkret</w:t>
            </w:r>
          </w:p>
          <w:p w14:paraId="1EB2FDA1" w14:textId="77777777" w:rsidR="00A14DA6" w:rsidRDefault="00000000">
            <w:pPr>
              <w:pStyle w:val="TableParagraph"/>
              <w:spacing w:line="256" w:lineRule="exact"/>
              <w:ind w:left="106"/>
              <w:rPr>
                <w:sz w:val="24"/>
              </w:rPr>
            </w:pPr>
            <w:r>
              <w:rPr>
                <w:sz w:val="24"/>
              </w:rPr>
              <w:t>dan</w:t>
            </w:r>
            <w:r>
              <w:rPr>
                <w:spacing w:val="-2"/>
                <w:sz w:val="24"/>
              </w:rPr>
              <w:t xml:space="preserve"> </w:t>
            </w:r>
            <w:r>
              <w:rPr>
                <w:sz w:val="24"/>
              </w:rPr>
              <w:t>dapat</w:t>
            </w:r>
            <w:r>
              <w:rPr>
                <w:spacing w:val="-2"/>
                <w:sz w:val="24"/>
              </w:rPr>
              <w:t xml:space="preserve"> diukur.</w:t>
            </w:r>
          </w:p>
        </w:tc>
      </w:tr>
      <w:tr w:rsidR="00A14DA6" w14:paraId="5A8413DA" w14:textId="77777777">
        <w:trPr>
          <w:trHeight w:val="2484"/>
        </w:trPr>
        <w:tc>
          <w:tcPr>
            <w:tcW w:w="600" w:type="dxa"/>
            <w:shd w:val="clear" w:color="auto" w:fill="D9E0F1"/>
          </w:tcPr>
          <w:p w14:paraId="73E2429F" w14:textId="77777777" w:rsidR="00A14DA6" w:rsidRDefault="00A14DA6">
            <w:pPr>
              <w:pStyle w:val="TableParagraph"/>
              <w:rPr>
                <w:b/>
                <w:sz w:val="24"/>
              </w:rPr>
            </w:pPr>
          </w:p>
          <w:p w14:paraId="4A22B7C9" w14:textId="77777777" w:rsidR="00A14DA6" w:rsidRDefault="00A14DA6">
            <w:pPr>
              <w:pStyle w:val="TableParagraph"/>
              <w:rPr>
                <w:b/>
                <w:sz w:val="24"/>
              </w:rPr>
            </w:pPr>
          </w:p>
          <w:p w14:paraId="30F174C2" w14:textId="77777777" w:rsidR="00A14DA6" w:rsidRDefault="00A14DA6">
            <w:pPr>
              <w:pStyle w:val="TableParagraph"/>
              <w:rPr>
                <w:b/>
                <w:sz w:val="24"/>
              </w:rPr>
            </w:pPr>
          </w:p>
          <w:p w14:paraId="3A190F0B" w14:textId="77777777" w:rsidR="00A14DA6" w:rsidRDefault="00A14DA6">
            <w:pPr>
              <w:pStyle w:val="TableParagraph"/>
              <w:rPr>
                <w:b/>
                <w:sz w:val="24"/>
              </w:rPr>
            </w:pPr>
          </w:p>
          <w:p w14:paraId="6E62E74B" w14:textId="77777777" w:rsidR="00A14DA6" w:rsidRDefault="00000000">
            <w:pPr>
              <w:pStyle w:val="TableParagraph"/>
              <w:ind w:left="12"/>
              <w:jc w:val="center"/>
              <w:rPr>
                <w:sz w:val="24"/>
              </w:rPr>
            </w:pPr>
            <w:r>
              <w:rPr>
                <w:spacing w:val="-5"/>
                <w:sz w:val="24"/>
              </w:rPr>
              <w:t>123</w:t>
            </w:r>
          </w:p>
        </w:tc>
        <w:tc>
          <w:tcPr>
            <w:tcW w:w="2711" w:type="dxa"/>
            <w:shd w:val="clear" w:color="auto" w:fill="D9E0F1"/>
          </w:tcPr>
          <w:p w14:paraId="63502154" w14:textId="77777777" w:rsidR="00A14DA6" w:rsidRDefault="00A14DA6">
            <w:pPr>
              <w:pStyle w:val="TableParagraph"/>
              <w:rPr>
                <w:b/>
                <w:sz w:val="24"/>
              </w:rPr>
            </w:pPr>
          </w:p>
          <w:p w14:paraId="141B81BD" w14:textId="77777777" w:rsidR="00A14DA6" w:rsidRDefault="00A14DA6">
            <w:pPr>
              <w:pStyle w:val="TableParagraph"/>
              <w:rPr>
                <w:b/>
                <w:sz w:val="24"/>
              </w:rPr>
            </w:pPr>
          </w:p>
          <w:p w14:paraId="7E4CEA8D" w14:textId="77777777" w:rsidR="00A14DA6" w:rsidRDefault="00A14DA6">
            <w:pPr>
              <w:pStyle w:val="TableParagraph"/>
              <w:rPr>
                <w:b/>
                <w:sz w:val="24"/>
              </w:rPr>
            </w:pPr>
          </w:p>
          <w:p w14:paraId="67CF1A95" w14:textId="77777777" w:rsidR="00A14DA6" w:rsidRDefault="00000000">
            <w:pPr>
              <w:pStyle w:val="TableParagraph"/>
              <w:ind w:left="109" w:right="244"/>
              <w:rPr>
                <w:sz w:val="24"/>
              </w:rPr>
            </w:pPr>
            <w:r>
              <w:rPr>
                <w:sz w:val="24"/>
              </w:rPr>
              <w:t>Konseli (Rizky): Ya seperti</w:t>
            </w:r>
            <w:r>
              <w:rPr>
                <w:spacing w:val="-15"/>
                <w:sz w:val="24"/>
              </w:rPr>
              <w:t xml:space="preserve"> </w:t>
            </w:r>
            <w:r>
              <w:rPr>
                <w:sz w:val="24"/>
              </w:rPr>
              <w:t>kurang</w:t>
            </w:r>
            <w:r>
              <w:rPr>
                <w:spacing w:val="-15"/>
                <w:sz w:val="24"/>
              </w:rPr>
              <w:t xml:space="preserve"> </w:t>
            </w:r>
            <w:r>
              <w:rPr>
                <w:sz w:val="24"/>
              </w:rPr>
              <w:t xml:space="preserve">bingung </w:t>
            </w:r>
            <w:r>
              <w:rPr>
                <w:spacing w:val="-4"/>
                <w:sz w:val="24"/>
              </w:rPr>
              <w:t>lah.</w:t>
            </w:r>
          </w:p>
        </w:tc>
        <w:tc>
          <w:tcPr>
            <w:tcW w:w="4347" w:type="dxa"/>
            <w:shd w:val="clear" w:color="auto" w:fill="D9E0F1"/>
          </w:tcPr>
          <w:p w14:paraId="0F3BAD9C" w14:textId="77777777" w:rsidR="00A14DA6" w:rsidRDefault="00A14DA6">
            <w:pPr>
              <w:pStyle w:val="TableParagraph"/>
              <w:rPr>
                <w:b/>
                <w:sz w:val="24"/>
              </w:rPr>
            </w:pPr>
          </w:p>
          <w:p w14:paraId="7F7FE73A" w14:textId="77777777" w:rsidR="00A14DA6" w:rsidRDefault="00A14DA6">
            <w:pPr>
              <w:pStyle w:val="TableParagraph"/>
              <w:rPr>
                <w:b/>
                <w:sz w:val="24"/>
              </w:rPr>
            </w:pPr>
          </w:p>
          <w:p w14:paraId="68D686B1" w14:textId="77777777" w:rsidR="00A14DA6" w:rsidRDefault="00A14DA6">
            <w:pPr>
              <w:pStyle w:val="TableParagraph"/>
              <w:rPr>
                <w:b/>
                <w:sz w:val="24"/>
              </w:rPr>
            </w:pPr>
          </w:p>
          <w:p w14:paraId="08FA206D" w14:textId="77777777" w:rsidR="00A14DA6" w:rsidRDefault="00A14DA6">
            <w:pPr>
              <w:pStyle w:val="TableParagraph"/>
              <w:rPr>
                <w:b/>
                <w:sz w:val="24"/>
              </w:rPr>
            </w:pPr>
          </w:p>
          <w:p w14:paraId="7EBAAD31" w14:textId="77777777" w:rsidR="00A14DA6" w:rsidRDefault="00000000">
            <w:pPr>
              <w:pStyle w:val="TableParagraph"/>
              <w:ind w:left="106"/>
              <w:rPr>
                <w:sz w:val="24"/>
              </w:rPr>
            </w:pPr>
            <w:r>
              <w:rPr>
                <w:sz w:val="24"/>
              </w:rPr>
              <w:t>-</w:t>
            </w:r>
          </w:p>
        </w:tc>
        <w:tc>
          <w:tcPr>
            <w:tcW w:w="2834" w:type="dxa"/>
            <w:shd w:val="clear" w:color="auto" w:fill="D9E0F1"/>
          </w:tcPr>
          <w:p w14:paraId="5A932876" w14:textId="77777777" w:rsidR="00A14DA6" w:rsidRDefault="00000000">
            <w:pPr>
              <w:pStyle w:val="TableParagraph"/>
              <w:spacing w:line="270" w:lineRule="atLeast"/>
              <w:ind w:left="106" w:right="123"/>
              <w:rPr>
                <w:sz w:val="24"/>
              </w:rPr>
            </w:pPr>
            <w:r>
              <w:rPr>
                <w:sz w:val="24"/>
              </w:rPr>
              <w:t>P3: Predisposisi Psikologis: Definisi "pekerjaan</w:t>
            </w:r>
            <w:r>
              <w:rPr>
                <w:spacing w:val="-15"/>
                <w:sz w:val="24"/>
              </w:rPr>
              <w:t xml:space="preserve"> </w:t>
            </w:r>
            <w:r>
              <w:rPr>
                <w:sz w:val="24"/>
              </w:rPr>
              <w:t>enak"</w:t>
            </w:r>
            <w:r>
              <w:rPr>
                <w:spacing w:val="-15"/>
                <w:sz w:val="24"/>
              </w:rPr>
              <w:t xml:space="preserve"> </w:t>
            </w:r>
            <w:r>
              <w:rPr>
                <w:sz w:val="24"/>
              </w:rPr>
              <w:t>dikaitkan dengan tidak adanya masalah</w:t>
            </w:r>
            <w:r>
              <w:rPr>
                <w:spacing w:val="-13"/>
                <w:sz w:val="24"/>
              </w:rPr>
              <w:t xml:space="preserve"> </w:t>
            </w:r>
            <w:r>
              <w:rPr>
                <w:sz w:val="24"/>
              </w:rPr>
              <w:t>(kurang</w:t>
            </w:r>
            <w:r>
              <w:rPr>
                <w:spacing w:val="-13"/>
                <w:sz w:val="24"/>
              </w:rPr>
              <w:t xml:space="preserve"> </w:t>
            </w:r>
            <w:r>
              <w:rPr>
                <w:sz w:val="24"/>
              </w:rPr>
              <w:t>bingung), yang lebih mengarah pada penghindaran distress daripada pencarian kebahagiaan aktif.</w:t>
            </w:r>
          </w:p>
        </w:tc>
      </w:tr>
    </w:tbl>
    <w:p w14:paraId="17FA7BFF"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A2A013F" w14:textId="77777777">
        <w:trPr>
          <w:trHeight w:val="3034"/>
        </w:trPr>
        <w:tc>
          <w:tcPr>
            <w:tcW w:w="600" w:type="dxa"/>
            <w:tcBorders>
              <w:top w:val="nil"/>
            </w:tcBorders>
          </w:tcPr>
          <w:p w14:paraId="7F73AB64" w14:textId="77777777" w:rsidR="00A14DA6" w:rsidRDefault="00A14DA6">
            <w:pPr>
              <w:pStyle w:val="TableParagraph"/>
              <w:rPr>
                <w:b/>
                <w:sz w:val="24"/>
              </w:rPr>
            </w:pPr>
          </w:p>
          <w:p w14:paraId="13831FA8" w14:textId="77777777" w:rsidR="00A14DA6" w:rsidRDefault="00A14DA6">
            <w:pPr>
              <w:pStyle w:val="TableParagraph"/>
              <w:rPr>
                <w:b/>
                <w:sz w:val="24"/>
              </w:rPr>
            </w:pPr>
          </w:p>
          <w:p w14:paraId="28621B1E" w14:textId="77777777" w:rsidR="00A14DA6" w:rsidRDefault="00A14DA6">
            <w:pPr>
              <w:pStyle w:val="TableParagraph"/>
              <w:rPr>
                <w:b/>
                <w:sz w:val="24"/>
              </w:rPr>
            </w:pPr>
          </w:p>
          <w:p w14:paraId="56B71262" w14:textId="77777777" w:rsidR="00A14DA6" w:rsidRDefault="00A14DA6">
            <w:pPr>
              <w:pStyle w:val="TableParagraph"/>
              <w:spacing w:before="274"/>
              <w:rPr>
                <w:b/>
                <w:sz w:val="24"/>
              </w:rPr>
            </w:pPr>
          </w:p>
          <w:p w14:paraId="48491431" w14:textId="77777777" w:rsidR="00A14DA6" w:rsidRDefault="00000000">
            <w:pPr>
              <w:pStyle w:val="TableParagraph"/>
              <w:ind w:left="12"/>
              <w:jc w:val="center"/>
              <w:rPr>
                <w:sz w:val="24"/>
              </w:rPr>
            </w:pPr>
            <w:r>
              <w:rPr>
                <w:spacing w:val="-5"/>
                <w:sz w:val="24"/>
              </w:rPr>
              <w:t>124</w:t>
            </w:r>
          </w:p>
        </w:tc>
        <w:tc>
          <w:tcPr>
            <w:tcW w:w="2711" w:type="dxa"/>
            <w:tcBorders>
              <w:top w:val="nil"/>
            </w:tcBorders>
          </w:tcPr>
          <w:p w14:paraId="3698666E" w14:textId="77777777" w:rsidR="00A14DA6" w:rsidRDefault="00A14DA6">
            <w:pPr>
              <w:pStyle w:val="TableParagraph"/>
              <w:spacing w:before="274"/>
              <w:rPr>
                <w:b/>
                <w:sz w:val="24"/>
              </w:rPr>
            </w:pPr>
          </w:p>
          <w:p w14:paraId="0F9E6082" w14:textId="77777777" w:rsidR="00A14DA6" w:rsidRDefault="00000000">
            <w:pPr>
              <w:pStyle w:val="TableParagraph"/>
              <w:ind w:left="109" w:right="105"/>
              <w:rPr>
                <w:sz w:val="24"/>
              </w:rPr>
            </w:pPr>
            <w:r>
              <w:rPr>
                <w:sz w:val="24"/>
              </w:rPr>
              <w:t>Konselor</w:t>
            </w:r>
            <w:r>
              <w:rPr>
                <w:spacing w:val="-15"/>
                <w:sz w:val="24"/>
              </w:rPr>
              <w:t xml:space="preserve"> </w:t>
            </w:r>
            <w:r>
              <w:rPr>
                <w:sz w:val="24"/>
              </w:rPr>
              <w:t>(Arif):</w:t>
            </w:r>
            <w:r>
              <w:rPr>
                <w:spacing w:val="-15"/>
                <w:sz w:val="24"/>
              </w:rPr>
              <w:t xml:space="preserve"> </w:t>
            </w:r>
            <w:r>
              <w:rPr>
                <w:sz w:val="24"/>
              </w:rPr>
              <w:t xml:space="preserve">Bingung ya, enak bapak. Lalu ketika resmi nanti memilih UM atau UPN, kebebasan apa yang didapatkan masa </w:t>
            </w:r>
            <w:r>
              <w:rPr>
                <w:spacing w:val="-2"/>
                <w:sz w:val="24"/>
              </w:rPr>
              <w:t>depannya?</w:t>
            </w:r>
          </w:p>
        </w:tc>
        <w:tc>
          <w:tcPr>
            <w:tcW w:w="4347" w:type="dxa"/>
            <w:tcBorders>
              <w:top w:val="nil"/>
            </w:tcBorders>
          </w:tcPr>
          <w:p w14:paraId="49E906D6" w14:textId="77777777" w:rsidR="00A14DA6" w:rsidRDefault="00A14DA6">
            <w:pPr>
              <w:pStyle w:val="TableParagraph"/>
              <w:rPr>
                <w:b/>
                <w:sz w:val="24"/>
              </w:rPr>
            </w:pPr>
          </w:p>
          <w:p w14:paraId="0BB80EA5" w14:textId="77777777" w:rsidR="00A14DA6" w:rsidRDefault="00A14DA6">
            <w:pPr>
              <w:pStyle w:val="TableParagraph"/>
              <w:rPr>
                <w:b/>
                <w:sz w:val="24"/>
              </w:rPr>
            </w:pPr>
          </w:p>
          <w:p w14:paraId="2F168DAF" w14:textId="77777777" w:rsidR="00A14DA6" w:rsidRDefault="00A14DA6">
            <w:pPr>
              <w:pStyle w:val="TableParagraph"/>
              <w:spacing w:before="274"/>
              <w:rPr>
                <w:b/>
                <w:sz w:val="24"/>
              </w:rPr>
            </w:pPr>
          </w:p>
          <w:p w14:paraId="0F463FD4" w14:textId="77777777" w:rsidR="00A14DA6" w:rsidRDefault="00000000">
            <w:pPr>
              <w:pStyle w:val="TableParagraph"/>
              <w:ind w:left="106" w:right="590"/>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nilai</w:t>
            </w:r>
            <w:r>
              <w:rPr>
                <w:spacing w:val="-14"/>
                <w:sz w:val="24"/>
              </w:rPr>
              <w:t xml:space="preserve"> </w:t>
            </w:r>
            <w:r>
              <w:rPr>
                <w:sz w:val="24"/>
              </w:rPr>
              <w:t xml:space="preserve">ketiga, </w:t>
            </w:r>
            <w:r>
              <w:rPr>
                <w:spacing w:val="-2"/>
                <w:sz w:val="24"/>
              </w:rPr>
              <w:t>"pengakuan".</w:t>
            </w:r>
          </w:p>
        </w:tc>
        <w:tc>
          <w:tcPr>
            <w:tcW w:w="2834" w:type="dxa"/>
            <w:tcBorders>
              <w:top w:val="nil"/>
            </w:tcBorders>
          </w:tcPr>
          <w:p w14:paraId="150B65E9" w14:textId="77777777" w:rsidR="00A14DA6" w:rsidRDefault="00000000">
            <w:pPr>
              <w:pStyle w:val="TableParagraph"/>
              <w:ind w:left="106" w:right="240"/>
              <w:rPr>
                <w:sz w:val="24"/>
              </w:rPr>
            </w:pPr>
            <w:r>
              <w:rPr>
                <w:sz w:val="24"/>
              </w:rPr>
              <w:t>P3: Predisposisi Psikologis: Klien menyatakan tidak terlalu membutuhkan</w:t>
            </w:r>
            <w:r>
              <w:rPr>
                <w:spacing w:val="-15"/>
                <w:sz w:val="24"/>
              </w:rPr>
              <w:t xml:space="preserve"> </w:t>
            </w:r>
            <w:r>
              <w:rPr>
                <w:sz w:val="24"/>
              </w:rPr>
              <w:t>pengakuan eksternal. Ini</w:t>
            </w:r>
          </w:p>
          <w:p w14:paraId="71515077" w14:textId="77777777" w:rsidR="00A14DA6" w:rsidRDefault="00000000">
            <w:pPr>
              <w:pStyle w:val="TableParagraph"/>
              <w:ind w:left="106" w:right="1037"/>
              <w:rPr>
                <w:sz w:val="24"/>
              </w:rPr>
            </w:pPr>
            <w:r>
              <w:rPr>
                <w:sz w:val="24"/>
              </w:rPr>
              <w:t>adalah</w:t>
            </w:r>
            <w:r>
              <w:rPr>
                <w:spacing w:val="-15"/>
                <w:sz w:val="24"/>
              </w:rPr>
              <w:t xml:space="preserve"> </w:t>
            </w:r>
            <w:r>
              <w:rPr>
                <w:sz w:val="24"/>
              </w:rPr>
              <w:t>Protective Factor</w:t>
            </w:r>
            <w:r>
              <w:rPr>
                <w:spacing w:val="-1"/>
                <w:sz w:val="24"/>
              </w:rPr>
              <w:t xml:space="preserve"> </w:t>
            </w:r>
            <w:r>
              <w:rPr>
                <w:sz w:val="24"/>
              </w:rPr>
              <w:t>yang</w:t>
            </w:r>
            <w:r>
              <w:rPr>
                <w:spacing w:val="-1"/>
                <w:sz w:val="24"/>
              </w:rPr>
              <w:t xml:space="preserve"> </w:t>
            </w:r>
            <w:r>
              <w:rPr>
                <w:spacing w:val="-2"/>
                <w:sz w:val="24"/>
              </w:rPr>
              <w:t>kuat,</w:t>
            </w:r>
          </w:p>
          <w:p w14:paraId="5788E79B" w14:textId="77777777" w:rsidR="00A14DA6" w:rsidRDefault="00000000">
            <w:pPr>
              <w:pStyle w:val="TableParagraph"/>
              <w:spacing w:line="270" w:lineRule="atLeast"/>
              <w:ind w:left="106" w:right="147"/>
              <w:rPr>
                <w:sz w:val="24"/>
              </w:rPr>
            </w:pPr>
            <w:r>
              <w:rPr>
                <w:sz w:val="24"/>
              </w:rPr>
              <w:t>menunjukkan</w:t>
            </w:r>
            <w:r>
              <w:rPr>
                <w:spacing w:val="-15"/>
                <w:sz w:val="24"/>
              </w:rPr>
              <w:t xml:space="preserve"> </w:t>
            </w:r>
            <w:r>
              <w:rPr>
                <w:sz w:val="24"/>
              </w:rPr>
              <w:t>kemandirian dan fokus internal, melindungi dari tekanan sosial berlebihan.</w:t>
            </w:r>
          </w:p>
        </w:tc>
      </w:tr>
      <w:tr w:rsidR="00A14DA6" w14:paraId="78E6CE74" w14:textId="77777777">
        <w:trPr>
          <w:trHeight w:val="827"/>
        </w:trPr>
        <w:tc>
          <w:tcPr>
            <w:tcW w:w="600" w:type="dxa"/>
            <w:shd w:val="clear" w:color="auto" w:fill="D9E0F1"/>
          </w:tcPr>
          <w:p w14:paraId="787EA2DA" w14:textId="77777777" w:rsidR="00A14DA6" w:rsidRDefault="00000000">
            <w:pPr>
              <w:pStyle w:val="TableParagraph"/>
              <w:spacing w:before="274"/>
              <w:ind w:left="12"/>
              <w:jc w:val="center"/>
              <w:rPr>
                <w:sz w:val="24"/>
              </w:rPr>
            </w:pPr>
            <w:r>
              <w:rPr>
                <w:spacing w:val="-5"/>
                <w:sz w:val="24"/>
              </w:rPr>
              <w:t>125</w:t>
            </w:r>
          </w:p>
        </w:tc>
        <w:tc>
          <w:tcPr>
            <w:tcW w:w="2711" w:type="dxa"/>
            <w:shd w:val="clear" w:color="auto" w:fill="D9E0F1"/>
          </w:tcPr>
          <w:p w14:paraId="2D3A84A6" w14:textId="77777777" w:rsidR="00A14DA6" w:rsidRDefault="00000000">
            <w:pPr>
              <w:pStyle w:val="TableParagraph"/>
              <w:spacing w:line="276" w:lineRule="exact"/>
              <w:ind w:left="109" w:right="137"/>
              <w:rPr>
                <w:sz w:val="24"/>
              </w:rPr>
            </w:pPr>
            <w:r>
              <w:rPr>
                <w:sz w:val="24"/>
              </w:rPr>
              <w:t>Konseli</w:t>
            </w:r>
            <w:r>
              <w:rPr>
                <w:spacing w:val="-15"/>
                <w:sz w:val="24"/>
              </w:rPr>
              <w:t xml:space="preserve"> </w:t>
            </w:r>
            <w:r>
              <w:rPr>
                <w:sz w:val="24"/>
              </w:rPr>
              <w:t>(Rizky):</w:t>
            </w:r>
            <w:r>
              <w:rPr>
                <w:spacing w:val="-15"/>
                <w:sz w:val="24"/>
              </w:rPr>
              <w:t xml:space="preserve"> </w:t>
            </w:r>
            <w:r>
              <w:rPr>
                <w:sz w:val="24"/>
              </w:rPr>
              <w:t xml:space="preserve">Kurang, agak bingung </w:t>
            </w:r>
            <w:r>
              <w:rPr>
                <w:spacing w:val="-2"/>
                <w:sz w:val="24"/>
              </w:rPr>
              <w:t>jawabannya.</w:t>
            </w:r>
          </w:p>
        </w:tc>
        <w:tc>
          <w:tcPr>
            <w:tcW w:w="4347" w:type="dxa"/>
            <w:shd w:val="clear" w:color="auto" w:fill="D9E0F1"/>
          </w:tcPr>
          <w:p w14:paraId="38FFAD18" w14:textId="77777777" w:rsidR="00A14DA6" w:rsidRDefault="00000000">
            <w:pPr>
              <w:pStyle w:val="TableParagraph"/>
              <w:spacing w:before="274"/>
              <w:ind w:left="106"/>
              <w:rPr>
                <w:sz w:val="24"/>
              </w:rPr>
            </w:pPr>
            <w:r>
              <w:rPr>
                <w:sz w:val="24"/>
              </w:rPr>
              <w:t>-</w:t>
            </w:r>
          </w:p>
        </w:tc>
        <w:tc>
          <w:tcPr>
            <w:tcW w:w="2834" w:type="dxa"/>
            <w:shd w:val="clear" w:color="auto" w:fill="D9E0F1"/>
          </w:tcPr>
          <w:p w14:paraId="43A054ED" w14:textId="77777777" w:rsidR="00A14DA6" w:rsidRDefault="00000000">
            <w:pPr>
              <w:pStyle w:val="TableParagraph"/>
              <w:spacing w:before="274"/>
              <w:ind w:left="106"/>
              <w:rPr>
                <w:sz w:val="24"/>
              </w:rPr>
            </w:pPr>
            <w:r>
              <w:rPr>
                <w:sz w:val="24"/>
              </w:rPr>
              <w:t>-</w:t>
            </w:r>
          </w:p>
        </w:tc>
      </w:tr>
      <w:tr w:rsidR="00A14DA6" w14:paraId="4EDC3638" w14:textId="77777777">
        <w:trPr>
          <w:trHeight w:val="2207"/>
        </w:trPr>
        <w:tc>
          <w:tcPr>
            <w:tcW w:w="600" w:type="dxa"/>
          </w:tcPr>
          <w:p w14:paraId="498B277C" w14:textId="77777777" w:rsidR="00A14DA6" w:rsidRDefault="00A14DA6">
            <w:pPr>
              <w:pStyle w:val="TableParagraph"/>
              <w:rPr>
                <w:b/>
                <w:sz w:val="24"/>
              </w:rPr>
            </w:pPr>
          </w:p>
          <w:p w14:paraId="7A7696E3" w14:textId="77777777" w:rsidR="00A14DA6" w:rsidRDefault="00A14DA6">
            <w:pPr>
              <w:pStyle w:val="TableParagraph"/>
              <w:rPr>
                <w:b/>
                <w:sz w:val="24"/>
              </w:rPr>
            </w:pPr>
          </w:p>
          <w:p w14:paraId="32877050" w14:textId="77777777" w:rsidR="00A14DA6" w:rsidRDefault="00A14DA6">
            <w:pPr>
              <w:pStyle w:val="TableParagraph"/>
              <w:spacing w:before="136"/>
              <w:rPr>
                <w:b/>
                <w:sz w:val="24"/>
              </w:rPr>
            </w:pPr>
          </w:p>
          <w:p w14:paraId="10EC6BA1" w14:textId="77777777" w:rsidR="00A14DA6" w:rsidRDefault="00000000">
            <w:pPr>
              <w:pStyle w:val="TableParagraph"/>
              <w:spacing w:before="1"/>
              <w:ind w:left="12"/>
              <w:jc w:val="center"/>
              <w:rPr>
                <w:sz w:val="24"/>
              </w:rPr>
            </w:pPr>
            <w:r>
              <w:rPr>
                <w:spacing w:val="-5"/>
                <w:sz w:val="24"/>
              </w:rPr>
              <w:t>126</w:t>
            </w:r>
          </w:p>
        </w:tc>
        <w:tc>
          <w:tcPr>
            <w:tcW w:w="2711" w:type="dxa"/>
          </w:tcPr>
          <w:p w14:paraId="58E9CCAA" w14:textId="77777777" w:rsidR="00A14DA6" w:rsidRDefault="00000000">
            <w:pPr>
              <w:pStyle w:val="TableParagraph"/>
              <w:ind w:left="109" w:right="244"/>
              <w:rPr>
                <w:sz w:val="24"/>
              </w:rPr>
            </w:pPr>
            <w:r>
              <w:rPr>
                <w:sz w:val="24"/>
              </w:rPr>
              <w:t>Konselor (Arif): Agak bingung</w:t>
            </w:r>
            <w:r>
              <w:rPr>
                <w:spacing w:val="-8"/>
                <w:sz w:val="24"/>
              </w:rPr>
              <w:t xml:space="preserve"> </w:t>
            </w:r>
            <w:r>
              <w:rPr>
                <w:sz w:val="24"/>
              </w:rPr>
              <w:t>ya,</w:t>
            </w:r>
            <w:r>
              <w:rPr>
                <w:spacing w:val="-8"/>
                <w:sz w:val="24"/>
              </w:rPr>
              <w:t xml:space="preserve"> </w:t>
            </w:r>
            <w:r>
              <w:rPr>
                <w:sz w:val="24"/>
              </w:rPr>
              <w:t>oke.</w:t>
            </w:r>
            <w:r>
              <w:rPr>
                <w:spacing w:val="-8"/>
                <w:sz w:val="24"/>
              </w:rPr>
              <w:t xml:space="preserve"> </w:t>
            </w:r>
            <w:r>
              <w:rPr>
                <w:sz w:val="24"/>
              </w:rPr>
              <w:t>Kalau nanti</w:t>
            </w:r>
            <w:r>
              <w:rPr>
                <w:spacing w:val="-2"/>
                <w:sz w:val="24"/>
              </w:rPr>
              <w:t xml:space="preserve"> </w:t>
            </w:r>
            <w:r>
              <w:rPr>
                <w:sz w:val="24"/>
              </w:rPr>
              <w:t>gini,</w:t>
            </w:r>
            <w:r>
              <w:rPr>
                <w:spacing w:val="-2"/>
                <w:sz w:val="24"/>
              </w:rPr>
              <w:t xml:space="preserve"> </w:t>
            </w:r>
            <w:r>
              <w:rPr>
                <w:sz w:val="24"/>
              </w:rPr>
              <w:t>ketika</w:t>
            </w:r>
            <w:r>
              <w:rPr>
                <w:spacing w:val="-1"/>
                <w:sz w:val="24"/>
              </w:rPr>
              <w:t xml:space="preserve"> </w:t>
            </w:r>
            <w:r>
              <w:rPr>
                <w:sz w:val="24"/>
              </w:rPr>
              <w:t>resmi sudah</w:t>
            </w:r>
            <w:r>
              <w:rPr>
                <w:spacing w:val="-12"/>
                <w:sz w:val="24"/>
              </w:rPr>
              <w:t xml:space="preserve"> </w:t>
            </w:r>
            <w:r>
              <w:rPr>
                <w:sz w:val="24"/>
              </w:rPr>
              <w:t>keterima</w:t>
            </w:r>
            <w:r>
              <w:rPr>
                <w:spacing w:val="-12"/>
                <w:sz w:val="24"/>
              </w:rPr>
              <w:t xml:space="preserve"> </w:t>
            </w:r>
            <w:r>
              <w:rPr>
                <w:sz w:val="24"/>
              </w:rPr>
              <w:t>di</w:t>
            </w:r>
            <w:r>
              <w:rPr>
                <w:spacing w:val="-14"/>
                <w:sz w:val="24"/>
              </w:rPr>
              <w:t xml:space="preserve"> </w:t>
            </w:r>
            <w:r>
              <w:rPr>
                <w:sz w:val="24"/>
              </w:rPr>
              <w:t>UPN atau UM gitu ya, kedepannya itu pengakuannya seperti</w:t>
            </w:r>
          </w:p>
          <w:p w14:paraId="1C5D730C" w14:textId="77777777" w:rsidR="00A14DA6" w:rsidRDefault="00000000">
            <w:pPr>
              <w:pStyle w:val="TableParagraph"/>
              <w:spacing w:line="256" w:lineRule="exact"/>
              <w:ind w:left="109"/>
              <w:rPr>
                <w:sz w:val="24"/>
              </w:rPr>
            </w:pPr>
            <w:r>
              <w:rPr>
                <w:spacing w:val="-4"/>
                <w:sz w:val="24"/>
              </w:rPr>
              <w:t>apa?</w:t>
            </w:r>
          </w:p>
        </w:tc>
        <w:tc>
          <w:tcPr>
            <w:tcW w:w="4347" w:type="dxa"/>
          </w:tcPr>
          <w:p w14:paraId="48134C4E" w14:textId="77777777" w:rsidR="00A14DA6" w:rsidRDefault="00A14DA6">
            <w:pPr>
              <w:pStyle w:val="TableParagraph"/>
              <w:rPr>
                <w:b/>
                <w:sz w:val="24"/>
              </w:rPr>
            </w:pPr>
          </w:p>
          <w:p w14:paraId="276327FA" w14:textId="77777777" w:rsidR="00A14DA6" w:rsidRDefault="00A14DA6">
            <w:pPr>
              <w:pStyle w:val="TableParagraph"/>
              <w:rPr>
                <w:b/>
                <w:sz w:val="24"/>
              </w:rPr>
            </w:pPr>
          </w:p>
          <w:p w14:paraId="22015AEB" w14:textId="77777777" w:rsidR="00A14DA6" w:rsidRDefault="00A14DA6">
            <w:pPr>
              <w:pStyle w:val="TableParagraph"/>
              <w:spacing w:before="136"/>
              <w:rPr>
                <w:b/>
                <w:sz w:val="24"/>
              </w:rPr>
            </w:pPr>
          </w:p>
          <w:p w14:paraId="2909AC95" w14:textId="77777777" w:rsidR="00A14DA6" w:rsidRDefault="00000000">
            <w:pPr>
              <w:pStyle w:val="TableParagraph"/>
              <w:spacing w:before="1"/>
              <w:ind w:left="106"/>
              <w:rPr>
                <w:sz w:val="24"/>
              </w:rPr>
            </w:pPr>
            <w:r>
              <w:rPr>
                <w:sz w:val="24"/>
              </w:rPr>
              <w:t>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 xml:space="preserve">and </w:t>
            </w:r>
            <w:r>
              <w:rPr>
                <w:spacing w:val="-2"/>
                <w:sz w:val="24"/>
              </w:rPr>
              <w:t>explorations</w:t>
            </w:r>
          </w:p>
        </w:tc>
        <w:tc>
          <w:tcPr>
            <w:tcW w:w="2834" w:type="dxa"/>
          </w:tcPr>
          <w:p w14:paraId="732EA758" w14:textId="77777777" w:rsidR="00A14DA6" w:rsidRDefault="00A14DA6">
            <w:pPr>
              <w:pStyle w:val="TableParagraph"/>
              <w:rPr>
                <w:b/>
                <w:sz w:val="24"/>
              </w:rPr>
            </w:pPr>
          </w:p>
          <w:p w14:paraId="5FD6C54A" w14:textId="77777777" w:rsidR="00A14DA6" w:rsidRDefault="00A14DA6">
            <w:pPr>
              <w:pStyle w:val="TableParagraph"/>
              <w:spacing w:before="274"/>
              <w:rPr>
                <w:b/>
                <w:sz w:val="24"/>
              </w:rPr>
            </w:pPr>
          </w:p>
          <w:p w14:paraId="4D5B9E7E" w14:textId="77777777" w:rsidR="00A14DA6" w:rsidRDefault="00000000">
            <w:pPr>
              <w:pStyle w:val="TableParagraph"/>
              <w:spacing w:before="1"/>
              <w:ind w:left="106" w:right="427"/>
              <w:rPr>
                <w:sz w:val="24"/>
              </w:rPr>
            </w:pPr>
            <w:r>
              <w:rPr>
                <w:sz w:val="24"/>
              </w:rPr>
              <w:t>Eksplorasi</w:t>
            </w:r>
            <w:r>
              <w:rPr>
                <w:spacing w:val="-15"/>
                <w:sz w:val="24"/>
              </w:rPr>
              <w:t xml:space="preserve"> </w:t>
            </w:r>
            <w:r>
              <w:rPr>
                <w:sz w:val="24"/>
              </w:rPr>
              <w:t>Nilai</w:t>
            </w:r>
            <w:r>
              <w:rPr>
                <w:spacing w:val="-15"/>
                <w:sz w:val="24"/>
              </w:rPr>
              <w:t xml:space="preserve"> </w:t>
            </w:r>
            <w:r>
              <w:rPr>
                <w:sz w:val="24"/>
              </w:rPr>
              <w:t xml:space="preserve">&amp; </w:t>
            </w:r>
            <w:r>
              <w:rPr>
                <w:spacing w:val="-2"/>
                <w:sz w:val="24"/>
              </w:rPr>
              <w:t>Prioritas</w:t>
            </w:r>
          </w:p>
        </w:tc>
      </w:tr>
      <w:tr w:rsidR="00A14DA6" w14:paraId="02260605" w14:textId="77777777">
        <w:trPr>
          <w:trHeight w:val="2484"/>
        </w:trPr>
        <w:tc>
          <w:tcPr>
            <w:tcW w:w="600" w:type="dxa"/>
            <w:shd w:val="clear" w:color="auto" w:fill="D9E0F1"/>
          </w:tcPr>
          <w:p w14:paraId="7118D224" w14:textId="77777777" w:rsidR="00A14DA6" w:rsidRDefault="00A14DA6">
            <w:pPr>
              <w:pStyle w:val="TableParagraph"/>
              <w:rPr>
                <w:b/>
                <w:sz w:val="24"/>
              </w:rPr>
            </w:pPr>
          </w:p>
          <w:p w14:paraId="60429A13" w14:textId="77777777" w:rsidR="00A14DA6" w:rsidRDefault="00A14DA6">
            <w:pPr>
              <w:pStyle w:val="TableParagraph"/>
              <w:rPr>
                <w:b/>
                <w:sz w:val="24"/>
              </w:rPr>
            </w:pPr>
          </w:p>
          <w:p w14:paraId="761DB36D" w14:textId="77777777" w:rsidR="00A14DA6" w:rsidRDefault="00A14DA6">
            <w:pPr>
              <w:pStyle w:val="TableParagraph"/>
              <w:rPr>
                <w:b/>
                <w:sz w:val="24"/>
              </w:rPr>
            </w:pPr>
          </w:p>
          <w:p w14:paraId="6C794558" w14:textId="77777777" w:rsidR="00A14DA6" w:rsidRDefault="00A14DA6">
            <w:pPr>
              <w:pStyle w:val="TableParagraph"/>
              <w:rPr>
                <w:b/>
                <w:sz w:val="24"/>
              </w:rPr>
            </w:pPr>
          </w:p>
          <w:p w14:paraId="03663EC7" w14:textId="77777777" w:rsidR="00A14DA6" w:rsidRDefault="00000000">
            <w:pPr>
              <w:pStyle w:val="TableParagraph"/>
              <w:ind w:left="12"/>
              <w:jc w:val="center"/>
              <w:rPr>
                <w:sz w:val="24"/>
              </w:rPr>
            </w:pPr>
            <w:r>
              <w:rPr>
                <w:spacing w:val="-5"/>
                <w:sz w:val="24"/>
              </w:rPr>
              <w:t>127</w:t>
            </w:r>
          </w:p>
        </w:tc>
        <w:tc>
          <w:tcPr>
            <w:tcW w:w="2711" w:type="dxa"/>
            <w:shd w:val="clear" w:color="auto" w:fill="D9E0F1"/>
          </w:tcPr>
          <w:p w14:paraId="04830AE0" w14:textId="77777777" w:rsidR="00A14DA6" w:rsidRDefault="00000000">
            <w:pPr>
              <w:pStyle w:val="TableParagraph"/>
              <w:spacing w:line="270" w:lineRule="atLeast"/>
              <w:ind w:left="109" w:right="105"/>
              <w:rPr>
                <w:sz w:val="24"/>
              </w:rPr>
            </w:pPr>
            <w:r>
              <w:rPr>
                <w:sz w:val="24"/>
              </w:rPr>
              <w:t>Konseli (Rizky): Pengakuan itu ibaratnya itu, uh resmi keterima di UM,</w:t>
            </w:r>
            <w:r>
              <w:rPr>
                <w:spacing w:val="-10"/>
                <w:sz w:val="24"/>
              </w:rPr>
              <w:t xml:space="preserve"> </w:t>
            </w:r>
            <w:r>
              <w:rPr>
                <w:sz w:val="24"/>
              </w:rPr>
              <w:t>uh</w:t>
            </w:r>
            <w:r>
              <w:rPr>
                <w:spacing w:val="-10"/>
                <w:sz w:val="24"/>
              </w:rPr>
              <w:t xml:space="preserve"> </w:t>
            </w:r>
            <w:r>
              <w:rPr>
                <w:sz w:val="24"/>
              </w:rPr>
              <w:t>resmi</w:t>
            </w:r>
            <w:r>
              <w:rPr>
                <w:spacing w:val="-12"/>
                <w:sz w:val="24"/>
              </w:rPr>
              <w:t xml:space="preserve"> </w:t>
            </w:r>
            <w:r>
              <w:rPr>
                <w:sz w:val="24"/>
              </w:rPr>
              <w:t>keterima</w:t>
            </w:r>
            <w:r>
              <w:rPr>
                <w:spacing w:val="-10"/>
                <w:sz w:val="24"/>
              </w:rPr>
              <w:t xml:space="preserve"> </w:t>
            </w:r>
            <w:r>
              <w:rPr>
                <w:sz w:val="24"/>
              </w:rPr>
              <w:t>di UPN gitu, berarti kan diakui. Apa yang ingin resmi di masa depan terkait</w:t>
            </w:r>
            <w:r>
              <w:rPr>
                <w:spacing w:val="-10"/>
                <w:sz w:val="24"/>
              </w:rPr>
              <w:t xml:space="preserve"> </w:t>
            </w:r>
            <w:r>
              <w:rPr>
                <w:sz w:val="24"/>
              </w:rPr>
              <w:t>dengan</w:t>
            </w:r>
            <w:r>
              <w:rPr>
                <w:spacing w:val="-9"/>
                <w:sz w:val="24"/>
              </w:rPr>
              <w:t xml:space="preserve"> </w:t>
            </w:r>
            <w:r>
              <w:rPr>
                <w:sz w:val="24"/>
              </w:rPr>
              <w:t xml:space="preserve">pengakuan </w:t>
            </w:r>
            <w:r>
              <w:rPr>
                <w:spacing w:val="-4"/>
                <w:sz w:val="24"/>
              </w:rPr>
              <w:t>itu?</w:t>
            </w:r>
          </w:p>
        </w:tc>
        <w:tc>
          <w:tcPr>
            <w:tcW w:w="4347" w:type="dxa"/>
            <w:shd w:val="clear" w:color="auto" w:fill="D9E0F1"/>
          </w:tcPr>
          <w:p w14:paraId="3244D7CB" w14:textId="77777777" w:rsidR="00A14DA6" w:rsidRDefault="00A14DA6">
            <w:pPr>
              <w:pStyle w:val="TableParagraph"/>
              <w:rPr>
                <w:b/>
                <w:sz w:val="24"/>
              </w:rPr>
            </w:pPr>
          </w:p>
          <w:p w14:paraId="161744DD" w14:textId="77777777" w:rsidR="00A14DA6" w:rsidRDefault="00A14DA6">
            <w:pPr>
              <w:pStyle w:val="TableParagraph"/>
              <w:rPr>
                <w:b/>
                <w:sz w:val="24"/>
              </w:rPr>
            </w:pPr>
          </w:p>
          <w:p w14:paraId="15B99C04" w14:textId="77777777" w:rsidR="00A14DA6" w:rsidRDefault="00A14DA6">
            <w:pPr>
              <w:pStyle w:val="TableParagraph"/>
              <w:rPr>
                <w:b/>
                <w:sz w:val="24"/>
              </w:rPr>
            </w:pPr>
          </w:p>
          <w:p w14:paraId="0CA3151B" w14:textId="77777777" w:rsidR="00A14DA6" w:rsidRDefault="00A14DA6">
            <w:pPr>
              <w:pStyle w:val="TableParagraph"/>
              <w:rPr>
                <w:b/>
                <w:sz w:val="24"/>
              </w:rPr>
            </w:pPr>
          </w:p>
          <w:p w14:paraId="676D6381" w14:textId="77777777" w:rsidR="00A14DA6" w:rsidRDefault="00000000">
            <w:pPr>
              <w:pStyle w:val="TableParagraph"/>
              <w:ind w:left="106"/>
              <w:rPr>
                <w:sz w:val="24"/>
              </w:rPr>
            </w:pPr>
            <w:r>
              <w:rPr>
                <w:sz w:val="24"/>
              </w:rPr>
              <w:t>-</w:t>
            </w:r>
          </w:p>
        </w:tc>
        <w:tc>
          <w:tcPr>
            <w:tcW w:w="2834" w:type="dxa"/>
            <w:shd w:val="clear" w:color="auto" w:fill="D9E0F1"/>
          </w:tcPr>
          <w:p w14:paraId="6A8F3CA1" w14:textId="77777777" w:rsidR="00A14DA6" w:rsidRDefault="00A14DA6">
            <w:pPr>
              <w:pStyle w:val="TableParagraph"/>
              <w:rPr>
                <w:b/>
                <w:sz w:val="24"/>
              </w:rPr>
            </w:pPr>
          </w:p>
          <w:p w14:paraId="1415D47E" w14:textId="77777777" w:rsidR="00A14DA6" w:rsidRDefault="00A14DA6">
            <w:pPr>
              <w:pStyle w:val="TableParagraph"/>
              <w:rPr>
                <w:b/>
                <w:sz w:val="24"/>
              </w:rPr>
            </w:pPr>
          </w:p>
          <w:p w14:paraId="24859DBF" w14:textId="77777777" w:rsidR="00A14DA6" w:rsidRDefault="00A14DA6">
            <w:pPr>
              <w:pStyle w:val="TableParagraph"/>
              <w:rPr>
                <w:b/>
                <w:sz w:val="24"/>
              </w:rPr>
            </w:pPr>
          </w:p>
          <w:p w14:paraId="3501762A" w14:textId="77777777" w:rsidR="00A14DA6" w:rsidRDefault="00A14DA6">
            <w:pPr>
              <w:pStyle w:val="TableParagraph"/>
              <w:rPr>
                <w:b/>
                <w:sz w:val="24"/>
              </w:rPr>
            </w:pPr>
          </w:p>
          <w:p w14:paraId="141EF191" w14:textId="77777777" w:rsidR="00A14DA6" w:rsidRDefault="00000000">
            <w:pPr>
              <w:pStyle w:val="TableParagraph"/>
              <w:ind w:left="106"/>
              <w:rPr>
                <w:sz w:val="24"/>
              </w:rPr>
            </w:pPr>
            <w:r>
              <w:rPr>
                <w:sz w:val="24"/>
              </w:rPr>
              <w:t>-</w:t>
            </w:r>
          </w:p>
        </w:tc>
      </w:tr>
      <w:tr w:rsidR="00A14DA6" w14:paraId="6C83DB26" w14:textId="77777777">
        <w:trPr>
          <w:trHeight w:val="1656"/>
        </w:trPr>
        <w:tc>
          <w:tcPr>
            <w:tcW w:w="600" w:type="dxa"/>
          </w:tcPr>
          <w:p w14:paraId="07C1A617" w14:textId="77777777" w:rsidR="00A14DA6" w:rsidRDefault="00A14DA6">
            <w:pPr>
              <w:pStyle w:val="TableParagraph"/>
              <w:rPr>
                <w:b/>
                <w:sz w:val="24"/>
              </w:rPr>
            </w:pPr>
          </w:p>
          <w:p w14:paraId="2B0D83A5" w14:textId="77777777" w:rsidR="00A14DA6" w:rsidRDefault="00A14DA6">
            <w:pPr>
              <w:pStyle w:val="TableParagraph"/>
              <w:spacing w:before="137"/>
              <w:rPr>
                <w:b/>
                <w:sz w:val="24"/>
              </w:rPr>
            </w:pPr>
          </w:p>
          <w:p w14:paraId="40801FC2" w14:textId="77777777" w:rsidR="00A14DA6" w:rsidRDefault="00000000">
            <w:pPr>
              <w:pStyle w:val="TableParagraph"/>
              <w:spacing w:before="1"/>
              <w:ind w:left="12"/>
              <w:jc w:val="center"/>
              <w:rPr>
                <w:sz w:val="24"/>
              </w:rPr>
            </w:pPr>
            <w:r>
              <w:rPr>
                <w:spacing w:val="-5"/>
                <w:sz w:val="24"/>
              </w:rPr>
              <w:t>128</w:t>
            </w:r>
          </w:p>
        </w:tc>
        <w:tc>
          <w:tcPr>
            <w:tcW w:w="2711" w:type="dxa"/>
          </w:tcPr>
          <w:p w14:paraId="0E4F235E" w14:textId="77777777" w:rsidR="00A14DA6" w:rsidRDefault="00000000">
            <w:pPr>
              <w:pStyle w:val="TableParagraph"/>
              <w:ind w:left="109" w:right="105"/>
              <w:rPr>
                <w:sz w:val="24"/>
              </w:rPr>
            </w:pPr>
            <w:r>
              <w:rPr>
                <w:sz w:val="24"/>
              </w:rPr>
              <w:t>Konselor</w:t>
            </w:r>
            <w:r>
              <w:rPr>
                <w:spacing w:val="-8"/>
                <w:sz w:val="24"/>
              </w:rPr>
              <w:t xml:space="preserve"> </w:t>
            </w:r>
            <w:r>
              <w:rPr>
                <w:sz w:val="24"/>
              </w:rPr>
              <w:t>(</w:t>
            </w:r>
            <w:proofErr w:type="gramStart"/>
            <w:r>
              <w:rPr>
                <w:sz w:val="24"/>
              </w:rPr>
              <w:t>Arif</w:t>
            </w:r>
            <w:r>
              <w:rPr>
                <w:spacing w:val="-8"/>
                <w:sz w:val="24"/>
              </w:rPr>
              <w:t xml:space="preserve"> </w:t>
            </w:r>
            <w:r>
              <w:rPr>
                <w:sz w:val="24"/>
              </w:rPr>
              <w:t>)</w:t>
            </w:r>
            <w:proofErr w:type="gramEnd"/>
            <w:r>
              <w:rPr>
                <w:sz w:val="24"/>
              </w:rPr>
              <w:t>:</w:t>
            </w:r>
            <w:r>
              <w:rPr>
                <w:spacing w:val="-10"/>
                <w:sz w:val="24"/>
              </w:rPr>
              <w:t xml:space="preserve"> </w:t>
            </w:r>
            <w:r>
              <w:rPr>
                <w:sz w:val="24"/>
              </w:rPr>
              <w:t>Pengen diapakan sih resmi, pengen</w:t>
            </w:r>
            <w:r>
              <w:rPr>
                <w:spacing w:val="-13"/>
                <w:sz w:val="24"/>
              </w:rPr>
              <w:t xml:space="preserve"> </w:t>
            </w:r>
            <w:r>
              <w:rPr>
                <w:sz w:val="24"/>
              </w:rPr>
              <w:t>diulurkan</w:t>
            </w:r>
            <w:r>
              <w:rPr>
                <w:spacing w:val="-13"/>
                <w:sz w:val="24"/>
              </w:rPr>
              <w:t xml:space="preserve"> </w:t>
            </w:r>
            <w:r>
              <w:rPr>
                <w:sz w:val="24"/>
              </w:rPr>
              <w:t>apa</w:t>
            </w:r>
            <w:r>
              <w:rPr>
                <w:spacing w:val="-13"/>
                <w:sz w:val="24"/>
              </w:rPr>
              <w:t xml:space="preserve"> </w:t>
            </w:r>
            <w:r>
              <w:rPr>
                <w:sz w:val="24"/>
              </w:rPr>
              <w:t>sih ketika resmi nanti keterima di salah satu</w:t>
            </w:r>
          </w:p>
          <w:p w14:paraId="0D0C8CB1" w14:textId="77777777" w:rsidR="00A14DA6" w:rsidRDefault="00000000">
            <w:pPr>
              <w:pStyle w:val="TableParagraph"/>
              <w:spacing w:line="256" w:lineRule="exact"/>
              <w:ind w:left="109"/>
              <w:rPr>
                <w:sz w:val="24"/>
              </w:rPr>
            </w:pPr>
            <w:r>
              <w:rPr>
                <w:sz w:val="24"/>
              </w:rPr>
              <w:t>dari</w:t>
            </w:r>
            <w:r>
              <w:rPr>
                <w:spacing w:val="-4"/>
                <w:sz w:val="24"/>
              </w:rPr>
              <w:t xml:space="preserve"> </w:t>
            </w:r>
            <w:r>
              <w:rPr>
                <w:sz w:val="24"/>
              </w:rPr>
              <w:t>UM</w:t>
            </w:r>
            <w:r>
              <w:rPr>
                <w:spacing w:val="1"/>
                <w:sz w:val="24"/>
              </w:rPr>
              <w:t xml:space="preserve"> </w:t>
            </w:r>
            <w:r>
              <w:rPr>
                <w:sz w:val="24"/>
              </w:rPr>
              <w:t>sama</w:t>
            </w:r>
            <w:r>
              <w:rPr>
                <w:spacing w:val="-2"/>
                <w:sz w:val="24"/>
              </w:rPr>
              <w:t xml:space="preserve"> </w:t>
            </w:r>
            <w:r>
              <w:rPr>
                <w:sz w:val="24"/>
              </w:rPr>
              <w:t xml:space="preserve">UPN </w:t>
            </w:r>
            <w:r>
              <w:rPr>
                <w:spacing w:val="-4"/>
                <w:sz w:val="24"/>
              </w:rPr>
              <w:t>itu?</w:t>
            </w:r>
          </w:p>
        </w:tc>
        <w:tc>
          <w:tcPr>
            <w:tcW w:w="4347" w:type="dxa"/>
          </w:tcPr>
          <w:p w14:paraId="357E16FA" w14:textId="77777777" w:rsidR="00A14DA6" w:rsidRDefault="00A14DA6">
            <w:pPr>
              <w:pStyle w:val="TableParagraph"/>
              <w:rPr>
                <w:b/>
                <w:sz w:val="24"/>
              </w:rPr>
            </w:pPr>
          </w:p>
          <w:p w14:paraId="414442E5" w14:textId="77777777" w:rsidR="00A14DA6" w:rsidRDefault="00A14DA6">
            <w:pPr>
              <w:pStyle w:val="TableParagraph"/>
              <w:spacing w:before="137"/>
              <w:rPr>
                <w:b/>
                <w:sz w:val="24"/>
              </w:rPr>
            </w:pPr>
          </w:p>
          <w:p w14:paraId="72C72F5E" w14:textId="77777777" w:rsidR="00A14DA6" w:rsidRDefault="00000000">
            <w:pPr>
              <w:pStyle w:val="TableParagraph"/>
              <w:spacing w:before="1"/>
              <w:ind w:left="106"/>
              <w:rPr>
                <w:sz w:val="24"/>
              </w:rPr>
            </w:pPr>
            <w:r>
              <w:rPr>
                <w:sz w:val="24"/>
              </w:rPr>
              <w:t>-</w:t>
            </w:r>
          </w:p>
        </w:tc>
        <w:tc>
          <w:tcPr>
            <w:tcW w:w="2834" w:type="dxa"/>
          </w:tcPr>
          <w:p w14:paraId="5E7123BB" w14:textId="77777777" w:rsidR="00A14DA6" w:rsidRDefault="00A14DA6">
            <w:pPr>
              <w:pStyle w:val="TableParagraph"/>
              <w:rPr>
                <w:b/>
                <w:sz w:val="24"/>
              </w:rPr>
            </w:pPr>
          </w:p>
          <w:p w14:paraId="35749D11" w14:textId="77777777" w:rsidR="00A14DA6" w:rsidRDefault="00A14DA6">
            <w:pPr>
              <w:pStyle w:val="TableParagraph"/>
              <w:spacing w:before="137"/>
              <w:rPr>
                <w:b/>
                <w:sz w:val="24"/>
              </w:rPr>
            </w:pPr>
          </w:p>
          <w:p w14:paraId="55BA70BD" w14:textId="77777777" w:rsidR="00A14DA6" w:rsidRDefault="00000000">
            <w:pPr>
              <w:pStyle w:val="TableParagraph"/>
              <w:spacing w:before="1"/>
              <w:ind w:left="106"/>
              <w:rPr>
                <w:sz w:val="24"/>
              </w:rPr>
            </w:pPr>
            <w:r>
              <w:rPr>
                <w:sz w:val="24"/>
              </w:rPr>
              <w:t>-</w:t>
            </w:r>
          </w:p>
        </w:tc>
      </w:tr>
      <w:tr w:rsidR="00A14DA6" w14:paraId="6CCE3360" w14:textId="77777777">
        <w:trPr>
          <w:trHeight w:val="2484"/>
        </w:trPr>
        <w:tc>
          <w:tcPr>
            <w:tcW w:w="600" w:type="dxa"/>
            <w:shd w:val="clear" w:color="auto" w:fill="D9E0F1"/>
          </w:tcPr>
          <w:p w14:paraId="197B2E81" w14:textId="77777777" w:rsidR="00A14DA6" w:rsidRDefault="00A14DA6">
            <w:pPr>
              <w:pStyle w:val="TableParagraph"/>
              <w:rPr>
                <w:b/>
                <w:sz w:val="24"/>
              </w:rPr>
            </w:pPr>
          </w:p>
          <w:p w14:paraId="25B3BB58" w14:textId="77777777" w:rsidR="00A14DA6" w:rsidRDefault="00A14DA6">
            <w:pPr>
              <w:pStyle w:val="TableParagraph"/>
              <w:rPr>
                <w:b/>
                <w:sz w:val="24"/>
              </w:rPr>
            </w:pPr>
          </w:p>
          <w:p w14:paraId="7B26E672" w14:textId="77777777" w:rsidR="00A14DA6" w:rsidRDefault="00A14DA6">
            <w:pPr>
              <w:pStyle w:val="TableParagraph"/>
              <w:rPr>
                <w:b/>
                <w:sz w:val="24"/>
              </w:rPr>
            </w:pPr>
          </w:p>
          <w:p w14:paraId="1E63AE8F" w14:textId="77777777" w:rsidR="00A14DA6" w:rsidRDefault="00A14DA6">
            <w:pPr>
              <w:pStyle w:val="TableParagraph"/>
              <w:rPr>
                <w:b/>
                <w:sz w:val="24"/>
              </w:rPr>
            </w:pPr>
          </w:p>
          <w:p w14:paraId="712C6343" w14:textId="77777777" w:rsidR="00A14DA6" w:rsidRDefault="00000000">
            <w:pPr>
              <w:pStyle w:val="TableParagraph"/>
              <w:ind w:left="12"/>
              <w:jc w:val="center"/>
              <w:rPr>
                <w:sz w:val="24"/>
              </w:rPr>
            </w:pPr>
            <w:r>
              <w:rPr>
                <w:spacing w:val="-5"/>
                <w:sz w:val="24"/>
              </w:rPr>
              <w:t>129</w:t>
            </w:r>
          </w:p>
        </w:tc>
        <w:tc>
          <w:tcPr>
            <w:tcW w:w="2711" w:type="dxa"/>
            <w:shd w:val="clear" w:color="auto" w:fill="D9E0F1"/>
          </w:tcPr>
          <w:p w14:paraId="4EE8EDD6" w14:textId="77777777" w:rsidR="00A14DA6" w:rsidRDefault="00000000">
            <w:pPr>
              <w:pStyle w:val="TableParagraph"/>
              <w:ind w:left="109" w:right="117"/>
              <w:rPr>
                <w:sz w:val="24"/>
              </w:rPr>
            </w:pPr>
            <w:r>
              <w:rPr>
                <w:sz w:val="24"/>
              </w:rPr>
              <w:t>Konseli (Rizky): Kalau untuk</w:t>
            </w:r>
            <w:r>
              <w:rPr>
                <w:spacing w:val="-13"/>
                <w:sz w:val="24"/>
              </w:rPr>
              <w:t xml:space="preserve"> </w:t>
            </w:r>
            <w:r>
              <w:rPr>
                <w:sz w:val="24"/>
              </w:rPr>
              <w:t>pengakuan</w:t>
            </w:r>
            <w:r>
              <w:rPr>
                <w:spacing w:val="-13"/>
                <w:sz w:val="24"/>
              </w:rPr>
              <w:t xml:space="preserve"> </w:t>
            </w:r>
            <w:r>
              <w:rPr>
                <w:sz w:val="24"/>
              </w:rPr>
              <w:t>sih</w:t>
            </w:r>
            <w:r>
              <w:rPr>
                <w:spacing w:val="-13"/>
                <w:sz w:val="24"/>
              </w:rPr>
              <w:t xml:space="preserve"> </w:t>
            </w:r>
            <w:r>
              <w:rPr>
                <w:sz w:val="24"/>
              </w:rPr>
              <w:t>saya tidak berharap lebih ya untuk</w:t>
            </w:r>
            <w:r>
              <w:rPr>
                <w:spacing w:val="-13"/>
                <w:sz w:val="24"/>
              </w:rPr>
              <w:t xml:space="preserve"> </w:t>
            </w:r>
            <w:r>
              <w:rPr>
                <w:sz w:val="24"/>
              </w:rPr>
              <w:t>pengakuan.</w:t>
            </w:r>
            <w:r>
              <w:rPr>
                <w:spacing w:val="-13"/>
                <w:sz w:val="24"/>
              </w:rPr>
              <w:t xml:space="preserve"> </w:t>
            </w:r>
            <w:r>
              <w:rPr>
                <w:sz w:val="24"/>
              </w:rPr>
              <w:t>Cuman kalau misal diakui itu baru saya terima aja gitu, saya tidak terlalu</w:t>
            </w:r>
          </w:p>
          <w:p w14:paraId="58F9052E" w14:textId="77777777" w:rsidR="00A14DA6" w:rsidRDefault="00000000">
            <w:pPr>
              <w:pStyle w:val="TableParagraph"/>
              <w:spacing w:line="270" w:lineRule="atLeast"/>
              <w:ind w:left="109" w:right="607"/>
              <w:rPr>
                <w:sz w:val="24"/>
              </w:rPr>
            </w:pPr>
            <w:r>
              <w:rPr>
                <w:sz w:val="24"/>
              </w:rPr>
              <w:t>membutuhkan</w:t>
            </w:r>
            <w:r>
              <w:rPr>
                <w:spacing w:val="-15"/>
                <w:sz w:val="24"/>
              </w:rPr>
              <w:t xml:space="preserve"> </w:t>
            </w:r>
            <w:r>
              <w:rPr>
                <w:sz w:val="24"/>
              </w:rPr>
              <w:t>untuk diakui juga gitu.</w:t>
            </w:r>
          </w:p>
        </w:tc>
        <w:tc>
          <w:tcPr>
            <w:tcW w:w="4347" w:type="dxa"/>
            <w:shd w:val="clear" w:color="auto" w:fill="D9E0F1"/>
          </w:tcPr>
          <w:p w14:paraId="644898C4" w14:textId="77777777" w:rsidR="00A14DA6" w:rsidRDefault="00A14DA6">
            <w:pPr>
              <w:pStyle w:val="TableParagraph"/>
              <w:rPr>
                <w:b/>
                <w:sz w:val="24"/>
              </w:rPr>
            </w:pPr>
          </w:p>
          <w:p w14:paraId="501975FD" w14:textId="77777777" w:rsidR="00A14DA6" w:rsidRDefault="00A14DA6">
            <w:pPr>
              <w:pStyle w:val="TableParagraph"/>
              <w:rPr>
                <w:b/>
                <w:sz w:val="24"/>
              </w:rPr>
            </w:pPr>
          </w:p>
          <w:p w14:paraId="7BD03C21" w14:textId="77777777" w:rsidR="00A14DA6" w:rsidRDefault="00A14DA6">
            <w:pPr>
              <w:pStyle w:val="TableParagraph"/>
              <w:rPr>
                <w:b/>
                <w:sz w:val="24"/>
              </w:rPr>
            </w:pPr>
          </w:p>
          <w:p w14:paraId="7E9FBA4A" w14:textId="77777777" w:rsidR="00A14DA6" w:rsidRDefault="00A14DA6">
            <w:pPr>
              <w:pStyle w:val="TableParagraph"/>
              <w:rPr>
                <w:b/>
                <w:sz w:val="24"/>
              </w:rPr>
            </w:pPr>
          </w:p>
          <w:p w14:paraId="50BAB646" w14:textId="77777777" w:rsidR="00A14DA6" w:rsidRDefault="00000000">
            <w:pPr>
              <w:pStyle w:val="TableParagraph"/>
              <w:ind w:left="106"/>
              <w:rPr>
                <w:sz w:val="24"/>
              </w:rPr>
            </w:pPr>
            <w:r>
              <w:rPr>
                <w:sz w:val="24"/>
              </w:rPr>
              <w:t>-</w:t>
            </w:r>
          </w:p>
        </w:tc>
        <w:tc>
          <w:tcPr>
            <w:tcW w:w="2834" w:type="dxa"/>
            <w:shd w:val="clear" w:color="auto" w:fill="D9E0F1"/>
          </w:tcPr>
          <w:p w14:paraId="25EF6BFB" w14:textId="77777777" w:rsidR="00A14DA6" w:rsidRDefault="00A14DA6">
            <w:pPr>
              <w:pStyle w:val="TableParagraph"/>
              <w:rPr>
                <w:b/>
                <w:sz w:val="24"/>
              </w:rPr>
            </w:pPr>
          </w:p>
          <w:p w14:paraId="6D0E39C6" w14:textId="77777777" w:rsidR="00A14DA6" w:rsidRDefault="00A14DA6">
            <w:pPr>
              <w:pStyle w:val="TableParagraph"/>
              <w:rPr>
                <w:b/>
                <w:sz w:val="24"/>
              </w:rPr>
            </w:pPr>
          </w:p>
          <w:p w14:paraId="55CB469B" w14:textId="77777777" w:rsidR="00A14DA6" w:rsidRDefault="00A14DA6">
            <w:pPr>
              <w:pStyle w:val="TableParagraph"/>
              <w:rPr>
                <w:b/>
                <w:sz w:val="24"/>
              </w:rPr>
            </w:pPr>
          </w:p>
          <w:p w14:paraId="726094E0" w14:textId="77777777" w:rsidR="00A14DA6" w:rsidRDefault="00A14DA6">
            <w:pPr>
              <w:pStyle w:val="TableParagraph"/>
              <w:rPr>
                <w:b/>
                <w:sz w:val="24"/>
              </w:rPr>
            </w:pPr>
          </w:p>
          <w:p w14:paraId="7E3C5D24" w14:textId="77777777" w:rsidR="00A14DA6" w:rsidRDefault="00000000">
            <w:pPr>
              <w:pStyle w:val="TableParagraph"/>
              <w:ind w:left="106"/>
              <w:rPr>
                <w:sz w:val="24"/>
              </w:rPr>
            </w:pPr>
            <w:r>
              <w:rPr>
                <w:sz w:val="24"/>
              </w:rPr>
              <w:t>-</w:t>
            </w:r>
          </w:p>
        </w:tc>
      </w:tr>
    </w:tbl>
    <w:p w14:paraId="3D95C91C"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778B876" w14:textId="77777777">
        <w:trPr>
          <w:trHeight w:val="2758"/>
        </w:trPr>
        <w:tc>
          <w:tcPr>
            <w:tcW w:w="600" w:type="dxa"/>
            <w:tcBorders>
              <w:top w:val="nil"/>
            </w:tcBorders>
          </w:tcPr>
          <w:p w14:paraId="36510BEB" w14:textId="77777777" w:rsidR="00A14DA6" w:rsidRDefault="00A14DA6">
            <w:pPr>
              <w:pStyle w:val="TableParagraph"/>
              <w:rPr>
                <w:b/>
                <w:sz w:val="24"/>
              </w:rPr>
            </w:pPr>
          </w:p>
          <w:p w14:paraId="5E42FA8E" w14:textId="77777777" w:rsidR="00A14DA6" w:rsidRDefault="00A14DA6">
            <w:pPr>
              <w:pStyle w:val="TableParagraph"/>
              <w:rPr>
                <w:b/>
                <w:sz w:val="24"/>
              </w:rPr>
            </w:pPr>
          </w:p>
          <w:p w14:paraId="4A92FEAA" w14:textId="77777777" w:rsidR="00A14DA6" w:rsidRDefault="00A14DA6">
            <w:pPr>
              <w:pStyle w:val="TableParagraph"/>
              <w:rPr>
                <w:b/>
                <w:sz w:val="24"/>
              </w:rPr>
            </w:pPr>
          </w:p>
          <w:p w14:paraId="04409AE0" w14:textId="77777777" w:rsidR="00A14DA6" w:rsidRDefault="00A14DA6">
            <w:pPr>
              <w:pStyle w:val="TableParagraph"/>
              <w:spacing w:before="136"/>
              <w:rPr>
                <w:b/>
                <w:sz w:val="24"/>
              </w:rPr>
            </w:pPr>
          </w:p>
          <w:p w14:paraId="3D82320E" w14:textId="77777777" w:rsidR="00A14DA6" w:rsidRDefault="00000000">
            <w:pPr>
              <w:pStyle w:val="TableParagraph"/>
              <w:ind w:left="12"/>
              <w:jc w:val="center"/>
              <w:rPr>
                <w:sz w:val="24"/>
              </w:rPr>
            </w:pPr>
            <w:r>
              <w:rPr>
                <w:spacing w:val="-5"/>
                <w:sz w:val="24"/>
              </w:rPr>
              <w:t>130</w:t>
            </w:r>
          </w:p>
        </w:tc>
        <w:tc>
          <w:tcPr>
            <w:tcW w:w="2711" w:type="dxa"/>
            <w:tcBorders>
              <w:top w:val="nil"/>
            </w:tcBorders>
          </w:tcPr>
          <w:p w14:paraId="46C72325" w14:textId="77777777" w:rsidR="00A14DA6" w:rsidRDefault="00A14DA6">
            <w:pPr>
              <w:pStyle w:val="TableParagraph"/>
              <w:rPr>
                <w:b/>
                <w:sz w:val="24"/>
              </w:rPr>
            </w:pPr>
          </w:p>
          <w:p w14:paraId="609C1709" w14:textId="77777777" w:rsidR="00A14DA6" w:rsidRDefault="00A14DA6">
            <w:pPr>
              <w:pStyle w:val="TableParagraph"/>
              <w:spacing w:before="136"/>
              <w:rPr>
                <w:b/>
                <w:sz w:val="24"/>
              </w:rPr>
            </w:pPr>
          </w:p>
          <w:p w14:paraId="5F2C90E1" w14:textId="77777777" w:rsidR="00A14DA6" w:rsidRDefault="00000000">
            <w:pPr>
              <w:pStyle w:val="TableParagraph"/>
              <w:ind w:left="109" w:right="244"/>
              <w:rPr>
                <w:sz w:val="24"/>
              </w:rPr>
            </w:pPr>
            <w:r>
              <w:rPr>
                <w:sz w:val="24"/>
              </w:rPr>
              <w:t>Konselor</w:t>
            </w:r>
            <w:r>
              <w:rPr>
                <w:spacing w:val="-2"/>
                <w:sz w:val="24"/>
              </w:rPr>
              <w:t xml:space="preserve"> </w:t>
            </w:r>
            <w:r>
              <w:rPr>
                <w:sz w:val="24"/>
              </w:rPr>
              <w:t>(Arif):</w:t>
            </w:r>
            <w:r>
              <w:rPr>
                <w:spacing w:val="-4"/>
                <w:sz w:val="24"/>
              </w:rPr>
              <w:t xml:space="preserve"> </w:t>
            </w:r>
            <w:r>
              <w:rPr>
                <w:sz w:val="24"/>
              </w:rPr>
              <w:t>Lalu apakah kamu lebih memilih</w:t>
            </w:r>
            <w:r>
              <w:rPr>
                <w:spacing w:val="-15"/>
                <w:sz w:val="24"/>
              </w:rPr>
              <w:t xml:space="preserve"> </w:t>
            </w:r>
            <w:r>
              <w:rPr>
                <w:sz w:val="24"/>
              </w:rPr>
              <w:t>jurusan</w:t>
            </w:r>
            <w:r>
              <w:rPr>
                <w:spacing w:val="-15"/>
                <w:sz w:val="24"/>
              </w:rPr>
              <w:t xml:space="preserve"> </w:t>
            </w:r>
            <w:r>
              <w:rPr>
                <w:sz w:val="24"/>
              </w:rPr>
              <w:t>yang aman</w:t>
            </w:r>
            <w:r>
              <w:rPr>
                <w:spacing w:val="-13"/>
                <w:sz w:val="24"/>
              </w:rPr>
              <w:t xml:space="preserve"> </w:t>
            </w:r>
            <w:r>
              <w:rPr>
                <w:sz w:val="24"/>
              </w:rPr>
              <w:t>atau</w:t>
            </w:r>
            <w:r>
              <w:rPr>
                <w:spacing w:val="-13"/>
                <w:sz w:val="24"/>
              </w:rPr>
              <w:t xml:space="preserve"> </w:t>
            </w:r>
            <w:r>
              <w:rPr>
                <w:sz w:val="24"/>
              </w:rPr>
              <w:t>yang</w:t>
            </w:r>
            <w:r>
              <w:rPr>
                <w:spacing w:val="-13"/>
                <w:sz w:val="24"/>
              </w:rPr>
              <w:t xml:space="preserve"> </w:t>
            </w:r>
            <w:r>
              <w:rPr>
                <w:sz w:val="24"/>
              </w:rPr>
              <w:t xml:space="preserve">kamu </w:t>
            </w:r>
            <w:r>
              <w:rPr>
                <w:spacing w:val="-2"/>
                <w:sz w:val="24"/>
              </w:rPr>
              <w:t>sukai?</w:t>
            </w:r>
          </w:p>
        </w:tc>
        <w:tc>
          <w:tcPr>
            <w:tcW w:w="4347" w:type="dxa"/>
            <w:tcBorders>
              <w:top w:val="nil"/>
            </w:tcBorders>
          </w:tcPr>
          <w:p w14:paraId="4BBEF50F" w14:textId="77777777" w:rsidR="00A14DA6" w:rsidRDefault="00A14DA6">
            <w:pPr>
              <w:pStyle w:val="TableParagraph"/>
              <w:rPr>
                <w:b/>
                <w:sz w:val="24"/>
              </w:rPr>
            </w:pPr>
          </w:p>
          <w:p w14:paraId="77CC1ACF" w14:textId="77777777" w:rsidR="00A14DA6" w:rsidRDefault="00A14DA6">
            <w:pPr>
              <w:pStyle w:val="TableParagraph"/>
              <w:spacing w:before="136"/>
              <w:rPr>
                <w:b/>
                <w:sz w:val="24"/>
              </w:rPr>
            </w:pPr>
          </w:p>
          <w:p w14:paraId="6C2D79A6" w14:textId="77777777" w:rsidR="00A14DA6" w:rsidRDefault="00000000">
            <w:pPr>
              <w:pStyle w:val="TableParagraph"/>
              <w:ind w:left="106" w:right="190"/>
              <w:rPr>
                <w:sz w:val="24"/>
              </w:rPr>
            </w:pPr>
            <w:r>
              <w:rPr>
                <w:sz w:val="24"/>
              </w:rPr>
              <w:t>Y.</w:t>
            </w:r>
            <w:r>
              <w:rPr>
                <w:spacing w:val="-7"/>
                <w:sz w:val="24"/>
              </w:rPr>
              <w:t xml:space="preserve"> </w:t>
            </w:r>
            <w:r>
              <w:rPr>
                <w:sz w:val="24"/>
              </w:rPr>
              <w:t>Invite</w:t>
            </w:r>
            <w:r>
              <w:rPr>
                <w:spacing w:val="-9"/>
                <w:sz w:val="24"/>
              </w:rPr>
              <w:t xml:space="preserve"> </w:t>
            </w:r>
            <w:r>
              <w:rPr>
                <w:sz w:val="24"/>
              </w:rPr>
              <w:t>solutions;</w:t>
            </w:r>
            <w:r>
              <w:rPr>
                <w:spacing w:val="-6"/>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 explorations - Konselor meminta klien untuk secara eksplisit memprioritaskan antara dua prinsip yang bertentangan (safety vs passion).</w:t>
            </w:r>
          </w:p>
        </w:tc>
        <w:tc>
          <w:tcPr>
            <w:tcW w:w="2834" w:type="dxa"/>
            <w:tcBorders>
              <w:top w:val="nil"/>
            </w:tcBorders>
          </w:tcPr>
          <w:p w14:paraId="27A0B849" w14:textId="77777777" w:rsidR="00A14DA6" w:rsidRDefault="00000000">
            <w:pPr>
              <w:pStyle w:val="TableParagraph"/>
              <w:ind w:left="106"/>
              <w:rPr>
                <w:sz w:val="24"/>
              </w:rPr>
            </w:pPr>
            <w:r>
              <w:rPr>
                <w:sz w:val="24"/>
              </w:rPr>
              <w:t>P6: Plan: Ini adalah pertanyaan</w:t>
            </w:r>
            <w:r>
              <w:rPr>
                <w:spacing w:val="-15"/>
                <w:sz w:val="24"/>
              </w:rPr>
              <w:t xml:space="preserve"> </w:t>
            </w:r>
            <w:r>
              <w:rPr>
                <w:sz w:val="24"/>
              </w:rPr>
              <w:t>kunci</w:t>
            </w:r>
            <w:r>
              <w:rPr>
                <w:spacing w:val="-15"/>
                <w:sz w:val="24"/>
              </w:rPr>
              <w:t xml:space="preserve"> </w:t>
            </w:r>
            <w:r>
              <w:rPr>
                <w:sz w:val="24"/>
              </w:rPr>
              <w:t>untuk menegaskan orientasi keputusan klien.</w:t>
            </w:r>
          </w:p>
          <w:p w14:paraId="5BCAA069" w14:textId="77777777" w:rsidR="00A14DA6" w:rsidRDefault="00000000">
            <w:pPr>
              <w:pStyle w:val="TableParagraph"/>
              <w:spacing w:line="270" w:lineRule="atLeast"/>
              <w:ind w:left="106" w:right="169"/>
              <w:rPr>
                <w:sz w:val="24"/>
              </w:rPr>
            </w:pPr>
            <w:r>
              <w:rPr>
                <w:sz w:val="24"/>
              </w:rPr>
              <w:t>Jawabannya akan menentukan arah intervensi selanjutnya: menerima pilihan aman atau</w:t>
            </w:r>
            <w:r>
              <w:rPr>
                <w:spacing w:val="-14"/>
                <w:sz w:val="24"/>
              </w:rPr>
              <w:t xml:space="preserve"> </w:t>
            </w:r>
            <w:r>
              <w:rPr>
                <w:sz w:val="24"/>
              </w:rPr>
              <w:t>mencari</w:t>
            </w:r>
            <w:r>
              <w:rPr>
                <w:spacing w:val="-13"/>
                <w:sz w:val="24"/>
              </w:rPr>
              <w:t xml:space="preserve"> </w:t>
            </w:r>
            <w:r>
              <w:rPr>
                <w:sz w:val="24"/>
              </w:rPr>
              <w:t>jalan</w:t>
            </w:r>
            <w:r>
              <w:rPr>
                <w:spacing w:val="-14"/>
                <w:sz w:val="24"/>
              </w:rPr>
              <w:t xml:space="preserve"> </w:t>
            </w:r>
            <w:r>
              <w:rPr>
                <w:sz w:val="24"/>
              </w:rPr>
              <w:t>untuk mendekati passion.</w:t>
            </w:r>
          </w:p>
        </w:tc>
      </w:tr>
      <w:tr w:rsidR="00A14DA6" w14:paraId="76BDB170" w14:textId="77777777">
        <w:trPr>
          <w:trHeight w:val="3311"/>
        </w:trPr>
        <w:tc>
          <w:tcPr>
            <w:tcW w:w="600" w:type="dxa"/>
            <w:shd w:val="clear" w:color="auto" w:fill="D9E0F1"/>
          </w:tcPr>
          <w:p w14:paraId="3D4931F4" w14:textId="77777777" w:rsidR="00A14DA6" w:rsidRDefault="00A14DA6">
            <w:pPr>
              <w:pStyle w:val="TableParagraph"/>
              <w:rPr>
                <w:b/>
                <w:sz w:val="24"/>
              </w:rPr>
            </w:pPr>
          </w:p>
          <w:p w14:paraId="3C0E2220" w14:textId="77777777" w:rsidR="00A14DA6" w:rsidRDefault="00A14DA6">
            <w:pPr>
              <w:pStyle w:val="TableParagraph"/>
              <w:rPr>
                <w:b/>
                <w:sz w:val="24"/>
              </w:rPr>
            </w:pPr>
          </w:p>
          <w:p w14:paraId="05400038" w14:textId="77777777" w:rsidR="00A14DA6" w:rsidRDefault="00A14DA6">
            <w:pPr>
              <w:pStyle w:val="TableParagraph"/>
              <w:rPr>
                <w:b/>
                <w:sz w:val="24"/>
              </w:rPr>
            </w:pPr>
          </w:p>
          <w:p w14:paraId="0355089D" w14:textId="77777777" w:rsidR="00A14DA6" w:rsidRDefault="00A14DA6">
            <w:pPr>
              <w:pStyle w:val="TableParagraph"/>
              <w:rPr>
                <w:b/>
                <w:sz w:val="24"/>
              </w:rPr>
            </w:pPr>
          </w:p>
          <w:p w14:paraId="70381F36" w14:textId="77777777" w:rsidR="00A14DA6" w:rsidRDefault="00A14DA6">
            <w:pPr>
              <w:pStyle w:val="TableParagraph"/>
              <w:spacing w:before="136"/>
              <w:rPr>
                <w:b/>
                <w:sz w:val="24"/>
              </w:rPr>
            </w:pPr>
          </w:p>
          <w:p w14:paraId="341252F5" w14:textId="77777777" w:rsidR="00A14DA6" w:rsidRDefault="00000000">
            <w:pPr>
              <w:pStyle w:val="TableParagraph"/>
              <w:spacing w:before="1"/>
              <w:ind w:left="12"/>
              <w:jc w:val="center"/>
              <w:rPr>
                <w:sz w:val="24"/>
              </w:rPr>
            </w:pPr>
            <w:r>
              <w:rPr>
                <w:spacing w:val="-5"/>
                <w:sz w:val="24"/>
              </w:rPr>
              <w:t>131</w:t>
            </w:r>
          </w:p>
        </w:tc>
        <w:tc>
          <w:tcPr>
            <w:tcW w:w="2711" w:type="dxa"/>
            <w:shd w:val="clear" w:color="auto" w:fill="D9E0F1"/>
          </w:tcPr>
          <w:p w14:paraId="3E05409E" w14:textId="77777777" w:rsidR="00A14DA6" w:rsidRDefault="00A14DA6">
            <w:pPr>
              <w:pStyle w:val="TableParagraph"/>
              <w:rPr>
                <w:b/>
                <w:sz w:val="24"/>
              </w:rPr>
            </w:pPr>
          </w:p>
          <w:p w14:paraId="6A8CCF67" w14:textId="77777777" w:rsidR="00A14DA6" w:rsidRDefault="00A14DA6">
            <w:pPr>
              <w:pStyle w:val="TableParagraph"/>
              <w:rPr>
                <w:b/>
                <w:sz w:val="24"/>
              </w:rPr>
            </w:pPr>
          </w:p>
          <w:p w14:paraId="36FD92BD" w14:textId="77777777" w:rsidR="00A14DA6" w:rsidRDefault="00A14DA6">
            <w:pPr>
              <w:pStyle w:val="TableParagraph"/>
              <w:spacing w:before="136"/>
              <w:rPr>
                <w:b/>
                <w:sz w:val="24"/>
              </w:rPr>
            </w:pPr>
          </w:p>
          <w:p w14:paraId="38F31ADA" w14:textId="77777777" w:rsidR="00A14DA6" w:rsidRDefault="00000000">
            <w:pPr>
              <w:pStyle w:val="TableParagraph"/>
              <w:spacing w:before="1"/>
              <w:ind w:left="109" w:right="152"/>
              <w:rPr>
                <w:sz w:val="24"/>
              </w:rPr>
            </w:pPr>
            <w:r>
              <w:rPr>
                <w:sz w:val="24"/>
              </w:rPr>
              <w:t>Konseli (Rizky): Aku memilih jurusan yang aman</w:t>
            </w:r>
            <w:r>
              <w:rPr>
                <w:spacing w:val="-10"/>
                <w:sz w:val="24"/>
              </w:rPr>
              <w:t xml:space="preserve"> </w:t>
            </w:r>
            <w:r>
              <w:rPr>
                <w:sz w:val="24"/>
              </w:rPr>
              <w:t>aja,</w:t>
            </w:r>
            <w:r>
              <w:rPr>
                <w:spacing w:val="-10"/>
                <w:sz w:val="24"/>
              </w:rPr>
              <w:t xml:space="preserve"> </w:t>
            </w:r>
            <w:r>
              <w:rPr>
                <w:sz w:val="24"/>
              </w:rPr>
              <w:t>kalau</w:t>
            </w:r>
            <w:r>
              <w:rPr>
                <w:spacing w:val="-10"/>
                <w:sz w:val="24"/>
              </w:rPr>
              <w:t xml:space="preserve"> </w:t>
            </w:r>
            <w:r>
              <w:rPr>
                <w:sz w:val="24"/>
              </w:rPr>
              <w:t>yang</w:t>
            </w:r>
            <w:r>
              <w:rPr>
                <w:spacing w:val="-9"/>
                <w:sz w:val="24"/>
              </w:rPr>
              <w:t xml:space="preserve"> </w:t>
            </w:r>
            <w:r>
              <w:rPr>
                <w:sz w:val="24"/>
              </w:rPr>
              <w:t>aku sukai jelas tidak masuk ke kategori situ.</w:t>
            </w:r>
          </w:p>
        </w:tc>
        <w:tc>
          <w:tcPr>
            <w:tcW w:w="4347" w:type="dxa"/>
            <w:shd w:val="clear" w:color="auto" w:fill="D9E0F1"/>
          </w:tcPr>
          <w:p w14:paraId="6159EDE4" w14:textId="77777777" w:rsidR="00A14DA6" w:rsidRDefault="00A14DA6">
            <w:pPr>
              <w:pStyle w:val="TableParagraph"/>
              <w:rPr>
                <w:b/>
                <w:sz w:val="24"/>
              </w:rPr>
            </w:pPr>
          </w:p>
          <w:p w14:paraId="520835B8" w14:textId="77777777" w:rsidR="00A14DA6" w:rsidRDefault="00A14DA6">
            <w:pPr>
              <w:pStyle w:val="TableParagraph"/>
              <w:rPr>
                <w:b/>
                <w:sz w:val="24"/>
              </w:rPr>
            </w:pPr>
          </w:p>
          <w:p w14:paraId="2001B148" w14:textId="77777777" w:rsidR="00A14DA6" w:rsidRDefault="00A14DA6">
            <w:pPr>
              <w:pStyle w:val="TableParagraph"/>
              <w:rPr>
                <w:b/>
                <w:sz w:val="24"/>
              </w:rPr>
            </w:pPr>
          </w:p>
          <w:p w14:paraId="7BFADE09" w14:textId="77777777" w:rsidR="00A14DA6" w:rsidRDefault="00A14DA6">
            <w:pPr>
              <w:pStyle w:val="TableParagraph"/>
              <w:rPr>
                <w:b/>
                <w:sz w:val="24"/>
              </w:rPr>
            </w:pPr>
          </w:p>
          <w:p w14:paraId="6224F907" w14:textId="77777777" w:rsidR="00A14DA6" w:rsidRDefault="00A14DA6">
            <w:pPr>
              <w:pStyle w:val="TableParagraph"/>
              <w:spacing w:before="136"/>
              <w:rPr>
                <w:b/>
                <w:sz w:val="24"/>
              </w:rPr>
            </w:pPr>
          </w:p>
          <w:p w14:paraId="3F7261D4" w14:textId="77777777" w:rsidR="00A14DA6" w:rsidRDefault="00000000">
            <w:pPr>
              <w:pStyle w:val="TableParagraph"/>
              <w:spacing w:before="1"/>
              <w:ind w:left="106"/>
              <w:rPr>
                <w:sz w:val="24"/>
              </w:rPr>
            </w:pPr>
            <w:r>
              <w:rPr>
                <w:sz w:val="24"/>
              </w:rPr>
              <w:t>-</w:t>
            </w:r>
          </w:p>
        </w:tc>
        <w:tc>
          <w:tcPr>
            <w:tcW w:w="2834" w:type="dxa"/>
            <w:shd w:val="clear" w:color="auto" w:fill="D9E0F1"/>
          </w:tcPr>
          <w:p w14:paraId="221FC527" w14:textId="77777777" w:rsidR="00A14DA6" w:rsidRDefault="00000000">
            <w:pPr>
              <w:pStyle w:val="TableParagraph"/>
              <w:ind w:left="106" w:right="105"/>
              <w:rPr>
                <w:sz w:val="24"/>
              </w:rPr>
            </w:pPr>
            <w:r>
              <w:rPr>
                <w:sz w:val="24"/>
              </w:rPr>
              <w:t>Plan &amp; Perpetuant: Klien memilih "aman" dengan tegas. Namun, pernyataan "tidak</w:t>
            </w:r>
            <w:r>
              <w:rPr>
                <w:spacing w:val="-13"/>
                <w:sz w:val="24"/>
              </w:rPr>
              <w:t xml:space="preserve"> </w:t>
            </w:r>
            <w:r>
              <w:rPr>
                <w:sz w:val="24"/>
              </w:rPr>
              <w:t>masuk</w:t>
            </w:r>
            <w:r>
              <w:rPr>
                <w:spacing w:val="-13"/>
                <w:sz w:val="24"/>
              </w:rPr>
              <w:t xml:space="preserve"> </w:t>
            </w:r>
            <w:r>
              <w:rPr>
                <w:sz w:val="24"/>
              </w:rPr>
              <w:t>kategori</w:t>
            </w:r>
            <w:r>
              <w:rPr>
                <w:spacing w:val="-14"/>
                <w:sz w:val="24"/>
              </w:rPr>
              <w:t xml:space="preserve"> </w:t>
            </w:r>
            <w:r>
              <w:rPr>
                <w:sz w:val="24"/>
              </w:rPr>
              <w:t>situ" menunjukkan penerimaan yang pasif terhadap batasan, bukan pilihan</w:t>
            </w:r>
            <w:r>
              <w:rPr>
                <w:spacing w:val="40"/>
                <w:sz w:val="24"/>
              </w:rPr>
              <w:t xml:space="preserve"> </w:t>
            </w:r>
            <w:r>
              <w:rPr>
                <w:sz w:val="24"/>
              </w:rPr>
              <w:t>aktif yang penuh makna.</w:t>
            </w:r>
          </w:p>
          <w:p w14:paraId="37DB396B" w14:textId="77777777" w:rsidR="00A14DA6" w:rsidRDefault="00000000">
            <w:pPr>
              <w:pStyle w:val="TableParagraph"/>
              <w:ind w:left="106" w:right="169"/>
              <w:rPr>
                <w:sz w:val="24"/>
              </w:rPr>
            </w:pPr>
            <w:r>
              <w:rPr>
                <w:sz w:val="24"/>
              </w:rPr>
              <w:t>Ini bisa menjadi Perpetuant</w:t>
            </w:r>
            <w:r>
              <w:rPr>
                <w:spacing w:val="-14"/>
                <w:sz w:val="24"/>
              </w:rPr>
              <w:t xml:space="preserve"> </w:t>
            </w:r>
            <w:r>
              <w:rPr>
                <w:sz w:val="24"/>
              </w:rPr>
              <w:t>jika</w:t>
            </w:r>
            <w:r>
              <w:rPr>
                <w:spacing w:val="-14"/>
                <w:sz w:val="24"/>
              </w:rPr>
              <w:t xml:space="preserve"> </w:t>
            </w:r>
            <w:r>
              <w:rPr>
                <w:sz w:val="24"/>
              </w:rPr>
              <w:t>klien</w:t>
            </w:r>
            <w:r>
              <w:rPr>
                <w:spacing w:val="-13"/>
                <w:sz w:val="24"/>
              </w:rPr>
              <w:t xml:space="preserve"> </w:t>
            </w:r>
            <w:r>
              <w:rPr>
                <w:sz w:val="24"/>
              </w:rPr>
              <w:t>tidak</w:t>
            </w:r>
          </w:p>
          <w:p w14:paraId="703685F3" w14:textId="77777777" w:rsidR="00A14DA6" w:rsidRDefault="00000000">
            <w:pPr>
              <w:pStyle w:val="TableParagraph"/>
              <w:spacing w:line="270" w:lineRule="atLeast"/>
              <w:ind w:left="106"/>
              <w:rPr>
                <w:sz w:val="24"/>
              </w:rPr>
            </w:pPr>
            <w:r>
              <w:rPr>
                <w:sz w:val="24"/>
              </w:rPr>
              <w:t>menemukan</w:t>
            </w:r>
            <w:r>
              <w:rPr>
                <w:spacing w:val="-11"/>
                <w:sz w:val="24"/>
              </w:rPr>
              <w:t xml:space="preserve"> </w:t>
            </w:r>
            <w:r>
              <w:rPr>
                <w:sz w:val="24"/>
              </w:rPr>
              <w:t>nilai</w:t>
            </w:r>
            <w:r>
              <w:rPr>
                <w:spacing w:val="-12"/>
                <w:sz w:val="24"/>
              </w:rPr>
              <w:t xml:space="preserve"> </w:t>
            </w:r>
            <w:r>
              <w:rPr>
                <w:sz w:val="24"/>
              </w:rPr>
              <w:t>dalam pilihan</w:t>
            </w:r>
            <w:r>
              <w:rPr>
                <w:spacing w:val="-2"/>
                <w:sz w:val="24"/>
              </w:rPr>
              <w:t xml:space="preserve"> </w:t>
            </w:r>
            <w:r>
              <w:rPr>
                <w:sz w:val="24"/>
              </w:rPr>
              <w:t>"aman"</w:t>
            </w:r>
            <w:r>
              <w:rPr>
                <w:spacing w:val="-2"/>
                <w:sz w:val="24"/>
              </w:rPr>
              <w:t xml:space="preserve"> tersebut.</w:t>
            </w:r>
          </w:p>
        </w:tc>
      </w:tr>
      <w:tr w:rsidR="00A14DA6" w14:paraId="0E2202F0" w14:textId="77777777">
        <w:trPr>
          <w:trHeight w:val="1656"/>
        </w:trPr>
        <w:tc>
          <w:tcPr>
            <w:tcW w:w="600" w:type="dxa"/>
          </w:tcPr>
          <w:p w14:paraId="664D00C2" w14:textId="77777777" w:rsidR="00A14DA6" w:rsidRDefault="00A14DA6">
            <w:pPr>
              <w:pStyle w:val="TableParagraph"/>
              <w:rPr>
                <w:b/>
                <w:sz w:val="24"/>
              </w:rPr>
            </w:pPr>
          </w:p>
          <w:p w14:paraId="3323020C" w14:textId="77777777" w:rsidR="00A14DA6" w:rsidRDefault="00A14DA6">
            <w:pPr>
              <w:pStyle w:val="TableParagraph"/>
              <w:spacing w:before="137"/>
              <w:rPr>
                <w:b/>
                <w:sz w:val="24"/>
              </w:rPr>
            </w:pPr>
          </w:p>
          <w:p w14:paraId="61124B97" w14:textId="77777777" w:rsidR="00A14DA6" w:rsidRDefault="00000000">
            <w:pPr>
              <w:pStyle w:val="TableParagraph"/>
              <w:ind w:left="12"/>
              <w:jc w:val="center"/>
              <w:rPr>
                <w:sz w:val="24"/>
              </w:rPr>
            </w:pPr>
            <w:r>
              <w:rPr>
                <w:spacing w:val="-5"/>
                <w:sz w:val="24"/>
              </w:rPr>
              <w:t>132</w:t>
            </w:r>
          </w:p>
        </w:tc>
        <w:tc>
          <w:tcPr>
            <w:tcW w:w="2711" w:type="dxa"/>
          </w:tcPr>
          <w:p w14:paraId="15EAD9C4" w14:textId="77777777" w:rsidR="00A14DA6" w:rsidRDefault="00000000">
            <w:pPr>
              <w:pStyle w:val="TableParagraph"/>
              <w:spacing w:before="137"/>
              <w:ind w:left="109" w:right="100"/>
              <w:rPr>
                <w:sz w:val="24"/>
              </w:rPr>
            </w:pPr>
            <w:r>
              <w:rPr>
                <w:sz w:val="24"/>
              </w:rPr>
              <w:t>Konselor (Arif): Kalau nih misalkan, seberapa kuat</w:t>
            </w:r>
            <w:r>
              <w:rPr>
                <w:spacing w:val="-12"/>
                <w:sz w:val="24"/>
              </w:rPr>
              <w:t xml:space="preserve"> </w:t>
            </w:r>
            <w:r>
              <w:rPr>
                <w:sz w:val="24"/>
              </w:rPr>
              <w:t>sih</w:t>
            </w:r>
            <w:r>
              <w:rPr>
                <w:spacing w:val="-10"/>
                <w:sz w:val="24"/>
              </w:rPr>
              <w:t xml:space="preserve"> </w:t>
            </w:r>
            <w:r>
              <w:rPr>
                <w:sz w:val="24"/>
              </w:rPr>
              <w:t>rasa</w:t>
            </w:r>
            <w:r>
              <w:rPr>
                <w:spacing w:val="-10"/>
                <w:sz w:val="24"/>
              </w:rPr>
              <w:t xml:space="preserve"> </w:t>
            </w:r>
            <w:r>
              <w:rPr>
                <w:sz w:val="24"/>
              </w:rPr>
              <w:t>jurusan</w:t>
            </w:r>
            <w:r>
              <w:rPr>
                <w:spacing w:val="-9"/>
                <w:sz w:val="24"/>
              </w:rPr>
              <w:t xml:space="preserve"> </w:t>
            </w:r>
            <w:r>
              <w:rPr>
                <w:sz w:val="24"/>
              </w:rPr>
              <w:t>yang membuat</w:t>
            </w:r>
            <w:r>
              <w:rPr>
                <w:spacing w:val="-12"/>
                <w:sz w:val="24"/>
              </w:rPr>
              <w:t xml:space="preserve"> </w:t>
            </w:r>
            <w:r>
              <w:rPr>
                <w:sz w:val="24"/>
              </w:rPr>
              <w:t>kamu</w:t>
            </w:r>
            <w:r>
              <w:rPr>
                <w:spacing w:val="-11"/>
                <w:sz w:val="24"/>
              </w:rPr>
              <w:t xml:space="preserve"> </w:t>
            </w:r>
            <w:r>
              <w:rPr>
                <w:sz w:val="24"/>
              </w:rPr>
              <w:t>aman</w:t>
            </w:r>
            <w:r>
              <w:rPr>
                <w:spacing w:val="-11"/>
                <w:sz w:val="24"/>
              </w:rPr>
              <w:t xml:space="preserve"> </w:t>
            </w:r>
            <w:r>
              <w:rPr>
                <w:sz w:val="24"/>
              </w:rPr>
              <w:t xml:space="preserve">tadi </w:t>
            </w:r>
            <w:r>
              <w:rPr>
                <w:spacing w:val="-4"/>
                <w:sz w:val="24"/>
              </w:rPr>
              <w:t>itu?</w:t>
            </w:r>
          </w:p>
        </w:tc>
        <w:tc>
          <w:tcPr>
            <w:tcW w:w="4347" w:type="dxa"/>
          </w:tcPr>
          <w:p w14:paraId="6DB0FBFB" w14:textId="77777777" w:rsidR="00A14DA6" w:rsidRDefault="00000000">
            <w:pPr>
              <w:pStyle w:val="TableParagraph"/>
              <w:spacing w:before="137"/>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Zc. Use questions and explorations - Konselor menggali kekuatan keyakinan dan komitmen emosional di balik pilihan "aman".</w:t>
            </w:r>
          </w:p>
        </w:tc>
        <w:tc>
          <w:tcPr>
            <w:tcW w:w="2834" w:type="dxa"/>
          </w:tcPr>
          <w:p w14:paraId="39BFCCD6" w14:textId="77777777" w:rsidR="00A14DA6" w:rsidRDefault="00000000">
            <w:pPr>
              <w:pStyle w:val="TableParagraph"/>
              <w:spacing w:line="276" w:lineRule="exact"/>
              <w:ind w:left="106"/>
              <w:rPr>
                <w:sz w:val="24"/>
              </w:rPr>
            </w:pPr>
            <w:r>
              <w:rPr>
                <w:sz w:val="24"/>
              </w:rPr>
              <w:t>P6: Plan: Konselor mengevaluasi "kekuatan" pilihan klien. Apakah pilihan ini didasari keyakinan</w:t>
            </w:r>
            <w:r>
              <w:rPr>
                <w:spacing w:val="-13"/>
                <w:sz w:val="24"/>
              </w:rPr>
              <w:t xml:space="preserve"> </w:t>
            </w:r>
            <w:r>
              <w:rPr>
                <w:sz w:val="24"/>
              </w:rPr>
              <w:t>kuat</w:t>
            </w:r>
            <w:r>
              <w:rPr>
                <w:spacing w:val="-14"/>
                <w:sz w:val="24"/>
              </w:rPr>
              <w:t xml:space="preserve"> </w:t>
            </w:r>
            <w:r>
              <w:rPr>
                <w:sz w:val="24"/>
              </w:rPr>
              <w:t>atau</w:t>
            </w:r>
            <w:r>
              <w:rPr>
                <w:spacing w:val="-12"/>
                <w:sz w:val="24"/>
              </w:rPr>
              <w:t xml:space="preserve"> </w:t>
            </w:r>
            <w:r>
              <w:rPr>
                <w:sz w:val="24"/>
              </w:rPr>
              <w:t>hanya pelarian yang rapuh?</w:t>
            </w:r>
          </w:p>
        </w:tc>
      </w:tr>
      <w:tr w:rsidR="00A14DA6" w14:paraId="2DD60709" w14:textId="77777777">
        <w:trPr>
          <w:trHeight w:val="5520"/>
        </w:trPr>
        <w:tc>
          <w:tcPr>
            <w:tcW w:w="600" w:type="dxa"/>
          </w:tcPr>
          <w:p w14:paraId="49D778D2" w14:textId="77777777" w:rsidR="00A14DA6" w:rsidRDefault="00A14DA6">
            <w:pPr>
              <w:pStyle w:val="TableParagraph"/>
              <w:rPr>
                <w:b/>
                <w:sz w:val="24"/>
              </w:rPr>
            </w:pPr>
          </w:p>
          <w:p w14:paraId="6A42DCA4" w14:textId="77777777" w:rsidR="00A14DA6" w:rsidRDefault="00A14DA6">
            <w:pPr>
              <w:pStyle w:val="TableParagraph"/>
              <w:rPr>
                <w:b/>
                <w:sz w:val="24"/>
              </w:rPr>
            </w:pPr>
          </w:p>
          <w:p w14:paraId="22175CF1" w14:textId="77777777" w:rsidR="00A14DA6" w:rsidRDefault="00A14DA6">
            <w:pPr>
              <w:pStyle w:val="TableParagraph"/>
              <w:rPr>
                <w:b/>
                <w:sz w:val="24"/>
              </w:rPr>
            </w:pPr>
          </w:p>
          <w:p w14:paraId="75554976" w14:textId="77777777" w:rsidR="00A14DA6" w:rsidRDefault="00A14DA6">
            <w:pPr>
              <w:pStyle w:val="TableParagraph"/>
              <w:rPr>
                <w:b/>
                <w:sz w:val="24"/>
              </w:rPr>
            </w:pPr>
          </w:p>
          <w:p w14:paraId="63F031BF" w14:textId="77777777" w:rsidR="00A14DA6" w:rsidRDefault="00A14DA6">
            <w:pPr>
              <w:pStyle w:val="TableParagraph"/>
              <w:rPr>
                <w:b/>
                <w:sz w:val="24"/>
              </w:rPr>
            </w:pPr>
          </w:p>
          <w:p w14:paraId="10B14C39" w14:textId="77777777" w:rsidR="00A14DA6" w:rsidRDefault="00A14DA6">
            <w:pPr>
              <w:pStyle w:val="TableParagraph"/>
              <w:rPr>
                <w:b/>
                <w:sz w:val="24"/>
              </w:rPr>
            </w:pPr>
          </w:p>
          <w:p w14:paraId="7CC5E665" w14:textId="77777777" w:rsidR="00A14DA6" w:rsidRDefault="00A14DA6">
            <w:pPr>
              <w:pStyle w:val="TableParagraph"/>
              <w:rPr>
                <w:b/>
                <w:sz w:val="24"/>
              </w:rPr>
            </w:pPr>
          </w:p>
          <w:p w14:paraId="4F2499AA" w14:textId="77777777" w:rsidR="00A14DA6" w:rsidRDefault="00A14DA6">
            <w:pPr>
              <w:pStyle w:val="TableParagraph"/>
              <w:rPr>
                <w:b/>
                <w:sz w:val="24"/>
              </w:rPr>
            </w:pPr>
          </w:p>
          <w:p w14:paraId="4A27FB07" w14:textId="77777777" w:rsidR="00A14DA6" w:rsidRDefault="00A14DA6">
            <w:pPr>
              <w:pStyle w:val="TableParagraph"/>
              <w:spacing w:before="138"/>
              <w:rPr>
                <w:b/>
                <w:sz w:val="24"/>
              </w:rPr>
            </w:pPr>
          </w:p>
          <w:p w14:paraId="7AD62770" w14:textId="77777777" w:rsidR="00A14DA6" w:rsidRDefault="00000000">
            <w:pPr>
              <w:pStyle w:val="TableParagraph"/>
              <w:ind w:left="12"/>
              <w:jc w:val="center"/>
              <w:rPr>
                <w:sz w:val="24"/>
              </w:rPr>
            </w:pPr>
            <w:r>
              <w:rPr>
                <w:spacing w:val="-5"/>
                <w:sz w:val="24"/>
              </w:rPr>
              <w:t>133</w:t>
            </w:r>
          </w:p>
        </w:tc>
        <w:tc>
          <w:tcPr>
            <w:tcW w:w="2711" w:type="dxa"/>
          </w:tcPr>
          <w:p w14:paraId="04B3E31C" w14:textId="77777777" w:rsidR="00A14DA6" w:rsidRDefault="00000000">
            <w:pPr>
              <w:pStyle w:val="TableParagraph"/>
              <w:ind w:left="109" w:right="105"/>
              <w:rPr>
                <w:sz w:val="24"/>
              </w:rPr>
            </w:pPr>
            <w:r>
              <w:rPr>
                <w:sz w:val="24"/>
              </w:rPr>
              <w:t>Konselor</w:t>
            </w:r>
            <w:r>
              <w:rPr>
                <w:spacing w:val="-15"/>
                <w:sz w:val="24"/>
              </w:rPr>
              <w:t xml:space="preserve"> </w:t>
            </w:r>
            <w:r>
              <w:rPr>
                <w:sz w:val="24"/>
              </w:rPr>
              <w:t>(Arif):</w:t>
            </w:r>
            <w:r>
              <w:rPr>
                <w:spacing w:val="-15"/>
                <w:sz w:val="24"/>
              </w:rPr>
              <w:t xml:space="preserve"> </w:t>
            </w:r>
            <w:r>
              <w:rPr>
                <w:sz w:val="24"/>
              </w:rPr>
              <w:t>Jurusan yang membuat kamu aman adalah UM sama UPN, betul ya?</w:t>
            </w:r>
          </w:p>
          <w:p w14:paraId="041C608C" w14:textId="77777777" w:rsidR="00A14DA6" w:rsidRDefault="00000000">
            <w:pPr>
              <w:pStyle w:val="TableParagraph"/>
              <w:ind w:left="109" w:right="133"/>
              <w:rPr>
                <w:sz w:val="24"/>
              </w:rPr>
            </w:pPr>
            <w:r>
              <w:rPr>
                <w:sz w:val="24"/>
              </w:rPr>
              <w:t>Sedangkan yang kamu sukai tadi adalah ITB sama UNER, ITB itu pertambangan</w:t>
            </w:r>
            <w:r>
              <w:rPr>
                <w:spacing w:val="-13"/>
                <w:sz w:val="24"/>
              </w:rPr>
              <w:t xml:space="preserve"> </w:t>
            </w:r>
            <w:r>
              <w:rPr>
                <w:sz w:val="24"/>
              </w:rPr>
              <w:t>ya</w:t>
            </w:r>
            <w:r>
              <w:rPr>
                <w:spacing w:val="-14"/>
                <w:sz w:val="24"/>
              </w:rPr>
              <w:t xml:space="preserve"> </w:t>
            </w:r>
            <w:r>
              <w:rPr>
                <w:sz w:val="24"/>
              </w:rPr>
              <w:t>tadi</w:t>
            </w:r>
            <w:r>
              <w:rPr>
                <w:spacing w:val="-13"/>
                <w:sz w:val="24"/>
              </w:rPr>
              <w:t xml:space="preserve"> </w:t>
            </w:r>
            <w:r>
              <w:rPr>
                <w:sz w:val="24"/>
              </w:rPr>
              <w:t>ya? Kemudian kalau yang namanya UNER itu kedokteran sama FKM, nah kira-kira nih misalkan tadi kamu sempat memberikan gambaran sedikit kalau kamu nanti keterima di ITB, nah sekarang berikan gambaran ke</w:t>
            </w:r>
            <w:r>
              <w:rPr>
                <w:spacing w:val="40"/>
                <w:sz w:val="24"/>
              </w:rPr>
              <w:t xml:space="preserve"> </w:t>
            </w:r>
            <w:r>
              <w:rPr>
                <w:sz w:val="24"/>
              </w:rPr>
              <w:t>saya ketika nanti suatu</w:t>
            </w:r>
          </w:p>
          <w:p w14:paraId="4FB09740" w14:textId="77777777" w:rsidR="00A14DA6" w:rsidRDefault="00000000">
            <w:pPr>
              <w:pStyle w:val="TableParagraph"/>
              <w:spacing w:line="256" w:lineRule="exact"/>
              <w:ind w:left="109"/>
              <w:rPr>
                <w:sz w:val="24"/>
              </w:rPr>
            </w:pPr>
            <w:r>
              <w:rPr>
                <w:sz w:val="24"/>
              </w:rPr>
              <w:t>saat</w:t>
            </w:r>
            <w:r>
              <w:rPr>
                <w:spacing w:val="-3"/>
                <w:sz w:val="24"/>
              </w:rPr>
              <w:t xml:space="preserve"> </w:t>
            </w:r>
            <w:r>
              <w:rPr>
                <w:sz w:val="24"/>
              </w:rPr>
              <w:t>itu</w:t>
            </w:r>
            <w:r>
              <w:rPr>
                <w:spacing w:val="-2"/>
                <w:sz w:val="24"/>
              </w:rPr>
              <w:t xml:space="preserve"> </w:t>
            </w:r>
            <w:r>
              <w:rPr>
                <w:sz w:val="24"/>
              </w:rPr>
              <w:t>kamu</w:t>
            </w:r>
            <w:r>
              <w:rPr>
                <w:spacing w:val="-1"/>
                <w:sz w:val="24"/>
              </w:rPr>
              <w:t xml:space="preserve"> </w:t>
            </w:r>
            <w:r>
              <w:rPr>
                <w:sz w:val="24"/>
              </w:rPr>
              <w:t xml:space="preserve">keterima </w:t>
            </w:r>
            <w:r>
              <w:rPr>
                <w:spacing w:val="-5"/>
                <w:sz w:val="24"/>
              </w:rPr>
              <w:t>di</w:t>
            </w:r>
          </w:p>
        </w:tc>
        <w:tc>
          <w:tcPr>
            <w:tcW w:w="4347" w:type="dxa"/>
          </w:tcPr>
          <w:p w14:paraId="44A75B86" w14:textId="77777777" w:rsidR="00A14DA6" w:rsidRDefault="00A14DA6">
            <w:pPr>
              <w:pStyle w:val="TableParagraph"/>
              <w:rPr>
                <w:b/>
                <w:sz w:val="24"/>
              </w:rPr>
            </w:pPr>
          </w:p>
          <w:p w14:paraId="636F0562" w14:textId="77777777" w:rsidR="00A14DA6" w:rsidRDefault="00A14DA6">
            <w:pPr>
              <w:pStyle w:val="TableParagraph"/>
              <w:rPr>
                <w:b/>
                <w:sz w:val="24"/>
              </w:rPr>
            </w:pPr>
          </w:p>
          <w:p w14:paraId="352E7B69" w14:textId="77777777" w:rsidR="00A14DA6" w:rsidRDefault="00A14DA6">
            <w:pPr>
              <w:pStyle w:val="TableParagraph"/>
              <w:rPr>
                <w:b/>
                <w:sz w:val="24"/>
              </w:rPr>
            </w:pPr>
          </w:p>
          <w:p w14:paraId="534139D2" w14:textId="77777777" w:rsidR="00A14DA6" w:rsidRDefault="00A14DA6">
            <w:pPr>
              <w:pStyle w:val="TableParagraph"/>
              <w:rPr>
                <w:b/>
                <w:sz w:val="24"/>
              </w:rPr>
            </w:pPr>
          </w:p>
          <w:p w14:paraId="0853FC7E" w14:textId="77777777" w:rsidR="00A14DA6" w:rsidRDefault="00A14DA6">
            <w:pPr>
              <w:pStyle w:val="TableParagraph"/>
              <w:spacing w:before="275"/>
              <w:rPr>
                <w:b/>
                <w:sz w:val="24"/>
              </w:rPr>
            </w:pPr>
          </w:p>
          <w:p w14:paraId="190A2107" w14:textId="77777777" w:rsidR="00A14DA6" w:rsidRDefault="00000000">
            <w:pPr>
              <w:pStyle w:val="TableParagraph"/>
              <w:ind w:left="106" w:right="118"/>
              <w:rPr>
                <w:sz w:val="24"/>
              </w:rPr>
            </w:pPr>
            <w:r>
              <w:rPr>
                <w:sz w:val="24"/>
              </w:rPr>
              <w:t>L.</w:t>
            </w:r>
            <w:r>
              <w:rPr>
                <w:spacing w:val="-6"/>
                <w:sz w:val="24"/>
              </w:rPr>
              <w:t xml:space="preserve"> </w:t>
            </w:r>
            <w:r>
              <w:rPr>
                <w:sz w:val="24"/>
              </w:rPr>
              <w:t>Summarize</w:t>
            </w:r>
            <w:r>
              <w:rPr>
                <w:spacing w:val="-8"/>
                <w:sz w:val="24"/>
              </w:rPr>
              <w:t xml:space="preserve"> </w:t>
            </w:r>
            <w:r>
              <w:rPr>
                <w:sz w:val="24"/>
              </w:rPr>
              <w:t>&amp;</w:t>
            </w:r>
            <w:r>
              <w:rPr>
                <w:spacing w:val="-7"/>
                <w:sz w:val="24"/>
              </w:rPr>
              <w:t xml:space="preserve"> </w:t>
            </w:r>
            <w:r>
              <w:rPr>
                <w:sz w:val="24"/>
              </w:rPr>
              <w:t>Focus</w:t>
            </w:r>
            <w:r>
              <w:rPr>
                <w:spacing w:val="-6"/>
                <w:sz w:val="24"/>
              </w:rPr>
              <w:t xml:space="preserve"> </w:t>
            </w:r>
            <w:r>
              <w:rPr>
                <w:sz w:val="24"/>
              </w:rPr>
              <w:t>-</w:t>
            </w:r>
            <w:r>
              <w:rPr>
                <w:spacing w:val="-6"/>
                <w:sz w:val="24"/>
              </w:rPr>
              <w:t xml:space="preserve"> </w:t>
            </w:r>
            <w:r>
              <w:rPr>
                <w:sz w:val="24"/>
              </w:rPr>
              <w:t>Konselor</w:t>
            </w:r>
            <w:r>
              <w:rPr>
                <w:spacing w:val="-6"/>
                <w:sz w:val="24"/>
              </w:rPr>
              <w:t xml:space="preserve"> </w:t>
            </w:r>
            <w:r>
              <w:rPr>
                <w:sz w:val="24"/>
              </w:rPr>
              <w:t>dengan sangat jelas merangkum dikotomi "aman vs suka".</w:t>
            </w:r>
          </w:p>
          <w:p w14:paraId="34A1C650" w14:textId="77777777" w:rsidR="00A14DA6" w:rsidRDefault="00000000">
            <w:pPr>
              <w:pStyle w:val="TableParagraph"/>
              <w:spacing w:before="1"/>
              <w:ind w:left="106" w:right="190"/>
              <w:rPr>
                <w:sz w:val="24"/>
              </w:rPr>
            </w:pPr>
            <w:r>
              <w:rPr>
                <w:sz w:val="24"/>
              </w:rPr>
              <w:t>Y. Invite solutions - Konselor menggunakan teknik imajinasi terpandu positif untuk mengajak klien merasakan dan</w:t>
            </w:r>
            <w:r>
              <w:rPr>
                <w:spacing w:val="-13"/>
                <w:sz w:val="24"/>
              </w:rPr>
              <w:t xml:space="preserve"> </w:t>
            </w:r>
            <w:r>
              <w:rPr>
                <w:sz w:val="24"/>
              </w:rPr>
              <w:t>membayangkan</w:t>
            </w:r>
            <w:r>
              <w:rPr>
                <w:spacing w:val="-13"/>
                <w:sz w:val="24"/>
              </w:rPr>
              <w:t xml:space="preserve"> </w:t>
            </w:r>
            <w:r>
              <w:rPr>
                <w:sz w:val="24"/>
              </w:rPr>
              <w:t>skenario</w:t>
            </w:r>
            <w:r>
              <w:rPr>
                <w:spacing w:val="-13"/>
                <w:sz w:val="24"/>
              </w:rPr>
              <w:t xml:space="preserve"> </w:t>
            </w:r>
            <w:r>
              <w:rPr>
                <w:sz w:val="24"/>
              </w:rPr>
              <w:t xml:space="preserve">passion-nya </w:t>
            </w:r>
            <w:r>
              <w:rPr>
                <w:spacing w:val="-2"/>
                <w:sz w:val="24"/>
              </w:rPr>
              <w:t>(kedokteran).</w:t>
            </w:r>
          </w:p>
        </w:tc>
        <w:tc>
          <w:tcPr>
            <w:tcW w:w="2834" w:type="dxa"/>
          </w:tcPr>
          <w:p w14:paraId="3D41AA74" w14:textId="77777777" w:rsidR="00A14DA6" w:rsidRDefault="00A14DA6">
            <w:pPr>
              <w:pStyle w:val="TableParagraph"/>
              <w:rPr>
                <w:b/>
                <w:sz w:val="24"/>
              </w:rPr>
            </w:pPr>
          </w:p>
          <w:p w14:paraId="1B34F13F" w14:textId="77777777" w:rsidR="00A14DA6" w:rsidRDefault="00A14DA6">
            <w:pPr>
              <w:pStyle w:val="TableParagraph"/>
              <w:rPr>
                <w:b/>
                <w:sz w:val="24"/>
              </w:rPr>
            </w:pPr>
          </w:p>
          <w:p w14:paraId="5917ADD7" w14:textId="77777777" w:rsidR="00A14DA6" w:rsidRDefault="00A14DA6">
            <w:pPr>
              <w:pStyle w:val="TableParagraph"/>
              <w:spacing w:before="275"/>
              <w:rPr>
                <w:b/>
                <w:sz w:val="24"/>
              </w:rPr>
            </w:pPr>
          </w:p>
          <w:p w14:paraId="7C74F488" w14:textId="77777777" w:rsidR="00A14DA6" w:rsidRDefault="00000000">
            <w:pPr>
              <w:pStyle w:val="TableParagraph"/>
              <w:ind w:left="106" w:right="145"/>
              <w:rPr>
                <w:sz w:val="24"/>
              </w:rPr>
            </w:pPr>
            <w:r>
              <w:rPr>
                <w:sz w:val="24"/>
              </w:rPr>
              <w:t>P6: Plan: Konselor tidak hanya menerima pilihan "aman", tetapi juga menjaga agar "passion" (kedokteran) tetap hidup dalam imajinasi klien. Ini bisa meningkatkan motivasi jangka panjang dan membuka kemungkinan di masa depan</w:t>
            </w:r>
            <w:r>
              <w:rPr>
                <w:spacing w:val="-14"/>
                <w:sz w:val="24"/>
              </w:rPr>
              <w:t xml:space="preserve"> </w:t>
            </w:r>
            <w:r>
              <w:rPr>
                <w:sz w:val="24"/>
              </w:rPr>
              <w:t>(misal,</w:t>
            </w:r>
            <w:r>
              <w:rPr>
                <w:spacing w:val="-14"/>
                <w:sz w:val="24"/>
              </w:rPr>
              <w:t xml:space="preserve"> </w:t>
            </w:r>
            <w:r>
              <w:rPr>
                <w:sz w:val="24"/>
              </w:rPr>
              <w:t>pindah</w:t>
            </w:r>
            <w:r>
              <w:rPr>
                <w:spacing w:val="-13"/>
                <w:sz w:val="24"/>
              </w:rPr>
              <w:t xml:space="preserve"> </w:t>
            </w:r>
            <w:r>
              <w:rPr>
                <w:sz w:val="24"/>
              </w:rPr>
              <w:t>jalur setelah S1).</w:t>
            </w:r>
          </w:p>
        </w:tc>
      </w:tr>
    </w:tbl>
    <w:p w14:paraId="06D8A10A"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7AB1D39" w14:textId="77777777">
        <w:trPr>
          <w:trHeight w:val="2520"/>
        </w:trPr>
        <w:tc>
          <w:tcPr>
            <w:tcW w:w="600" w:type="dxa"/>
            <w:tcBorders>
              <w:top w:val="nil"/>
            </w:tcBorders>
          </w:tcPr>
          <w:p w14:paraId="3FA6BC06" w14:textId="77777777" w:rsidR="00A14DA6" w:rsidRDefault="00A14DA6">
            <w:pPr>
              <w:pStyle w:val="TableParagraph"/>
              <w:rPr>
                <w:sz w:val="24"/>
              </w:rPr>
            </w:pPr>
          </w:p>
        </w:tc>
        <w:tc>
          <w:tcPr>
            <w:tcW w:w="2711" w:type="dxa"/>
            <w:tcBorders>
              <w:top w:val="nil"/>
            </w:tcBorders>
          </w:tcPr>
          <w:p w14:paraId="7A87FF47" w14:textId="77777777" w:rsidR="00A14DA6" w:rsidRDefault="00000000">
            <w:pPr>
              <w:pStyle w:val="TableParagraph"/>
              <w:ind w:left="109" w:right="105"/>
              <w:rPr>
                <w:sz w:val="24"/>
              </w:rPr>
            </w:pPr>
            <w:r>
              <w:rPr>
                <w:sz w:val="24"/>
              </w:rPr>
              <w:t>Fakultas</w:t>
            </w:r>
            <w:r>
              <w:rPr>
                <w:spacing w:val="-15"/>
                <w:sz w:val="24"/>
              </w:rPr>
              <w:t xml:space="preserve"> </w:t>
            </w:r>
            <w:r>
              <w:rPr>
                <w:sz w:val="24"/>
              </w:rPr>
              <w:t>Kedokteran</w:t>
            </w:r>
            <w:r>
              <w:rPr>
                <w:spacing w:val="-15"/>
                <w:sz w:val="24"/>
              </w:rPr>
              <w:t xml:space="preserve"> </w:t>
            </w:r>
            <w:r>
              <w:rPr>
                <w:sz w:val="24"/>
              </w:rPr>
              <w:t xml:space="preserve">atau di Fakultas Kedokteran Masyarakat UNER, </w:t>
            </w:r>
            <w:r>
              <w:rPr>
                <w:spacing w:val="-2"/>
                <w:sz w:val="24"/>
              </w:rPr>
              <w:t>gimana?</w:t>
            </w:r>
          </w:p>
        </w:tc>
        <w:tc>
          <w:tcPr>
            <w:tcW w:w="4347" w:type="dxa"/>
            <w:tcBorders>
              <w:top w:val="nil"/>
            </w:tcBorders>
          </w:tcPr>
          <w:p w14:paraId="4E594379" w14:textId="77777777" w:rsidR="00A14DA6" w:rsidRDefault="00A14DA6">
            <w:pPr>
              <w:pStyle w:val="TableParagraph"/>
              <w:rPr>
                <w:sz w:val="24"/>
              </w:rPr>
            </w:pPr>
          </w:p>
        </w:tc>
        <w:tc>
          <w:tcPr>
            <w:tcW w:w="2834" w:type="dxa"/>
            <w:tcBorders>
              <w:top w:val="nil"/>
            </w:tcBorders>
          </w:tcPr>
          <w:p w14:paraId="517E5C63" w14:textId="77777777" w:rsidR="00A14DA6" w:rsidRDefault="00A14DA6">
            <w:pPr>
              <w:pStyle w:val="TableParagraph"/>
              <w:rPr>
                <w:sz w:val="24"/>
              </w:rPr>
            </w:pPr>
          </w:p>
        </w:tc>
      </w:tr>
      <w:tr w:rsidR="00A14DA6" w14:paraId="6B9DCD67" w14:textId="77777777">
        <w:trPr>
          <w:trHeight w:val="3034"/>
        </w:trPr>
        <w:tc>
          <w:tcPr>
            <w:tcW w:w="600" w:type="dxa"/>
            <w:shd w:val="clear" w:color="auto" w:fill="D9E0F1"/>
          </w:tcPr>
          <w:p w14:paraId="7A8D1D0C" w14:textId="77777777" w:rsidR="00A14DA6" w:rsidRDefault="00A14DA6">
            <w:pPr>
              <w:pStyle w:val="TableParagraph"/>
              <w:rPr>
                <w:b/>
                <w:sz w:val="24"/>
              </w:rPr>
            </w:pPr>
          </w:p>
          <w:p w14:paraId="12A0539E" w14:textId="77777777" w:rsidR="00A14DA6" w:rsidRDefault="00A14DA6">
            <w:pPr>
              <w:pStyle w:val="TableParagraph"/>
              <w:rPr>
                <w:b/>
                <w:sz w:val="24"/>
              </w:rPr>
            </w:pPr>
          </w:p>
          <w:p w14:paraId="2BB48A6C" w14:textId="77777777" w:rsidR="00A14DA6" w:rsidRDefault="00A14DA6">
            <w:pPr>
              <w:pStyle w:val="TableParagraph"/>
              <w:rPr>
                <w:b/>
                <w:sz w:val="24"/>
              </w:rPr>
            </w:pPr>
          </w:p>
          <w:p w14:paraId="482F29A6" w14:textId="77777777" w:rsidR="00A14DA6" w:rsidRDefault="00A14DA6">
            <w:pPr>
              <w:pStyle w:val="TableParagraph"/>
              <w:spacing w:before="274"/>
              <w:rPr>
                <w:b/>
                <w:sz w:val="24"/>
              </w:rPr>
            </w:pPr>
          </w:p>
          <w:p w14:paraId="545DAC08" w14:textId="77777777" w:rsidR="00A14DA6" w:rsidRDefault="00000000">
            <w:pPr>
              <w:pStyle w:val="TableParagraph"/>
              <w:ind w:left="12"/>
              <w:jc w:val="center"/>
              <w:rPr>
                <w:sz w:val="24"/>
              </w:rPr>
            </w:pPr>
            <w:r>
              <w:rPr>
                <w:spacing w:val="-5"/>
                <w:sz w:val="24"/>
              </w:rPr>
              <w:t>134</w:t>
            </w:r>
          </w:p>
        </w:tc>
        <w:tc>
          <w:tcPr>
            <w:tcW w:w="2711" w:type="dxa"/>
            <w:shd w:val="clear" w:color="auto" w:fill="D9E0F1"/>
          </w:tcPr>
          <w:p w14:paraId="289D89DF" w14:textId="77777777" w:rsidR="00A14DA6" w:rsidRDefault="00000000">
            <w:pPr>
              <w:pStyle w:val="TableParagraph"/>
              <w:spacing w:before="136"/>
              <w:ind w:left="109" w:right="126"/>
              <w:rPr>
                <w:sz w:val="24"/>
              </w:rPr>
            </w:pPr>
            <w:r>
              <w:rPr>
                <w:sz w:val="24"/>
              </w:rPr>
              <w:t>Konseli</w:t>
            </w:r>
            <w:r>
              <w:rPr>
                <w:spacing w:val="-14"/>
                <w:sz w:val="24"/>
              </w:rPr>
              <w:t xml:space="preserve"> </w:t>
            </w:r>
            <w:r>
              <w:rPr>
                <w:sz w:val="24"/>
              </w:rPr>
              <w:t>(Rizky):</w:t>
            </w:r>
            <w:r>
              <w:rPr>
                <w:spacing w:val="-14"/>
                <w:sz w:val="24"/>
              </w:rPr>
              <w:t xml:space="preserve"> </w:t>
            </w:r>
            <w:r>
              <w:rPr>
                <w:sz w:val="24"/>
              </w:rPr>
              <w:t>Kalau</w:t>
            </w:r>
            <w:r>
              <w:rPr>
                <w:spacing w:val="-13"/>
                <w:sz w:val="24"/>
              </w:rPr>
              <w:t xml:space="preserve"> </w:t>
            </w:r>
            <w:r>
              <w:rPr>
                <w:sz w:val="24"/>
              </w:rPr>
              <w:t>di Fakultas Kedokteran itu saya bangga karena saya bisa</w:t>
            </w:r>
            <w:r>
              <w:rPr>
                <w:spacing w:val="-14"/>
                <w:sz w:val="24"/>
              </w:rPr>
              <w:t xml:space="preserve"> </w:t>
            </w:r>
            <w:r>
              <w:rPr>
                <w:sz w:val="24"/>
              </w:rPr>
              <w:t>masuk</w:t>
            </w:r>
            <w:r>
              <w:rPr>
                <w:spacing w:val="-14"/>
                <w:sz w:val="24"/>
              </w:rPr>
              <w:t xml:space="preserve"> </w:t>
            </w:r>
            <w:r>
              <w:rPr>
                <w:sz w:val="24"/>
              </w:rPr>
              <w:t>ke</w:t>
            </w:r>
            <w:r>
              <w:rPr>
                <w:spacing w:val="-14"/>
                <w:sz w:val="24"/>
              </w:rPr>
              <w:t xml:space="preserve"> </w:t>
            </w:r>
            <w:r>
              <w:rPr>
                <w:sz w:val="24"/>
              </w:rPr>
              <w:t>kedokteran dan saya akan lebih disiplin untuk kuliah dan kurang lebih suka sekali dengan jurusannya</w:t>
            </w:r>
            <w:r>
              <w:rPr>
                <w:spacing w:val="40"/>
                <w:sz w:val="24"/>
              </w:rPr>
              <w:t xml:space="preserve"> </w:t>
            </w:r>
            <w:r>
              <w:rPr>
                <w:sz w:val="24"/>
              </w:rPr>
              <w:t>karena jurusan impian dari SMP itu.</w:t>
            </w:r>
          </w:p>
        </w:tc>
        <w:tc>
          <w:tcPr>
            <w:tcW w:w="4347" w:type="dxa"/>
            <w:shd w:val="clear" w:color="auto" w:fill="D9E0F1"/>
          </w:tcPr>
          <w:p w14:paraId="3EBEF71E" w14:textId="77777777" w:rsidR="00A14DA6" w:rsidRDefault="00A14DA6">
            <w:pPr>
              <w:pStyle w:val="TableParagraph"/>
              <w:rPr>
                <w:b/>
                <w:sz w:val="24"/>
              </w:rPr>
            </w:pPr>
          </w:p>
          <w:p w14:paraId="3F1B2233" w14:textId="77777777" w:rsidR="00A14DA6" w:rsidRDefault="00A14DA6">
            <w:pPr>
              <w:pStyle w:val="TableParagraph"/>
              <w:rPr>
                <w:b/>
                <w:sz w:val="24"/>
              </w:rPr>
            </w:pPr>
          </w:p>
          <w:p w14:paraId="0EFBD260" w14:textId="77777777" w:rsidR="00A14DA6" w:rsidRDefault="00A14DA6">
            <w:pPr>
              <w:pStyle w:val="TableParagraph"/>
              <w:rPr>
                <w:b/>
                <w:sz w:val="24"/>
              </w:rPr>
            </w:pPr>
          </w:p>
          <w:p w14:paraId="6DC26A2A" w14:textId="77777777" w:rsidR="00A14DA6" w:rsidRDefault="00A14DA6">
            <w:pPr>
              <w:pStyle w:val="TableParagraph"/>
              <w:spacing w:before="274"/>
              <w:rPr>
                <w:b/>
                <w:sz w:val="24"/>
              </w:rPr>
            </w:pPr>
          </w:p>
          <w:p w14:paraId="566FBD6D" w14:textId="77777777" w:rsidR="00A14DA6" w:rsidRDefault="00000000">
            <w:pPr>
              <w:pStyle w:val="TableParagraph"/>
              <w:ind w:left="106"/>
              <w:rPr>
                <w:sz w:val="24"/>
              </w:rPr>
            </w:pPr>
            <w:r>
              <w:rPr>
                <w:sz w:val="24"/>
              </w:rPr>
              <w:t>-</w:t>
            </w:r>
          </w:p>
        </w:tc>
        <w:tc>
          <w:tcPr>
            <w:tcW w:w="2834" w:type="dxa"/>
            <w:shd w:val="clear" w:color="auto" w:fill="D9E0F1"/>
          </w:tcPr>
          <w:p w14:paraId="17C2D54B" w14:textId="77777777" w:rsidR="00A14DA6" w:rsidRDefault="00000000">
            <w:pPr>
              <w:pStyle w:val="TableParagraph"/>
              <w:ind w:left="106" w:right="123"/>
              <w:rPr>
                <w:sz w:val="24"/>
              </w:rPr>
            </w:pPr>
            <w:r>
              <w:rPr>
                <w:sz w:val="24"/>
              </w:rPr>
              <w:t>P4: Protective Factors &amp; Strengths: aat membayangkan passion-nya, klien menunjukkan emosi positif yang kuat (bangga, suka), motivasi internal</w:t>
            </w:r>
            <w:r>
              <w:rPr>
                <w:spacing w:val="-13"/>
                <w:sz w:val="24"/>
              </w:rPr>
              <w:t xml:space="preserve"> </w:t>
            </w:r>
            <w:r>
              <w:rPr>
                <w:sz w:val="24"/>
              </w:rPr>
              <w:t>tinggi</w:t>
            </w:r>
            <w:r>
              <w:rPr>
                <w:spacing w:val="-13"/>
                <w:sz w:val="24"/>
              </w:rPr>
              <w:t xml:space="preserve"> </w:t>
            </w:r>
            <w:r>
              <w:rPr>
                <w:sz w:val="24"/>
              </w:rPr>
              <w:t>(impian</w:t>
            </w:r>
            <w:r>
              <w:rPr>
                <w:spacing w:val="-13"/>
                <w:sz w:val="24"/>
              </w:rPr>
              <w:t xml:space="preserve"> </w:t>
            </w:r>
            <w:r>
              <w:rPr>
                <w:sz w:val="24"/>
              </w:rPr>
              <w:t>dari SMP), dan komitmen perilaku (lebih disiplin).</w:t>
            </w:r>
          </w:p>
          <w:p w14:paraId="287D57CB" w14:textId="77777777" w:rsidR="00A14DA6" w:rsidRDefault="00000000">
            <w:pPr>
              <w:pStyle w:val="TableParagraph"/>
              <w:spacing w:line="276" w:lineRule="exact"/>
              <w:ind w:left="106"/>
              <w:rPr>
                <w:sz w:val="24"/>
              </w:rPr>
            </w:pPr>
            <w:r>
              <w:rPr>
                <w:sz w:val="24"/>
              </w:rPr>
              <w:t>Ini</w:t>
            </w:r>
            <w:r>
              <w:rPr>
                <w:spacing w:val="-14"/>
                <w:sz w:val="24"/>
              </w:rPr>
              <w:t xml:space="preserve"> </w:t>
            </w:r>
            <w:r>
              <w:rPr>
                <w:sz w:val="24"/>
              </w:rPr>
              <w:t>adalah</w:t>
            </w:r>
            <w:r>
              <w:rPr>
                <w:spacing w:val="-14"/>
                <w:sz w:val="24"/>
              </w:rPr>
              <w:t xml:space="preserve"> </w:t>
            </w:r>
            <w:r>
              <w:rPr>
                <w:sz w:val="24"/>
              </w:rPr>
              <w:t>sumber</w:t>
            </w:r>
            <w:r>
              <w:rPr>
                <w:spacing w:val="-14"/>
                <w:sz w:val="24"/>
              </w:rPr>
              <w:t xml:space="preserve"> </w:t>
            </w:r>
            <w:r>
              <w:rPr>
                <w:sz w:val="24"/>
              </w:rPr>
              <w:t>motivasi yang sangat berharga.</w:t>
            </w:r>
          </w:p>
        </w:tc>
      </w:tr>
      <w:tr w:rsidR="00A14DA6" w14:paraId="6469390F" w14:textId="77777777">
        <w:trPr>
          <w:trHeight w:val="4139"/>
        </w:trPr>
        <w:tc>
          <w:tcPr>
            <w:tcW w:w="600" w:type="dxa"/>
          </w:tcPr>
          <w:p w14:paraId="1FDDCD46" w14:textId="77777777" w:rsidR="00A14DA6" w:rsidRDefault="00A14DA6">
            <w:pPr>
              <w:pStyle w:val="TableParagraph"/>
              <w:rPr>
                <w:b/>
                <w:sz w:val="24"/>
              </w:rPr>
            </w:pPr>
          </w:p>
          <w:p w14:paraId="1B18BCCA" w14:textId="77777777" w:rsidR="00A14DA6" w:rsidRDefault="00A14DA6">
            <w:pPr>
              <w:pStyle w:val="TableParagraph"/>
              <w:rPr>
                <w:b/>
                <w:sz w:val="24"/>
              </w:rPr>
            </w:pPr>
          </w:p>
          <w:p w14:paraId="1F0F5A5E" w14:textId="77777777" w:rsidR="00A14DA6" w:rsidRDefault="00A14DA6">
            <w:pPr>
              <w:pStyle w:val="TableParagraph"/>
              <w:rPr>
                <w:b/>
                <w:sz w:val="24"/>
              </w:rPr>
            </w:pPr>
          </w:p>
          <w:p w14:paraId="2B0A787B" w14:textId="77777777" w:rsidR="00A14DA6" w:rsidRDefault="00A14DA6">
            <w:pPr>
              <w:pStyle w:val="TableParagraph"/>
              <w:rPr>
                <w:b/>
                <w:sz w:val="24"/>
              </w:rPr>
            </w:pPr>
          </w:p>
          <w:p w14:paraId="4BBCC03A" w14:textId="77777777" w:rsidR="00A14DA6" w:rsidRDefault="00A14DA6">
            <w:pPr>
              <w:pStyle w:val="TableParagraph"/>
              <w:rPr>
                <w:b/>
                <w:sz w:val="24"/>
              </w:rPr>
            </w:pPr>
          </w:p>
          <w:p w14:paraId="23275E18" w14:textId="77777777" w:rsidR="00A14DA6" w:rsidRDefault="00A14DA6">
            <w:pPr>
              <w:pStyle w:val="TableParagraph"/>
              <w:spacing w:before="274"/>
              <w:rPr>
                <w:b/>
                <w:sz w:val="24"/>
              </w:rPr>
            </w:pPr>
          </w:p>
          <w:p w14:paraId="38517D36" w14:textId="77777777" w:rsidR="00A14DA6" w:rsidRDefault="00000000">
            <w:pPr>
              <w:pStyle w:val="TableParagraph"/>
              <w:spacing w:before="1"/>
              <w:ind w:left="12"/>
              <w:jc w:val="center"/>
              <w:rPr>
                <w:sz w:val="24"/>
              </w:rPr>
            </w:pPr>
            <w:r>
              <w:rPr>
                <w:spacing w:val="-5"/>
                <w:sz w:val="24"/>
              </w:rPr>
              <w:t>135</w:t>
            </w:r>
          </w:p>
        </w:tc>
        <w:tc>
          <w:tcPr>
            <w:tcW w:w="2711" w:type="dxa"/>
          </w:tcPr>
          <w:p w14:paraId="293D46D4" w14:textId="77777777" w:rsidR="00A14DA6" w:rsidRDefault="00A14DA6">
            <w:pPr>
              <w:pStyle w:val="TableParagraph"/>
              <w:spacing w:before="136"/>
              <w:rPr>
                <w:b/>
                <w:sz w:val="24"/>
              </w:rPr>
            </w:pPr>
          </w:p>
          <w:p w14:paraId="2ED2EE0F" w14:textId="77777777" w:rsidR="00A14DA6" w:rsidRDefault="00000000">
            <w:pPr>
              <w:pStyle w:val="TableParagraph"/>
              <w:ind w:left="109" w:right="133"/>
              <w:rPr>
                <w:sz w:val="24"/>
              </w:rPr>
            </w:pPr>
            <w:r>
              <w:rPr>
                <w:sz w:val="24"/>
              </w:rPr>
              <w:t>Konselor (Arif): Nah sekarang</w:t>
            </w:r>
            <w:r>
              <w:rPr>
                <w:spacing w:val="-14"/>
                <w:sz w:val="24"/>
              </w:rPr>
              <w:t xml:space="preserve"> </w:t>
            </w:r>
            <w:r>
              <w:rPr>
                <w:sz w:val="24"/>
              </w:rPr>
              <w:t>saya</w:t>
            </w:r>
            <w:r>
              <w:rPr>
                <w:spacing w:val="-14"/>
                <w:sz w:val="24"/>
              </w:rPr>
              <w:t xml:space="preserve"> </w:t>
            </w:r>
            <w:r>
              <w:rPr>
                <w:sz w:val="24"/>
              </w:rPr>
              <w:t>Arief</w:t>
            </w:r>
            <w:r>
              <w:rPr>
                <w:spacing w:val="-14"/>
                <w:sz w:val="24"/>
              </w:rPr>
              <w:t xml:space="preserve"> </w:t>
            </w:r>
            <w:r>
              <w:rPr>
                <w:sz w:val="24"/>
              </w:rPr>
              <w:t>ingin tanya nih, apa yang membuat</w:t>
            </w:r>
            <w:r>
              <w:rPr>
                <w:spacing w:val="-11"/>
                <w:sz w:val="24"/>
              </w:rPr>
              <w:t xml:space="preserve"> </w:t>
            </w:r>
            <w:r>
              <w:rPr>
                <w:sz w:val="24"/>
              </w:rPr>
              <w:t>kamu</w:t>
            </w:r>
            <w:r>
              <w:rPr>
                <w:spacing w:val="-10"/>
                <w:sz w:val="24"/>
              </w:rPr>
              <w:t xml:space="preserve"> </w:t>
            </w:r>
            <w:r>
              <w:rPr>
                <w:sz w:val="24"/>
              </w:rPr>
              <w:t>ibaratnya itu suatu saat atau masa depan kamu itu rasa aman ketika kamu sudah keterima di Fakultas Kedokteran UNER gitu ya, nah rasa aman seperti apa jika itu terjadi di masa depanmu?</w:t>
            </w:r>
          </w:p>
        </w:tc>
        <w:tc>
          <w:tcPr>
            <w:tcW w:w="4347" w:type="dxa"/>
          </w:tcPr>
          <w:p w14:paraId="6D039462" w14:textId="77777777" w:rsidR="00A14DA6" w:rsidRDefault="00A14DA6">
            <w:pPr>
              <w:pStyle w:val="TableParagraph"/>
              <w:rPr>
                <w:b/>
                <w:sz w:val="24"/>
              </w:rPr>
            </w:pPr>
          </w:p>
          <w:p w14:paraId="3D6052C3" w14:textId="77777777" w:rsidR="00A14DA6" w:rsidRDefault="00A14DA6">
            <w:pPr>
              <w:pStyle w:val="TableParagraph"/>
              <w:rPr>
                <w:b/>
                <w:sz w:val="24"/>
              </w:rPr>
            </w:pPr>
          </w:p>
          <w:p w14:paraId="3353D0B1" w14:textId="77777777" w:rsidR="00A14DA6" w:rsidRDefault="00A14DA6">
            <w:pPr>
              <w:pStyle w:val="TableParagraph"/>
              <w:rPr>
                <w:b/>
                <w:sz w:val="24"/>
              </w:rPr>
            </w:pPr>
          </w:p>
          <w:p w14:paraId="3179E593" w14:textId="77777777" w:rsidR="00A14DA6" w:rsidRDefault="00A14DA6">
            <w:pPr>
              <w:pStyle w:val="TableParagraph"/>
              <w:spacing w:before="274"/>
              <w:rPr>
                <w:b/>
                <w:sz w:val="24"/>
              </w:rPr>
            </w:pPr>
          </w:p>
          <w:p w14:paraId="2C6918FD" w14:textId="77777777" w:rsidR="00A14DA6" w:rsidRDefault="00000000">
            <w:pPr>
              <w:pStyle w:val="TableParagraph"/>
              <w:spacing w:before="1"/>
              <w:ind w:left="106" w:right="182"/>
              <w:rPr>
                <w:sz w:val="24"/>
              </w:rPr>
            </w:pPr>
            <w:r>
              <w:rPr>
                <w:sz w:val="24"/>
              </w:rPr>
              <w:t>X. Connect with the person’s thinking &amp; feeling; Zc. Use questions and explorations - Konselor mendalami visi dan</w:t>
            </w:r>
            <w:r>
              <w:rPr>
                <w:spacing w:val="-8"/>
                <w:sz w:val="24"/>
              </w:rPr>
              <w:t xml:space="preserve"> </w:t>
            </w:r>
            <w:r>
              <w:rPr>
                <w:sz w:val="24"/>
              </w:rPr>
              <w:t>detail</w:t>
            </w:r>
            <w:r>
              <w:rPr>
                <w:spacing w:val="-9"/>
                <w:sz w:val="24"/>
              </w:rPr>
              <w:t xml:space="preserve"> </w:t>
            </w:r>
            <w:r>
              <w:rPr>
                <w:sz w:val="24"/>
              </w:rPr>
              <w:t>imajinasi</w:t>
            </w:r>
            <w:r>
              <w:rPr>
                <w:spacing w:val="-7"/>
                <w:sz w:val="24"/>
              </w:rPr>
              <w:t xml:space="preserve"> </w:t>
            </w:r>
            <w:r>
              <w:rPr>
                <w:sz w:val="24"/>
              </w:rPr>
              <w:t>klien</w:t>
            </w:r>
            <w:r>
              <w:rPr>
                <w:spacing w:val="-8"/>
                <w:sz w:val="24"/>
              </w:rPr>
              <w:t xml:space="preserve"> </w:t>
            </w:r>
            <w:r>
              <w:rPr>
                <w:sz w:val="24"/>
              </w:rPr>
              <w:t>tentang</w:t>
            </w:r>
            <w:r>
              <w:rPr>
                <w:spacing w:val="-8"/>
                <w:sz w:val="24"/>
              </w:rPr>
              <w:t xml:space="preserve"> </w:t>
            </w:r>
            <w:r>
              <w:rPr>
                <w:sz w:val="24"/>
              </w:rPr>
              <w:t>passion-</w:t>
            </w:r>
            <w:r>
              <w:rPr>
                <w:spacing w:val="-4"/>
                <w:sz w:val="24"/>
              </w:rPr>
              <w:t>nya.</w:t>
            </w:r>
          </w:p>
        </w:tc>
        <w:tc>
          <w:tcPr>
            <w:tcW w:w="2834" w:type="dxa"/>
          </w:tcPr>
          <w:p w14:paraId="56F05A8E" w14:textId="77777777" w:rsidR="00A14DA6" w:rsidRDefault="00000000">
            <w:pPr>
              <w:pStyle w:val="TableParagraph"/>
              <w:ind w:left="106" w:right="173"/>
              <w:rPr>
                <w:sz w:val="24"/>
              </w:rPr>
            </w:pPr>
            <w:r>
              <w:rPr>
                <w:sz w:val="24"/>
              </w:rPr>
              <w:t>P8: Prognosis: Eksplorasi mendetail ini menunjukkan bahwa passion klien terhadap kedokteran bukanlah hal yang</w:t>
            </w:r>
            <w:r>
              <w:rPr>
                <w:spacing w:val="-14"/>
                <w:sz w:val="24"/>
              </w:rPr>
              <w:t xml:space="preserve"> </w:t>
            </w:r>
            <w:r>
              <w:rPr>
                <w:sz w:val="24"/>
              </w:rPr>
              <w:t>dangkal.</w:t>
            </w:r>
            <w:r>
              <w:rPr>
                <w:spacing w:val="-14"/>
                <w:sz w:val="24"/>
              </w:rPr>
              <w:t xml:space="preserve"> </w:t>
            </w:r>
            <w:r>
              <w:rPr>
                <w:sz w:val="24"/>
              </w:rPr>
              <w:t>Ia</w:t>
            </w:r>
            <w:r>
              <w:rPr>
                <w:spacing w:val="-13"/>
                <w:sz w:val="24"/>
              </w:rPr>
              <w:t xml:space="preserve"> </w:t>
            </w:r>
            <w:r>
              <w:rPr>
                <w:sz w:val="24"/>
              </w:rPr>
              <w:t>memiliki gambaran yang jelas dan positif. Ini</w:t>
            </w:r>
          </w:p>
          <w:p w14:paraId="5DCEDFB6" w14:textId="77777777" w:rsidR="00A14DA6" w:rsidRDefault="00000000">
            <w:pPr>
              <w:pStyle w:val="TableParagraph"/>
              <w:spacing w:line="270" w:lineRule="atLeast"/>
              <w:ind w:left="106" w:right="158"/>
              <w:rPr>
                <w:sz w:val="24"/>
              </w:rPr>
            </w:pPr>
            <w:r>
              <w:rPr>
                <w:sz w:val="24"/>
              </w:rPr>
              <w:t>mendukung prognosis</w:t>
            </w:r>
            <w:r>
              <w:rPr>
                <w:spacing w:val="40"/>
                <w:sz w:val="24"/>
              </w:rPr>
              <w:t xml:space="preserve"> </w:t>
            </w:r>
            <w:r>
              <w:rPr>
                <w:sz w:val="24"/>
              </w:rPr>
              <w:t>baik</w:t>
            </w:r>
            <w:r>
              <w:rPr>
                <w:spacing w:val="-14"/>
                <w:sz w:val="24"/>
              </w:rPr>
              <w:t xml:space="preserve"> </w:t>
            </w:r>
            <w:r>
              <w:rPr>
                <w:sz w:val="24"/>
              </w:rPr>
              <w:t>bahwa</w:t>
            </w:r>
            <w:r>
              <w:rPr>
                <w:spacing w:val="-14"/>
                <w:sz w:val="24"/>
              </w:rPr>
              <w:t xml:space="preserve"> </w:t>
            </w:r>
            <w:r>
              <w:rPr>
                <w:sz w:val="24"/>
              </w:rPr>
              <w:t>klien</w:t>
            </w:r>
            <w:r>
              <w:rPr>
                <w:spacing w:val="-14"/>
                <w:sz w:val="24"/>
              </w:rPr>
              <w:t xml:space="preserve"> </w:t>
            </w:r>
            <w:r>
              <w:rPr>
                <w:sz w:val="24"/>
              </w:rPr>
              <w:t>memiliki motivasi intrinsik yang dapat menjadi penggerak di masa depan, meski mungkin tidak langsung terwujud sekarang.</w:t>
            </w:r>
          </w:p>
        </w:tc>
      </w:tr>
      <w:tr w:rsidR="00A14DA6" w14:paraId="627D2AB7" w14:textId="77777777">
        <w:trPr>
          <w:trHeight w:val="3311"/>
        </w:trPr>
        <w:tc>
          <w:tcPr>
            <w:tcW w:w="600" w:type="dxa"/>
            <w:shd w:val="clear" w:color="auto" w:fill="D9E0F1"/>
          </w:tcPr>
          <w:p w14:paraId="33BEDC87" w14:textId="77777777" w:rsidR="00A14DA6" w:rsidRDefault="00A14DA6">
            <w:pPr>
              <w:pStyle w:val="TableParagraph"/>
              <w:rPr>
                <w:b/>
                <w:sz w:val="24"/>
              </w:rPr>
            </w:pPr>
          </w:p>
          <w:p w14:paraId="3C1EE5FC" w14:textId="77777777" w:rsidR="00A14DA6" w:rsidRDefault="00A14DA6">
            <w:pPr>
              <w:pStyle w:val="TableParagraph"/>
              <w:rPr>
                <w:b/>
                <w:sz w:val="24"/>
              </w:rPr>
            </w:pPr>
          </w:p>
          <w:p w14:paraId="0869BE35" w14:textId="77777777" w:rsidR="00A14DA6" w:rsidRDefault="00A14DA6">
            <w:pPr>
              <w:pStyle w:val="TableParagraph"/>
              <w:rPr>
                <w:b/>
                <w:sz w:val="24"/>
              </w:rPr>
            </w:pPr>
          </w:p>
          <w:p w14:paraId="5BB29992" w14:textId="77777777" w:rsidR="00A14DA6" w:rsidRDefault="00A14DA6">
            <w:pPr>
              <w:pStyle w:val="TableParagraph"/>
              <w:rPr>
                <w:b/>
                <w:sz w:val="24"/>
              </w:rPr>
            </w:pPr>
          </w:p>
          <w:p w14:paraId="6DBA5738" w14:textId="77777777" w:rsidR="00A14DA6" w:rsidRDefault="00A14DA6">
            <w:pPr>
              <w:pStyle w:val="TableParagraph"/>
              <w:spacing w:before="137"/>
              <w:rPr>
                <w:b/>
                <w:sz w:val="24"/>
              </w:rPr>
            </w:pPr>
          </w:p>
          <w:p w14:paraId="20B0EFBD" w14:textId="77777777" w:rsidR="00A14DA6" w:rsidRDefault="00000000">
            <w:pPr>
              <w:pStyle w:val="TableParagraph"/>
              <w:ind w:left="12"/>
              <w:jc w:val="center"/>
              <w:rPr>
                <w:sz w:val="24"/>
              </w:rPr>
            </w:pPr>
            <w:r>
              <w:rPr>
                <w:spacing w:val="-5"/>
                <w:sz w:val="24"/>
              </w:rPr>
              <w:t>136</w:t>
            </w:r>
          </w:p>
        </w:tc>
        <w:tc>
          <w:tcPr>
            <w:tcW w:w="2711" w:type="dxa"/>
            <w:shd w:val="clear" w:color="auto" w:fill="D9E0F1"/>
          </w:tcPr>
          <w:p w14:paraId="3EE9EAD2" w14:textId="77777777" w:rsidR="00A14DA6" w:rsidRDefault="00000000">
            <w:pPr>
              <w:pStyle w:val="TableParagraph"/>
              <w:ind w:left="109" w:right="105"/>
              <w:rPr>
                <w:sz w:val="24"/>
              </w:rPr>
            </w:pPr>
            <w:r>
              <w:rPr>
                <w:sz w:val="24"/>
              </w:rPr>
              <w:t>Konseli (Rizky): Rasa aman yang terjadi untuk masa depanku itu ya menjalani kuliah tanpa adanya gangguan dan kalau</w:t>
            </w:r>
            <w:r>
              <w:rPr>
                <w:spacing w:val="-2"/>
                <w:sz w:val="24"/>
              </w:rPr>
              <w:t xml:space="preserve"> </w:t>
            </w:r>
            <w:r>
              <w:rPr>
                <w:sz w:val="24"/>
              </w:rPr>
              <w:t>bisa</w:t>
            </w:r>
            <w:r>
              <w:rPr>
                <w:spacing w:val="-2"/>
                <w:sz w:val="24"/>
              </w:rPr>
              <w:t xml:space="preserve"> </w:t>
            </w:r>
            <w:r>
              <w:rPr>
                <w:sz w:val="24"/>
              </w:rPr>
              <w:t>seperti</w:t>
            </w:r>
            <w:r>
              <w:rPr>
                <w:spacing w:val="-4"/>
                <w:sz w:val="24"/>
              </w:rPr>
              <w:t xml:space="preserve"> </w:t>
            </w:r>
            <w:r>
              <w:rPr>
                <w:sz w:val="24"/>
              </w:rPr>
              <w:t>mulang dari semester 1 atau semester 2 ke semester 1 gitu</w:t>
            </w:r>
            <w:r>
              <w:rPr>
                <w:spacing w:val="-11"/>
                <w:sz w:val="24"/>
              </w:rPr>
              <w:t xml:space="preserve"> </w:t>
            </w:r>
            <w:r>
              <w:rPr>
                <w:sz w:val="24"/>
              </w:rPr>
              <w:t>dan</w:t>
            </w:r>
            <w:r>
              <w:rPr>
                <w:spacing w:val="-10"/>
                <w:sz w:val="24"/>
              </w:rPr>
              <w:t xml:space="preserve"> </w:t>
            </w:r>
            <w:r>
              <w:rPr>
                <w:sz w:val="24"/>
              </w:rPr>
              <w:t>lulus</w:t>
            </w:r>
            <w:r>
              <w:rPr>
                <w:spacing w:val="-10"/>
                <w:sz w:val="24"/>
              </w:rPr>
              <w:t xml:space="preserve"> </w:t>
            </w:r>
            <w:r>
              <w:rPr>
                <w:sz w:val="24"/>
              </w:rPr>
              <w:t>ujian</w:t>
            </w:r>
            <w:r>
              <w:rPr>
                <w:spacing w:val="-10"/>
                <w:sz w:val="24"/>
              </w:rPr>
              <w:t xml:space="preserve"> </w:t>
            </w:r>
            <w:r>
              <w:rPr>
                <w:sz w:val="24"/>
              </w:rPr>
              <w:t>kayak ujian kedokteran gitu ya</w:t>
            </w:r>
          </w:p>
          <w:p w14:paraId="2EE246DE" w14:textId="77777777" w:rsidR="00A14DA6" w:rsidRDefault="00000000">
            <w:pPr>
              <w:pStyle w:val="TableParagraph"/>
              <w:spacing w:line="270" w:lineRule="atLeast"/>
              <w:ind w:left="109" w:right="244"/>
              <w:rPr>
                <w:sz w:val="24"/>
              </w:rPr>
            </w:pPr>
            <w:r>
              <w:rPr>
                <w:sz w:val="24"/>
              </w:rPr>
              <w:t>seperti</w:t>
            </w:r>
            <w:r>
              <w:rPr>
                <w:spacing w:val="-15"/>
                <w:sz w:val="24"/>
              </w:rPr>
              <w:t xml:space="preserve"> </w:t>
            </w:r>
            <w:r>
              <w:rPr>
                <w:sz w:val="24"/>
              </w:rPr>
              <w:t>itulah</w:t>
            </w:r>
            <w:r>
              <w:rPr>
                <w:spacing w:val="-15"/>
                <w:sz w:val="24"/>
              </w:rPr>
              <w:t xml:space="preserve"> </w:t>
            </w:r>
            <w:r>
              <w:rPr>
                <w:sz w:val="24"/>
              </w:rPr>
              <w:t xml:space="preserve">kurang </w:t>
            </w:r>
            <w:r>
              <w:rPr>
                <w:spacing w:val="-2"/>
                <w:sz w:val="24"/>
              </w:rPr>
              <w:t>lebih.</w:t>
            </w:r>
          </w:p>
        </w:tc>
        <w:tc>
          <w:tcPr>
            <w:tcW w:w="4347" w:type="dxa"/>
            <w:shd w:val="clear" w:color="auto" w:fill="D9E0F1"/>
          </w:tcPr>
          <w:p w14:paraId="39C57E8D" w14:textId="77777777" w:rsidR="00A14DA6" w:rsidRDefault="00A14DA6">
            <w:pPr>
              <w:pStyle w:val="TableParagraph"/>
              <w:rPr>
                <w:b/>
                <w:sz w:val="24"/>
              </w:rPr>
            </w:pPr>
          </w:p>
          <w:p w14:paraId="6894C122" w14:textId="77777777" w:rsidR="00A14DA6" w:rsidRDefault="00A14DA6">
            <w:pPr>
              <w:pStyle w:val="TableParagraph"/>
              <w:rPr>
                <w:b/>
                <w:sz w:val="24"/>
              </w:rPr>
            </w:pPr>
          </w:p>
          <w:p w14:paraId="2DC2345B" w14:textId="77777777" w:rsidR="00A14DA6" w:rsidRDefault="00A14DA6">
            <w:pPr>
              <w:pStyle w:val="TableParagraph"/>
              <w:rPr>
                <w:b/>
                <w:sz w:val="24"/>
              </w:rPr>
            </w:pPr>
          </w:p>
          <w:p w14:paraId="0E5F5C55" w14:textId="77777777" w:rsidR="00A14DA6" w:rsidRDefault="00A14DA6">
            <w:pPr>
              <w:pStyle w:val="TableParagraph"/>
              <w:rPr>
                <w:b/>
                <w:sz w:val="24"/>
              </w:rPr>
            </w:pPr>
          </w:p>
          <w:p w14:paraId="7B65D11D" w14:textId="77777777" w:rsidR="00A14DA6" w:rsidRDefault="00A14DA6">
            <w:pPr>
              <w:pStyle w:val="TableParagraph"/>
              <w:spacing w:before="137"/>
              <w:rPr>
                <w:b/>
                <w:sz w:val="24"/>
              </w:rPr>
            </w:pPr>
          </w:p>
          <w:p w14:paraId="0C143422" w14:textId="77777777" w:rsidR="00A14DA6" w:rsidRDefault="00000000">
            <w:pPr>
              <w:pStyle w:val="TableParagraph"/>
              <w:ind w:left="106"/>
              <w:rPr>
                <w:sz w:val="24"/>
              </w:rPr>
            </w:pPr>
            <w:r>
              <w:rPr>
                <w:sz w:val="24"/>
              </w:rPr>
              <w:t>-</w:t>
            </w:r>
          </w:p>
        </w:tc>
        <w:tc>
          <w:tcPr>
            <w:tcW w:w="2834" w:type="dxa"/>
            <w:shd w:val="clear" w:color="auto" w:fill="D9E0F1"/>
          </w:tcPr>
          <w:p w14:paraId="7E20B3B8" w14:textId="77777777" w:rsidR="00A14DA6" w:rsidRDefault="00A14DA6">
            <w:pPr>
              <w:pStyle w:val="TableParagraph"/>
              <w:rPr>
                <w:b/>
                <w:sz w:val="24"/>
              </w:rPr>
            </w:pPr>
          </w:p>
          <w:p w14:paraId="479BA2F6" w14:textId="77777777" w:rsidR="00A14DA6" w:rsidRDefault="00A14DA6">
            <w:pPr>
              <w:pStyle w:val="TableParagraph"/>
              <w:rPr>
                <w:b/>
                <w:sz w:val="24"/>
              </w:rPr>
            </w:pPr>
          </w:p>
          <w:p w14:paraId="38C7A0CB" w14:textId="77777777" w:rsidR="00A14DA6" w:rsidRDefault="00A14DA6">
            <w:pPr>
              <w:pStyle w:val="TableParagraph"/>
              <w:rPr>
                <w:b/>
                <w:sz w:val="24"/>
              </w:rPr>
            </w:pPr>
          </w:p>
          <w:p w14:paraId="5D705506" w14:textId="77777777" w:rsidR="00A14DA6" w:rsidRDefault="00A14DA6">
            <w:pPr>
              <w:pStyle w:val="TableParagraph"/>
              <w:rPr>
                <w:b/>
                <w:sz w:val="24"/>
              </w:rPr>
            </w:pPr>
          </w:p>
          <w:p w14:paraId="397AB9BF" w14:textId="77777777" w:rsidR="00A14DA6" w:rsidRDefault="00A14DA6">
            <w:pPr>
              <w:pStyle w:val="TableParagraph"/>
              <w:spacing w:before="137"/>
              <w:rPr>
                <w:b/>
                <w:sz w:val="24"/>
              </w:rPr>
            </w:pPr>
          </w:p>
          <w:p w14:paraId="3434A3D0" w14:textId="77777777" w:rsidR="00A14DA6" w:rsidRDefault="00000000">
            <w:pPr>
              <w:pStyle w:val="TableParagraph"/>
              <w:ind w:left="106"/>
              <w:rPr>
                <w:sz w:val="24"/>
              </w:rPr>
            </w:pPr>
            <w:r>
              <w:rPr>
                <w:sz w:val="24"/>
              </w:rPr>
              <w:t>-</w:t>
            </w:r>
          </w:p>
        </w:tc>
      </w:tr>
    </w:tbl>
    <w:p w14:paraId="76DCAB9C"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09517BD" w14:textId="77777777">
        <w:trPr>
          <w:trHeight w:val="4138"/>
        </w:trPr>
        <w:tc>
          <w:tcPr>
            <w:tcW w:w="600" w:type="dxa"/>
            <w:tcBorders>
              <w:top w:val="nil"/>
            </w:tcBorders>
          </w:tcPr>
          <w:p w14:paraId="0AB0668D" w14:textId="77777777" w:rsidR="00A14DA6" w:rsidRDefault="00A14DA6">
            <w:pPr>
              <w:pStyle w:val="TableParagraph"/>
              <w:rPr>
                <w:b/>
                <w:sz w:val="24"/>
              </w:rPr>
            </w:pPr>
          </w:p>
          <w:p w14:paraId="2C5AF1D6" w14:textId="77777777" w:rsidR="00A14DA6" w:rsidRDefault="00A14DA6">
            <w:pPr>
              <w:pStyle w:val="TableParagraph"/>
              <w:rPr>
                <w:b/>
                <w:sz w:val="24"/>
              </w:rPr>
            </w:pPr>
          </w:p>
          <w:p w14:paraId="37FC6494" w14:textId="77777777" w:rsidR="00A14DA6" w:rsidRDefault="00A14DA6">
            <w:pPr>
              <w:pStyle w:val="TableParagraph"/>
              <w:rPr>
                <w:b/>
                <w:sz w:val="24"/>
              </w:rPr>
            </w:pPr>
          </w:p>
          <w:p w14:paraId="68AB4054" w14:textId="77777777" w:rsidR="00A14DA6" w:rsidRDefault="00A14DA6">
            <w:pPr>
              <w:pStyle w:val="TableParagraph"/>
              <w:rPr>
                <w:b/>
                <w:sz w:val="24"/>
              </w:rPr>
            </w:pPr>
          </w:p>
          <w:p w14:paraId="0CCFCA0F" w14:textId="77777777" w:rsidR="00A14DA6" w:rsidRDefault="00A14DA6">
            <w:pPr>
              <w:pStyle w:val="TableParagraph"/>
              <w:rPr>
                <w:b/>
                <w:sz w:val="24"/>
              </w:rPr>
            </w:pPr>
          </w:p>
          <w:p w14:paraId="1A875860" w14:textId="77777777" w:rsidR="00A14DA6" w:rsidRDefault="00A14DA6">
            <w:pPr>
              <w:pStyle w:val="TableParagraph"/>
              <w:spacing w:before="274"/>
              <w:rPr>
                <w:b/>
                <w:sz w:val="24"/>
              </w:rPr>
            </w:pPr>
          </w:p>
          <w:p w14:paraId="555613D2" w14:textId="77777777" w:rsidR="00A14DA6" w:rsidRDefault="00000000">
            <w:pPr>
              <w:pStyle w:val="TableParagraph"/>
              <w:ind w:left="12"/>
              <w:jc w:val="center"/>
              <w:rPr>
                <w:sz w:val="24"/>
              </w:rPr>
            </w:pPr>
            <w:r>
              <w:rPr>
                <w:spacing w:val="-5"/>
                <w:sz w:val="24"/>
              </w:rPr>
              <w:t>137</w:t>
            </w:r>
          </w:p>
        </w:tc>
        <w:tc>
          <w:tcPr>
            <w:tcW w:w="2711" w:type="dxa"/>
            <w:tcBorders>
              <w:top w:val="nil"/>
            </w:tcBorders>
          </w:tcPr>
          <w:p w14:paraId="62433AED" w14:textId="77777777" w:rsidR="00A14DA6" w:rsidRDefault="00A14DA6">
            <w:pPr>
              <w:pStyle w:val="TableParagraph"/>
              <w:rPr>
                <w:b/>
                <w:sz w:val="24"/>
              </w:rPr>
            </w:pPr>
          </w:p>
          <w:p w14:paraId="4838758E" w14:textId="77777777" w:rsidR="00A14DA6" w:rsidRDefault="00A14DA6">
            <w:pPr>
              <w:pStyle w:val="TableParagraph"/>
              <w:rPr>
                <w:b/>
                <w:sz w:val="24"/>
              </w:rPr>
            </w:pPr>
          </w:p>
          <w:p w14:paraId="3902B229" w14:textId="77777777" w:rsidR="00A14DA6" w:rsidRDefault="00A14DA6">
            <w:pPr>
              <w:pStyle w:val="TableParagraph"/>
              <w:spacing w:before="274"/>
              <w:rPr>
                <w:b/>
                <w:sz w:val="24"/>
              </w:rPr>
            </w:pPr>
          </w:p>
          <w:p w14:paraId="3779A61D" w14:textId="77777777" w:rsidR="00A14DA6" w:rsidRDefault="00000000">
            <w:pPr>
              <w:pStyle w:val="TableParagraph"/>
              <w:ind w:left="109" w:right="244"/>
              <w:rPr>
                <w:sz w:val="24"/>
              </w:rPr>
            </w:pPr>
            <w:r>
              <w:rPr>
                <w:sz w:val="24"/>
              </w:rPr>
              <w:t>Konselor (Arif): Oke, lalu ketika Rizky nanti keterima di Fakultas Kedokteran,</w:t>
            </w:r>
            <w:r>
              <w:rPr>
                <w:spacing w:val="-15"/>
                <w:sz w:val="24"/>
              </w:rPr>
              <w:t xml:space="preserve"> </w:t>
            </w:r>
            <w:r>
              <w:rPr>
                <w:sz w:val="24"/>
              </w:rPr>
              <w:t>terus</w:t>
            </w:r>
            <w:r>
              <w:rPr>
                <w:spacing w:val="-15"/>
                <w:sz w:val="24"/>
              </w:rPr>
              <w:t xml:space="preserve"> </w:t>
            </w:r>
            <w:r>
              <w:rPr>
                <w:sz w:val="24"/>
              </w:rPr>
              <w:t>masa depannya Rizky ini ketika lulus bebasnya seperti apa?</w:t>
            </w:r>
          </w:p>
        </w:tc>
        <w:tc>
          <w:tcPr>
            <w:tcW w:w="4347" w:type="dxa"/>
            <w:tcBorders>
              <w:top w:val="nil"/>
            </w:tcBorders>
          </w:tcPr>
          <w:p w14:paraId="50E66A7F" w14:textId="77777777" w:rsidR="00A14DA6" w:rsidRDefault="00A14DA6">
            <w:pPr>
              <w:pStyle w:val="TableParagraph"/>
              <w:rPr>
                <w:b/>
                <w:sz w:val="24"/>
              </w:rPr>
            </w:pPr>
          </w:p>
          <w:p w14:paraId="32905A50" w14:textId="77777777" w:rsidR="00A14DA6" w:rsidRDefault="00A14DA6">
            <w:pPr>
              <w:pStyle w:val="TableParagraph"/>
              <w:rPr>
                <w:b/>
                <w:sz w:val="24"/>
              </w:rPr>
            </w:pPr>
          </w:p>
          <w:p w14:paraId="66E5702C" w14:textId="77777777" w:rsidR="00A14DA6" w:rsidRDefault="00A14DA6">
            <w:pPr>
              <w:pStyle w:val="TableParagraph"/>
              <w:rPr>
                <w:b/>
                <w:sz w:val="24"/>
              </w:rPr>
            </w:pPr>
          </w:p>
          <w:p w14:paraId="0B0D4245" w14:textId="77777777" w:rsidR="00A14DA6" w:rsidRDefault="00A14DA6">
            <w:pPr>
              <w:pStyle w:val="TableParagraph"/>
              <w:spacing w:before="274"/>
              <w:rPr>
                <w:b/>
                <w:sz w:val="24"/>
              </w:rPr>
            </w:pPr>
          </w:p>
          <w:p w14:paraId="16B41554" w14:textId="77777777" w:rsidR="00A14DA6" w:rsidRDefault="00000000">
            <w:pPr>
              <w:pStyle w:val="TableParagraph"/>
              <w:ind w:left="106" w:right="182"/>
              <w:rPr>
                <w:sz w:val="24"/>
              </w:rPr>
            </w:pPr>
            <w:r>
              <w:rPr>
                <w:sz w:val="24"/>
              </w:rPr>
              <w:t>X. Connect with the person’s thinking &amp; feeling; Zc. Use questions and explorations - Konselor mendalami visi dan</w:t>
            </w:r>
            <w:r>
              <w:rPr>
                <w:spacing w:val="-8"/>
                <w:sz w:val="24"/>
              </w:rPr>
              <w:t xml:space="preserve"> </w:t>
            </w:r>
            <w:r>
              <w:rPr>
                <w:sz w:val="24"/>
              </w:rPr>
              <w:t>detail</w:t>
            </w:r>
            <w:r>
              <w:rPr>
                <w:spacing w:val="-9"/>
                <w:sz w:val="24"/>
              </w:rPr>
              <w:t xml:space="preserve"> </w:t>
            </w:r>
            <w:r>
              <w:rPr>
                <w:sz w:val="24"/>
              </w:rPr>
              <w:t>imajinasi</w:t>
            </w:r>
            <w:r>
              <w:rPr>
                <w:spacing w:val="-7"/>
                <w:sz w:val="24"/>
              </w:rPr>
              <w:t xml:space="preserve"> </w:t>
            </w:r>
            <w:r>
              <w:rPr>
                <w:sz w:val="24"/>
              </w:rPr>
              <w:t>klien</w:t>
            </w:r>
            <w:r>
              <w:rPr>
                <w:spacing w:val="-8"/>
                <w:sz w:val="24"/>
              </w:rPr>
              <w:t xml:space="preserve"> </w:t>
            </w:r>
            <w:r>
              <w:rPr>
                <w:sz w:val="24"/>
              </w:rPr>
              <w:t>tentang</w:t>
            </w:r>
            <w:r>
              <w:rPr>
                <w:spacing w:val="-8"/>
                <w:sz w:val="24"/>
              </w:rPr>
              <w:t xml:space="preserve"> </w:t>
            </w:r>
            <w:r>
              <w:rPr>
                <w:sz w:val="24"/>
              </w:rPr>
              <w:t>passion-</w:t>
            </w:r>
            <w:r>
              <w:rPr>
                <w:spacing w:val="-4"/>
                <w:sz w:val="24"/>
              </w:rPr>
              <w:t>nya.</w:t>
            </w:r>
          </w:p>
        </w:tc>
        <w:tc>
          <w:tcPr>
            <w:tcW w:w="2834" w:type="dxa"/>
            <w:tcBorders>
              <w:top w:val="nil"/>
            </w:tcBorders>
          </w:tcPr>
          <w:p w14:paraId="15A2FD34" w14:textId="77777777" w:rsidR="00A14DA6" w:rsidRDefault="00000000">
            <w:pPr>
              <w:pStyle w:val="TableParagraph"/>
              <w:ind w:left="106" w:right="173"/>
              <w:rPr>
                <w:sz w:val="24"/>
              </w:rPr>
            </w:pPr>
            <w:r>
              <w:rPr>
                <w:sz w:val="24"/>
              </w:rPr>
              <w:t>P8: Prognosis: Eksplorasi mendetail ini menunjukkan bahwa passion klien terhadap kedokteran bukanlah hal yang</w:t>
            </w:r>
            <w:r>
              <w:rPr>
                <w:spacing w:val="-14"/>
                <w:sz w:val="24"/>
              </w:rPr>
              <w:t xml:space="preserve"> </w:t>
            </w:r>
            <w:r>
              <w:rPr>
                <w:sz w:val="24"/>
              </w:rPr>
              <w:t>dangkal.</w:t>
            </w:r>
            <w:r>
              <w:rPr>
                <w:spacing w:val="-14"/>
                <w:sz w:val="24"/>
              </w:rPr>
              <w:t xml:space="preserve"> </w:t>
            </w:r>
            <w:r>
              <w:rPr>
                <w:sz w:val="24"/>
              </w:rPr>
              <w:t>Ia</w:t>
            </w:r>
            <w:r>
              <w:rPr>
                <w:spacing w:val="-13"/>
                <w:sz w:val="24"/>
              </w:rPr>
              <w:t xml:space="preserve"> </w:t>
            </w:r>
            <w:r>
              <w:rPr>
                <w:sz w:val="24"/>
              </w:rPr>
              <w:t>memiliki gambaran yang jelas dan positif. Ini</w:t>
            </w:r>
          </w:p>
          <w:p w14:paraId="28D86485" w14:textId="77777777" w:rsidR="00A14DA6" w:rsidRDefault="00000000">
            <w:pPr>
              <w:pStyle w:val="TableParagraph"/>
              <w:spacing w:line="270" w:lineRule="atLeast"/>
              <w:ind w:left="106" w:right="158"/>
              <w:rPr>
                <w:sz w:val="24"/>
              </w:rPr>
            </w:pPr>
            <w:r>
              <w:rPr>
                <w:sz w:val="24"/>
              </w:rPr>
              <w:t>mendukung prognosis</w:t>
            </w:r>
            <w:r>
              <w:rPr>
                <w:spacing w:val="40"/>
                <w:sz w:val="24"/>
              </w:rPr>
              <w:t xml:space="preserve"> </w:t>
            </w:r>
            <w:r>
              <w:rPr>
                <w:sz w:val="24"/>
              </w:rPr>
              <w:t>baik</w:t>
            </w:r>
            <w:r>
              <w:rPr>
                <w:spacing w:val="-14"/>
                <w:sz w:val="24"/>
              </w:rPr>
              <w:t xml:space="preserve"> </w:t>
            </w:r>
            <w:r>
              <w:rPr>
                <w:sz w:val="24"/>
              </w:rPr>
              <w:t>bahwa</w:t>
            </w:r>
            <w:r>
              <w:rPr>
                <w:spacing w:val="-14"/>
                <w:sz w:val="24"/>
              </w:rPr>
              <w:t xml:space="preserve"> </w:t>
            </w:r>
            <w:r>
              <w:rPr>
                <w:sz w:val="24"/>
              </w:rPr>
              <w:t>klien</w:t>
            </w:r>
            <w:r>
              <w:rPr>
                <w:spacing w:val="-14"/>
                <w:sz w:val="24"/>
              </w:rPr>
              <w:t xml:space="preserve"> </w:t>
            </w:r>
            <w:r>
              <w:rPr>
                <w:sz w:val="24"/>
              </w:rPr>
              <w:t>memiliki motivasi intrinsik yang dapat menjadi penggerak di masa depan, meski mungkin tidak langsung terwujud sekarang.</w:t>
            </w:r>
          </w:p>
        </w:tc>
      </w:tr>
      <w:tr w:rsidR="00A14DA6" w14:paraId="606B75FC" w14:textId="77777777">
        <w:trPr>
          <w:trHeight w:val="1931"/>
        </w:trPr>
        <w:tc>
          <w:tcPr>
            <w:tcW w:w="600" w:type="dxa"/>
          </w:tcPr>
          <w:p w14:paraId="42BC63D5" w14:textId="77777777" w:rsidR="00A14DA6" w:rsidRDefault="00A14DA6">
            <w:pPr>
              <w:pStyle w:val="TableParagraph"/>
              <w:rPr>
                <w:b/>
                <w:sz w:val="24"/>
              </w:rPr>
            </w:pPr>
          </w:p>
          <w:p w14:paraId="504EC8BB" w14:textId="77777777" w:rsidR="00A14DA6" w:rsidRDefault="00A14DA6">
            <w:pPr>
              <w:pStyle w:val="TableParagraph"/>
              <w:spacing w:before="274"/>
              <w:rPr>
                <w:b/>
                <w:sz w:val="24"/>
              </w:rPr>
            </w:pPr>
          </w:p>
          <w:p w14:paraId="79778C6A" w14:textId="77777777" w:rsidR="00A14DA6" w:rsidRDefault="00000000">
            <w:pPr>
              <w:pStyle w:val="TableParagraph"/>
              <w:ind w:left="12"/>
              <w:jc w:val="center"/>
              <w:rPr>
                <w:sz w:val="24"/>
              </w:rPr>
            </w:pPr>
            <w:r>
              <w:rPr>
                <w:spacing w:val="-5"/>
                <w:sz w:val="24"/>
              </w:rPr>
              <w:t>138</w:t>
            </w:r>
          </w:p>
        </w:tc>
        <w:tc>
          <w:tcPr>
            <w:tcW w:w="2711" w:type="dxa"/>
          </w:tcPr>
          <w:p w14:paraId="7A52C095" w14:textId="77777777" w:rsidR="00A14DA6" w:rsidRDefault="00000000">
            <w:pPr>
              <w:pStyle w:val="TableParagraph"/>
              <w:ind w:left="109" w:right="171"/>
              <w:rPr>
                <w:sz w:val="24"/>
              </w:rPr>
            </w:pPr>
            <w:r>
              <w:rPr>
                <w:sz w:val="24"/>
              </w:rPr>
              <w:t>Konselor (Arif): Bebas kan,</w:t>
            </w:r>
            <w:r>
              <w:rPr>
                <w:spacing w:val="-10"/>
                <w:sz w:val="24"/>
              </w:rPr>
              <w:t xml:space="preserve"> </w:t>
            </w:r>
            <w:r>
              <w:rPr>
                <w:sz w:val="24"/>
              </w:rPr>
              <w:t>wah</w:t>
            </w:r>
            <w:r>
              <w:rPr>
                <w:spacing w:val="-10"/>
                <w:sz w:val="24"/>
              </w:rPr>
              <w:t xml:space="preserve"> </w:t>
            </w:r>
            <w:r>
              <w:rPr>
                <w:sz w:val="24"/>
              </w:rPr>
              <w:t>aku</w:t>
            </w:r>
            <w:r>
              <w:rPr>
                <w:spacing w:val="-10"/>
                <w:sz w:val="24"/>
              </w:rPr>
              <w:t xml:space="preserve"> </w:t>
            </w:r>
            <w:r>
              <w:rPr>
                <w:sz w:val="24"/>
              </w:rPr>
              <w:t>udah</w:t>
            </w:r>
            <w:r>
              <w:rPr>
                <w:spacing w:val="-10"/>
                <w:sz w:val="24"/>
              </w:rPr>
              <w:t xml:space="preserve"> </w:t>
            </w:r>
            <w:r>
              <w:rPr>
                <w:sz w:val="24"/>
              </w:rPr>
              <w:t>bebas nih, aku udah lulus kedokteran aku bisa lulus, aku sekarang jadi dokter, bebasnya seperti</w:t>
            </w:r>
          </w:p>
          <w:p w14:paraId="53B2FA8E" w14:textId="77777777" w:rsidR="00A14DA6" w:rsidRDefault="00000000">
            <w:pPr>
              <w:pStyle w:val="TableParagraph"/>
              <w:spacing w:line="256" w:lineRule="exact"/>
              <w:ind w:left="109"/>
              <w:rPr>
                <w:sz w:val="24"/>
              </w:rPr>
            </w:pPr>
            <w:r>
              <w:rPr>
                <w:spacing w:val="-4"/>
                <w:sz w:val="24"/>
              </w:rPr>
              <w:t>apa?</w:t>
            </w:r>
          </w:p>
        </w:tc>
        <w:tc>
          <w:tcPr>
            <w:tcW w:w="4347" w:type="dxa"/>
          </w:tcPr>
          <w:p w14:paraId="1442FF1E" w14:textId="77777777" w:rsidR="00A14DA6" w:rsidRDefault="00A14DA6">
            <w:pPr>
              <w:pStyle w:val="TableParagraph"/>
              <w:rPr>
                <w:b/>
                <w:sz w:val="24"/>
              </w:rPr>
            </w:pPr>
          </w:p>
          <w:p w14:paraId="6941DA18" w14:textId="77777777" w:rsidR="00A14DA6" w:rsidRDefault="00A14DA6">
            <w:pPr>
              <w:pStyle w:val="TableParagraph"/>
              <w:spacing w:before="274"/>
              <w:rPr>
                <w:b/>
                <w:sz w:val="24"/>
              </w:rPr>
            </w:pPr>
          </w:p>
          <w:p w14:paraId="1E58AD67" w14:textId="77777777" w:rsidR="00A14DA6" w:rsidRDefault="00000000">
            <w:pPr>
              <w:pStyle w:val="TableParagraph"/>
              <w:ind w:left="106"/>
              <w:rPr>
                <w:sz w:val="24"/>
              </w:rPr>
            </w:pPr>
            <w:r>
              <w:rPr>
                <w:sz w:val="24"/>
              </w:rPr>
              <w:t>-</w:t>
            </w:r>
          </w:p>
        </w:tc>
        <w:tc>
          <w:tcPr>
            <w:tcW w:w="2834" w:type="dxa"/>
          </w:tcPr>
          <w:p w14:paraId="4B01045C" w14:textId="77777777" w:rsidR="00A14DA6" w:rsidRDefault="00A14DA6">
            <w:pPr>
              <w:pStyle w:val="TableParagraph"/>
              <w:rPr>
                <w:b/>
                <w:sz w:val="24"/>
              </w:rPr>
            </w:pPr>
          </w:p>
          <w:p w14:paraId="01112341" w14:textId="77777777" w:rsidR="00A14DA6" w:rsidRDefault="00A14DA6">
            <w:pPr>
              <w:pStyle w:val="TableParagraph"/>
              <w:spacing w:before="274"/>
              <w:rPr>
                <w:b/>
                <w:sz w:val="24"/>
              </w:rPr>
            </w:pPr>
          </w:p>
          <w:p w14:paraId="09822253" w14:textId="77777777" w:rsidR="00A14DA6" w:rsidRDefault="00000000">
            <w:pPr>
              <w:pStyle w:val="TableParagraph"/>
              <w:ind w:left="106"/>
              <w:rPr>
                <w:sz w:val="24"/>
              </w:rPr>
            </w:pPr>
            <w:r>
              <w:rPr>
                <w:sz w:val="24"/>
              </w:rPr>
              <w:t>-</w:t>
            </w:r>
          </w:p>
        </w:tc>
      </w:tr>
      <w:tr w:rsidR="00A14DA6" w14:paraId="6082F09D" w14:textId="77777777">
        <w:trPr>
          <w:trHeight w:val="1656"/>
        </w:trPr>
        <w:tc>
          <w:tcPr>
            <w:tcW w:w="600" w:type="dxa"/>
            <w:shd w:val="clear" w:color="auto" w:fill="D9E0F1"/>
          </w:tcPr>
          <w:p w14:paraId="159A33DB" w14:textId="77777777" w:rsidR="00A14DA6" w:rsidRDefault="00A14DA6">
            <w:pPr>
              <w:pStyle w:val="TableParagraph"/>
              <w:rPr>
                <w:b/>
                <w:sz w:val="24"/>
              </w:rPr>
            </w:pPr>
          </w:p>
          <w:p w14:paraId="57C4188C" w14:textId="77777777" w:rsidR="00A14DA6" w:rsidRDefault="00A14DA6">
            <w:pPr>
              <w:pStyle w:val="TableParagraph"/>
              <w:spacing w:before="137"/>
              <w:rPr>
                <w:b/>
                <w:sz w:val="24"/>
              </w:rPr>
            </w:pPr>
          </w:p>
          <w:p w14:paraId="18EE9159" w14:textId="77777777" w:rsidR="00A14DA6" w:rsidRDefault="00000000">
            <w:pPr>
              <w:pStyle w:val="TableParagraph"/>
              <w:spacing w:before="1"/>
              <w:ind w:left="12"/>
              <w:jc w:val="center"/>
              <w:rPr>
                <w:sz w:val="24"/>
              </w:rPr>
            </w:pPr>
            <w:r>
              <w:rPr>
                <w:spacing w:val="-5"/>
                <w:sz w:val="24"/>
              </w:rPr>
              <w:t>139</w:t>
            </w:r>
          </w:p>
        </w:tc>
        <w:tc>
          <w:tcPr>
            <w:tcW w:w="2711" w:type="dxa"/>
            <w:shd w:val="clear" w:color="auto" w:fill="D9E0F1"/>
          </w:tcPr>
          <w:p w14:paraId="134AB8AF" w14:textId="77777777" w:rsidR="00A14DA6" w:rsidRDefault="00000000">
            <w:pPr>
              <w:pStyle w:val="TableParagraph"/>
              <w:spacing w:line="270" w:lineRule="atLeast"/>
              <w:ind w:left="109" w:right="106"/>
              <w:rPr>
                <w:sz w:val="24"/>
              </w:rPr>
            </w:pPr>
            <w:r>
              <w:rPr>
                <w:sz w:val="24"/>
              </w:rPr>
              <w:t>Konseli (Rizky): Bebasnya</w:t>
            </w:r>
            <w:r>
              <w:rPr>
                <w:spacing w:val="-6"/>
                <w:sz w:val="24"/>
              </w:rPr>
              <w:t xml:space="preserve"> </w:t>
            </w:r>
            <w:r>
              <w:rPr>
                <w:sz w:val="24"/>
              </w:rPr>
              <w:t>itu</w:t>
            </w:r>
            <w:r>
              <w:rPr>
                <w:spacing w:val="-6"/>
                <w:sz w:val="24"/>
              </w:rPr>
              <w:t xml:space="preserve"> </w:t>
            </w:r>
            <w:r>
              <w:rPr>
                <w:sz w:val="24"/>
              </w:rPr>
              <w:t>bisa</w:t>
            </w:r>
            <w:r>
              <w:rPr>
                <w:spacing w:val="-6"/>
                <w:sz w:val="24"/>
              </w:rPr>
              <w:t xml:space="preserve"> </w:t>
            </w:r>
            <w:r>
              <w:rPr>
                <w:sz w:val="24"/>
              </w:rPr>
              <w:t>kerja</w:t>
            </w:r>
            <w:r>
              <w:rPr>
                <w:spacing w:val="-8"/>
                <w:sz w:val="24"/>
              </w:rPr>
              <w:t xml:space="preserve"> </w:t>
            </w:r>
            <w:r>
              <w:rPr>
                <w:sz w:val="24"/>
              </w:rPr>
              <w:t>di rumah sakit ya, kalau</w:t>
            </w:r>
            <w:r>
              <w:rPr>
                <w:spacing w:val="40"/>
                <w:sz w:val="24"/>
              </w:rPr>
              <w:t xml:space="preserve"> </w:t>
            </w:r>
            <w:r>
              <w:rPr>
                <w:sz w:val="24"/>
              </w:rPr>
              <w:t>mau ya aku sama ambil profesi</w:t>
            </w:r>
            <w:r>
              <w:rPr>
                <w:spacing w:val="-10"/>
                <w:sz w:val="24"/>
              </w:rPr>
              <w:t xml:space="preserve"> </w:t>
            </w:r>
            <w:r>
              <w:rPr>
                <w:sz w:val="24"/>
              </w:rPr>
              <w:t>lagi</w:t>
            </w:r>
            <w:r>
              <w:rPr>
                <w:spacing w:val="-11"/>
                <w:sz w:val="24"/>
              </w:rPr>
              <w:t xml:space="preserve"> </w:t>
            </w:r>
            <w:r>
              <w:rPr>
                <w:sz w:val="24"/>
              </w:rPr>
              <w:t>gitu</w:t>
            </w:r>
            <w:r>
              <w:rPr>
                <w:spacing w:val="-10"/>
                <w:sz w:val="24"/>
              </w:rPr>
              <w:t xml:space="preserve"> </w:t>
            </w:r>
            <w:r>
              <w:rPr>
                <w:sz w:val="24"/>
              </w:rPr>
              <w:t>kalau</w:t>
            </w:r>
            <w:r>
              <w:rPr>
                <w:spacing w:val="-10"/>
                <w:sz w:val="24"/>
              </w:rPr>
              <w:t xml:space="preserve"> </w:t>
            </w:r>
            <w:r>
              <w:rPr>
                <w:sz w:val="24"/>
              </w:rPr>
              <w:t>ada Rizky gitu.</w:t>
            </w:r>
          </w:p>
        </w:tc>
        <w:tc>
          <w:tcPr>
            <w:tcW w:w="4347" w:type="dxa"/>
            <w:shd w:val="clear" w:color="auto" w:fill="D9E0F1"/>
          </w:tcPr>
          <w:p w14:paraId="349BD1A4" w14:textId="77777777" w:rsidR="00A14DA6" w:rsidRDefault="00A14DA6">
            <w:pPr>
              <w:pStyle w:val="TableParagraph"/>
              <w:rPr>
                <w:b/>
                <w:sz w:val="24"/>
              </w:rPr>
            </w:pPr>
          </w:p>
          <w:p w14:paraId="58C63FAB" w14:textId="77777777" w:rsidR="00A14DA6" w:rsidRDefault="00A14DA6">
            <w:pPr>
              <w:pStyle w:val="TableParagraph"/>
              <w:spacing w:before="137"/>
              <w:rPr>
                <w:b/>
                <w:sz w:val="24"/>
              </w:rPr>
            </w:pPr>
          </w:p>
          <w:p w14:paraId="48855AB6" w14:textId="77777777" w:rsidR="00A14DA6" w:rsidRDefault="00000000">
            <w:pPr>
              <w:pStyle w:val="TableParagraph"/>
              <w:spacing w:before="1"/>
              <w:ind w:left="106"/>
              <w:rPr>
                <w:sz w:val="24"/>
              </w:rPr>
            </w:pPr>
            <w:r>
              <w:rPr>
                <w:sz w:val="24"/>
              </w:rPr>
              <w:t>-</w:t>
            </w:r>
          </w:p>
        </w:tc>
        <w:tc>
          <w:tcPr>
            <w:tcW w:w="2834" w:type="dxa"/>
            <w:shd w:val="clear" w:color="auto" w:fill="D9E0F1"/>
          </w:tcPr>
          <w:p w14:paraId="3EF5DEEB" w14:textId="77777777" w:rsidR="00A14DA6" w:rsidRDefault="00A14DA6">
            <w:pPr>
              <w:pStyle w:val="TableParagraph"/>
              <w:rPr>
                <w:b/>
                <w:sz w:val="24"/>
              </w:rPr>
            </w:pPr>
          </w:p>
          <w:p w14:paraId="7975BF4D" w14:textId="77777777" w:rsidR="00A14DA6" w:rsidRDefault="00A14DA6">
            <w:pPr>
              <w:pStyle w:val="TableParagraph"/>
              <w:spacing w:before="137"/>
              <w:rPr>
                <w:b/>
                <w:sz w:val="24"/>
              </w:rPr>
            </w:pPr>
          </w:p>
          <w:p w14:paraId="3538D653" w14:textId="77777777" w:rsidR="00A14DA6" w:rsidRDefault="00000000">
            <w:pPr>
              <w:pStyle w:val="TableParagraph"/>
              <w:spacing w:before="1"/>
              <w:ind w:left="106"/>
              <w:rPr>
                <w:sz w:val="24"/>
              </w:rPr>
            </w:pPr>
            <w:r>
              <w:rPr>
                <w:sz w:val="24"/>
              </w:rPr>
              <w:t>-</w:t>
            </w:r>
          </w:p>
        </w:tc>
      </w:tr>
      <w:tr w:rsidR="00A14DA6" w14:paraId="087D7B95" w14:textId="77777777">
        <w:trPr>
          <w:trHeight w:val="3036"/>
        </w:trPr>
        <w:tc>
          <w:tcPr>
            <w:tcW w:w="600" w:type="dxa"/>
          </w:tcPr>
          <w:p w14:paraId="1A55954C" w14:textId="77777777" w:rsidR="00A14DA6" w:rsidRDefault="00A14DA6">
            <w:pPr>
              <w:pStyle w:val="TableParagraph"/>
              <w:rPr>
                <w:b/>
                <w:sz w:val="24"/>
              </w:rPr>
            </w:pPr>
          </w:p>
          <w:p w14:paraId="604D4B6A" w14:textId="77777777" w:rsidR="00A14DA6" w:rsidRDefault="00A14DA6">
            <w:pPr>
              <w:pStyle w:val="TableParagraph"/>
              <w:rPr>
                <w:b/>
                <w:sz w:val="24"/>
              </w:rPr>
            </w:pPr>
          </w:p>
          <w:p w14:paraId="1053144D" w14:textId="77777777" w:rsidR="00A14DA6" w:rsidRDefault="00A14DA6">
            <w:pPr>
              <w:pStyle w:val="TableParagraph"/>
              <w:rPr>
                <w:b/>
                <w:sz w:val="24"/>
              </w:rPr>
            </w:pPr>
          </w:p>
          <w:p w14:paraId="5E3E8BF0" w14:textId="77777777" w:rsidR="00A14DA6" w:rsidRDefault="00A14DA6">
            <w:pPr>
              <w:pStyle w:val="TableParagraph"/>
              <w:rPr>
                <w:b/>
                <w:sz w:val="24"/>
              </w:rPr>
            </w:pPr>
          </w:p>
          <w:p w14:paraId="208B5859" w14:textId="77777777" w:rsidR="00A14DA6" w:rsidRDefault="00A14DA6">
            <w:pPr>
              <w:pStyle w:val="TableParagraph"/>
              <w:rPr>
                <w:b/>
                <w:sz w:val="24"/>
              </w:rPr>
            </w:pPr>
          </w:p>
          <w:p w14:paraId="1CC8FFDD" w14:textId="77777777" w:rsidR="00A14DA6" w:rsidRDefault="00000000">
            <w:pPr>
              <w:pStyle w:val="TableParagraph"/>
              <w:ind w:left="12"/>
              <w:jc w:val="center"/>
              <w:rPr>
                <w:sz w:val="24"/>
              </w:rPr>
            </w:pPr>
            <w:r>
              <w:rPr>
                <w:spacing w:val="-5"/>
                <w:sz w:val="24"/>
              </w:rPr>
              <w:t>140</w:t>
            </w:r>
          </w:p>
        </w:tc>
        <w:tc>
          <w:tcPr>
            <w:tcW w:w="2711" w:type="dxa"/>
          </w:tcPr>
          <w:p w14:paraId="660C773B" w14:textId="77777777" w:rsidR="00A14DA6" w:rsidRDefault="00A14DA6">
            <w:pPr>
              <w:pStyle w:val="TableParagraph"/>
              <w:rPr>
                <w:b/>
                <w:sz w:val="24"/>
              </w:rPr>
            </w:pPr>
          </w:p>
          <w:p w14:paraId="07470A3F" w14:textId="77777777" w:rsidR="00A14DA6" w:rsidRDefault="00A14DA6">
            <w:pPr>
              <w:pStyle w:val="TableParagraph"/>
              <w:spacing w:before="137"/>
              <w:rPr>
                <w:b/>
                <w:sz w:val="24"/>
              </w:rPr>
            </w:pPr>
          </w:p>
          <w:p w14:paraId="4B60D75F" w14:textId="77777777" w:rsidR="00A14DA6" w:rsidRDefault="00000000">
            <w:pPr>
              <w:pStyle w:val="TableParagraph"/>
              <w:spacing w:before="1"/>
              <w:ind w:left="109" w:right="105"/>
              <w:rPr>
                <w:sz w:val="24"/>
              </w:rPr>
            </w:pPr>
            <w:r>
              <w:rPr>
                <w:sz w:val="24"/>
              </w:rPr>
              <w:t>Konselor (Arif): Profesi itu apa, berarti ini ya namanya spesialis gitu maksudnya,</w:t>
            </w:r>
            <w:r>
              <w:rPr>
                <w:spacing w:val="-15"/>
                <w:sz w:val="24"/>
              </w:rPr>
              <w:t xml:space="preserve"> </w:t>
            </w:r>
            <w:r>
              <w:rPr>
                <w:sz w:val="24"/>
              </w:rPr>
              <w:t>spesialis</w:t>
            </w:r>
            <w:r>
              <w:rPr>
                <w:spacing w:val="-15"/>
                <w:sz w:val="24"/>
              </w:rPr>
              <w:t xml:space="preserve"> </w:t>
            </w:r>
            <w:r>
              <w:rPr>
                <w:sz w:val="24"/>
              </w:rPr>
              <w:t xml:space="preserve">apa misalkan ingin diraih </w:t>
            </w:r>
            <w:r>
              <w:rPr>
                <w:spacing w:val="-2"/>
                <w:sz w:val="24"/>
              </w:rPr>
              <w:t>nantinya?</w:t>
            </w:r>
          </w:p>
        </w:tc>
        <w:tc>
          <w:tcPr>
            <w:tcW w:w="4347" w:type="dxa"/>
          </w:tcPr>
          <w:p w14:paraId="5D333219" w14:textId="77777777" w:rsidR="00A14DA6" w:rsidRDefault="00A14DA6">
            <w:pPr>
              <w:pStyle w:val="TableParagraph"/>
              <w:rPr>
                <w:b/>
                <w:sz w:val="24"/>
              </w:rPr>
            </w:pPr>
          </w:p>
          <w:p w14:paraId="1015DA14" w14:textId="77777777" w:rsidR="00A14DA6" w:rsidRDefault="00A14DA6">
            <w:pPr>
              <w:pStyle w:val="TableParagraph"/>
              <w:rPr>
                <w:b/>
                <w:sz w:val="24"/>
              </w:rPr>
            </w:pPr>
          </w:p>
          <w:p w14:paraId="315BE172" w14:textId="77777777" w:rsidR="00A14DA6" w:rsidRDefault="00A14DA6">
            <w:pPr>
              <w:pStyle w:val="TableParagraph"/>
              <w:spacing w:before="138"/>
              <w:rPr>
                <w:b/>
                <w:sz w:val="24"/>
              </w:rPr>
            </w:pPr>
          </w:p>
          <w:p w14:paraId="2CE4A463" w14:textId="77777777" w:rsidR="00A14DA6" w:rsidRDefault="00000000">
            <w:pPr>
              <w:pStyle w:val="TableParagraph"/>
              <w:ind w:left="106" w:right="503"/>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8"/>
                <w:sz w:val="24"/>
              </w:rPr>
              <w:t xml:space="preserve"> </w:t>
            </w:r>
            <w:r>
              <w:rPr>
                <w:sz w:val="24"/>
              </w:rPr>
              <w:t>A. Explore wants, needs &amp; perceptions - Konselor menggali minat spesifik dan nilai di balik passion tersebut.</w:t>
            </w:r>
          </w:p>
        </w:tc>
        <w:tc>
          <w:tcPr>
            <w:tcW w:w="2834" w:type="dxa"/>
          </w:tcPr>
          <w:p w14:paraId="5A8338DD" w14:textId="77777777" w:rsidR="00A14DA6" w:rsidRDefault="00000000">
            <w:pPr>
              <w:pStyle w:val="TableParagraph"/>
              <w:ind w:left="106" w:right="114"/>
              <w:rPr>
                <w:sz w:val="24"/>
              </w:rPr>
            </w:pPr>
            <w:r>
              <w:rPr>
                <w:sz w:val="24"/>
              </w:rPr>
              <w:t>P3: Predisposisi: Klien mengungkapkan minat pada anatomi tubuh ("spesialis penyakit dalam"), yang merupakan minat intrinsik yang otentik</w:t>
            </w:r>
            <w:r>
              <w:rPr>
                <w:spacing w:val="-14"/>
                <w:sz w:val="24"/>
              </w:rPr>
              <w:t xml:space="preserve"> </w:t>
            </w:r>
            <w:r>
              <w:rPr>
                <w:sz w:val="24"/>
              </w:rPr>
              <w:t>dan</w:t>
            </w:r>
            <w:r>
              <w:rPr>
                <w:spacing w:val="-13"/>
                <w:sz w:val="24"/>
              </w:rPr>
              <w:t xml:space="preserve"> </w:t>
            </w:r>
            <w:r>
              <w:rPr>
                <w:sz w:val="24"/>
              </w:rPr>
              <w:t>dapat</w:t>
            </w:r>
            <w:r>
              <w:rPr>
                <w:spacing w:val="-15"/>
                <w:sz w:val="24"/>
              </w:rPr>
              <w:t xml:space="preserve"> </w:t>
            </w:r>
            <w:r>
              <w:rPr>
                <w:sz w:val="24"/>
              </w:rPr>
              <w:t>dikaitkan dengan bidang teknik (misalnya, biomekanik) sebagai jembatan di</w:t>
            </w:r>
          </w:p>
          <w:p w14:paraId="77295A63" w14:textId="77777777" w:rsidR="00A14DA6" w:rsidRDefault="00000000">
            <w:pPr>
              <w:pStyle w:val="TableParagraph"/>
              <w:spacing w:line="256" w:lineRule="exact"/>
              <w:ind w:left="106"/>
              <w:rPr>
                <w:sz w:val="24"/>
              </w:rPr>
            </w:pPr>
            <w:r>
              <w:rPr>
                <w:sz w:val="24"/>
              </w:rPr>
              <w:t>kemudian</w:t>
            </w:r>
            <w:r>
              <w:rPr>
                <w:spacing w:val="-3"/>
                <w:sz w:val="24"/>
              </w:rPr>
              <w:t xml:space="preserve"> </w:t>
            </w:r>
            <w:r>
              <w:rPr>
                <w:spacing w:val="-2"/>
                <w:sz w:val="24"/>
              </w:rPr>
              <w:t>hari.</w:t>
            </w:r>
          </w:p>
        </w:tc>
      </w:tr>
      <w:tr w:rsidR="00A14DA6" w14:paraId="655187E6" w14:textId="77777777">
        <w:trPr>
          <w:trHeight w:val="828"/>
        </w:trPr>
        <w:tc>
          <w:tcPr>
            <w:tcW w:w="600" w:type="dxa"/>
            <w:shd w:val="clear" w:color="auto" w:fill="D9E0F1"/>
          </w:tcPr>
          <w:p w14:paraId="50FAC118" w14:textId="77777777" w:rsidR="00A14DA6" w:rsidRDefault="00000000">
            <w:pPr>
              <w:pStyle w:val="TableParagraph"/>
              <w:spacing w:before="276"/>
              <w:ind w:left="12"/>
              <w:jc w:val="center"/>
              <w:rPr>
                <w:sz w:val="24"/>
              </w:rPr>
            </w:pPr>
            <w:r>
              <w:rPr>
                <w:spacing w:val="-5"/>
                <w:sz w:val="24"/>
              </w:rPr>
              <w:t>141</w:t>
            </w:r>
          </w:p>
        </w:tc>
        <w:tc>
          <w:tcPr>
            <w:tcW w:w="2711" w:type="dxa"/>
            <w:shd w:val="clear" w:color="auto" w:fill="D9E0F1"/>
          </w:tcPr>
          <w:p w14:paraId="3ECE97E0" w14:textId="77777777" w:rsidR="00A14DA6" w:rsidRDefault="00000000">
            <w:pPr>
              <w:pStyle w:val="TableParagraph"/>
              <w:spacing w:line="270" w:lineRule="atLeast"/>
              <w:ind w:left="109" w:right="159"/>
              <w:rPr>
                <w:sz w:val="24"/>
              </w:rPr>
            </w:pPr>
            <w:r>
              <w:rPr>
                <w:sz w:val="24"/>
              </w:rPr>
              <w:t>Konseli (Rizky): Spesialis</w:t>
            </w:r>
            <w:r>
              <w:rPr>
                <w:spacing w:val="-15"/>
                <w:sz w:val="24"/>
              </w:rPr>
              <w:t xml:space="preserve"> </w:t>
            </w:r>
            <w:r>
              <w:rPr>
                <w:sz w:val="24"/>
              </w:rPr>
              <w:t>penyakit</w:t>
            </w:r>
            <w:r>
              <w:rPr>
                <w:spacing w:val="-15"/>
                <w:sz w:val="24"/>
              </w:rPr>
              <w:t xml:space="preserve"> </w:t>
            </w:r>
            <w:r>
              <w:rPr>
                <w:sz w:val="24"/>
              </w:rPr>
              <w:t xml:space="preserve">dalam </w:t>
            </w:r>
            <w:r>
              <w:rPr>
                <w:spacing w:val="-2"/>
                <w:sz w:val="24"/>
              </w:rPr>
              <w:t>gitu.</w:t>
            </w:r>
          </w:p>
        </w:tc>
        <w:tc>
          <w:tcPr>
            <w:tcW w:w="4347" w:type="dxa"/>
            <w:shd w:val="clear" w:color="auto" w:fill="D9E0F1"/>
          </w:tcPr>
          <w:p w14:paraId="16A54445" w14:textId="77777777" w:rsidR="00A14DA6" w:rsidRDefault="00000000">
            <w:pPr>
              <w:pStyle w:val="TableParagraph"/>
              <w:spacing w:before="276"/>
              <w:ind w:left="106"/>
              <w:rPr>
                <w:sz w:val="24"/>
              </w:rPr>
            </w:pPr>
            <w:r>
              <w:rPr>
                <w:sz w:val="24"/>
              </w:rPr>
              <w:t>-</w:t>
            </w:r>
          </w:p>
        </w:tc>
        <w:tc>
          <w:tcPr>
            <w:tcW w:w="2834" w:type="dxa"/>
            <w:shd w:val="clear" w:color="auto" w:fill="D9E0F1"/>
          </w:tcPr>
          <w:p w14:paraId="5D38C103" w14:textId="77777777" w:rsidR="00A14DA6" w:rsidRDefault="00000000">
            <w:pPr>
              <w:pStyle w:val="TableParagraph"/>
              <w:spacing w:before="276"/>
              <w:ind w:left="106"/>
              <w:rPr>
                <w:sz w:val="24"/>
              </w:rPr>
            </w:pPr>
            <w:r>
              <w:rPr>
                <w:sz w:val="24"/>
              </w:rPr>
              <w:t>-</w:t>
            </w:r>
          </w:p>
        </w:tc>
      </w:tr>
      <w:tr w:rsidR="00A14DA6" w14:paraId="011258EC" w14:textId="77777777">
        <w:trPr>
          <w:trHeight w:val="827"/>
        </w:trPr>
        <w:tc>
          <w:tcPr>
            <w:tcW w:w="600" w:type="dxa"/>
          </w:tcPr>
          <w:p w14:paraId="03D76D68" w14:textId="77777777" w:rsidR="00A14DA6" w:rsidRDefault="00000000">
            <w:pPr>
              <w:pStyle w:val="TableParagraph"/>
              <w:spacing w:before="276"/>
              <w:ind w:left="12"/>
              <w:jc w:val="center"/>
              <w:rPr>
                <w:sz w:val="24"/>
              </w:rPr>
            </w:pPr>
            <w:r>
              <w:rPr>
                <w:spacing w:val="-5"/>
                <w:sz w:val="24"/>
              </w:rPr>
              <w:t>142</w:t>
            </w:r>
          </w:p>
        </w:tc>
        <w:tc>
          <w:tcPr>
            <w:tcW w:w="2711" w:type="dxa"/>
          </w:tcPr>
          <w:p w14:paraId="7A8CE301" w14:textId="77777777" w:rsidR="00A14DA6" w:rsidRDefault="00000000">
            <w:pPr>
              <w:pStyle w:val="TableParagraph"/>
              <w:spacing w:line="270" w:lineRule="atLeast"/>
              <w:ind w:left="109"/>
              <w:rPr>
                <w:sz w:val="24"/>
              </w:rPr>
            </w:pPr>
            <w:r>
              <w:rPr>
                <w:sz w:val="24"/>
              </w:rPr>
              <w:t>Konselor</w:t>
            </w:r>
            <w:r>
              <w:rPr>
                <w:spacing w:val="-15"/>
                <w:sz w:val="24"/>
              </w:rPr>
              <w:t xml:space="preserve"> </w:t>
            </w:r>
            <w:r>
              <w:rPr>
                <w:sz w:val="24"/>
              </w:rPr>
              <w:t>(Arif):</w:t>
            </w:r>
            <w:r>
              <w:rPr>
                <w:spacing w:val="-15"/>
                <w:sz w:val="24"/>
              </w:rPr>
              <w:t xml:space="preserve"> </w:t>
            </w:r>
            <w:r>
              <w:rPr>
                <w:sz w:val="24"/>
              </w:rPr>
              <w:t>Kenapa kamu suka spesialis penyakit dalam?</w:t>
            </w:r>
          </w:p>
        </w:tc>
        <w:tc>
          <w:tcPr>
            <w:tcW w:w="4347" w:type="dxa"/>
          </w:tcPr>
          <w:p w14:paraId="09ED8E5C" w14:textId="77777777" w:rsidR="00A14DA6" w:rsidRDefault="00000000">
            <w:pPr>
              <w:pStyle w:val="TableParagraph"/>
              <w:spacing w:line="270" w:lineRule="atLeast"/>
              <w:ind w:left="106" w:right="722"/>
              <w:rPr>
                <w:sz w:val="24"/>
              </w:rPr>
            </w:pPr>
            <w:r>
              <w:rPr>
                <w:sz w:val="24"/>
              </w:rPr>
              <w:t>A. Explore wants, needs &amp; perceptions;</w:t>
            </w:r>
            <w:r>
              <w:rPr>
                <w:spacing w:val="-9"/>
                <w:sz w:val="24"/>
              </w:rPr>
              <w:t xml:space="preserve"> </w:t>
            </w:r>
            <w:r>
              <w:rPr>
                <w:sz w:val="24"/>
              </w:rPr>
              <w:t>Zc.</w:t>
            </w:r>
            <w:r>
              <w:rPr>
                <w:spacing w:val="-11"/>
                <w:sz w:val="24"/>
              </w:rPr>
              <w:t xml:space="preserve"> </w:t>
            </w:r>
            <w:r>
              <w:rPr>
                <w:sz w:val="24"/>
              </w:rPr>
              <w:t>Use</w:t>
            </w:r>
            <w:r>
              <w:rPr>
                <w:spacing w:val="-10"/>
                <w:sz w:val="24"/>
              </w:rPr>
              <w:t xml:space="preserve"> </w:t>
            </w:r>
            <w:r>
              <w:rPr>
                <w:sz w:val="24"/>
              </w:rPr>
              <w:t>questions</w:t>
            </w:r>
            <w:r>
              <w:rPr>
                <w:spacing w:val="-11"/>
                <w:sz w:val="24"/>
              </w:rPr>
              <w:t xml:space="preserve"> </w:t>
            </w:r>
            <w:r>
              <w:rPr>
                <w:sz w:val="24"/>
              </w:rPr>
              <w:t xml:space="preserve">and </w:t>
            </w:r>
            <w:r>
              <w:rPr>
                <w:spacing w:val="-2"/>
                <w:sz w:val="24"/>
              </w:rPr>
              <w:t>explorations</w:t>
            </w:r>
          </w:p>
        </w:tc>
        <w:tc>
          <w:tcPr>
            <w:tcW w:w="2834" w:type="dxa"/>
          </w:tcPr>
          <w:p w14:paraId="797B0F99" w14:textId="77777777" w:rsidR="00A14DA6" w:rsidRDefault="00000000">
            <w:pPr>
              <w:pStyle w:val="TableParagraph"/>
              <w:spacing w:before="276"/>
              <w:ind w:left="106"/>
              <w:rPr>
                <w:sz w:val="24"/>
              </w:rPr>
            </w:pPr>
            <w:r>
              <w:rPr>
                <w:sz w:val="24"/>
              </w:rPr>
              <w:t>P6:</w:t>
            </w:r>
            <w:r>
              <w:rPr>
                <w:spacing w:val="-2"/>
                <w:sz w:val="24"/>
              </w:rPr>
              <w:t xml:space="preserve"> </w:t>
            </w:r>
            <w:r>
              <w:rPr>
                <w:spacing w:val="-4"/>
                <w:sz w:val="24"/>
              </w:rPr>
              <w:t>Plan</w:t>
            </w:r>
          </w:p>
        </w:tc>
      </w:tr>
      <w:tr w:rsidR="00A14DA6" w14:paraId="6F76B1FE" w14:textId="77777777">
        <w:trPr>
          <w:trHeight w:val="630"/>
        </w:trPr>
        <w:tc>
          <w:tcPr>
            <w:tcW w:w="600" w:type="dxa"/>
            <w:shd w:val="clear" w:color="auto" w:fill="D9E0F1"/>
          </w:tcPr>
          <w:p w14:paraId="37E9FE6C" w14:textId="77777777" w:rsidR="00A14DA6" w:rsidRDefault="00000000">
            <w:pPr>
              <w:pStyle w:val="TableParagraph"/>
              <w:spacing w:before="176"/>
              <w:ind w:left="12"/>
              <w:jc w:val="center"/>
              <w:rPr>
                <w:sz w:val="24"/>
              </w:rPr>
            </w:pPr>
            <w:r>
              <w:rPr>
                <w:spacing w:val="-5"/>
                <w:sz w:val="24"/>
              </w:rPr>
              <w:t>143</w:t>
            </w:r>
          </w:p>
        </w:tc>
        <w:tc>
          <w:tcPr>
            <w:tcW w:w="2711" w:type="dxa"/>
            <w:shd w:val="clear" w:color="auto" w:fill="D9E0F1"/>
          </w:tcPr>
          <w:p w14:paraId="26D240EA" w14:textId="77777777" w:rsidR="00A14DA6" w:rsidRDefault="00000000">
            <w:pPr>
              <w:pStyle w:val="TableParagraph"/>
              <w:spacing w:before="38"/>
              <w:ind w:left="109"/>
              <w:rPr>
                <w:sz w:val="24"/>
              </w:rPr>
            </w:pPr>
            <w:r>
              <w:rPr>
                <w:sz w:val="24"/>
              </w:rPr>
              <w:t>Konseli</w:t>
            </w:r>
            <w:r>
              <w:rPr>
                <w:spacing w:val="-15"/>
                <w:sz w:val="24"/>
              </w:rPr>
              <w:t xml:space="preserve"> </w:t>
            </w:r>
            <w:r>
              <w:rPr>
                <w:sz w:val="24"/>
              </w:rPr>
              <w:t>(Rizky):</w:t>
            </w:r>
            <w:r>
              <w:rPr>
                <w:spacing w:val="-15"/>
                <w:sz w:val="24"/>
              </w:rPr>
              <w:t xml:space="preserve"> </w:t>
            </w:r>
            <w:r>
              <w:rPr>
                <w:sz w:val="24"/>
              </w:rPr>
              <w:t>Karena saya suka untuk</w:t>
            </w:r>
          </w:p>
        </w:tc>
        <w:tc>
          <w:tcPr>
            <w:tcW w:w="4347" w:type="dxa"/>
            <w:shd w:val="clear" w:color="auto" w:fill="D9E0F1"/>
          </w:tcPr>
          <w:p w14:paraId="6B11217A" w14:textId="77777777" w:rsidR="00A14DA6" w:rsidRDefault="00000000">
            <w:pPr>
              <w:pStyle w:val="TableParagraph"/>
              <w:spacing w:before="176"/>
              <w:ind w:left="106"/>
              <w:rPr>
                <w:sz w:val="24"/>
              </w:rPr>
            </w:pPr>
            <w:r>
              <w:rPr>
                <w:sz w:val="24"/>
              </w:rPr>
              <w:t>-</w:t>
            </w:r>
          </w:p>
        </w:tc>
        <w:tc>
          <w:tcPr>
            <w:tcW w:w="2834" w:type="dxa"/>
            <w:shd w:val="clear" w:color="auto" w:fill="D9E0F1"/>
          </w:tcPr>
          <w:p w14:paraId="0B3E48AC" w14:textId="77777777" w:rsidR="00A14DA6" w:rsidRDefault="00000000">
            <w:pPr>
              <w:pStyle w:val="TableParagraph"/>
              <w:spacing w:before="176"/>
              <w:ind w:left="106"/>
              <w:rPr>
                <w:sz w:val="24"/>
              </w:rPr>
            </w:pPr>
            <w:r>
              <w:rPr>
                <w:sz w:val="24"/>
              </w:rPr>
              <w:t>-</w:t>
            </w:r>
          </w:p>
        </w:tc>
      </w:tr>
    </w:tbl>
    <w:p w14:paraId="3797505D" w14:textId="77777777" w:rsidR="00A14DA6" w:rsidRDefault="00A14DA6">
      <w:pPr>
        <w:pStyle w:val="TableParagraph"/>
        <w:rPr>
          <w:sz w:val="24"/>
        </w:rPr>
        <w:sectPr w:rsidR="00A14DA6">
          <w:type w:val="continuous"/>
          <w:pgSz w:w="11910" w:h="16840"/>
          <w:pgMar w:top="1660" w:right="425" w:bottom="1747"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22A3A33" w14:textId="77777777">
        <w:trPr>
          <w:trHeight w:val="630"/>
        </w:trPr>
        <w:tc>
          <w:tcPr>
            <w:tcW w:w="600" w:type="dxa"/>
            <w:tcBorders>
              <w:top w:val="nil"/>
            </w:tcBorders>
            <w:shd w:val="clear" w:color="auto" w:fill="D9E0F1"/>
          </w:tcPr>
          <w:p w14:paraId="42F2D9A0" w14:textId="77777777" w:rsidR="00A14DA6" w:rsidRDefault="00A14DA6">
            <w:pPr>
              <w:pStyle w:val="TableParagraph"/>
              <w:rPr>
                <w:sz w:val="24"/>
              </w:rPr>
            </w:pPr>
          </w:p>
        </w:tc>
        <w:tc>
          <w:tcPr>
            <w:tcW w:w="2711" w:type="dxa"/>
            <w:tcBorders>
              <w:top w:val="nil"/>
            </w:tcBorders>
            <w:shd w:val="clear" w:color="auto" w:fill="D9E0F1"/>
          </w:tcPr>
          <w:p w14:paraId="7993A0CB" w14:textId="77777777" w:rsidR="00A14DA6" w:rsidRDefault="00000000">
            <w:pPr>
              <w:pStyle w:val="TableParagraph"/>
              <w:ind w:left="109" w:right="477"/>
              <w:rPr>
                <w:sz w:val="24"/>
              </w:rPr>
            </w:pPr>
            <w:r>
              <w:rPr>
                <w:sz w:val="24"/>
              </w:rPr>
              <w:t>mempelajari</w:t>
            </w:r>
            <w:r>
              <w:rPr>
                <w:spacing w:val="-15"/>
                <w:sz w:val="24"/>
              </w:rPr>
              <w:t xml:space="preserve"> </w:t>
            </w:r>
            <w:r>
              <w:rPr>
                <w:sz w:val="24"/>
              </w:rPr>
              <w:t>anatomi-anatomi tubuh gitu.</w:t>
            </w:r>
          </w:p>
        </w:tc>
        <w:tc>
          <w:tcPr>
            <w:tcW w:w="4347" w:type="dxa"/>
            <w:tcBorders>
              <w:top w:val="nil"/>
            </w:tcBorders>
            <w:shd w:val="clear" w:color="auto" w:fill="D9E0F1"/>
          </w:tcPr>
          <w:p w14:paraId="2F8C8B80" w14:textId="77777777" w:rsidR="00A14DA6" w:rsidRDefault="00A14DA6">
            <w:pPr>
              <w:pStyle w:val="TableParagraph"/>
              <w:rPr>
                <w:sz w:val="24"/>
              </w:rPr>
            </w:pPr>
          </w:p>
        </w:tc>
        <w:tc>
          <w:tcPr>
            <w:tcW w:w="2834" w:type="dxa"/>
            <w:tcBorders>
              <w:top w:val="nil"/>
            </w:tcBorders>
            <w:shd w:val="clear" w:color="auto" w:fill="D9E0F1"/>
          </w:tcPr>
          <w:p w14:paraId="3DD07BCD" w14:textId="77777777" w:rsidR="00A14DA6" w:rsidRDefault="00A14DA6">
            <w:pPr>
              <w:pStyle w:val="TableParagraph"/>
              <w:rPr>
                <w:sz w:val="24"/>
              </w:rPr>
            </w:pPr>
          </w:p>
        </w:tc>
      </w:tr>
      <w:tr w:rsidR="00A14DA6" w14:paraId="5FC9B213" w14:textId="77777777">
        <w:trPr>
          <w:trHeight w:val="1930"/>
        </w:trPr>
        <w:tc>
          <w:tcPr>
            <w:tcW w:w="600" w:type="dxa"/>
          </w:tcPr>
          <w:p w14:paraId="29075806" w14:textId="77777777" w:rsidR="00A14DA6" w:rsidRDefault="00A14DA6">
            <w:pPr>
              <w:pStyle w:val="TableParagraph"/>
              <w:rPr>
                <w:b/>
                <w:sz w:val="24"/>
              </w:rPr>
            </w:pPr>
          </w:p>
          <w:p w14:paraId="19C89914" w14:textId="77777777" w:rsidR="00A14DA6" w:rsidRDefault="00A14DA6">
            <w:pPr>
              <w:pStyle w:val="TableParagraph"/>
              <w:spacing w:before="273"/>
              <w:rPr>
                <w:b/>
                <w:sz w:val="24"/>
              </w:rPr>
            </w:pPr>
          </w:p>
          <w:p w14:paraId="3FA555E7" w14:textId="77777777" w:rsidR="00A14DA6" w:rsidRDefault="00000000">
            <w:pPr>
              <w:pStyle w:val="TableParagraph"/>
              <w:spacing w:before="1"/>
              <w:ind w:left="12"/>
              <w:jc w:val="center"/>
              <w:rPr>
                <w:sz w:val="24"/>
              </w:rPr>
            </w:pPr>
            <w:r>
              <w:rPr>
                <w:spacing w:val="-5"/>
                <w:sz w:val="24"/>
              </w:rPr>
              <w:t>144</w:t>
            </w:r>
          </w:p>
        </w:tc>
        <w:tc>
          <w:tcPr>
            <w:tcW w:w="2711" w:type="dxa"/>
          </w:tcPr>
          <w:p w14:paraId="44DD5D41" w14:textId="77777777" w:rsidR="00A14DA6" w:rsidRDefault="00000000">
            <w:pPr>
              <w:pStyle w:val="TableParagraph"/>
              <w:spacing w:line="276" w:lineRule="exact"/>
              <w:ind w:left="109" w:right="105"/>
              <w:rPr>
                <w:sz w:val="24"/>
              </w:rPr>
            </w:pPr>
            <w:r>
              <w:rPr>
                <w:sz w:val="24"/>
              </w:rPr>
              <w:t>Konselor</w:t>
            </w:r>
            <w:r>
              <w:rPr>
                <w:spacing w:val="-6"/>
                <w:sz w:val="24"/>
              </w:rPr>
              <w:t xml:space="preserve"> </w:t>
            </w:r>
            <w:r>
              <w:rPr>
                <w:sz w:val="24"/>
              </w:rPr>
              <w:t>(Arif):</w:t>
            </w:r>
            <w:r>
              <w:rPr>
                <w:spacing w:val="-8"/>
                <w:sz w:val="24"/>
              </w:rPr>
              <w:t xml:space="preserve"> </w:t>
            </w:r>
            <w:r>
              <w:rPr>
                <w:sz w:val="24"/>
              </w:rPr>
              <w:t>Gitu</w:t>
            </w:r>
            <w:r>
              <w:rPr>
                <w:spacing w:val="-6"/>
                <w:sz w:val="24"/>
              </w:rPr>
              <w:t xml:space="preserve"> </w:t>
            </w:r>
            <w:r>
              <w:rPr>
                <w:sz w:val="24"/>
              </w:rPr>
              <w:t>ya, oke berarti disana ada pengakuan dong, ibaratnya Rizky ketika jadi dokter, pengakuan apa</w:t>
            </w:r>
            <w:r>
              <w:rPr>
                <w:spacing w:val="-15"/>
                <w:sz w:val="24"/>
              </w:rPr>
              <w:t xml:space="preserve"> </w:t>
            </w:r>
            <w:r>
              <w:rPr>
                <w:sz w:val="24"/>
              </w:rPr>
              <w:t>yang</w:t>
            </w:r>
            <w:r>
              <w:rPr>
                <w:spacing w:val="-13"/>
                <w:sz w:val="24"/>
              </w:rPr>
              <w:t xml:space="preserve"> </w:t>
            </w:r>
            <w:r>
              <w:rPr>
                <w:sz w:val="24"/>
              </w:rPr>
              <w:t>diinginkan</w:t>
            </w:r>
            <w:r>
              <w:rPr>
                <w:spacing w:val="-13"/>
                <w:sz w:val="24"/>
              </w:rPr>
              <w:t xml:space="preserve"> </w:t>
            </w:r>
            <w:r>
              <w:rPr>
                <w:sz w:val="24"/>
              </w:rPr>
              <w:t xml:space="preserve">oleh </w:t>
            </w:r>
            <w:r>
              <w:rPr>
                <w:spacing w:val="-2"/>
                <w:sz w:val="24"/>
              </w:rPr>
              <w:t>Rizky?</w:t>
            </w:r>
          </w:p>
        </w:tc>
        <w:tc>
          <w:tcPr>
            <w:tcW w:w="4347" w:type="dxa"/>
          </w:tcPr>
          <w:p w14:paraId="7B4F5463" w14:textId="77777777" w:rsidR="00A14DA6" w:rsidRDefault="00A14DA6">
            <w:pPr>
              <w:pStyle w:val="TableParagraph"/>
              <w:rPr>
                <w:b/>
                <w:sz w:val="24"/>
              </w:rPr>
            </w:pPr>
          </w:p>
          <w:p w14:paraId="2D6548A3" w14:textId="77777777" w:rsidR="00A14DA6" w:rsidRDefault="00A14DA6">
            <w:pPr>
              <w:pStyle w:val="TableParagraph"/>
              <w:spacing w:before="273"/>
              <w:rPr>
                <w:b/>
                <w:sz w:val="24"/>
              </w:rPr>
            </w:pPr>
          </w:p>
          <w:p w14:paraId="21A053A2" w14:textId="77777777" w:rsidR="00A14DA6" w:rsidRDefault="00000000">
            <w:pPr>
              <w:pStyle w:val="TableParagraph"/>
              <w:spacing w:before="1"/>
              <w:ind w:left="106"/>
              <w:rPr>
                <w:sz w:val="24"/>
              </w:rPr>
            </w:pPr>
            <w:r>
              <w:rPr>
                <w:sz w:val="24"/>
              </w:rPr>
              <w:t>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 xml:space="preserve">and </w:t>
            </w:r>
            <w:r>
              <w:rPr>
                <w:spacing w:val="-2"/>
                <w:sz w:val="24"/>
              </w:rPr>
              <w:t>explorations</w:t>
            </w:r>
          </w:p>
        </w:tc>
        <w:tc>
          <w:tcPr>
            <w:tcW w:w="2834" w:type="dxa"/>
          </w:tcPr>
          <w:p w14:paraId="1EB52D18" w14:textId="77777777" w:rsidR="00A14DA6" w:rsidRDefault="00A14DA6">
            <w:pPr>
              <w:pStyle w:val="TableParagraph"/>
              <w:rPr>
                <w:b/>
                <w:sz w:val="24"/>
              </w:rPr>
            </w:pPr>
          </w:p>
          <w:p w14:paraId="278FB0E3" w14:textId="77777777" w:rsidR="00A14DA6" w:rsidRDefault="00A14DA6">
            <w:pPr>
              <w:pStyle w:val="TableParagraph"/>
              <w:spacing w:before="135"/>
              <w:rPr>
                <w:b/>
                <w:sz w:val="24"/>
              </w:rPr>
            </w:pPr>
          </w:p>
          <w:p w14:paraId="4E81ACA9" w14:textId="77777777" w:rsidR="00A14DA6" w:rsidRDefault="00000000">
            <w:pPr>
              <w:pStyle w:val="TableParagraph"/>
              <w:spacing w:before="1"/>
              <w:ind w:left="106"/>
              <w:rPr>
                <w:sz w:val="24"/>
              </w:rPr>
            </w:pPr>
            <w:r>
              <w:rPr>
                <w:sz w:val="24"/>
              </w:rPr>
              <w:t>P4:</w:t>
            </w:r>
            <w:r>
              <w:rPr>
                <w:spacing w:val="-13"/>
                <w:sz w:val="24"/>
              </w:rPr>
              <w:t xml:space="preserve"> </w:t>
            </w:r>
            <w:r>
              <w:rPr>
                <w:sz w:val="24"/>
              </w:rPr>
              <w:t>Ptotective</w:t>
            </w:r>
            <w:r>
              <w:rPr>
                <w:spacing w:val="-13"/>
                <w:sz w:val="24"/>
              </w:rPr>
              <w:t xml:space="preserve"> </w:t>
            </w:r>
            <w:r>
              <w:rPr>
                <w:sz w:val="24"/>
              </w:rPr>
              <w:t>factors</w:t>
            </w:r>
            <w:r>
              <w:rPr>
                <w:spacing w:val="-13"/>
                <w:sz w:val="24"/>
              </w:rPr>
              <w:t xml:space="preserve"> </w:t>
            </w:r>
            <w:r>
              <w:rPr>
                <w:sz w:val="24"/>
              </w:rPr>
              <w:t xml:space="preserve">and </w:t>
            </w:r>
            <w:r>
              <w:rPr>
                <w:spacing w:val="-2"/>
                <w:sz w:val="24"/>
              </w:rPr>
              <w:t>strength</w:t>
            </w:r>
          </w:p>
        </w:tc>
      </w:tr>
      <w:tr w:rsidR="00A14DA6" w14:paraId="1674F877" w14:textId="77777777">
        <w:trPr>
          <w:trHeight w:val="1654"/>
        </w:trPr>
        <w:tc>
          <w:tcPr>
            <w:tcW w:w="600" w:type="dxa"/>
            <w:shd w:val="clear" w:color="auto" w:fill="D9E0F1"/>
          </w:tcPr>
          <w:p w14:paraId="57C16535" w14:textId="77777777" w:rsidR="00A14DA6" w:rsidRDefault="00A14DA6">
            <w:pPr>
              <w:pStyle w:val="TableParagraph"/>
              <w:rPr>
                <w:b/>
                <w:sz w:val="24"/>
              </w:rPr>
            </w:pPr>
          </w:p>
          <w:p w14:paraId="31548815" w14:textId="77777777" w:rsidR="00A14DA6" w:rsidRDefault="00A14DA6">
            <w:pPr>
              <w:pStyle w:val="TableParagraph"/>
              <w:spacing w:before="135"/>
              <w:rPr>
                <w:b/>
                <w:sz w:val="24"/>
              </w:rPr>
            </w:pPr>
          </w:p>
          <w:p w14:paraId="12F561B4" w14:textId="77777777" w:rsidR="00A14DA6" w:rsidRDefault="00000000">
            <w:pPr>
              <w:pStyle w:val="TableParagraph"/>
              <w:spacing w:before="1"/>
              <w:ind w:left="12"/>
              <w:jc w:val="center"/>
              <w:rPr>
                <w:sz w:val="24"/>
              </w:rPr>
            </w:pPr>
            <w:r>
              <w:rPr>
                <w:spacing w:val="-5"/>
                <w:sz w:val="24"/>
              </w:rPr>
              <w:t>145</w:t>
            </w:r>
          </w:p>
        </w:tc>
        <w:tc>
          <w:tcPr>
            <w:tcW w:w="2711" w:type="dxa"/>
            <w:shd w:val="clear" w:color="auto" w:fill="D9E0F1"/>
          </w:tcPr>
          <w:p w14:paraId="6AB1E239" w14:textId="77777777" w:rsidR="00A14DA6" w:rsidRDefault="00000000">
            <w:pPr>
              <w:pStyle w:val="TableParagraph"/>
              <w:spacing w:line="276" w:lineRule="exact"/>
              <w:ind w:left="109"/>
              <w:rPr>
                <w:sz w:val="24"/>
              </w:rPr>
            </w:pPr>
            <w:r>
              <w:rPr>
                <w:sz w:val="24"/>
              </w:rPr>
              <w:t>Konseli (Rizky): Pengakuan ya untuk pengakuannya itu kalau aku sudah keterima di kedokteran</w:t>
            </w:r>
            <w:r>
              <w:rPr>
                <w:spacing w:val="-13"/>
                <w:sz w:val="24"/>
              </w:rPr>
              <w:t xml:space="preserve"> </w:t>
            </w:r>
            <w:r>
              <w:rPr>
                <w:sz w:val="24"/>
              </w:rPr>
              <w:t>dan</w:t>
            </w:r>
            <w:r>
              <w:rPr>
                <w:spacing w:val="-14"/>
                <w:sz w:val="24"/>
              </w:rPr>
              <w:t xml:space="preserve"> </w:t>
            </w:r>
            <w:r>
              <w:rPr>
                <w:sz w:val="24"/>
              </w:rPr>
              <w:t>sudah</w:t>
            </w:r>
            <w:r>
              <w:rPr>
                <w:spacing w:val="-13"/>
                <w:sz w:val="24"/>
              </w:rPr>
              <w:t xml:space="preserve"> </w:t>
            </w:r>
            <w:r>
              <w:rPr>
                <w:sz w:val="24"/>
              </w:rPr>
              <w:t>apa ya, bingung juga sih.</w:t>
            </w:r>
          </w:p>
        </w:tc>
        <w:tc>
          <w:tcPr>
            <w:tcW w:w="4347" w:type="dxa"/>
            <w:shd w:val="clear" w:color="auto" w:fill="D9E0F1"/>
          </w:tcPr>
          <w:p w14:paraId="45408883" w14:textId="77777777" w:rsidR="00A14DA6" w:rsidRDefault="00A14DA6">
            <w:pPr>
              <w:pStyle w:val="TableParagraph"/>
              <w:rPr>
                <w:b/>
                <w:sz w:val="24"/>
              </w:rPr>
            </w:pPr>
          </w:p>
          <w:p w14:paraId="57C1E154" w14:textId="77777777" w:rsidR="00A14DA6" w:rsidRDefault="00A14DA6">
            <w:pPr>
              <w:pStyle w:val="TableParagraph"/>
              <w:spacing w:before="135"/>
              <w:rPr>
                <w:b/>
                <w:sz w:val="24"/>
              </w:rPr>
            </w:pPr>
          </w:p>
          <w:p w14:paraId="43EE4841" w14:textId="77777777" w:rsidR="00A14DA6" w:rsidRDefault="00000000">
            <w:pPr>
              <w:pStyle w:val="TableParagraph"/>
              <w:spacing w:before="1"/>
              <w:ind w:left="106"/>
              <w:rPr>
                <w:sz w:val="24"/>
              </w:rPr>
            </w:pPr>
            <w:r>
              <w:rPr>
                <w:sz w:val="24"/>
              </w:rPr>
              <w:t>-</w:t>
            </w:r>
          </w:p>
        </w:tc>
        <w:tc>
          <w:tcPr>
            <w:tcW w:w="2834" w:type="dxa"/>
            <w:shd w:val="clear" w:color="auto" w:fill="D9E0F1"/>
          </w:tcPr>
          <w:p w14:paraId="2756BF4E" w14:textId="77777777" w:rsidR="00A14DA6" w:rsidRDefault="00A14DA6">
            <w:pPr>
              <w:pStyle w:val="TableParagraph"/>
              <w:rPr>
                <w:b/>
                <w:sz w:val="24"/>
              </w:rPr>
            </w:pPr>
          </w:p>
          <w:p w14:paraId="45F5D712" w14:textId="77777777" w:rsidR="00A14DA6" w:rsidRDefault="00A14DA6">
            <w:pPr>
              <w:pStyle w:val="TableParagraph"/>
              <w:spacing w:before="135"/>
              <w:rPr>
                <w:b/>
                <w:sz w:val="24"/>
              </w:rPr>
            </w:pPr>
          </w:p>
          <w:p w14:paraId="0348AF2D" w14:textId="77777777" w:rsidR="00A14DA6" w:rsidRDefault="00000000">
            <w:pPr>
              <w:pStyle w:val="TableParagraph"/>
              <w:spacing w:before="1"/>
              <w:ind w:left="106"/>
              <w:rPr>
                <w:sz w:val="24"/>
              </w:rPr>
            </w:pPr>
            <w:r>
              <w:rPr>
                <w:sz w:val="24"/>
              </w:rPr>
              <w:t>-</w:t>
            </w:r>
          </w:p>
        </w:tc>
      </w:tr>
      <w:tr w:rsidR="00A14DA6" w14:paraId="564F69B0" w14:textId="77777777">
        <w:trPr>
          <w:trHeight w:val="4966"/>
        </w:trPr>
        <w:tc>
          <w:tcPr>
            <w:tcW w:w="600" w:type="dxa"/>
          </w:tcPr>
          <w:p w14:paraId="206C99AB" w14:textId="77777777" w:rsidR="00A14DA6" w:rsidRDefault="00A14DA6">
            <w:pPr>
              <w:pStyle w:val="TableParagraph"/>
              <w:rPr>
                <w:b/>
                <w:sz w:val="24"/>
              </w:rPr>
            </w:pPr>
          </w:p>
          <w:p w14:paraId="014FF497" w14:textId="77777777" w:rsidR="00A14DA6" w:rsidRDefault="00A14DA6">
            <w:pPr>
              <w:pStyle w:val="TableParagraph"/>
              <w:rPr>
                <w:b/>
                <w:sz w:val="24"/>
              </w:rPr>
            </w:pPr>
          </w:p>
          <w:p w14:paraId="7366F28F" w14:textId="77777777" w:rsidR="00A14DA6" w:rsidRDefault="00A14DA6">
            <w:pPr>
              <w:pStyle w:val="TableParagraph"/>
              <w:rPr>
                <w:b/>
                <w:sz w:val="24"/>
              </w:rPr>
            </w:pPr>
          </w:p>
          <w:p w14:paraId="4F745082" w14:textId="77777777" w:rsidR="00A14DA6" w:rsidRDefault="00A14DA6">
            <w:pPr>
              <w:pStyle w:val="TableParagraph"/>
              <w:rPr>
                <w:b/>
                <w:sz w:val="24"/>
              </w:rPr>
            </w:pPr>
          </w:p>
          <w:p w14:paraId="3C417AA5" w14:textId="77777777" w:rsidR="00A14DA6" w:rsidRDefault="00A14DA6">
            <w:pPr>
              <w:pStyle w:val="TableParagraph"/>
              <w:rPr>
                <w:b/>
                <w:sz w:val="24"/>
              </w:rPr>
            </w:pPr>
          </w:p>
          <w:p w14:paraId="370AE99A" w14:textId="77777777" w:rsidR="00A14DA6" w:rsidRDefault="00A14DA6">
            <w:pPr>
              <w:pStyle w:val="TableParagraph"/>
              <w:rPr>
                <w:b/>
                <w:sz w:val="24"/>
              </w:rPr>
            </w:pPr>
          </w:p>
          <w:p w14:paraId="38B094BC" w14:textId="77777777" w:rsidR="00A14DA6" w:rsidRDefault="00A14DA6">
            <w:pPr>
              <w:pStyle w:val="TableParagraph"/>
              <w:rPr>
                <w:b/>
                <w:sz w:val="24"/>
              </w:rPr>
            </w:pPr>
          </w:p>
          <w:p w14:paraId="6946B754" w14:textId="77777777" w:rsidR="00A14DA6" w:rsidRDefault="00A14DA6">
            <w:pPr>
              <w:pStyle w:val="TableParagraph"/>
              <w:spacing w:before="136"/>
              <w:rPr>
                <w:b/>
                <w:sz w:val="24"/>
              </w:rPr>
            </w:pPr>
          </w:p>
          <w:p w14:paraId="58F3F2D9" w14:textId="77777777" w:rsidR="00A14DA6" w:rsidRDefault="00000000">
            <w:pPr>
              <w:pStyle w:val="TableParagraph"/>
              <w:ind w:left="12"/>
              <w:jc w:val="center"/>
              <w:rPr>
                <w:sz w:val="24"/>
              </w:rPr>
            </w:pPr>
            <w:r>
              <w:rPr>
                <w:spacing w:val="-5"/>
                <w:sz w:val="24"/>
              </w:rPr>
              <w:t>146</w:t>
            </w:r>
          </w:p>
        </w:tc>
        <w:tc>
          <w:tcPr>
            <w:tcW w:w="2711" w:type="dxa"/>
          </w:tcPr>
          <w:p w14:paraId="21B846CD" w14:textId="77777777" w:rsidR="00A14DA6" w:rsidRDefault="00000000">
            <w:pPr>
              <w:pStyle w:val="TableParagraph"/>
              <w:ind w:left="109" w:right="159"/>
              <w:rPr>
                <w:sz w:val="24"/>
              </w:rPr>
            </w:pPr>
            <w:r>
              <w:rPr>
                <w:sz w:val="24"/>
              </w:rPr>
              <w:t>Konselor (Arif): Oke baik, nggak apa-apa. Berarti disini Rizky ini ada dua ya, rasa aman adalah ambil teknik di UM sama di UPN, sedangkan yang kamu sukai tadi antara ITB sama di UNER. Nah sekarang saya ingin tanya,</w:t>
            </w:r>
            <w:r>
              <w:rPr>
                <w:spacing w:val="-14"/>
                <w:sz w:val="24"/>
              </w:rPr>
              <w:t xml:space="preserve"> </w:t>
            </w:r>
            <w:r>
              <w:rPr>
                <w:sz w:val="24"/>
              </w:rPr>
              <w:t>yang</w:t>
            </w:r>
            <w:r>
              <w:rPr>
                <w:spacing w:val="-14"/>
                <w:sz w:val="24"/>
              </w:rPr>
              <w:t xml:space="preserve"> </w:t>
            </w:r>
            <w:r>
              <w:rPr>
                <w:sz w:val="24"/>
              </w:rPr>
              <w:t>paling</w:t>
            </w:r>
            <w:r>
              <w:rPr>
                <w:spacing w:val="-14"/>
                <w:sz w:val="24"/>
              </w:rPr>
              <w:t xml:space="preserve"> </w:t>
            </w:r>
            <w:r>
              <w:rPr>
                <w:sz w:val="24"/>
              </w:rPr>
              <w:t>kamu sukai antara ITB sama UNER dari tadi kita membahas tentang rasa aman, kebebasan, pengakuan, Rizky pilih</w:t>
            </w:r>
          </w:p>
          <w:p w14:paraId="3580E364" w14:textId="77777777" w:rsidR="00A14DA6" w:rsidRDefault="00000000">
            <w:pPr>
              <w:pStyle w:val="TableParagraph"/>
              <w:spacing w:line="270" w:lineRule="atLeast"/>
              <w:ind w:left="109"/>
              <w:rPr>
                <w:sz w:val="24"/>
              </w:rPr>
            </w:pPr>
            <w:r>
              <w:rPr>
                <w:sz w:val="24"/>
              </w:rPr>
              <w:t>yang</w:t>
            </w:r>
            <w:r>
              <w:rPr>
                <w:spacing w:val="-13"/>
                <w:sz w:val="24"/>
              </w:rPr>
              <w:t xml:space="preserve"> </w:t>
            </w:r>
            <w:r>
              <w:rPr>
                <w:sz w:val="24"/>
              </w:rPr>
              <w:t>mana,</w:t>
            </w:r>
            <w:r>
              <w:rPr>
                <w:spacing w:val="-13"/>
                <w:sz w:val="24"/>
              </w:rPr>
              <w:t xml:space="preserve"> </w:t>
            </w:r>
            <w:r>
              <w:rPr>
                <w:sz w:val="24"/>
              </w:rPr>
              <w:t>UNER</w:t>
            </w:r>
            <w:r>
              <w:rPr>
                <w:spacing w:val="-14"/>
                <w:sz w:val="24"/>
              </w:rPr>
              <w:t xml:space="preserve"> </w:t>
            </w:r>
            <w:r>
              <w:rPr>
                <w:sz w:val="24"/>
              </w:rPr>
              <w:t xml:space="preserve">atau </w:t>
            </w:r>
            <w:r>
              <w:rPr>
                <w:spacing w:val="-4"/>
                <w:sz w:val="24"/>
              </w:rPr>
              <w:t>ITB?</w:t>
            </w:r>
          </w:p>
        </w:tc>
        <w:tc>
          <w:tcPr>
            <w:tcW w:w="4347" w:type="dxa"/>
          </w:tcPr>
          <w:p w14:paraId="2CA040A8" w14:textId="77777777" w:rsidR="00A14DA6" w:rsidRDefault="00A14DA6">
            <w:pPr>
              <w:pStyle w:val="TableParagraph"/>
              <w:rPr>
                <w:b/>
                <w:sz w:val="24"/>
              </w:rPr>
            </w:pPr>
          </w:p>
          <w:p w14:paraId="1ADD31E5" w14:textId="77777777" w:rsidR="00A14DA6" w:rsidRDefault="00A14DA6">
            <w:pPr>
              <w:pStyle w:val="TableParagraph"/>
              <w:rPr>
                <w:b/>
                <w:sz w:val="24"/>
              </w:rPr>
            </w:pPr>
          </w:p>
          <w:p w14:paraId="32CFCEE5" w14:textId="77777777" w:rsidR="00A14DA6" w:rsidRDefault="00A14DA6">
            <w:pPr>
              <w:pStyle w:val="TableParagraph"/>
              <w:rPr>
                <w:b/>
                <w:sz w:val="24"/>
              </w:rPr>
            </w:pPr>
          </w:p>
          <w:p w14:paraId="69410393" w14:textId="77777777" w:rsidR="00A14DA6" w:rsidRDefault="00A14DA6">
            <w:pPr>
              <w:pStyle w:val="TableParagraph"/>
              <w:rPr>
                <w:b/>
                <w:sz w:val="24"/>
              </w:rPr>
            </w:pPr>
          </w:p>
          <w:p w14:paraId="7E331D2D" w14:textId="77777777" w:rsidR="00A14DA6" w:rsidRDefault="00A14DA6">
            <w:pPr>
              <w:pStyle w:val="TableParagraph"/>
              <w:rPr>
                <w:b/>
                <w:sz w:val="24"/>
              </w:rPr>
            </w:pPr>
          </w:p>
          <w:p w14:paraId="09F35471" w14:textId="77777777" w:rsidR="00A14DA6" w:rsidRDefault="00A14DA6">
            <w:pPr>
              <w:pStyle w:val="TableParagraph"/>
              <w:spacing w:before="274"/>
              <w:rPr>
                <w:b/>
                <w:sz w:val="24"/>
              </w:rPr>
            </w:pPr>
          </w:p>
          <w:p w14:paraId="56FB27B9" w14:textId="77777777" w:rsidR="00A14DA6" w:rsidRDefault="00000000">
            <w:pPr>
              <w:pStyle w:val="TableParagraph"/>
              <w:ind w:left="106" w:right="190"/>
              <w:rPr>
                <w:sz w:val="24"/>
              </w:rPr>
            </w:pPr>
            <w:r>
              <w:rPr>
                <w:sz w:val="24"/>
              </w:rPr>
              <w:t>L. Summarize &amp; Focus; Y. Invite solutions</w:t>
            </w:r>
            <w:r>
              <w:rPr>
                <w:spacing w:val="-9"/>
                <w:sz w:val="24"/>
              </w:rPr>
              <w:t xml:space="preserve"> </w:t>
            </w:r>
            <w:r>
              <w:rPr>
                <w:sz w:val="24"/>
              </w:rPr>
              <w:t>-</w:t>
            </w:r>
            <w:r>
              <w:rPr>
                <w:spacing w:val="-10"/>
                <w:sz w:val="24"/>
              </w:rPr>
              <w:t xml:space="preserve"> </w:t>
            </w:r>
            <w:r>
              <w:rPr>
                <w:sz w:val="24"/>
              </w:rPr>
              <w:t>Konselor</w:t>
            </w:r>
            <w:r>
              <w:rPr>
                <w:spacing w:val="-10"/>
                <w:sz w:val="24"/>
              </w:rPr>
              <w:t xml:space="preserve"> </w:t>
            </w:r>
            <w:r>
              <w:rPr>
                <w:sz w:val="24"/>
              </w:rPr>
              <w:t>merangkum</w:t>
            </w:r>
            <w:r>
              <w:rPr>
                <w:spacing w:val="-12"/>
                <w:sz w:val="24"/>
              </w:rPr>
              <w:t xml:space="preserve"> </w:t>
            </w:r>
            <w:r>
              <w:rPr>
                <w:sz w:val="24"/>
              </w:rPr>
              <w:t>kembali peta pilihan dan meminta prioritas di antara dua passion-nya.</w:t>
            </w:r>
          </w:p>
        </w:tc>
        <w:tc>
          <w:tcPr>
            <w:tcW w:w="2834" w:type="dxa"/>
          </w:tcPr>
          <w:p w14:paraId="7C2FD8A4" w14:textId="77777777" w:rsidR="00A14DA6" w:rsidRDefault="00A14DA6">
            <w:pPr>
              <w:pStyle w:val="TableParagraph"/>
              <w:rPr>
                <w:b/>
                <w:sz w:val="24"/>
              </w:rPr>
            </w:pPr>
          </w:p>
          <w:p w14:paraId="5297161F" w14:textId="77777777" w:rsidR="00A14DA6" w:rsidRDefault="00A14DA6">
            <w:pPr>
              <w:pStyle w:val="TableParagraph"/>
              <w:spacing w:before="273"/>
              <w:rPr>
                <w:b/>
                <w:sz w:val="24"/>
              </w:rPr>
            </w:pPr>
          </w:p>
          <w:p w14:paraId="0938778F" w14:textId="77777777" w:rsidR="00A14DA6" w:rsidRDefault="00000000">
            <w:pPr>
              <w:pStyle w:val="TableParagraph"/>
              <w:spacing w:before="1"/>
              <w:ind w:left="106" w:right="145"/>
              <w:rPr>
                <w:sz w:val="24"/>
              </w:rPr>
            </w:pPr>
            <w:r>
              <w:rPr>
                <w:sz w:val="24"/>
              </w:rPr>
              <w:t>P6: Plan: Konselor membantu klien memurnikan dan memprioritaskan aspirasi idealnya. Memilih antara dua passion membantu klien lebih memahami dirinya sendiri, yang informasinya bisa digunakan</w:t>
            </w:r>
            <w:r>
              <w:rPr>
                <w:spacing w:val="-15"/>
                <w:sz w:val="24"/>
              </w:rPr>
              <w:t xml:space="preserve"> </w:t>
            </w:r>
            <w:r>
              <w:rPr>
                <w:sz w:val="24"/>
              </w:rPr>
              <w:t>untuk</w:t>
            </w:r>
            <w:r>
              <w:rPr>
                <w:spacing w:val="-15"/>
                <w:sz w:val="24"/>
              </w:rPr>
              <w:t xml:space="preserve"> </w:t>
            </w:r>
            <w:r>
              <w:rPr>
                <w:sz w:val="24"/>
              </w:rPr>
              <w:t>memilih jurusan "aman" yang paling mirip atau sejalan.</w:t>
            </w:r>
          </w:p>
        </w:tc>
      </w:tr>
      <w:tr w:rsidR="00A14DA6" w14:paraId="503660FF" w14:textId="77777777">
        <w:trPr>
          <w:trHeight w:val="3035"/>
        </w:trPr>
        <w:tc>
          <w:tcPr>
            <w:tcW w:w="600" w:type="dxa"/>
            <w:shd w:val="clear" w:color="auto" w:fill="D9E0F1"/>
          </w:tcPr>
          <w:p w14:paraId="3F965C61" w14:textId="77777777" w:rsidR="00A14DA6" w:rsidRDefault="00A14DA6">
            <w:pPr>
              <w:pStyle w:val="TableParagraph"/>
              <w:rPr>
                <w:b/>
                <w:sz w:val="24"/>
              </w:rPr>
            </w:pPr>
          </w:p>
          <w:p w14:paraId="0662CE1B" w14:textId="77777777" w:rsidR="00A14DA6" w:rsidRDefault="00A14DA6">
            <w:pPr>
              <w:pStyle w:val="TableParagraph"/>
              <w:rPr>
                <w:b/>
                <w:sz w:val="24"/>
              </w:rPr>
            </w:pPr>
          </w:p>
          <w:p w14:paraId="1789A59F" w14:textId="77777777" w:rsidR="00A14DA6" w:rsidRDefault="00A14DA6">
            <w:pPr>
              <w:pStyle w:val="TableParagraph"/>
              <w:rPr>
                <w:b/>
                <w:sz w:val="24"/>
              </w:rPr>
            </w:pPr>
          </w:p>
          <w:p w14:paraId="16A38700" w14:textId="77777777" w:rsidR="00A14DA6" w:rsidRDefault="00A14DA6">
            <w:pPr>
              <w:pStyle w:val="TableParagraph"/>
              <w:spacing w:before="275"/>
              <w:rPr>
                <w:b/>
                <w:sz w:val="24"/>
              </w:rPr>
            </w:pPr>
          </w:p>
          <w:p w14:paraId="1A7ED45B" w14:textId="77777777" w:rsidR="00A14DA6" w:rsidRDefault="00000000">
            <w:pPr>
              <w:pStyle w:val="TableParagraph"/>
              <w:ind w:left="12"/>
              <w:jc w:val="center"/>
              <w:rPr>
                <w:sz w:val="24"/>
              </w:rPr>
            </w:pPr>
            <w:r>
              <w:rPr>
                <w:spacing w:val="-5"/>
                <w:sz w:val="24"/>
              </w:rPr>
              <w:t>147</w:t>
            </w:r>
          </w:p>
        </w:tc>
        <w:tc>
          <w:tcPr>
            <w:tcW w:w="2711" w:type="dxa"/>
            <w:shd w:val="clear" w:color="auto" w:fill="D9E0F1"/>
          </w:tcPr>
          <w:p w14:paraId="0EA57A3B" w14:textId="77777777" w:rsidR="00A14DA6" w:rsidRDefault="00A14DA6">
            <w:pPr>
              <w:pStyle w:val="TableParagraph"/>
              <w:rPr>
                <w:b/>
                <w:sz w:val="24"/>
              </w:rPr>
            </w:pPr>
          </w:p>
          <w:p w14:paraId="7D4EF4BC" w14:textId="77777777" w:rsidR="00A14DA6" w:rsidRDefault="00A14DA6">
            <w:pPr>
              <w:pStyle w:val="TableParagraph"/>
              <w:spacing w:before="137"/>
              <w:rPr>
                <w:b/>
                <w:sz w:val="24"/>
              </w:rPr>
            </w:pPr>
          </w:p>
          <w:p w14:paraId="590FBF31" w14:textId="77777777" w:rsidR="00A14DA6" w:rsidRDefault="00000000">
            <w:pPr>
              <w:pStyle w:val="TableParagraph"/>
              <w:ind w:left="109"/>
              <w:rPr>
                <w:sz w:val="24"/>
              </w:rPr>
            </w:pPr>
            <w:r>
              <w:rPr>
                <w:sz w:val="24"/>
              </w:rPr>
              <w:t>Konseli (Rizky): Kalau dengan kondisi saya sekarang ya, kalau kelasnya</w:t>
            </w:r>
            <w:r>
              <w:rPr>
                <w:spacing w:val="-14"/>
                <w:sz w:val="24"/>
              </w:rPr>
              <w:t xml:space="preserve"> </w:t>
            </w:r>
            <w:r>
              <w:rPr>
                <w:sz w:val="24"/>
              </w:rPr>
              <w:t>tidak</w:t>
            </w:r>
            <w:r>
              <w:rPr>
                <w:spacing w:val="-14"/>
                <w:sz w:val="24"/>
              </w:rPr>
              <w:t xml:space="preserve"> </w:t>
            </w:r>
            <w:r>
              <w:rPr>
                <w:sz w:val="24"/>
              </w:rPr>
              <w:t>ada</w:t>
            </w:r>
            <w:r>
              <w:rPr>
                <w:spacing w:val="-14"/>
                <w:sz w:val="24"/>
              </w:rPr>
              <w:t xml:space="preserve"> </w:t>
            </w:r>
            <w:r>
              <w:rPr>
                <w:sz w:val="24"/>
              </w:rPr>
              <w:t>kelas biologi gitu, saya akan mengambil yang ITB.</w:t>
            </w:r>
          </w:p>
        </w:tc>
        <w:tc>
          <w:tcPr>
            <w:tcW w:w="4347" w:type="dxa"/>
            <w:shd w:val="clear" w:color="auto" w:fill="D9E0F1"/>
          </w:tcPr>
          <w:p w14:paraId="4C268E0C" w14:textId="77777777" w:rsidR="00A14DA6" w:rsidRDefault="00A14DA6">
            <w:pPr>
              <w:pStyle w:val="TableParagraph"/>
              <w:rPr>
                <w:b/>
                <w:sz w:val="24"/>
              </w:rPr>
            </w:pPr>
          </w:p>
          <w:p w14:paraId="7E2434A1" w14:textId="77777777" w:rsidR="00A14DA6" w:rsidRDefault="00A14DA6">
            <w:pPr>
              <w:pStyle w:val="TableParagraph"/>
              <w:rPr>
                <w:b/>
                <w:sz w:val="24"/>
              </w:rPr>
            </w:pPr>
          </w:p>
          <w:p w14:paraId="4E03EF43" w14:textId="77777777" w:rsidR="00A14DA6" w:rsidRDefault="00A14DA6">
            <w:pPr>
              <w:pStyle w:val="TableParagraph"/>
              <w:rPr>
                <w:b/>
                <w:sz w:val="24"/>
              </w:rPr>
            </w:pPr>
          </w:p>
          <w:p w14:paraId="07FEB10A" w14:textId="77777777" w:rsidR="00A14DA6" w:rsidRDefault="00A14DA6">
            <w:pPr>
              <w:pStyle w:val="TableParagraph"/>
              <w:spacing w:before="275"/>
              <w:rPr>
                <w:b/>
                <w:sz w:val="24"/>
              </w:rPr>
            </w:pPr>
          </w:p>
          <w:p w14:paraId="50DA7BFD" w14:textId="77777777" w:rsidR="00A14DA6" w:rsidRDefault="00000000">
            <w:pPr>
              <w:pStyle w:val="TableParagraph"/>
              <w:ind w:left="106"/>
              <w:rPr>
                <w:sz w:val="24"/>
              </w:rPr>
            </w:pPr>
            <w:r>
              <w:rPr>
                <w:sz w:val="24"/>
              </w:rPr>
              <w:t>-</w:t>
            </w:r>
          </w:p>
        </w:tc>
        <w:tc>
          <w:tcPr>
            <w:tcW w:w="2834" w:type="dxa"/>
            <w:shd w:val="clear" w:color="auto" w:fill="D9E0F1"/>
          </w:tcPr>
          <w:p w14:paraId="68D36AF4" w14:textId="77777777" w:rsidR="00A14DA6" w:rsidRDefault="00000000">
            <w:pPr>
              <w:pStyle w:val="TableParagraph"/>
              <w:ind w:left="106" w:right="103"/>
              <w:rPr>
                <w:sz w:val="24"/>
              </w:rPr>
            </w:pPr>
            <w:r>
              <w:rPr>
                <w:sz w:val="24"/>
              </w:rPr>
              <w:t>P6: Plan: Klien memberikan</w:t>
            </w:r>
            <w:r>
              <w:rPr>
                <w:spacing w:val="-15"/>
                <w:sz w:val="24"/>
              </w:rPr>
              <w:t xml:space="preserve"> </w:t>
            </w:r>
            <w:r>
              <w:rPr>
                <w:sz w:val="24"/>
              </w:rPr>
              <w:t>prioritas</w:t>
            </w:r>
            <w:r>
              <w:rPr>
                <w:spacing w:val="-15"/>
                <w:sz w:val="24"/>
              </w:rPr>
              <w:t xml:space="preserve"> </w:t>
            </w:r>
            <w:r>
              <w:rPr>
                <w:sz w:val="24"/>
              </w:rPr>
              <w:t>yang jelas: ITB (Teknik) di atas UNAIR (Kedokteran).</w:t>
            </w:r>
          </w:p>
          <w:p w14:paraId="11BB0EE0" w14:textId="77777777" w:rsidR="00A14DA6" w:rsidRDefault="00000000">
            <w:pPr>
              <w:pStyle w:val="TableParagraph"/>
              <w:spacing w:line="270" w:lineRule="atLeast"/>
              <w:ind w:left="106"/>
              <w:rPr>
                <w:sz w:val="24"/>
              </w:rPr>
            </w:pPr>
            <w:r>
              <w:rPr>
                <w:sz w:val="24"/>
              </w:rPr>
              <w:t>Alasannya pragmatis dan berbasis kompetensi yang ada</w:t>
            </w:r>
            <w:r>
              <w:rPr>
                <w:spacing w:val="-11"/>
                <w:sz w:val="24"/>
              </w:rPr>
              <w:t xml:space="preserve"> </w:t>
            </w:r>
            <w:r>
              <w:rPr>
                <w:sz w:val="24"/>
              </w:rPr>
              <w:t>(tidak</w:t>
            </w:r>
            <w:r>
              <w:rPr>
                <w:spacing w:val="-8"/>
                <w:sz w:val="24"/>
              </w:rPr>
              <w:t xml:space="preserve"> </w:t>
            </w:r>
            <w:r>
              <w:rPr>
                <w:sz w:val="24"/>
              </w:rPr>
              <w:t>ada</w:t>
            </w:r>
            <w:r>
              <w:rPr>
                <w:spacing w:val="-11"/>
                <w:sz w:val="24"/>
              </w:rPr>
              <w:t xml:space="preserve"> </w:t>
            </w:r>
            <w:r>
              <w:rPr>
                <w:sz w:val="24"/>
              </w:rPr>
              <w:t>biologi).</w:t>
            </w:r>
            <w:r>
              <w:rPr>
                <w:spacing w:val="-9"/>
                <w:sz w:val="24"/>
              </w:rPr>
              <w:t xml:space="preserve"> </w:t>
            </w:r>
            <w:r>
              <w:rPr>
                <w:sz w:val="24"/>
              </w:rPr>
              <w:t>Ini adalah data penting untuk menyempurnakan</w:t>
            </w:r>
            <w:r>
              <w:rPr>
                <w:spacing w:val="-11"/>
                <w:sz w:val="24"/>
              </w:rPr>
              <w:t xml:space="preserve"> </w:t>
            </w:r>
            <w:r>
              <w:rPr>
                <w:sz w:val="24"/>
              </w:rPr>
              <w:t xml:space="preserve">rencana "aman" ke arah bidang </w:t>
            </w:r>
            <w:r>
              <w:rPr>
                <w:spacing w:val="-2"/>
                <w:sz w:val="24"/>
              </w:rPr>
              <w:t>teknik.</w:t>
            </w:r>
          </w:p>
        </w:tc>
      </w:tr>
    </w:tbl>
    <w:p w14:paraId="5133E443"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4910227" w14:textId="77777777">
        <w:trPr>
          <w:trHeight w:val="3862"/>
        </w:trPr>
        <w:tc>
          <w:tcPr>
            <w:tcW w:w="600" w:type="dxa"/>
            <w:tcBorders>
              <w:top w:val="nil"/>
            </w:tcBorders>
          </w:tcPr>
          <w:p w14:paraId="4EC8BF12" w14:textId="77777777" w:rsidR="00A14DA6" w:rsidRDefault="00A14DA6">
            <w:pPr>
              <w:pStyle w:val="TableParagraph"/>
              <w:rPr>
                <w:b/>
                <w:sz w:val="24"/>
              </w:rPr>
            </w:pPr>
          </w:p>
          <w:p w14:paraId="0657027D" w14:textId="77777777" w:rsidR="00A14DA6" w:rsidRDefault="00A14DA6">
            <w:pPr>
              <w:pStyle w:val="TableParagraph"/>
              <w:rPr>
                <w:b/>
                <w:sz w:val="24"/>
              </w:rPr>
            </w:pPr>
          </w:p>
          <w:p w14:paraId="53072CEE" w14:textId="77777777" w:rsidR="00A14DA6" w:rsidRDefault="00A14DA6">
            <w:pPr>
              <w:pStyle w:val="TableParagraph"/>
              <w:rPr>
                <w:b/>
                <w:sz w:val="24"/>
              </w:rPr>
            </w:pPr>
          </w:p>
          <w:p w14:paraId="55539727" w14:textId="77777777" w:rsidR="00A14DA6" w:rsidRDefault="00A14DA6">
            <w:pPr>
              <w:pStyle w:val="TableParagraph"/>
              <w:rPr>
                <w:b/>
                <w:sz w:val="24"/>
              </w:rPr>
            </w:pPr>
          </w:p>
          <w:p w14:paraId="02DA9434" w14:textId="77777777" w:rsidR="00A14DA6" w:rsidRDefault="00A14DA6">
            <w:pPr>
              <w:pStyle w:val="TableParagraph"/>
              <w:rPr>
                <w:b/>
                <w:sz w:val="24"/>
              </w:rPr>
            </w:pPr>
          </w:p>
          <w:p w14:paraId="16744AFC" w14:textId="77777777" w:rsidR="00A14DA6" w:rsidRDefault="00A14DA6">
            <w:pPr>
              <w:pStyle w:val="TableParagraph"/>
              <w:spacing w:before="136"/>
              <w:rPr>
                <w:b/>
                <w:sz w:val="24"/>
              </w:rPr>
            </w:pPr>
          </w:p>
          <w:p w14:paraId="066D72F4" w14:textId="77777777" w:rsidR="00A14DA6" w:rsidRDefault="00000000">
            <w:pPr>
              <w:pStyle w:val="TableParagraph"/>
              <w:ind w:left="12"/>
              <w:jc w:val="center"/>
              <w:rPr>
                <w:sz w:val="24"/>
              </w:rPr>
            </w:pPr>
            <w:r>
              <w:rPr>
                <w:spacing w:val="-5"/>
                <w:sz w:val="24"/>
              </w:rPr>
              <w:t>148</w:t>
            </w:r>
          </w:p>
        </w:tc>
        <w:tc>
          <w:tcPr>
            <w:tcW w:w="2711" w:type="dxa"/>
            <w:tcBorders>
              <w:top w:val="nil"/>
            </w:tcBorders>
          </w:tcPr>
          <w:p w14:paraId="2FDFB71C" w14:textId="77777777" w:rsidR="00A14DA6" w:rsidRDefault="00A14DA6">
            <w:pPr>
              <w:pStyle w:val="TableParagraph"/>
              <w:rPr>
                <w:b/>
                <w:sz w:val="24"/>
              </w:rPr>
            </w:pPr>
          </w:p>
          <w:p w14:paraId="3480770D" w14:textId="77777777" w:rsidR="00A14DA6" w:rsidRDefault="00A14DA6">
            <w:pPr>
              <w:pStyle w:val="TableParagraph"/>
              <w:rPr>
                <w:b/>
                <w:sz w:val="24"/>
              </w:rPr>
            </w:pPr>
          </w:p>
          <w:p w14:paraId="3F640B4F" w14:textId="77777777" w:rsidR="00A14DA6" w:rsidRDefault="00A14DA6">
            <w:pPr>
              <w:pStyle w:val="TableParagraph"/>
              <w:spacing w:before="274"/>
              <w:rPr>
                <w:b/>
                <w:sz w:val="24"/>
              </w:rPr>
            </w:pPr>
          </w:p>
          <w:p w14:paraId="7C12AA84" w14:textId="77777777" w:rsidR="00A14DA6" w:rsidRDefault="00000000">
            <w:pPr>
              <w:pStyle w:val="TableParagraph"/>
              <w:ind w:left="109" w:right="204"/>
              <w:rPr>
                <w:sz w:val="24"/>
              </w:rPr>
            </w:pPr>
            <w:r>
              <w:rPr>
                <w:sz w:val="24"/>
              </w:rPr>
              <w:t>Konselor (Arif): Kalau saya boleh tahu di jalur yang</w:t>
            </w:r>
            <w:r>
              <w:rPr>
                <w:spacing w:val="-13"/>
                <w:sz w:val="24"/>
              </w:rPr>
              <w:t xml:space="preserve"> </w:t>
            </w:r>
            <w:r>
              <w:rPr>
                <w:sz w:val="24"/>
              </w:rPr>
              <w:t>tes</w:t>
            </w:r>
            <w:r>
              <w:rPr>
                <w:spacing w:val="-13"/>
                <w:sz w:val="24"/>
              </w:rPr>
              <w:t xml:space="preserve"> </w:t>
            </w:r>
            <w:r>
              <w:rPr>
                <w:sz w:val="24"/>
              </w:rPr>
              <w:t>nasional,</w:t>
            </w:r>
            <w:r>
              <w:rPr>
                <w:spacing w:val="-14"/>
                <w:sz w:val="24"/>
              </w:rPr>
              <w:t xml:space="preserve"> </w:t>
            </w:r>
            <w:r>
              <w:rPr>
                <w:sz w:val="24"/>
              </w:rPr>
              <w:t>SNBT itu kan ada yang tanpa melihat jurusan SMA-nya, betul ya?</w:t>
            </w:r>
          </w:p>
        </w:tc>
        <w:tc>
          <w:tcPr>
            <w:tcW w:w="4347" w:type="dxa"/>
            <w:tcBorders>
              <w:top w:val="nil"/>
            </w:tcBorders>
          </w:tcPr>
          <w:p w14:paraId="73247B77" w14:textId="77777777" w:rsidR="00A14DA6" w:rsidRDefault="00A14DA6">
            <w:pPr>
              <w:pStyle w:val="TableParagraph"/>
              <w:rPr>
                <w:b/>
                <w:sz w:val="24"/>
              </w:rPr>
            </w:pPr>
          </w:p>
          <w:p w14:paraId="59A18BA0" w14:textId="77777777" w:rsidR="00A14DA6" w:rsidRDefault="00A14DA6">
            <w:pPr>
              <w:pStyle w:val="TableParagraph"/>
              <w:rPr>
                <w:b/>
                <w:sz w:val="24"/>
              </w:rPr>
            </w:pPr>
          </w:p>
          <w:p w14:paraId="25765BA8" w14:textId="77777777" w:rsidR="00A14DA6" w:rsidRDefault="00A14DA6">
            <w:pPr>
              <w:pStyle w:val="TableParagraph"/>
              <w:spacing w:before="274"/>
              <w:rPr>
                <w:b/>
                <w:sz w:val="24"/>
              </w:rPr>
            </w:pPr>
          </w:p>
          <w:p w14:paraId="48A71066" w14:textId="77777777" w:rsidR="00A14DA6" w:rsidRDefault="00000000">
            <w:pPr>
              <w:pStyle w:val="TableParagraph"/>
              <w:ind w:left="106"/>
              <w:rPr>
                <w:sz w:val="24"/>
              </w:rPr>
            </w:pPr>
            <w:r>
              <w:rPr>
                <w:sz w:val="24"/>
              </w:rPr>
              <w:t>Zc. Use questions and explorations; L. Summarize &amp; Focus - Konselor mengonfirmasi</w:t>
            </w:r>
            <w:r>
              <w:rPr>
                <w:spacing w:val="-14"/>
                <w:sz w:val="24"/>
              </w:rPr>
              <w:t xml:space="preserve"> </w:t>
            </w:r>
            <w:r>
              <w:rPr>
                <w:sz w:val="24"/>
              </w:rPr>
              <w:t>dan</w:t>
            </w:r>
            <w:r>
              <w:rPr>
                <w:spacing w:val="-13"/>
                <w:sz w:val="24"/>
              </w:rPr>
              <w:t xml:space="preserve"> </w:t>
            </w:r>
            <w:r>
              <w:rPr>
                <w:sz w:val="24"/>
              </w:rPr>
              <w:t>memperjelas</w:t>
            </w:r>
            <w:r>
              <w:rPr>
                <w:spacing w:val="-13"/>
                <w:sz w:val="24"/>
              </w:rPr>
              <w:t xml:space="preserve"> </w:t>
            </w:r>
            <w:r>
              <w:rPr>
                <w:sz w:val="24"/>
              </w:rPr>
              <w:t xml:space="preserve">prioritas yang baru saja dinyatakan klien, dan menerapkannya pada jalur seleksi lain </w:t>
            </w:r>
            <w:r>
              <w:rPr>
                <w:spacing w:val="-2"/>
                <w:sz w:val="24"/>
              </w:rPr>
              <w:t>(SNBT).</w:t>
            </w:r>
          </w:p>
        </w:tc>
        <w:tc>
          <w:tcPr>
            <w:tcW w:w="2834" w:type="dxa"/>
            <w:tcBorders>
              <w:top w:val="nil"/>
            </w:tcBorders>
          </w:tcPr>
          <w:p w14:paraId="4C2D0720" w14:textId="77777777" w:rsidR="00A14DA6" w:rsidRDefault="00000000">
            <w:pPr>
              <w:pStyle w:val="TableParagraph"/>
              <w:ind w:left="106" w:right="216"/>
              <w:rPr>
                <w:sz w:val="24"/>
              </w:rPr>
            </w:pPr>
            <w:r>
              <w:rPr>
                <w:sz w:val="24"/>
              </w:rPr>
              <w:t>P6:</w:t>
            </w:r>
            <w:r>
              <w:rPr>
                <w:spacing w:val="-13"/>
                <w:sz w:val="24"/>
              </w:rPr>
              <w:t xml:space="preserve"> </w:t>
            </w:r>
            <w:r>
              <w:rPr>
                <w:sz w:val="24"/>
              </w:rPr>
              <w:t>Plan:</w:t>
            </w:r>
            <w:r>
              <w:rPr>
                <w:spacing w:val="-14"/>
                <w:sz w:val="24"/>
              </w:rPr>
              <w:t xml:space="preserve"> </w:t>
            </w:r>
            <w:r>
              <w:rPr>
                <w:sz w:val="24"/>
              </w:rPr>
              <w:t>Diskusi</w:t>
            </w:r>
            <w:r>
              <w:rPr>
                <w:spacing w:val="-13"/>
                <w:sz w:val="24"/>
              </w:rPr>
              <w:t xml:space="preserve"> </w:t>
            </w:r>
            <w:r>
              <w:rPr>
                <w:sz w:val="24"/>
              </w:rPr>
              <w:t>menjadi lebih fokus. Dengan prioritas Teknik (ITB/ITS) yang jelas, rencana dapat disusun lebih terarah. Konfirmasi bahwa pilihan SNBT adalah yang "disukai" (bukan yang "aman") menunjukkan</w:t>
            </w:r>
            <w:r>
              <w:rPr>
                <w:spacing w:val="-10"/>
                <w:sz w:val="24"/>
              </w:rPr>
              <w:t xml:space="preserve"> </w:t>
            </w:r>
            <w:r>
              <w:rPr>
                <w:sz w:val="24"/>
              </w:rPr>
              <w:t>klien</w:t>
            </w:r>
            <w:r>
              <w:rPr>
                <w:spacing w:val="-9"/>
                <w:sz w:val="24"/>
              </w:rPr>
              <w:t xml:space="preserve"> </w:t>
            </w:r>
            <w:r>
              <w:rPr>
                <w:sz w:val="24"/>
              </w:rPr>
              <w:t>masih mempertahankan ruang untuk mengejar passion-nya melalui jalur yang</w:t>
            </w:r>
          </w:p>
          <w:p w14:paraId="767729F1" w14:textId="77777777" w:rsidR="00A14DA6" w:rsidRDefault="00000000">
            <w:pPr>
              <w:pStyle w:val="TableParagraph"/>
              <w:spacing w:line="256" w:lineRule="exact"/>
              <w:ind w:left="106"/>
              <w:rPr>
                <w:sz w:val="24"/>
              </w:rPr>
            </w:pPr>
            <w:r>
              <w:rPr>
                <w:spacing w:val="-2"/>
                <w:sz w:val="24"/>
              </w:rPr>
              <w:t>berbeda.</w:t>
            </w:r>
          </w:p>
        </w:tc>
      </w:tr>
      <w:tr w:rsidR="00A14DA6" w14:paraId="493DFDCC" w14:textId="77777777">
        <w:trPr>
          <w:trHeight w:val="315"/>
        </w:trPr>
        <w:tc>
          <w:tcPr>
            <w:tcW w:w="600" w:type="dxa"/>
            <w:shd w:val="clear" w:color="auto" w:fill="D9E0F1"/>
          </w:tcPr>
          <w:p w14:paraId="5A0C78E5" w14:textId="77777777" w:rsidR="00A14DA6" w:rsidRDefault="00000000">
            <w:pPr>
              <w:pStyle w:val="TableParagraph"/>
              <w:spacing w:before="20"/>
              <w:ind w:left="12"/>
              <w:jc w:val="center"/>
              <w:rPr>
                <w:sz w:val="24"/>
              </w:rPr>
            </w:pPr>
            <w:r>
              <w:rPr>
                <w:spacing w:val="-5"/>
                <w:sz w:val="24"/>
              </w:rPr>
              <w:t>149</w:t>
            </w:r>
          </w:p>
        </w:tc>
        <w:tc>
          <w:tcPr>
            <w:tcW w:w="2711" w:type="dxa"/>
            <w:shd w:val="clear" w:color="auto" w:fill="D9E0F1"/>
          </w:tcPr>
          <w:p w14:paraId="2B86C428"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6C1FF9A3" w14:textId="77777777" w:rsidR="00A14DA6" w:rsidRDefault="00000000">
            <w:pPr>
              <w:pStyle w:val="TableParagraph"/>
              <w:spacing w:before="20"/>
              <w:ind w:left="106"/>
              <w:rPr>
                <w:sz w:val="24"/>
              </w:rPr>
            </w:pPr>
            <w:r>
              <w:rPr>
                <w:sz w:val="24"/>
              </w:rPr>
              <w:t>-</w:t>
            </w:r>
          </w:p>
        </w:tc>
        <w:tc>
          <w:tcPr>
            <w:tcW w:w="2834" w:type="dxa"/>
            <w:shd w:val="clear" w:color="auto" w:fill="D9E0F1"/>
          </w:tcPr>
          <w:p w14:paraId="21B8CA84" w14:textId="77777777" w:rsidR="00A14DA6" w:rsidRDefault="00000000">
            <w:pPr>
              <w:pStyle w:val="TableParagraph"/>
              <w:spacing w:before="20"/>
              <w:ind w:left="106"/>
              <w:rPr>
                <w:sz w:val="24"/>
              </w:rPr>
            </w:pPr>
            <w:r>
              <w:rPr>
                <w:sz w:val="24"/>
              </w:rPr>
              <w:t>-</w:t>
            </w:r>
          </w:p>
        </w:tc>
      </w:tr>
      <w:tr w:rsidR="00A14DA6" w14:paraId="43EFD0D7" w14:textId="77777777">
        <w:trPr>
          <w:trHeight w:val="1380"/>
        </w:trPr>
        <w:tc>
          <w:tcPr>
            <w:tcW w:w="600" w:type="dxa"/>
          </w:tcPr>
          <w:p w14:paraId="6A3E5EC3" w14:textId="77777777" w:rsidR="00A14DA6" w:rsidRDefault="00A14DA6">
            <w:pPr>
              <w:pStyle w:val="TableParagraph"/>
              <w:spacing w:before="275"/>
              <w:rPr>
                <w:b/>
                <w:sz w:val="24"/>
              </w:rPr>
            </w:pPr>
          </w:p>
          <w:p w14:paraId="75C64F01" w14:textId="77777777" w:rsidR="00A14DA6" w:rsidRDefault="00000000">
            <w:pPr>
              <w:pStyle w:val="TableParagraph"/>
              <w:spacing w:before="1"/>
              <w:ind w:left="12"/>
              <w:jc w:val="center"/>
              <w:rPr>
                <w:sz w:val="24"/>
              </w:rPr>
            </w:pPr>
            <w:r>
              <w:rPr>
                <w:spacing w:val="-5"/>
                <w:sz w:val="24"/>
              </w:rPr>
              <w:t>150</w:t>
            </w:r>
          </w:p>
        </w:tc>
        <w:tc>
          <w:tcPr>
            <w:tcW w:w="2711" w:type="dxa"/>
          </w:tcPr>
          <w:p w14:paraId="53D1D658" w14:textId="77777777" w:rsidR="00A14DA6" w:rsidRDefault="00000000">
            <w:pPr>
              <w:pStyle w:val="TableParagraph"/>
              <w:ind w:left="109" w:right="159"/>
              <w:rPr>
                <w:sz w:val="24"/>
              </w:rPr>
            </w:pPr>
            <w:r>
              <w:rPr>
                <w:sz w:val="24"/>
              </w:rPr>
              <w:t>Konselor (Arif): Oke misalnya</w:t>
            </w:r>
            <w:r>
              <w:rPr>
                <w:spacing w:val="-14"/>
                <w:sz w:val="24"/>
              </w:rPr>
              <w:t xml:space="preserve"> </w:t>
            </w:r>
            <w:r>
              <w:rPr>
                <w:sz w:val="24"/>
              </w:rPr>
              <w:t>nih</w:t>
            </w:r>
            <w:r>
              <w:rPr>
                <w:spacing w:val="-15"/>
                <w:sz w:val="24"/>
              </w:rPr>
              <w:t xml:space="preserve"> </w:t>
            </w:r>
            <w:r>
              <w:rPr>
                <w:sz w:val="24"/>
              </w:rPr>
              <w:t>Rizky</w:t>
            </w:r>
            <w:r>
              <w:rPr>
                <w:spacing w:val="-14"/>
                <w:sz w:val="24"/>
              </w:rPr>
              <w:t xml:space="preserve"> </w:t>
            </w:r>
            <w:r>
              <w:rPr>
                <w:sz w:val="24"/>
              </w:rPr>
              <w:t>nanti itu memilih apa jika ambil SNBT itu, itu kan</w:t>
            </w:r>
          </w:p>
          <w:p w14:paraId="3418C6E9" w14:textId="77777777" w:rsidR="00A14DA6" w:rsidRDefault="00000000">
            <w:pPr>
              <w:pStyle w:val="TableParagraph"/>
              <w:spacing w:line="256" w:lineRule="exact"/>
              <w:ind w:left="109"/>
              <w:rPr>
                <w:sz w:val="24"/>
              </w:rPr>
            </w:pPr>
            <w:r>
              <w:rPr>
                <w:sz w:val="24"/>
              </w:rPr>
              <w:t>SNBP</w:t>
            </w:r>
            <w:r>
              <w:rPr>
                <w:spacing w:val="-1"/>
                <w:sz w:val="24"/>
              </w:rPr>
              <w:t xml:space="preserve"> </w:t>
            </w:r>
            <w:r>
              <w:rPr>
                <w:sz w:val="24"/>
              </w:rPr>
              <w:t>ya tadi</w:t>
            </w:r>
            <w:r>
              <w:rPr>
                <w:spacing w:val="-2"/>
                <w:sz w:val="24"/>
              </w:rPr>
              <w:t xml:space="preserve"> </w:t>
            </w:r>
            <w:r>
              <w:rPr>
                <w:spacing w:val="-5"/>
                <w:sz w:val="24"/>
              </w:rPr>
              <w:t>ya?</w:t>
            </w:r>
          </w:p>
        </w:tc>
        <w:tc>
          <w:tcPr>
            <w:tcW w:w="4347" w:type="dxa"/>
          </w:tcPr>
          <w:p w14:paraId="3593A36D" w14:textId="77777777" w:rsidR="00A14DA6" w:rsidRDefault="00A14DA6">
            <w:pPr>
              <w:pStyle w:val="TableParagraph"/>
              <w:spacing w:before="275"/>
              <w:rPr>
                <w:b/>
                <w:sz w:val="24"/>
              </w:rPr>
            </w:pPr>
          </w:p>
          <w:p w14:paraId="7BF14AB6" w14:textId="77777777" w:rsidR="00A14DA6" w:rsidRDefault="00000000">
            <w:pPr>
              <w:pStyle w:val="TableParagraph"/>
              <w:spacing w:before="1"/>
              <w:ind w:left="106"/>
              <w:rPr>
                <w:sz w:val="24"/>
              </w:rPr>
            </w:pPr>
            <w:r>
              <w:rPr>
                <w:sz w:val="24"/>
              </w:rPr>
              <w:t>L.</w:t>
            </w:r>
            <w:r>
              <w:rPr>
                <w:spacing w:val="-1"/>
                <w:sz w:val="24"/>
              </w:rPr>
              <w:t xml:space="preserve"> </w:t>
            </w:r>
            <w:r>
              <w:rPr>
                <w:sz w:val="24"/>
              </w:rPr>
              <w:t>Summarize</w:t>
            </w:r>
            <w:r>
              <w:rPr>
                <w:spacing w:val="-3"/>
                <w:sz w:val="24"/>
              </w:rPr>
              <w:t xml:space="preserve"> </w:t>
            </w:r>
            <w:r>
              <w:rPr>
                <w:sz w:val="24"/>
              </w:rPr>
              <w:t>&amp;</w:t>
            </w:r>
            <w:r>
              <w:rPr>
                <w:spacing w:val="-1"/>
                <w:sz w:val="24"/>
              </w:rPr>
              <w:t xml:space="preserve"> </w:t>
            </w:r>
            <w:r>
              <w:rPr>
                <w:spacing w:val="-2"/>
                <w:sz w:val="24"/>
              </w:rPr>
              <w:t>Focus</w:t>
            </w:r>
          </w:p>
        </w:tc>
        <w:tc>
          <w:tcPr>
            <w:tcW w:w="2834" w:type="dxa"/>
          </w:tcPr>
          <w:p w14:paraId="72CC1835" w14:textId="77777777" w:rsidR="00A14DA6" w:rsidRDefault="00A14DA6">
            <w:pPr>
              <w:pStyle w:val="TableParagraph"/>
              <w:spacing w:before="275"/>
              <w:rPr>
                <w:b/>
                <w:sz w:val="24"/>
              </w:rPr>
            </w:pPr>
          </w:p>
          <w:p w14:paraId="1AC99F45" w14:textId="77777777" w:rsidR="00A14DA6" w:rsidRDefault="00000000">
            <w:pPr>
              <w:pStyle w:val="TableParagraph"/>
              <w:spacing w:before="1"/>
              <w:ind w:left="106"/>
              <w:rPr>
                <w:sz w:val="24"/>
              </w:rPr>
            </w:pPr>
            <w:r>
              <w:rPr>
                <w:sz w:val="24"/>
              </w:rPr>
              <w:t xml:space="preserve">P7: </w:t>
            </w:r>
            <w:r>
              <w:rPr>
                <w:spacing w:val="-2"/>
                <w:sz w:val="24"/>
              </w:rPr>
              <w:t>Proses</w:t>
            </w:r>
          </w:p>
        </w:tc>
      </w:tr>
      <w:tr w:rsidR="00A14DA6" w14:paraId="4E5CD292" w14:textId="77777777">
        <w:trPr>
          <w:trHeight w:val="314"/>
        </w:trPr>
        <w:tc>
          <w:tcPr>
            <w:tcW w:w="600" w:type="dxa"/>
            <w:shd w:val="clear" w:color="auto" w:fill="D9E0F1"/>
          </w:tcPr>
          <w:p w14:paraId="622B997A" w14:textId="77777777" w:rsidR="00A14DA6" w:rsidRDefault="00000000">
            <w:pPr>
              <w:pStyle w:val="TableParagraph"/>
              <w:spacing w:before="20" w:line="274" w:lineRule="exact"/>
              <w:ind w:left="12"/>
              <w:jc w:val="center"/>
              <w:rPr>
                <w:sz w:val="24"/>
              </w:rPr>
            </w:pPr>
            <w:r>
              <w:rPr>
                <w:spacing w:val="-5"/>
                <w:sz w:val="24"/>
              </w:rPr>
              <w:t>151</w:t>
            </w:r>
          </w:p>
        </w:tc>
        <w:tc>
          <w:tcPr>
            <w:tcW w:w="2711" w:type="dxa"/>
            <w:shd w:val="clear" w:color="auto" w:fill="D9E0F1"/>
          </w:tcPr>
          <w:p w14:paraId="3DABC133" w14:textId="77777777" w:rsidR="00A14DA6" w:rsidRDefault="00000000">
            <w:pPr>
              <w:pStyle w:val="TableParagraph"/>
              <w:spacing w:before="20"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11FA03E" w14:textId="77777777" w:rsidR="00A14DA6" w:rsidRDefault="00000000">
            <w:pPr>
              <w:pStyle w:val="TableParagraph"/>
              <w:spacing w:before="20" w:line="274" w:lineRule="exact"/>
              <w:ind w:left="106"/>
              <w:rPr>
                <w:sz w:val="24"/>
              </w:rPr>
            </w:pPr>
            <w:r>
              <w:rPr>
                <w:sz w:val="24"/>
              </w:rPr>
              <w:t>-</w:t>
            </w:r>
          </w:p>
        </w:tc>
        <w:tc>
          <w:tcPr>
            <w:tcW w:w="2834" w:type="dxa"/>
            <w:shd w:val="clear" w:color="auto" w:fill="D9E0F1"/>
          </w:tcPr>
          <w:p w14:paraId="35530E6A" w14:textId="77777777" w:rsidR="00A14DA6" w:rsidRDefault="00000000">
            <w:pPr>
              <w:pStyle w:val="TableParagraph"/>
              <w:spacing w:before="20" w:line="274" w:lineRule="exact"/>
              <w:ind w:left="106"/>
              <w:rPr>
                <w:sz w:val="24"/>
              </w:rPr>
            </w:pPr>
            <w:r>
              <w:rPr>
                <w:sz w:val="24"/>
              </w:rPr>
              <w:t>-</w:t>
            </w:r>
          </w:p>
        </w:tc>
      </w:tr>
      <w:tr w:rsidR="00A14DA6" w14:paraId="0A588E04" w14:textId="77777777">
        <w:trPr>
          <w:trHeight w:val="3864"/>
        </w:trPr>
        <w:tc>
          <w:tcPr>
            <w:tcW w:w="600" w:type="dxa"/>
          </w:tcPr>
          <w:p w14:paraId="5A071D1E" w14:textId="77777777" w:rsidR="00A14DA6" w:rsidRDefault="00A14DA6">
            <w:pPr>
              <w:pStyle w:val="TableParagraph"/>
              <w:rPr>
                <w:b/>
                <w:sz w:val="24"/>
              </w:rPr>
            </w:pPr>
          </w:p>
          <w:p w14:paraId="5DF4E39C" w14:textId="77777777" w:rsidR="00A14DA6" w:rsidRDefault="00A14DA6">
            <w:pPr>
              <w:pStyle w:val="TableParagraph"/>
              <w:rPr>
                <w:b/>
                <w:sz w:val="24"/>
              </w:rPr>
            </w:pPr>
          </w:p>
          <w:p w14:paraId="16CCBE1A" w14:textId="77777777" w:rsidR="00A14DA6" w:rsidRDefault="00A14DA6">
            <w:pPr>
              <w:pStyle w:val="TableParagraph"/>
              <w:rPr>
                <w:b/>
                <w:sz w:val="24"/>
              </w:rPr>
            </w:pPr>
          </w:p>
          <w:p w14:paraId="47A5AA89" w14:textId="77777777" w:rsidR="00A14DA6" w:rsidRDefault="00A14DA6">
            <w:pPr>
              <w:pStyle w:val="TableParagraph"/>
              <w:rPr>
                <w:b/>
                <w:sz w:val="24"/>
              </w:rPr>
            </w:pPr>
          </w:p>
          <w:p w14:paraId="398C215D" w14:textId="77777777" w:rsidR="00A14DA6" w:rsidRDefault="00A14DA6">
            <w:pPr>
              <w:pStyle w:val="TableParagraph"/>
              <w:rPr>
                <w:b/>
                <w:sz w:val="24"/>
              </w:rPr>
            </w:pPr>
          </w:p>
          <w:p w14:paraId="4FE8AD39" w14:textId="77777777" w:rsidR="00A14DA6" w:rsidRDefault="00A14DA6">
            <w:pPr>
              <w:pStyle w:val="TableParagraph"/>
              <w:spacing w:before="138"/>
              <w:rPr>
                <w:b/>
                <w:sz w:val="24"/>
              </w:rPr>
            </w:pPr>
          </w:p>
          <w:p w14:paraId="2C4A45A4" w14:textId="77777777" w:rsidR="00A14DA6" w:rsidRDefault="00000000">
            <w:pPr>
              <w:pStyle w:val="TableParagraph"/>
              <w:ind w:left="12"/>
              <w:jc w:val="center"/>
              <w:rPr>
                <w:sz w:val="24"/>
              </w:rPr>
            </w:pPr>
            <w:r>
              <w:rPr>
                <w:spacing w:val="-5"/>
                <w:sz w:val="24"/>
              </w:rPr>
              <w:t>152</w:t>
            </w:r>
          </w:p>
        </w:tc>
        <w:tc>
          <w:tcPr>
            <w:tcW w:w="2711" w:type="dxa"/>
          </w:tcPr>
          <w:p w14:paraId="385E6791" w14:textId="77777777" w:rsidR="00A14DA6" w:rsidRDefault="00A14DA6">
            <w:pPr>
              <w:pStyle w:val="TableParagraph"/>
              <w:rPr>
                <w:b/>
                <w:sz w:val="24"/>
              </w:rPr>
            </w:pPr>
          </w:p>
          <w:p w14:paraId="18B7E7FD" w14:textId="77777777" w:rsidR="00A14DA6" w:rsidRDefault="00A14DA6">
            <w:pPr>
              <w:pStyle w:val="TableParagraph"/>
              <w:rPr>
                <w:b/>
                <w:sz w:val="24"/>
              </w:rPr>
            </w:pPr>
          </w:p>
          <w:p w14:paraId="624BA53B" w14:textId="77777777" w:rsidR="00A14DA6" w:rsidRDefault="00A14DA6">
            <w:pPr>
              <w:pStyle w:val="TableParagraph"/>
              <w:rPr>
                <w:b/>
                <w:sz w:val="24"/>
              </w:rPr>
            </w:pPr>
          </w:p>
          <w:p w14:paraId="0B0EBDDA" w14:textId="77777777" w:rsidR="00A14DA6" w:rsidRDefault="00A14DA6">
            <w:pPr>
              <w:pStyle w:val="TableParagraph"/>
              <w:rPr>
                <w:b/>
                <w:sz w:val="24"/>
              </w:rPr>
            </w:pPr>
          </w:p>
          <w:p w14:paraId="4F95F982" w14:textId="77777777" w:rsidR="00A14DA6" w:rsidRDefault="00A14DA6">
            <w:pPr>
              <w:pStyle w:val="TableParagraph"/>
              <w:rPr>
                <w:b/>
                <w:sz w:val="24"/>
              </w:rPr>
            </w:pPr>
          </w:p>
          <w:p w14:paraId="4791DB99" w14:textId="77777777" w:rsidR="00A14DA6" w:rsidRDefault="00A14DA6">
            <w:pPr>
              <w:pStyle w:val="TableParagraph"/>
              <w:rPr>
                <w:b/>
                <w:sz w:val="24"/>
              </w:rPr>
            </w:pPr>
          </w:p>
          <w:p w14:paraId="41A26196" w14:textId="77777777" w:rsidR="00A14DA6" w:rsidRDefault="00000000">
            <w:pPr>
              <w:pStyle w:val="TableParagraph"/>
              <w:ind w:left="109" w:right="105"/>
              <w:rPr>
                <w:sz w:val="24"/>
              </w:rPr>
            </w:pPr>
            <w:r>
              <w:rPr>
                <w:sz w:val="24"/>
              </w:rPr>
              <w:t>Konselor (Arif): Oke kalau</w:t>
            </w:r>
            <w:r>
              <w:rPr>
                <w:spacing w:val="-15"/>
                <w:sz w:val="24"/>
              </w:rPr>
              <w:t xml:space="preserve"> </w:t>
            </w:r>
            <w:r>
              <w:rPr>
                <w:sz w:val="24"/>
              </w:rPr>
              <w:t>SNBT-nya</w:t>
            </w:r>
            <w:r>
              <w:rPr>
                <w:spacing w:val="-15"/>
                <w:sz w:val="24"/>
              </w:rPr>
              <w:t xml:space="preserve"> </w:t>
            </w:r>
            <w:r>
              <w:rPr>
                <w:sz w:val="24"/>
              </w:rPr>
              <w:t>sendiri?</w:t>
            </w:r>
          </w:p>
        </w:tc>
        <w:tc>
          <w:tcPr>
            <w:tcW w:w="4347" w:type="dxa"/>
          </w:tcPr>
          <w:p w14:paraId="0D868BA4" w14:textId="77777777" w:rsidR="00A14DA6" w:rsidRDefault="00A14DA6">
            <w:pPr>
              <w:pStyle w:val="TableParagraph"/>
              <w:rPr>
                <w:b/>
                <w:sz w:val="24"/>
              </w:rPr>
            </w:pPr>
          </w:p>
          <w:p w14:paraId="7DA7C560" w14:textId="77777777" w:rsidR="00A14DA6" w:rsidRDefault="00A14DA6">
            <w:pPr>
              <w:pStyle w:val="TableParagraph"/>
              <w:rPr>
                <w:b/>
                <w:sz w:val="24"/>
              </w:rPr>
            </w:pPr>
          </w:p>
          <w:p w14:paraId="284BF9EC" w14:textId="77777777" w:rsidR="00A14DA6" w:rsidRDefault="00A14DA6">
            <w:pPr>
              <w:pStyle w:val="TableParagraph"/>
              <w:rPr>
                <w:b/>
                <w:sz w:val="24"/>
              </w:rPr>
            </w:pPr>
          </w:p>
          <w:p w14:paraId="05BFAAEE" w14:textId="77777777" w:rsidR="00A14DA6" w:rsidRDefault="00A14DA6">
            <w:pPr>
              <w:pStyle w:val="TableParagraph"/>
              <w:rPr>
                <w:b/>
                <w:sz w:val="24"/>
              </w:rPr>
            </w:pPr>
          </w:p>
          <w:p w14:paraId="250D17EC" w14:textId="77777777" w:rsidR="00A14DA6" w:rsidRDefault="00000000">
            <w:pPr>
              <w:pStyle w:val="TableParagraph"/>
              <w:ind w:left="106"/>
              <w:rPr>
                <w:sz w:val="24"/>
              </w:rPr>
            </w:pPr>
            <w:r>
              <w:rPr>
                <w:sz w:val="24"/>
              </w:rPr>
              <w:t>Zc. Use questions and explorations; L. Summarize &amp; Focus - Konselor mengonfirmasi</w:t>
            </w:r>
            <w:r>
              <w:rPr>
                <w:spacing w:val="-14"/>
                <w:sz w:val="24"/>
              </w:rPr>
              <w:t xml:space="preserve"> </w:t>
            </w:r>
            <w:r>
              <w:rPr>
                <w:sz w:val="24"/>
              </w:rPr>
              <w:t>dan</w:t>
            </w:r>
            <w:r>
              <w:rPr>
                <w:spacing w:val="-13"/>
                <w:sz w:val="24"/>
              </w:rPr>
              <w:t xml:space="preserve"> </w:t>
            </w:r>
            <w:r>
              <w:rPr>
                <w:sz w:val="24"/>
              </w:rPr>
              <w:t>memperjelas</w:t>
            </w:r>
            <w:r>
              <w:rPr>
                <w:spacing w:val="-13"/>
                <w:sz w:val="24"/>
              </w:rPr>
              <w:t xml:space="preserve"> </w:t>
            </w:r>
            <w:r>
              <w:rPr>
                <w:sz w:val="24"/>
              </w:rPr>
              <w:t xml:space="preserve">prioritas yang baru saja dinyatakan klien, dan menerapkannya pada jalur seleksi lain </w:t>
            </w:r>
            <w:r>
              <w:rPr>
                <w:spacing w:val="-2"/>
                <w:sz w:val="24"/>
              </w:rPr>
              <w:t>(SNBT).</w:t>
            </w:r>
          </w:p>
        </w:tc>
        <w:tc>
          <w:tcPr>
            <w:tcW w:w="2834" w:type="dxa"/>
          </w:tcPr>
          <w:p w14:paraId="025B79B4" w14:textId="77777777" w:rsidR="00A14DA6" w:rsidRDefault="00000000">
            <w:pPr>
              <w:pStyle w:val="TableParagraph"/>
              <w:spacing w:line="270" w:lineRule="atLeast"/>
              <w:ind w:left="106" w:right="217"/>
              <w:rPr>
                <w:sz w:val="24"/>
              </w:rPr>
            </w:pPr>
            <w:r>
              <w:rPr>
                <w:sz w:val="24"/>
              </w:rPr>
              <w:t>P6:</w:t>
            </w:r>
            <w:r>
              <w:rPr>
                <w:spacing w:val="-13"/>
                <w:sz w:val="24"/>
              </w:rPr>
              <w:t xml:space="preserve"> </w:t>
            </w:r>
            <w:r>
              <w:rPr>
                <w:sz w:val="24"/>
              </w:rPr>
              <w:t>Plan:</w:t>
            </w:r>
            <w:r>
              <w:rPr>
                <w:spacing w:val="-14"/>
                <w:sz w:val="24"/>
              </w:rPr>
              <w:t xml:space="preserve"> </w:t>
            </w:r>
            <w:r>
              <w:rPr>
                <w:sz w:val="24"/>
              </w:rPr>
              <w:t>Diskusi</w:t>
            </w:r>
            <w:r>
              <w:rPr>
                <w:spacing w:val="-14"/>
                <w:sz w:val="24"/>
              </w:rPr>
              <w:t xml:space="preserve"> </w:t>
            </w:r>
            <w:r>
              <w:rPr>
                <w:sz w:val="24"/>
              </w:rPr>
              <w:t>menjadi lebih fokus. Dengan prioritas Teknik (ITB/ITS) yang jelas, rencana dapat disusun lebih terarah. Konfirmasi bahwa pilihan SNBT adalah yang "disukai" (bukan yang "aman") menunjukkan</w:t>
            </w:r>
            <w:r>
              <w:rPr>
                <w:spacing w:val="-10"/>
                <w:sz w:val="24"/>
              </w:rPr>
              <w:t xml:space="preserve"> </w:t>
            </w:r>
            <w:r>
              <w:rPr>
                <w:sz w:val="24"/>
              </w:rPr>
              <w:t>klien</w:t>
            </w:r>
            <w:r>
              <w:rPr>
                <w:spacing w:val="-9"/>
                <w:sz w:val="24"/>
              </w:rPr>
              <w:t xml:space="preserve"> </w:t>
            </w:r>
            <w:r>
              <w:rPr>
                <w:sz w:val="24"/>
              </w:rPr>
              <w:t xml:space="preserve">masih mempertahankan ruang untuk mengejar passion-nya melalui jalur yang </w:t>
            </w:r>
            <w:r>
              <w:rPr>
                <w:spacing w:val="-2"/>
                <w:sz w:val="24"/>
              </w:rPr>
              <w:t>berbeda.</w:t>
            </w:r>
          </w:p>
        </w:tc>
      </w:tr>
      <w:tr w:rsidR="00A14DA6" w14:paraId="3AB3E4A0" w14:textId="77777777">
        <w:trPr>
          <w:trHeight w:val="2484"/>
        </w:trPr>
        <w:tc>
          <w:tcPr>
            <w:tcW w:w="600" w:type="dxa"/>
            <w:shd w:val="clear" w:color="auto" w:fill="D9E0F1"/>
          </w:tcPr>
          <w:p w14:paraId="024CD599" w14:textId="77777777" w:rsidR="00A14DA6" w:rsidRDefault="00A14DA6">
            <w:pPr>
              <w:pStyle w:val="TableParagraph"/>
              <w:rPr>
                <w:b/>
                <w:sz w:val="24"/>
              </w:rPr>
            </w:pPr>
          </w:p>
          <w:p w14:paraId="58AB0425" w14:textId="77777777" w:rsidR="00A14DA6" w:rsidRDefault="00A14DA6">
            <w:pPr>
              <w:pStyle w:val="TableParagraph"/>
              <w:rPr>
                <w:b/>
                <w:sz w:val="24"/>
              </w:rPr>
            </w:pPr>
          </w:p>
          <w:p w14:paraId="33CAEB85" w14:textId="77777777" w:rsidR="00A14DA6" w:rsidRDefault="00A14DA6">
            <w:pPr>
              <w:pStyle w:val="TableParagraph"/>
              <w:rPr>
                <w:b/>
                <w:sz w:val="24"/>
              </w:rPr>
            </w:pPr>
          </w:p>
          <w:p w14:paraId="0ABA1C5F" w14:textId="77777777" w:rsidR="00A14DA6" w:rsidRDefault="00A14DA6">
            <w:pPr>
              <w:pStyle w:val="TableParagraph"/>
              <w:rPr>
                <w:b/>
                <w:sz w:val="24"/>
              </w:rPr>
            </w:pPr>
          </w:p>
          <w:p w14:paraId="20DF0DD4" w14:textId="77777777" w:rsidR="00A14DA6" w:rsidRDefault="00000000">
            <w:pPr>
              <w:pStyle w:val="TableParagraph"/>
              <w:ind w:left="12"/>
              <w:jc w:val="center"/>
              <w:rPr>
                <w:sz w:val="24"/>
              </w:rPr>
            </w:pPr>
            <w:r>
              <w:rPr>
                <w:spacing w:val="-5"/>
                <w:sz w:val="24"/>
              </w:rPr>
              <w:t>153</w:t>
            </w:r>
          </w:p>
        </w:tc>
        <w:tc>
          <w:tcPr>
            <w:tcW w:w="2711" w:type="dxa"/>
            <w:shd w:val="clear" w:color="auto" w:fill="D9E0F1"/>
          </w:tcPr>
          <w:p w14:paraId="28224307" w14:textId="77777777" w:rsidR="00A14DA6" w:rsidRDefault="00000000">
            <w:pPr>
              <w:pStyle w:val="TableParagraph"/>
              <w:ind w:left="109" w:right="244"/>
              <w:rPr>
                <w:sz w:val="24"/>
              </w:rPr>
            </w:pPr>
            <w:r>
              <w:rPr>
                <w:sz w:val="24"/>
              </w:rPr>
              <w:t>Konseli (Rizky): Kalau SNBT</w:t>
            </w:r>
            <w:r>
              <w:rPr>
                <w:spacing w:val="-14"/>
                <w:sz w:val="24"/>
              </w:rPr>
              <w:t xml:space="preserve"> </w:t>
            </w:r>
            <w:r>
              <w:rPr>
                <w:sz w:val="24"/>
              </w:rPr>
              <w:t>sendiri,</w:t>
            </w:r>
            <w:r>
              <w:rPr>
                <w:spacing w:val="-13"/>
                <w:sz w:val="24"/>
              </w:rPr>
              <w:t xml:space="preserve"> </w:t>
            </w:r>
            <w:r>
              <w:rPr>
                <w:sz w:val="24"/>
              </w:rPr>
              <w:t>aku</w:t>
            </w:r>
            <w:r>
              <w:rPr>
                <w:spacing w:val="-13"/>
                <w:sz w:val="24"/>
              </w:rPr>
              <w:t xml:space="preserve"> </w:t>
            </w:r>
            <w:r>
              <w:rPr>
                <w:sz w:val="24"/>
              </w:rPr>
              <w:t>udah jelas pilihan satu itu untuk mengambil yang FTTM ITB, dan yang kalau pilihan dua itu teknik</w:t>
            </w:r>
            <w:r>
              <w:rPr>
                <w:spacing w:val="-4"/>
                <w:sz w:val="24"/>
              </w:rPr>
              <w:t xml:space="preserve"> </w:t>
            </w:r>
            <w:r>
              <w:rPr>
                <w:sz w:val="24"/>
              </w:rPr>
              <w:t>mesin</w:t>
            </w:r>
            <w:r>
              <w:rPr>
                <w:spacing w:val="-4"/>
                <w:sz w:val="24"/>
              </w:rPr>
              <w:t xml:space="preserve"> </w:t>
            </w:r>
            <w:r>
              <w:rPr>
                <w:sz w:val="24"/>
              </w:rPr>
              <w:t>ITS,</w:t>
            </w:r>
            <w:r>
              <w:rPr>
                <w:spacing w:val="-4"/>
                <w:sz w:val="24"/>
              </w:rPr>
              <w:t xml:space="preserve"> </w:t>
            </w:r>
            <w:r>
              <w:rPr>
                <w:sz w:val="24"/>
              </w:rPr>
              <w:t>kalau</w:t>
            </w:r>
          </w:p>
          <w:p w14:paraId="4572222F" w14:textId="77777777" w:rsidR="00A14DA6" w:rsidRDefault="00000000">
            <w:pPr>
              <w:pStyle w:val="TableParagraph"/>
              <w:spacing w:line="270" w:lineRule="atLeast"/>
              <w:ind w:left="109" w:right="244"/>
              <w:rPr>
                <w:sz w:val="24"/>
              </w:rPr>
            </w:pPr>
            <w:r>
              <w:rPr>
                <w:sz w:val="24"/>
              </w:rPr>
              <w:t>D4-nya</w:t>
            </w:r>
            <w:r>
              <w:rPr>
                <w:spacing w:val="-12"/>
                <w:sz w:val="24"/>
              </w:rPr>
              <w:t xml:space="preserve"> </w:t>
            </w:r>
            <w:r>
              <w:rPr>
                <w:sz w:val="24"/>
              </w:rPr>
              <w:t>itu</w:t>
            </w:r>
            <w:r>
              <w:rPr>
                <w:spacing w:val="-13"/>
                <w:sz w:val="24"/>
              </w:rPr>
              <w:t xml:space="preserve"> </w:t>
            </w:r>
            <w:r>
              <w:rPr>
                <w:sz w:val="24"/>
              </w:rPr>
              <w:t>teknik</w:t>
            </w:r>
            <w:r>
              <w:rPr>
                <w:spacing w:val="-13"/>
                <w:sz w:val="24"/>
              </w:rPr>
              <w:t xml:space="preserve"> </w:t>
            </w:r>
            <w:r>
              <w:rPr>
                <w:sz w:val="24"/>
              </w:rPr>
              <w:t xml:space="preserve">sipil </w:t>
            </w:r>
            <w:r>
              <w:rPr>
                <w:spacing w:val="-4"/>
                <w:sz w:val="24"/>
              </w:rPr>
              <w:t>ITS.</w:t>
            </w:r>
          </w:p>
        </w:tc>
        <w:tc>
          <w:tcPr>
            <w:tcW w:w="4347" w:type="dxa"/>
            <w:shd w:val="clear" w:color="auto" w:fill="D9E0F1"/>
          </w:tcPr>
          <w:p w14:paraId="46963938" w14:textId="77777777" w:rsidR="00A14DA6" w:rsidRDefault="00A14DA6">
            <w:pPr>
              <w:pStyle w:val="TableParagraph"/>
              <w:rPr>
                <w:b/>
                <w:sz w:val="24"/>
              </w:rPr>
            </w:pPr>
          </w:p>
          <w:p w14:paraId="0C1DF283" w14:textId="77777777" w:rsidR="00A14DA6" w:rsidRDefault="00A14DA6">
            <w:pPr>
              <w:pStyle w:val="TableParagraph"/>
              <w:rPr>
                <w:b/>
                <w:sz w:val="24"/>
              </w:rPr>
            </w:pPr>
          </w:p>
          <w:p w14:paraId="73ED44E8" w14:textId="77777777" w:rsidR="00A14DA6" w:rsidRDefault="00A14DA6">
            <w:pPr>
              <w:pStyle w:val="TableParagraph"/>
              <w:rPr>
                <w:b/>
                <w:sz w:val="24"/>
              </w:rPr>
            </w:pPr>
          </w:p>
          <w:p w14:paraId="707976C2" w14:textId="77777777" w:rsidR="00A14DA6" w:rsidRDefault="00A14DA6">
            <w:pPr>
              <w:pStyle w:val="TableParagraph"/>
              <w:rPr>
                <w:b/>
                <w:sz w:val="24"/>
              </w:rPr>
            </w:pPr>
          </w:p>
          <w:p w14:paraId="7ECDE1B1" w14:textId="77777777" w:rsidR="00A14DA6" w:rsidRDefault="00000000">
            <w:pPr>
              <w:pStyle w:val="TableParagraph"/>
              <w:ind w:left="106"/>
              <w:rPr>
                <w:sz w:val="24"/>
              </w:rPr>
            </w:pPr>
            <w:r>
              <w:rPr>
                <w:sz w:val="24"/>
              </w:rPr>
              <w:t>-</w:t>
            </w:r>
          </w:p>
        </w:tc>
        <w:tc>
          <w:tcPr>
            <w:tcW w:w="2834" w:type="dxa"/>
            <w:shd w:val="clear" w:color="auto" w:fill="D9E0F1"/>
          </w:tcPr>
          <w:p w14:paraId="3B582ED3" w14:textId="77777777" w:rsidR="00A14DA6" w:rsidRDefault="00A14DA6">
            <w:pPr>
              <w:pStyle w:val="TableParagraph"/>
              <w:rPr>
                <w:b/>
                <w:sz w:val="24"/>
              </w:rPr>
            </w:pPr>
          </w:p>
          <w:p w14:paraId="4109214E" w14:textId="77777777" w:rsidR="00A14DA6" w:rsidRDefault="00A14DA6">
            <w:pPr>
              <w:pStyle w:val="TableParagraph"/>
              <w:rPr>
                <w:b/>
                <w:sz w:val="24"/>
              </w:rPr>
            </w:pPr>
          </w:p>
          <w:p w14:paraId="164F8036" w14:textId="77777777" w:rsidR="00A14DA6" w:rsidRDefault="00A14DA6">
            <w:pPr>
              <w:pStyle w:val="TableParagraph"/>
              <w:rPr>
                <w:b/>
                <w:sz w:val="24"/>
              </w:rPr>
            </w:pPr>
          </w:p>
          <w:p w14:paraId="02F6470D" w14:textId="77777777" w:rsidR="00A14DA6" w:rsidRDefault="00A14DA6">
            <w:pPr>
              <w:pStyle w:val="TableParagraph"/>
              <w:rPr>
                <w:b/>
                <w:sz w:val="24"/>
              </w:rPr>
            </w:pPr>
          </w:p>
          <w:p w14:paraId="3D107060" w14:textId="77777777" w:rsidR="00A14DA6" w:rsidRDefault="00000000">
            <w:pPr>
              <w:pStyle w:val="TableParagraph"/>
              <w:ind w:left="106"/>
              <w:rPr>
                <w:sz w:val="24"/>
              </w:rPr>
            </w:pPr>
            <w:r>
              <w:rPr>
                <w:sz w:val="24"/>
              </w:rPr>
              <w:t>-</w:t>
            </w:r>
          </w:p>
        </w:tc>
      </w:tr>
      <w:tr w:rsidR="00A14DA6" w14:paraId="60C8501C" w14:textId="77777777">
        <w:trPr>
          <w:trHeight w:val="1104"/>
        </w:trPr>
        <w:tc>
          <w:tcPr>
            <w:tcW w:w="600" w:type="dxa"/>
          </w:tcPr>
          <w:p w14:paraId="22569F20" w14:textId="77777777" w:rsidR="00A14DA6" w:rsidRDefault="00A14DA6">
            <w:pPr>
              <w:pStyle w:val="TableParagraph"/>
              <w:spacing w:before="137"/>
              <w:rPr>
                <w:b/>
                <w:sz w:val="24"/>
              </w:rPr>
            </w:pPr>
          </w:p>
          <w:p w14:paraId="70234FA9" w14:textId="77777777" w:rsidR="00A14DA6" w:rsidRDefault="00000000">
            <w:pPr>
              <w:pStyle w:val="TableParagraph"/>
              <w:spacing w:before="1"/>
              <w:ind w:left="12"/>
              <w:jc w:val="center"/>
              <w:rPr>
                <w:sz w:val="24"/>
              </w:rPr>
            </w:pPr>
            <w:r>
              <w:rPr>
                <w:spacing w:val="-5"/>
                <w:sz w:val="24"/>
              </w:rPr>
              <w:t>154</w:t>
            </w:r>
          </w:p>
        </w:tc>
        <w:tc>
          <w:tcPr>
            <w:tcW w:w="2711" w:type="dxa"/>
          </w:tcPr>
          <w:p w14:paraId="15B3F9B6" w14:textId="77777777" w:rsidR="00A14DA6" w:rsidRDefault="00000000">
            <w:pPr>
              <w:pStyle w:val="TableParagraph"/>
              <w:spacing w:line="270" w:lineRule="atLeast"/>
              <w:ind w:left="109" w:right="198"/>
              <w:rPr>
                <w:sz w:val="24"/>
              </w:rPr>
            </w:pPr>
            <w:r>
              <w:rPr>
                <w:sz w:val="24"/>
              </w:rPr>
              <w:t>Konselor</w:t>
            </w:r>
            <w:r>
              <w:rPr>
                <w:spacing w:val="-15"/>
                <w:sz w:val="24"/>
              </w:rPr>
              <w:t xml:space="preserve"> </w:t>
            </w:r>
            <w:r>
              <w:rPr>
                <w:sz w:val="24"/>
              </w:rPr>
              <w:t>(Arif):</w:t>
            </w:r>
            <w:r>
              <w:rPr>
                <w:spacing w:val="-15"/>
                <w:sz w:val="24"/>
              </w:rPr>
              <w:t xml:space="preserve"> </w:t>
            </w:r>
            <w:r>
              <w:rPr>
                <w:sz w:val="24"/>
              </w:rPr>
              <w:t>Apakah itu jurusan yang membuat kamu aman atau yang kamu sukai?</w:t>
            </w:r>
          </w:p>
        </w:tc>
        <w:tc>
          <w:tcPr>
            <w:tcW w:w="4347" w:type="dxa"/>
          </w:tcPr>
          <w:p w14:paraId="347F8393" w14:textId="77777777" w:rsidR="00A14DA6" w:rsidRDefault="00A14DA6">
            <w:pPr>
              <w:pStyle w:val="TableParagraph"/>
              <w:spacing w:before="137"/>
              <w:rPr>
                <w:b/>
                <w:sz w:val="24"/>
              </w:rPr>
            </w:pPr>
          </w:p>
          <w:p w14:paraId="1AE76AAF" w14:textId="77777777" w:rsidR="00A14DA6" w:rsidRDefault="00000000">
            <w:pPr>
              <w:pStyle w:val="TableParagraph"/>
              <w:spacing w:before="1"/>
              <w:ind w:left="106"/>
              <w:rPr>
                <w:sz w:val="24"/>
              </w:rPr>
            </w:pPr>
            <w:r>
              <w:rPr>
                <w:sz w:val="24"/>
              </w:rPr>
              <w:t>Y.</w:t>
            </w:r>
            <w:r>
              <w:rPr>
                <w:spacing w:val="-1"/>
                <w:sz w:val="24"/>
              </w:rPr>
              <w:t xml:space="preserve"> </w:t>
            </w:r>
            <w:r>
              <w:rPr>
                <w:sz w:val="24"/>
              </w:rPr>
              <w:t>Invite</w:t>
            </w:r>
            <w:r>
              <w:rPr>
                <w:spacing w:val="-2"/>
                <w:sz w:val="24"/>
              </w:rPr>
              <w:t xml:space="preserve"> solutions</w:t>
            </w:r>
          </w:p>
        </w:tc>
        <w:tc>
          <w:tcPr>
            <w:tcW w:w="2834" w:type="dxa"/>
          </w:tcPr>
          <w:p w14:paraId="3AF46B9B" w14:textId="77777777" w:rsidR="00A14DA6" w:rsidRDefault="00A14DA6">
            <w:pPr>
              <w:pStyle w:val="TableParagraph"/>
              <w:spacing w:before="137"/>
              <w:rPr>
                <w:b/>
                <w:sz w:val="24"/>
              </w:rPr>
            </w:pPr>
          </w:p>
          <w:p w14:paraId="4DD0DD58" w14:textId="77777777" w:rsidR="00A14DA6" w:rsidRDefault="00000000">
            <w:pPr>
              <w:pStyle w:val="TableParagraph"/>
              <w:spacing w:before="1"/>
              <w:ind w:left="106"/>
              <w:rPr>
                <w:sz w:val="24"/>
              </w:rPr>
            </w:pPr>
            <w:r>
              <w:rPr>
                <w:sz w:val="24"/>
              </w:rPr>
              <w:t xml:space="preserve">P3: </w:t>
            </w:r>
            <w:r>
              <w:rPr>
                <w:spacing w:val="-2"/>
                <w:sz w:val="24"/>
              </w:rPr>
              <w:t>Predesposisi</w:t>
            </w:r>
          </w:p>
        </w:tc>
      </w:tr>
    </w:tbl>
    <w:p w14:paraId="7FB62586" w14:textId="77777777" w:rsidR="00A14DA6" w:rsidRDefault="00A14DA6">
      <w:pPr>
        <w:pStyle w:val="TableParagraph"/>
        <w:rPr>
          <w:sz w:val="24"/>
        </w:rPr>
        <w:sectPr w:rsidR="00A14DA6">
          <w:pgSz w:w="11910" w:h="16840"/>
          <w:pgMar w:top="1660" w:right="425" w:bottom="1511"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097992E" w14:textId="77777777">
        <w:trPr>
          <w:trHeight w:val="550"/>
        </w:trPr>
        <w:tc>
          <w:tcPr>
            <w:tcW w:w="600" w:type="dxa"/>
            <w:tcBorders>
              <w:top w:val="nil"/>
            </w:tcBorders>
            <w:shd w:val="clear" w:color="auto" w:fill="D9E0F1"/>
          </w:tcPr>
          <w:p w14:paraId="09CA8057" w14:textId="77777777" w:rsidR="00A14DA6" w:rsidRDefault="00000000">
            <w:pPr>
              <w:pStyle w:val="TableParagraph"/>
              <w:spacing w:before="136"/>
              <w:ind w:left="12"/>
              <w:jc w:val="center"/>
              <w:rPr>
                <w:sz w:val="24"/>
              </w:rPr>
            </w:pPr>
            <w:r>
              <w:rPr>
                <w:spacing w:val="-5"/>
                <w:sz w:val="24"/>
              </w:rPr>
              <w:lastRenderedPageBreak/>
              <w:t>155</w:t>
            </w:r>
          </w:p>
        </w:tc>
        <w:tc>
          <w:tcPr>
            <w:tcW w:w="2711" w:type="dxa"/>
            <w:tcBorders>
              <w:top w:val="nil"/>
            </w:tcBorders>
            <w:shd w:val="clear" w:color="auto" w:fill="D9E0F1"/>
          </w:tcPr>
          <w:p w14:paraId="38AA4A6B" w14:textId="77777777" w:rsidR="00A14DA6" w:rsidRDefault="00000000">
            <w:pPr>
              <w:pStyle w:val="TableParagraph"/>
              <w:spacing w:line="276" w:lineRule="exact"/>
              <w:ind w:left="109"/>
              <w:rPr>
                <w:sz w:val="24"/>
              </w:rPr>
            </w:pPr>
            <w:r>
              <w:rPr>
                <w:sz w:val="24"/>
              </w:rPr>
              <w:t>Konseli</w:t>
            </w:r>
            <w:r>
              <w:rPr>
                <w:spacing w:val="-13"/>
                <w:sz w:val="24"/>
              </w:rPr>
              <w:t xml:space="preserve"> </w:t>
            </w:r>
            <w:r>
              <w:rPr>
                <w:sz w:val="24"/>
              </w:rPr>
              <w:t>(Rizky):</w:t>
            </w:r>
            <w:r>
              <w:rPr>
                <w:spacing w:val="-14"/>
                <w:sz w:val="24"/>
              </w:rPr>
              <w:t xml:space="preserve"> </w:t>
            </w:r>
            <w:r>
              <w:rPr>
                <w:sz w:val="24"/>
              </w:rPr>
              <w:t>Itu</w:t>
            </w:r>
            <w:r>
              <w:rPr>
                <w:spacing w:val="-12"/>
                <w:sz w:val="24"/>
              </w:rPr>
              <w:t xml:space="preserve"> </w:t>
            </w:r>
            <w:r>
              <w:rPr>
                <w:sz w:val="24"/>
              </w:rPr>
              <w:t>yang aku sukai.</w:t>
            </w:r>
          </w:p>
        </w:tc>
        <w:tc>
          <w:tcPr>
            <w:tcW w:w="4347" w:type="dxa"/>
            <w:tcBorders>
              <w:top w:val="nil"/>
            </w:tcBorders>
            <w:shd w:val="clear" w:color="auto" w:fill="D9E0F1"/>
          </w:tcPr>
          <w:p w14:paraId="77F5C947" w14:textId="77777777" w:rsidR="00A14DA6" w:rsidRDefault="00000000">
            <w:pPr>
              <w:pStyle w:val="TableParagraph"/>
              <w:spacing w:before="136"/>
              <w:ind w:left="106"/>
              <w:rPr>
                <w:sz w:val="24"/>
              </w:rPr>
            </w:pPr>
            <w:r>
              <w:rPr>
                <w:sz w:val="24"/>
              </w:rPr>
              <w:t>-</w:t>
            </w:r>
          </w:p>
        </w:tc>
        <w:tc>
          <w:tcPr>
            <w:tcW w:w="2834" w:type="dxa"/>
            <w:tcBorders>
              <w:top w:val="nil"/>
            </w:tcBorders>
            <w:shd w:val="clear" w:color="auto" w:fill="D9E0F1"/>
          </w:tcPr>
          <w:p w14:paraId="2B37A3E7" w14:textId="77777777" w:rsidR="00A14DA6" w:rsidRDefault="00000000">
            <w:pPr>
              <w:pStyle w:val="TableParagraph"/>
              <w:spacing w:before="136"/>
              <w:ind w:left="106"/>
              <w:rPr>
                <w:sz w:val="24"/>
              </w:rPr>
            </w:pPr>
            <w:r>
              <w:rPr>
                <w:sz w:val="24"/>
              </w:rPr>
              <w:t>-</w:t>
            </w:r>
          </w:p>
        </w:tc>
      </w:tr>
      <w:tr w:rsidR="00A14DA6" w14:paraId="2FD2D6A9" w14:textId="77777777">
        <w:trPr>
          <w:trHeight w:val="1102"/>
        </w:trPr>
        <w:tc>
          <w:tcPr>
            <w:tcW w:w="600" w:type="dxa"/>
          </w:tcPr>
          <w:p w14:paraId="22DC3F65" w14:textId="77777777" w:rsidR="00A14DA6" w:rsidRDefault="00A14DA6">
            <w:pPr>
              <w:pStyle w:val="TableParagraph"/>
              <w:spacing w:before="136"/>
              <w:rPr>
                <w:b/>
                <w:sz w:val="24"/>
              </w:rPr>
            </w:pPr>
          </w:p>
          <w:p w14:paraId="7678DCAE" w14:textId="77777777" w:rsidR="00A14DA6" w:rsidRDefault="00000000">
            <w:pPr>
              <w:pStyle w:val="TableParagraph"/>
              <w:ind w:left="12"/>
              <w:jc w:val="center"/>
              <w:rPr>
                <w:sz w:val="24"/>
              </w:rPr>
            </w:pPr>
            <w:r>
              <w:rPr>
                <w:spacing w:val="-5"/>
                <w:sz w:val="24"/>
              </w:rPr>
              <w:t>156</w:t>
            </w:r>
          </w:p>
        </w:tc>
        <w:tc>
          <w:tcPr>
            <w:tcW w:w="2711" w:type="dxa"/>
          </w:tcPr>
          <w:p w14:paraId="15B6FAFF" w14:textId="77777777" w:rsidR="00A14DA6" w:rsidRDefault="00000000">
            <w:pPr>
              <w:pStyle w:val="TableParagraph"/>
              <w:spacing w:line="276" w:lineRule="exact"/>
              <w:ind w:left="109"/>
              <w:rPr>
                <w:sz w:val="24"/>
              </w:rPr>
            </w:pPr>
            <w:r>
              <w:rPr>
                <w:sz w:val="24"/>
              </w:rPr>
              <w:t>Konselor</w:t>
            </w:r>
            <w:r>
              <w:rPr>
                <w:spacing w:val="-15"/>
                <w:sz w:val="24"/>
              </w:rPr>
              <w:t xml:space="preserve"> </w:t>
            </w:r>
            <w:r>
              <w:rPr>
                <w:sz w:val="24"/>
              </w:rPr>
              <w:t>(Arif):</w:t>
            </w:r>
            <w:r>
              <w:rPr>
                <w:spacing w:val="-15"/>
                <w:sz w:val="24"/>
              </w:rPr>
              <w:t xml:space="preserve"> </w:t>
            </w:r>
            <w:r>
              <w:rPr>
                <w:sz w:val="24"/>
              </w:rPr>
              <w:t xml:space="preserve">Yang kamu sukai, lalu yang kedokteran tadi </w:t>
            </w:r>
            <w:r>
              <w:rPr>
                <w:spacing w:val="-2"/>
                <w:sz w:val="24"/>
              </w:rPr>
              <w:t>bagaimana?</w:t>
            </w:r>
          </w:p>
        </w:tc>
        <w:tc>
          <w:tcPr>
            <w:tcW w:w="4347" w:type="dxa"/>
          </w:tcPr>
          <w:p w14:paraId="27C7BED0" w14:textId="77777777" w:rsidR="00A14DA6" w:rsidRDefault="00A14DA6">
            <w:pPr>
              <w:pStyle w:val="TableParagraph"/>
              <w:spacing w:before="136"/>
              <w:rPr>
                <w:b/>
                <w:sz w:val="24"/>
              </w:rPr>
            </w:pPr>
          </w:p>
          <w:p w14:paraId="34EFF18D" w14:textId="77777777" w:rsidR="00A14DA6" w:rsidRDefault="00000000">
            <w:pPr>
              <w:pStyle w:val="TableParagraph"/>
              <w:ind w:left="106"/>
              <w:rPr>
                <w:sz w:val="24"/>
              </w:rPr>
            </w:pPr>
            <w:r>
              <w:rPr>
                <w:sz w:val="24"/>
              </w:rPr>
              <w:t>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 xml:space="preserve">and </w:t>
            </w:r>
            <w:r>
              <w:rPr>
                <w:spacing w:val="-2"/>
                <w:sz w:val="24"/>
              </w:rPr>
              <w:t>explorations</w:t>
            </w:r>
          </w:p>
        </w:tc>
        <w:tc>
          <w:tcPr>
            <w:tcW w:w="2834" w:type="dxa"/>
          </w:tcPr>
          <w:p w14:paraId="74128CB4" w14:textId="77777777" w:rsidR="00A14DA6" w:rsidRDefault="00A14DA6">
            <w:pPr>
              <w:pStyle w:val="TableParagraph"/>
              <w:spacing w:before="136"/>
              <w:rPr>
                <w:b/>
                <w:sz w:val="24"/>
              </w:rPr>
            </w:pPr>
          </w:p>
          <w:p w14:paraId="06ACD778" w14:textId="77777777" w:rsidR="00A14DA6" w:rsidRDefault="00000000">
            <w:pPr>
              <w:pStyle w:val="TableParagraph"/>
              <w:ind w:left="106"/>
              <w:rPr>
                <w:sz w:val="24"/>
              </w:rPr>
            </w:pPr>
            <w:r>
              <w:rPr>
                <w:sz w:val="24"/>
              </w:rPr>
              <w:t xml:space="preserve">P7: </w:t>
            </w:r>
            <w:r>
              <w:rPr>
                <w:spacing w:val="-2"/>
                <w:sz w:val="24"/>
              </w:rPr>
              <w:t>Process</w:t>
            </w:r>
          </w:p>
        </w:tc>
      </w:tr>
      <w:tr w:rsidR="00A14DA6" w14:paraId="5D3E27F4" w14:textId="77777777">
        <w:trPr>
          <w:trHeight w:val="826"/>
        </w:trPr>
        <w:tc>
          <w:tcPr>
            <w:tcW w:w="600" w:type="dxa"/>
            <w:shd w:val="clear" w:color="auto" w:fill="D9E0F1"/>
          </w:tcPr>
          <w:p w14:paraId="4681D07C" w14:textId="77777777" w:rsidR="00A14DA6" w:rsidRDefault="00000000">
            <w:pPr>
              <w:pStyle w:val="TableParagraph"/>
              <w:spacing w:before="274"/>
              <w:ind w:left="12"/>
              <w:jc w:val="center"/>
              <w:rPr>
                <w:sz w:val="24"/>
              </w:rPr>
            </w:pPr>
            <w:r>
              <w:rPr>
                <w:spacing w:val="-5"/>
                <w:sz w:val="24"/>
              </w:rPr>
              <w:t>157</w:t>
            </w:r>
          </w:p>
        </w:tc>
        <w:tc>
          <w:tcPr>
            <w:tcW w:w="2711" w:type="dxa"/>
            <w:shd w:val="clear" w:color="auto" w:fill="D9E0F1"/>
          </w:tcPr>
          <w:p w14:paraId="7D27FCA2" w14:textId="77777777" w:rsidR="00A14DA6" w:rsidRDefault="00000000">
            <w:pPr>
              <w:pStyle w:val="TableParagraph"/>
              <w:spacing w:line="276" w:lineRule="exact"/>
              <w:ind w:left="109"/>
              <w:rPr>
                <w:sz w:val="24"/>
              </w:rPr>
            </w:pPr>
            <w:r>
              <w:rPr>
                <w:sz w:val="24"/>
              </w:rPr>
              <w:t>Konseli</w:t>
            </w:r>
            <w:r>
              <w:rPr>
                <w:spacing w:val="-15"/>
                <w:sz w:val="24"/>
              </w:rPr>
              <w:t xml:space="preserve"> </w:t>
            </w:r>
            <w:r>
              <w:rPr>
                <w:sz w:val="24"/>
              </w:rPr>
              <w:t>(Rizky):</w:t>
            </w:r>
            <w:r>
              <w:rPr>
                <w:spacing w:val="-15"/>
                <w:sz w:val="24"/>
              </w:rPr>
              <w:t xml:space="preserve"> </w:t>
            </w:r>
            <w:r>
              <w:rPr>
                <w:sz w:val="24"/>
              </w:rPr>
              <w:t>Yang kedokteran itu... sama masyarakat ya?</w:t>
            </w:r>
          </w:p>
        </w:tc>
        <w:tc>
          <w:tcPr>
            <w:tcW w:w="4347" w:type="dxa"/>
            <w:shd w:val="clear" w:color="auto" w:fill="D9E0F1"/>
          </w:tcPr>
          <w:p w14:paraId="0213E005" w14:textId="77777777" w:rsidR="00A14DA6" w:rsidRDefault="00000000">
            <w:pPr>
              <w:pStyle w:val="TableParagraph"/>
              <w:spacing w:before="274"/>
              <w:ind w:left="106"/>
              <w:rPr>
                <w:sz w:val="24"/>
              </w:rPr>
            </w:pPr>
            <w:r>
              <w:rPr>
                <w:sz w:val="24"/>
              </w:rPr>
              <w:t>-</w:t>
            </w:r>
          </w:p>
        </w:tc>
        <w:tc>
          <w:tcPr>
            <w:tcW w:w="2834" w:type="dxa"/>
            <w:shd w:val="clear" w:color="auto" w:fill="D9E0F1"/>
          </w:tcPr>
          <w:p w14:paraId="4F85DB62" w14:textId="77777777" w:rsidR="00A14DA6" w:rsidRDefault="00000000">
            <w:pPr>
              <w:pStyle w:val="TableParagraph"/>
              <w:spacing w:before="274"/>
              <w:ind w:left="106"/>
              <w:rPr>
                <w:sz w:val="24"/>
              </w:rPr>
            </w:pPr>
            <w:r>
              <w:rPr>
                <w:sz w:val="24"/>
              </w:rPr>
              <w:t>-</w:t>
            </w:r>
          </w:p>
        </w:tc>
      </w:tr>
      <w:tr w:rsidR="00A14DA6" w14:paraId="152C0888" w14:textId="77777777">
        <w:trPr>
          <w:trHeight w:val="314"/>
        </w:trPr>
        <w:tc>
          <w:tcPr>
            <w:tcW w:w="600" w:type="dxa"/>
          </w:tcPr>
          <w:p w14:paraId="348F94F5" w14:textId="77777777" w:rsidR="00A14DA6" w:rsidRDefault="00000000">
            <w:pPr>
              <w:pStyle w:val="TableParagraph"/>
              <w:spacing w:before="18"/>
              <w:ind w:left="12"/>
              <w:jc w:val="center"/>
              <w:rPr>
                <w:sz w:val="24"/>
              </w:rPr>
            </w:pPr>
            <w:r>
              <w:rPr>
                <w:spacing w:val="-5"/>
                <w:sz w:val="24"/>
              </w:rPr>
              <w:t>158</w:t>
            </w:r>
          </w:p>
        </w:tc>
        <w:tc>
          <w:tcPr>
            <w:tcW w:w="2711" w:type="dxa"/>
          </w:tcPr>
          <w:p w14:paraId="03524244" w14:textId="77777777" w:rsidR="00A14DA6" w:rsidRDefault="00000000">
            <w:pPr>
              <w:pStyle w:val="TableParagraph"/>
              <w:spacing w:before="18"/>
              <w:ind w:left="109"/>
              <w:rPr>
                <w:sz w:val="24"/>
              </w:rPr>
            </w:pPr>
            <w:r>
              <w:rPr>
                <w:sz w:val="24"/>
              </w:rPr>
              <w:t>Konselor</w:t>
            </w:r>
            <w:r>
              <w:rPr>
                <w:spacing w:val="-1"/>
                <w:sz w:val="24"/>
              </w:rPr>
              <w:t xml:space="preserve"> </w:t>
            </w:r>
            <w:r>
              <w:rPr>
                <w:sz w:val="24"/>
              </w:rPr>
              <w:t>(Arif):</w:t>
            </w:r>
            <w:r>
              <w:rPr>
                <w:spacing w:val="-2"/>
                <w:sz w:val="24"/>
              </w:rPr>
              <w:t xml:space="preserve"> </w:t>
            </w:r>
            <w:r>
              <w:rPr>
                <w:spacing w:val="-4"/>
                <w:sz w:val="24"/>
              </w:rPr>
              <w:t>Iya.</w:t>
            </w:r>
          </w:p>
        </w:tc>
        <w:tc>
          <w:tcPr>
            <w:tcW w:w="4347" w:type="dxa"/>
          </w:tcPr>
          <w:p w14:paraId="05C4D438" w14:textId="77777777" w:rsidR="00A14DA6" w:rsidRDefault="00000000">
            <w:pPr>
              <w:pStyle w:val="TableParagraph"/>
              <w:spacing w:before="18"/>
              <w:ind w:left="106"/>
              <w:rPr>
                <w:sz w:val="24"/>
              </w:rPr>
            </w:pPr>
            <w:r>
              <w:rPr>
                <w:sz w:val="24"/>
              </w:rPr>
              <w:t>-</w:t>
            </w:r>
          </w:p>
        </w:tc>
        <w:tc>
          <w:tcPr>
            <w:tcW w:w="2834" w:type="dxa"/>
          </w:tcPr>
          <w:p w14:paraId="6B0E0D95" w14:textId="77777777" w:rsidR="00A14DA6" w:rsidRDefault="00000000">
            <w:pPr>
              <w:pStyle w:val="TableParagraph"/>
              <w:spacing w:before="18"/>
              <w:ind w:left="106"/>
              <w:rPr>
                <w:sz w:val="24"/>
              </w:rPr>
            </w:pPr>
            <w:r>
              <w:rPr>
                <w:sz w:val="24"/>
              </w:rPr>
              <w:t>-</w:t>
            </w:r>
          </w:p>
        </w:tc>
      </w:tr>
      <w:tr w:rsidR="00A14DA6" w14:paraId="59E130F5" w14:textId="77777777">
        <w:trPr>
          <w:trHeight w:val="1932"/>
        </w:trPr>
        <w:tc>
          <w:tcPr>
            <w:tcW w:w="600" w:type="dxa"/>
            <w:shd w:val="clear" w:color="auto" w:fill="D9E0F1"/>
          </w:tcPr>
          <w:p w14:paraId="554FF3E4" w14:textId="77777777" w:rsidR="00A14DA6" w:rsidRDefault="00A14DA6">
            <w:pPr>
              <w:pStyle w:val="TableParagraph"/>
              <w:rPr>
                <w:b/>
                <w:sz w:val="24"/>
              </w:rPr>
            </w:pPr>
          </w:p>
          <w:p w14:paraId="774C4B4A" w14:textId="77777777" w:rsidR="00A14DA6" w:rsidRDefault="00A14DA6">
            <w:pPr>
              <w:pStyle w:val="TableParagraph"/>
              <w:rPr>
                <w:b/>
                <w:sz w:val="24"/>
              </w:rPr>
            </w:pPr>
          </w:p>
          <w:p w14:paraId="44F15171" w14:textId="77777777" w:rsidR="00A14DA6" w:rsidRDefault="00A14DA6">
            <w:pPr>
              <w:pStyle w:val="TableParagraph"/>
              <w:rPr>
                <w:b/>
                <w:sz w:val="24"/>
              </w:rPr>
            </w:pPr>
          </w:p>
          <w:p w14:paraId="78CE23C1" w14:textId="77777777" w:rsidR="00A14DA6" w:rsidRDefault="00000000">
            <w:pPr>
              <w:pStyle w:val="TableParagraph"/>
              <w:ind w:left="12"/>
              <w:jc w:val="center"/>
              <w:rPr>
                <w:sz w:val="24"/>
              </w:rPr>
            </w:pPr>
            <w:r>
              <w:rPr>
                <w:spacing w:val="-5"/>
                <w:sz w:val="24"/>
              </w:rPr>
              <w:t>159</w:t>
            </w:r>
          </w:p>
        </w:tc>
        <w:tc>
          <w:tcPr>
            <w:tcW w:w="2711" w:type="dxa"/>
            <w:shd w:val="clear" w:color="auto" w:fill="D9E0F1"/>
          </w:tcPr>
          <w:p w14:paraId="173E9CCD" w14:textId="77777777" w:rsidR="00A14DA6" w:rsidRDefault="00000000">
            <w:pPr>
              <w:pStyle w:val="TableParagraph"/>
              <w:ind w:left="109" w:right="148"/>
              <w:rPr>
                <w:sz w:val="24"/>
              </w:rPr>
            </w:pPr>
            <w:r>
              <w:rPr>
                <w:sz w:val="24"/>
              </w:rPr>
              <w:t>Konseli (Rizky): Yang kedokteran sama masyarakat itu saya sudah kejauhan gitu kalau</w:t>
            </w:r>
            <w:r>
              <w:rPr>
                <w:spacing w:val="-14"/>
                <w:sz w:val="24"/>
              </w:rPr>
              <w:t xml:space="preserve"> </w:t>
            </w:r>
            <w:r>
              <w:rPr>
                <w:sz w:val="24"/>
              </w:rPr>
              <w:t>mau</w:t>
            </w:r>
            <w:r>
              <w:rPr>
                <w:spacing w:val="-14"/>
                <w:sz w:val="24"/>
              </w:rPr>
              <w:t xml:space="preserve"> </w:t>
            </w:r>
            <w:r>
              <w:rPr>
                <w:sz w:val="24"/>
              </w:rPr>
              <w:t>belajar</w:t>
            </w:r>
            <w:r>
              <w:rPr>
                <w:spacing w:val="-14"/>
                <w:sz w:val="24"/>
              </w:rPr>
              <w:t xml:space="preserve"> </w:t>
            </w:r>
            <w:r>
              <w:rPr>
                <w:sz w:val="24"/>
              </w:rPr>
              <w:t>biologi gitu, jadi agak bingung</w:t>
            </w:r>
          </w:p>
          <w:p w14:paraId="58121759" w14:textId="77777777" w:rsidR="00A14DA6" w:rsidRDefault="00000000">
            <w:pPr>
              <w:pStyle w:val="TableParagraph"/>
              <w:spacing w:line="256" w:lineRule="exact"/>
              <w:ind w:left="109"/>
              <w:rPr>
                <w:sz w:val="24"/>
              </w:rPr>
            </w:pPr>
            <w:r>
              <w:rPr>
                <w:sz w:val="24"/>
              </w:rPr>
              <w:t>untuk</w:t>
            </w:r>
            <w:r>
              <w:rPr>
                <w:spacing w:val="-4"/>
                <w:sz w:val="24"/>
              </w:rPr>
              <w:t xml:space="preserve"> </w:t>
            </w:r>
            <w:r>
              <w:rPr>
                <w:sz w:val="24"/>
              </w:rPr>
              <w:t>belajar</w:t>
            </w:r>
            <w:r>
              <w:rPr>
                <w:spacing w:val="-2"/>
                <w:sz w:val="24"/>
              </w:rPr>
              <w:t xml:space="preserve"> </w:t>
            </w:r>
            <w:r>
              <w:rPr>
                <w:spacing w:val="-4"/>
                <w:sz w:val="24"/>
              </w:rPr>
              <w:t>lagi.</w:t>
            </w:r>
          </w:p>
        </w:tc>
        <w:tc>
          <w:tcPr>
            <w:tcW w:w="4347" w:type="dxa"/>
            <w:shd w:val="clear" w:color="auto" w:fill="D9E0F1"/>
          </w:tcPr>
          <w:p w14:paraId="491697FC" w14:textId="77777777" w:rsidR="00A14DA6" w:rsidRDefault="00A14DA6">
            <w:pPr>
              <w:pStyle w:val="TableParagraph"/>
              <w:rPr>
                <w:b/>
                <w:sz w:val="24"/>
              </w:rPr>
            </w:pPr>
          </w:p>
          <w:p w14:paraId="02D1728C" w14:textId="77777777" w:rsidR="00A14DA6" w:rsidRDefault="00A14DA6">
            <w:pPr>
              <w:pStyle w:val="TableParagraph"/>
              <w:rPr>
                <w:b/>
                <w:sz w:val="24"/>
              </w:rPr>
            </w:pPr>
          </w:p>
          <w:p w14:paraId="382409BA" w14:textId="77777777" w:rsidR="00A14DA6" w:rsidRDefault="00A14DA6">
            <w:pPr>
              <w:pStyle w:val="TableParagraph"/>
              <w:rPr>
                <w:b/>
                <w:sz w:val="24"/>
              </w:rPr>
            </w:pPr>
          </w:p>
          <w:p w14:paraId="5995E622" w14:textId="77777777" w:rsidR="00A14DA6" w:rsidRDefault="00000000">
            <w:pPr>
              <w:pStyle w:val="TableParagraph"/>
              <w:ind w:left="106"/>
              <w:rPr>
                <w:sz w:val="24"/>
              </w:rPr>
            </w:pPr>
            <w:r>
              <w:rPr>
                <w:sz w:val="24"/>
              </w:rPr>
              <w:t>-</w:t>
            </w:r>
          </w:p>
        </w:tc>
        <w:tc>
          <w:tcPr>
            <w:tcW w:w="2834" w:type="dxa"/>
            <w:shd w:val="clear" w:color="auto" w:fill="D9E0F1"/>
          </w:tcPr>
          <w:p w14:paraId="66AA94B8" w14:textId="77777777" w:rsidR="00A14DA6" w:rsidRDefault="00A14DA6">
            <w:pPr>
              <w:pStyle w:val="TableParagraph"/>
              <w:rPr>
                <w:b/>
                <w:sz w:val="24"/>
              </w:rPr>
            </w:pPr>
          </w:p>
          <w:p w14:paraId="3918460A" w14:textId="77777777" w:rsidR="00A14DA6" w:rsidRDefault="00A14DA6">
            <w:pPr>
              <w:pStyle w:val="TableParagraph"/>
              <w:rPr>
                <w:b/>
                <w:sz w:val="24"/>
              </w:rPr>
            </w:pPr>
          </w:p>
          <w:p w14:paraId="7343B663" w14:textId="77777777" w:rsidR="00A14DA6" w:rsidRDefault="00A14DA6">
            <w:pPr>
              <w:pStyle w:val="TableParagraph"/>
              <w:rPr>
                <w:b/>
                <w:sz w:val="24"/>
              </w:rPr>
            </w:pPr>
          </w:p>
          <w:p w14:paraId="07B8DC1E" w14:textId="77777777" w:rsidR="00A14DA6" w:rsidRDefault="00000000">
            <w:pPr>
              <w:pStyle w:val="TableParagraph"/>
              <w:ind w:left="106"/>
              <w:rPr>
                <w:sz w:val="24"/>
              </w:rPr>
            </w:pPr>
            <w:r>
              <w:rPr>
                <w:sz w:val="24"/>
              </w:rPr>
              <w:t>-</w:t>
            </w:r>
          </w:p>
        </w:tc>
      </w:tr>
      <w:tr w:rsidR="00A14DA6" w14:paraId="7ED4B8AE" w14:textId="77777777">
        <w:trPr>
          <w:trHeight w:val="1932"/>
        </w:trPr>
        <w:tc>
          <w:tcPr>
            <w:tcW w:w="600" w:type="dxa"/>
          </w:tcPr>
          <w:p w14:paraId="2F1FFA7A" w14:textId="77777777" w:rsidR="00A14DA6" w:rsidRDefault="00A14DA6">
            <w:pPr>
              <w:pStyle w:val="TableParagraph"/>
              <w:rPr>
                <w:b/>
                <w:sz w:val="24"/>
              </w:rPr>
            </w:pPr>
          </w:p>
          <w:p w14:paraId="78D8DB21" w14:textId="77777777" w:rsidR="00A14DA6" w:rsidRDefault="00A14DA6">
            <w:pPr>
              <w:pStyle w:val="TableParagraph"/>
              <w:rPr>
                <w:b/>
                <w:sz w:val="24"/>
              </w:rPr>
            </w:pPr>
          </w:p>
          <w:p w14:paraId="325B85C3" w14:textId="77777777" w:rsidR="00A14DA6" w:rsidRDefault="00A14DA6">
            <w:pPr>
              <w:pStyle w:val="TableParagraph"/>
              <w:rPr>
                <w:b/>
                <w:sz w:val="24"/>
              </w:rPr>
            </w:pPr>
          </w:p>
          <w:p w14:paraId="7C275E95" w14:textId="77777777" w:rsidR="00A14DA6" w:rsidRDefault="00000000">
            <w:pPr>
              <w:pStyle w:val="TableParagraph"/>
              <w:ind w:left="12"/>
              <w:jc w:val="center"/>
              <w:rPr>
                <w:sz w:val="24"/>
              </w:rPr>
            </w:pPr>
            <w:r>
              <w:rPr>
                <w:spacing w:val="-5"/>
                <w:sz w:val="24"/>
              </w:rPr>
              <w:t>160</w:t>
            </w:r>
          </w:p>
        </w:tc>
        <w:tc>
          <w:tcPr>
            <w:tcW w:w="2711" w:type="dxa"/>
          </w:tcPr>
          <w:p w14:paraId="0D6464AE" w14:textId="77777777" w:rsidR="00A14DA6" w:rsidRDefault="00000000">
            <w:pPr>
              <w:pStyle w:val="TableParagraph"/>
              <w:ind w:left="109" w:right="157"/>
              <w:rPr>
                <w:sz w:val="24"/>
              </w:rPr>
            </w:pPr>
            <w:r>
              <w:rPr>
                <w:sz w:val="24"/>
              </w:rPr>
              <w:t>Konselor</w:t>
            </w:r>
            <w:r>
              <w:rPr>
                <w:spacing w:val="-13"/>
                <w:sz w:val="24"/>
              </w:rPr>
              <w:t xml:space="preserve"> </w:t>
            </w:r>
            <w:r>
              <w:rPr>
                <w:sz w:val="24"/>
              </w:rPr>
              <w:t>(Arif):</w:t>
            </w:r>
            <w:r>
              <w:rPr>
                <w:spacing w:val="-14"/>
                <w:sz w:val="24"/>
              </w:rPr>
              <w:t xml:space="preserve"> </w:t>
            </w:r>
            <w:proofErr w:type="gramStart"/>
            <w:r>
              <w:rPr>
                <w:sz w:val="24"/>
              </w:rPr>
              <w:t>Oh</w:t>
            </w:r>
            <w:proofErr w:type="gramEnd"/>
            <w:r>
              <w:rPr>
                <w:spacing w:val="-13"/>
                <w:sz w:val="24"/>
              </w:rPr>
              <w:t xml:space="preserve"> </w:t>
            </w:r>
            <w:r>
              <w:rPr>
                <w:sz w:val="24"/>
              </w:rPr>
              <w:t>agak belajar lagi. Oke, kalau misalkan berarti tadi yang kamu sukai itu menjurusnya berarti ke ITB ya, bukan ke UNER</w:t>
            </w:r>
          </w:p>
          <w:p w14:paraId="5F772613" w14:textId="77777777" w:rsidR="00A14DA6" w:rsidRDefault="00000000">
            <w:pPr>
              <w:pStyle w:val="TableParagraph"/>
              <w:spacing w:line="256" w:lineRule="exact"/>
              <w:ind w:left="109"/>
              <w:rPr>
                <w:sz w:val="24"/>
              </w:rPr>
            </w:pPr>
            <w:r>
              <w:rPr>
                <w:sz w:val="24"/>
              </w:rPr>
              <w:t>tadi</w:t>
            </w:r>
            <w:r>
              <w:rPr>
                <w:spacing w:val="-5"/>
                <w:sz w:val="24"/>
              </w:rPr>
              <w:t xml:space="preserve"> ya?</w:t>
            </w:r>
          </w:p>
        </w:tc>
        <w:tc>
          <w:tcPr>
            <w:tcW w:w="4347" w:type="dxa"/>
          </w:tcPr>
          <w:p w14:paraId="78FC8FF3" w14:textId="77777777" w:rsidR="00A14DA6" w:rsidRDefault="00A14DA6">
            <w:pPr>
              <w:pStyle w:val="TableParagraph"/>
              <w:rPr>
                <w:b/>
                <w:sz w:val="24"/>
              </w:rPr>
            </w:pPr>
          </w:p>
          <w:p w14:paraId="0C2B5072" w14:textId="77777777" w:rsidR="00A14DA6" w:rsidRDefault="00A14DA6">
            <w:pPr>
              <w:pStyle w:val="TableParagraph"/>
              <w:rPr>
                <w:b/>
                <w:sz w:val="24"/>
              </w:rPr>
            </w:pPr>
          </w:p>
          <w:p w14:paraId="74B9DFEE" w14:textId="77777777" w:rsidR="00A14DA6" w:rsidRDefault="00A14DA6">
            <w:pPr>
              <w:pStyle w:val="TableParagraph"/>
              <w:rPr>
                <w:b/>
                <w:sz w:val="24"/>
              </w:rPr>
            </w:pPr>
          </w:p>
          <w:p w14:paraId="19D0A859" w14:textId="77777777" w:rsidR="00A14DA6" w:rsidRDefault="00000000">
            <w:pPr>
              <w:pStyle w:val="TableParagraph"/>
              <w:ind w:left="106"/>
              <w:rPr>
                <w:sz w:val="24"/>
              </w:rPr>
            </w:pPr>
            <w:r>
              <w:rPr>
                <w:sz w:val="24"/>
              </w:rPr>
              <w:t>L.</w:t>
            </w:r>
            <w:r>
              <w:rPr>
                <w:spacing w:val="-1"/>
                <w:sz w:val="24"/>
              </w:rPr>
              <w:t xml:space="preserve"> </w:t>
            </w:r>
            <w:r>
              <w:rPr>
                <w:sz w:val="24"/>
              </w:rPr>
              <w:t>Summarize</w:t>
            </w:r>
            <w:r>
              <w:rPr>
                <w:spacing w:val="-3"/>
                <w:sz w:val="24"/>
              </w:rPr>
              <w:t xml:space="preserve"> </w:t>
            </w:r>
            <w:r>
              <w:rPr>
                <w:sz w:val="24"/>
              </w:rPr>
              <w:t>&amp;</w:t>
            </w:r>
            <w:r>
              <w:rPr>
                <w:spacing w:val="-1"/>
                <w:sz w:val="24"/>
              </w:rPr>
              <w:t xml:space="preserve"> </w:t>
            </w:r>
            <w:r>
              <w:rPr>
                <w:spacing w:val="-2"/>
                <w:sz w:val="24"/>
              </w:rPr>
              <w:t>Focus</w:t>
            </w:r>
          </w:p>
        </w:tc>
        <w:tc>
          <w:tcPr>
            <w:tcW w:w="2834" w:type="dxa"/>
          </w:tcPr>
          <w:p w14:paraId="74D70D9C" w14:textId="77777777" w:rsidR="00A14DA6" w:rsidRDefault="00A14DA6">
            <w:pPr>
              <w:pStyle w:val="TableParagraph"/>
              <w:rPr>
                <w:b/>
                <w:sz w:val="24"/>
              </w:rPr>
            </w:pPr>
          </w:p>
          <w:p w14:paraId="79320B1C" w14:textId="77777777" w:rsidR="00A14DA6" w:rsidRDefault="00A14DA6">
            <w:pPr>
              <w:pStyle w:val="TableParagraph"/>
              <w:rPr>
                <w:b/>
                <w:sz w:val="24"/>
              </w:rPr>
            </w:pPr>
          </w:p>
          <w:p w14:paraId="0FE131AD" w14:textId="77777777" w:rsidR="00A14DA6" w:rsidRDefault="00A14DA6">
            <w:pPr>
              <w:pStyle w:val="TableParagraph"/>
              <w:rPr>
                <w:b/>
                <w:sz w:val="24"/>
              </w:rPr>
            </w:pPr>
          </w:p>
          <w:p w14:paraId="4D3B811B" w14:textId="77777777" w:rsidR="00A14DA6" w:rsidRDefault="00000000">
            <w:pPr>
              <w:pStyle w:val="TableParagraph"/>
              <w:ind w:left="106"/>
              <w:rPr>
                <w:sz w:val="24"/>
              </w:rPr>
            </w:pPr>
            <w:r>
              <w:rPr>
                <w:sz w:val="24"/>
              </w:rPr>
              <w:t xml:space="preserve">P7: </w:t>
            </w:r>
            <w:r>
              <w:rPr>
                <w:spacing w:val="-2"/>
                <w:sz w:val="24"/>
              </w:rPr>
              <w:t>Process</w:t>
            </w:r>
          </w:p>
        </w:tc>
      </w:tr>
      <w:tr w:rsidR="00A14DA6" w14:paraId="60459E54" w14:textId="77777777">
        <w:trPr>
          <w:trHeight w:val="313"/>
        </w:trPr>
        <w:tc>
          <w:tcPr>
            <w:tcW w:w="600" w:type="dxa"/>
            <w:shd w:val="clear" w:color="auto" w:fill="D9E0F1"/>
          </w:tcPr>
          <w:p w14:paraId="41BDDD2D" w14:textId="77777777" w:rsidR="00A14DA6" w:rsidRDefault="00000000">
            <w:pPr>
              <w:pStyle w:val="TableParagraph"/>
              <w:spacing w:before="18"/>
              <w:ind w:left="12"/>
              <w:jc w:val="center"/>
              <w:rPr>
                <w:sz w:val="24"/>
              </w:rPr>
            </w:pPr>
            <w:r>
              <w:rPr>
                <w:spacing w:val="-5"/>
                <w:sz w:val="24"/>
              </w:rPr>
              <w:t>161</w:t>
            </w:r>
          </w:p>
        </w:tc>
        <w:tc>
          <w:tcPr>
            <w:tcW w:w="2711" w:type="dxa"/>
            <w:shd w:val="clear" w:color="auto" w:fill="D9E0F1"/>
          </w:tcPr>
          <w:p w14:paraId="2BDAEBD4"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895EDC0" w14:textId="77777777" w:rsidR="00A14DA6" w:rsidRDefault="00000000">
            <w:pPr>
              <w:pStyle w:val="TableParagraph"/>
              <w:spacing w:before="18"/>
              <w:ind w:left="106"/>
              <w:rPr>
                <w:sz w:val="24"/>
              </w:rPr>
            </w:pPr>
            <w:r>
              <w:rPr>
                <w:sz w:val="24"/>
              </w:rPr>
              <w:t>-</w:t>
            </w:r>
          </w:p>
        </w:tc>
        <w:tc>
          <w:tcPr>
            <w:tcW w:w="2834" w:type="dxa"/>
            <w:shd w:val="clear" w:color="auto" w:fill="D9E0F1"/>
          </w:tcPr>
          <w:p w14:paraId="7ACE8808" w14:textId="77777777" w:rsidR="00A14DA6" w:rsidRDefault="00000000">
            <w:pPr>
              <w:pStyle w:val="TableParagraph"/>
              <w:spacing w:before="18"/>
              <w:ind w:left="106"/>
              <w:rPr>
                <w:sz w:val="24"/>
              </w:rPr>
            </w:pPr>
            <w:r>
              <w:rPr>
                <w:sz w:val="24"/>
              </w:rPr>
              <w:t>-</w:t>
            </w:r>
          </w:p>
        </w:tc>
      </w:tr>
      <w:tr w:rsidR="00A14DA6" w14:paraId="79592596" w14:textId="77777777">
        <w:trPr>
          <w:trHeight w:val="2207"/>
        </w:trPr>
        <w:tc>
          <w:tcPr>
            <w:tcW w:w="600" w:type="dxa"/>
          </w:tcPr>
          <w:p w14:paraId="69D7ED6E" w14:textId="77777777" w:rsidR="00A14DA6" w:rsidRDefault="00A14DA6">
            <w:pPr>
              <w:pStyle w:val="TableParagraph"/>
              <w:rPr>
                <w:b/>
                <w:sz w:val="24"/>
              </w:rPr>
            </w:pPr>
          </w:p>
          <w:p w14:paraId="1BBC8AE7" w14:textId="77777777" w:rsidR="00A14DA6" w:rsidRDefault="00A14DA6">
            <w:pPr>
              <w:pStyle w:val="TableParagraph"/>
              <w:rPr>
                <w:b/>
                <w:sz w:val="24"/>
              </w:rPr>
            </w:pPr>
          </w:p>
          <w:p w14:paraId="2B296FA6" w14:textId="77777777" w:rsidR="00A14DA6" w:rsidRDefault="00A14DA6">
            <w:pPr>
              <w:pStyle w:val="TableParagraph"/>
              <w:spacing w:before="138"/>
              <w:rPr>
                <w:b/>
                <w:sz w:val="24"/>
              </w:rPr>
            </w:pPr>
          </w:p>
          <w:p w14:paraId="6FAD01D4" w14:textId="77777777" w:rsidR="00A14DA6" w:rsidRDefault="00000000">
            <w:pPr>
              <w:pStyle w:val="TableParagraph"/>
              <w:ind w:left="12"/>
              <w:jc w:val="center"/>
              <w:rPr>
                <w:sz w:val="24"/>
              </w:rPr>
            </w:pPr>
            <w:r>
              <w:rPr>
                <w:spacing w:val="-5"/>
                <w:sz w:val="24"/>
              </w:rPr>
              <w:t>162</w:t>
            </w:r>
          </w:p>
        </w:tc>
        <w:tc>
          <w:tcPr>
            <w:tcW w:w="2711" w:type="dxa"/>
          </w:tcPr>
          <w:p w14:paraId="5B2C09A4" w14:textId="77777777" w:rsidR="00A14DA6" w:rsidRDefault="00000000">
            <w:pPr>
              <w:pStyle w:val="TableParagraph"/>
              <w:spacing w:before="276"/>
              <w:ind w:left="109"/>
              <w:rPr>
                <w:sz w:val="24"/>
              </w:rPr>
            </w:pPr>
            <w:r>
              <w:rPr>
                <w:sz w:val="24"/>
              </w:rPr>
              <w:t>Konselor (Arif): Berarti lantas apa yang menjadi labeling</w:t>
            </w:r>
            <w:r>
              <w:rPr>
                <w:spacing w:val="-14"/>
                <w:sz w:val="24"/>
              </w:rPr>
              <w:t xml:space="preserve"> </w:t>
            </w:r>
            <w:r>
              <w:rPr>
                <w:sz w:val="24"/>
              </w:rPr>
              <w:t>Rizky</w:t>
            </w:r>
            <w:r>
              <w:rPr>
                <w:spacing w:val="-14"/>
                <w:sz w:val="24"/>
              </w:rPr>
              <w:t xml:space="preserve"> </w:t>
            </w:r>
            <w:r>
              <w:rPr>
                <w:sz w:val="24"/>
              </w:rPr>
              <w:t>ketika</w:t>
            </w:r>
            <w:r>
              <w:rPr>
                <w:spacing w:val="-14"/>
                <w:sz w:val="24"/>
              </w:rPr>
              <w:t xml:space="preserve"> </w:t>
            </w:r>
            <w:r>
              <w:rPr>
                <w:sz w:val="24"/>
              </w:rPr>
              <w:t>aku suka di Fakultas Kedokteran sama Kesehatan Masyarakat?</w:t>
            </w:r>
          </w:p>
        </w:tc>
        <w:tc>
          <w:tcPr>
            <w:tcW w:w="4347" w:type="dxa"/>
          </w:tcPr>
          <w:p w14:paraId="437ABA82" w14:textId="77777777" w:rsidR="00A14DA6" w:rsidRDefault="00A14DA6">
            <w:pPr>
              <w:pStyle w:val="TableParagraph"/>
              <w:spacing w:before="275"/>
              <w:rPr>
                <w:b/>
                <w:sz w:val="24"/>
              </w:rPr>
            </w:pPr>
          </w:p>
          <w:p w14:paraId="5651F693" w14:textId="77777777" w:rsidR="00A14DA6" w:rsidRDefault="00000000">
            <w:pPr>
              <w:pStyle w:val="TableParagraph"/>
              <w:spacing w:before="1"/>
              <w:ind w:left="106" w:right="128"/>
              <w:rPr>
                <w:sz w:val="24"/>
              </w:rPr>
            </w:pPr>
            <w:r>
              <w:rPr>
                <w:sz w:val="24"/>
              </w:rPr>
              <w:t>Zc. Use questions and explorations - Konselor menanyakan tentang identitas diri</w:t>
            </w:r>
            <w:r>
              <w:rPr>
                <w:spacing w:val="-7"/>
                <w:sz w:val="24"/>
              </w:rPr>
              <w:t xml:space="preserve"> </w:t>
            </w:r>
            <w:r>
              <w:rPr>
                <w:sz w:val="24"/>
              </w:rPr>
              <w:t>atau</w:t>
            </w:r>
            <w:r>
              <w:rPr>
                <w:spacing w:val="-7"/>
                <w:sz w:val="24"/>
              </w:rPr>
              <w:t xml:space="preserve"> </w:t>
            </w:r>
            <w:r>
              <w:rPr>
                <w:sz w:val="24"/>
              </w:rPr>
              <w:t>"label"</w:t>
            </w:r>
            <w:r>
              <w:rPr>
                <w:spacing w:val="-7"/>
                <w:sz w:val="24"/>
              </w:rPr>
              <w:t xml:space="preserve"> </w:t>
            </w:r>
            <w:r>
              <w:rPr>
                <w:sz w:val="24"/>
              </w:rPr>
              <w:t>yang</w:t>
            </w:r>
            <w:r>
              <w:rPr>
                <w:spacing w:val="-6"/>
                <w:sz w:val="24"/>
              </w:rPr>
              <w:t xml:space="preserve"> </w:t>
            </w:r>
            <w:r>
              <w:rPr>
                <w:sz w:val="24"/>
              </w:rPr>
              <w:t>melekat</w:t>
            </w:r>
            <w:r>
              <w:rPr>
                <w:spacing w:val="-7"/>
                <w:sz w:val="24"/>
              </w:rPr>
              <w:t xml:space="preserve"> </w:t>
            </w:r>
            <w:r>
              <w:rPr>
                <w:sz w:val="24"/>
              </w:rPr>
              <w:t>pada</w:t>
            </w:r>
            <w:r>
              <w:rPr>
                <w:spacing w:val="-8"/>
                <w:sz w:val="24"/>
              </w:rPr>
              <w:t xml:space="preserve"> </w:t>
            </w:r>
            <w:r>
              <w:rPr>
                <w:sz w:val="24"/>
              </w:rPr>
              <w:t>pilihan passion tersebut.</w:t>
            </w:r>
          </w:p>
        </w:tc>
        <w:tc>
          <w:tcPr>
            <w:tcW w:w="2834" w:type="dxa"/>
          </w:tcPr>
          <w:p w14:paraId="216D4E14" w14:textId="77777777" w:rsidR="00A14DA6" w:rsidRDefault="00000000">
            <w:pPr>
              <w:pStyle w:val="TableParagraph"/>
              <w:spacing w:line="270" w:lineRule="atLeast"/>
              <w:ind w:left="106" w:right="145"/>
              <w:rPr>
                <w:sz w:val="24"/>
              </w:rPr>
            </w:pPr>
            <w:r>
              <w:rPr>
                <w:sz w:val="24"/>
              </w:rPr>
              <w:t>P3: Predisposisi Psikologis: Konselor mengeksplorasi apakah passion terhadap kedokteran</w:t>
            </w:r>
            <w:r>
              <w:rPr>
                <w:spacing w:val="-15"/>
                <w:sz w:val="24"/>
              </w:rPr>
              <w:t xml:space="preserve"> </w:t>
            </w:r>
            <w:r>
              <w:rPr>
                <w:sz w:val="24"/>
              </w:rPr>
              <w:t>terkait</w:t>
            </w:r>
            <w:r>
              <w:rPr>
                <w:spacing w:val="-15"/>
                <w:sz w:val="24"/>
              </w:rPr>
              <w:t xml:space="preserve"> </w:t>
            </w:r>
            <w:r>
              <w:rPr>
                <w:sz w:val="24"/>
              </w:rPr>
              <w:t>dengan identitas diri tertentu (misalnya, "aku adalah calon penyembuh").</w:t>
            </w:r>
          </w:p>
        </w:tc>
      </w:tr>
      <w:tr w:rsidR="00A14DA6" w14:paraId="634BD794" w14:textId="77777777">
        <w:trPr>
          <w:trHeight w:val="2760"/>
        </w:trPr>
        <w:tc>
          <w:tcPr>
            <w:tcW w:w="600" w:type="dxa"/>
            <w:shd w:val="clear" w:color="auto" w:fill="D9E0F1"/>
          </w:tcPr>
          <w:p w14:paraId="6C03E0E7" w14:textId="77777777" w:rsidR="00A14DA6" w:rsidRDefault="00A14DA6">
            <w:pPr>
              <w:pStyle w:val="TableParagraph"/>
              <w:rPr>
                <w:b/>
                <w:sz w:val="24"/>
              </w:rPr>
            </w:pPr>
          </w:p>
          <w:p w14:paraId="6BD7F008" w14:textId="77777777" w:rsidR="00A14DA6" w:rsidRDefault="00A14DA6">
            <w:pPr>
              <w:pStyle w:val="TableParagraph"/>
              <w:rPr>
                <w:b/>
                <w:sz w:val="24"/>
              </w:rPr>
            </w:pPr>
          </w:p>
          <w:p w14:paraId="56205552" w14:textId="77777777" w:rsidR="00A14DA6" w:rsidRDefault="00A14DA6">
            <w:pPr>
              <w:pStyle w:val="TableParagraph"/>
              <w:rPr>
                <w:b/>
                <w:sz w:val="24"/>
              </w:rPr>
            </w:pPr>
          </w:p>
          <w:p w14:paraId="317612B7" w14:textId="77777777" w:rsidR="00A14DA6" w:rsidRDefault="00A14DA6">
            <w:pPr>
              <w:pStyle w:val="TableParagraph"/>
              <w:spacing w:before="138"/>
              <w:rPr>
                <w:b/>
                <w:sz w:val="24"/>
              </w:rPr>
            </w:pPr>
          </w:p>
          <w:p w14:paraId="19B8CDD9" w14:textId="77777777" w:rsidR="00A14DA6" w:rsidRDefault="00000000">
            <w:pPr>
              <w:pStyle w:val="TableParagraph"/>
              <w:ind w:left="12"/>
              <w:jc w:val="center"/>
              <w:rPr>
                <w:sz w:val="24"/>
              </w:rPr>
            </w:pPr>
            <w:r>
              <w:rPr>
                <w:spacing w:val="-5"/>
                <w:sz w:val="24"/>
              </w:rPr>
              <w:t>163</w:t>
            </w:r>
          </w:p>
        </w:tc>
        <w:tc>
          <w:tcPr>
            <w:tcW w:w="2711" w:type="dxa"/>
            <w:shd w:val="clear" w:color="auto" w:fill="D9E0F1"/>
          </w:tcPr>
          <w:p w14:paraId="61BDCFBA" w14:textId="77777777" w:rsidR="00A14DA6" w:rsidRDefault="00A14DA6">
            <w:pPr>
              <w:pStyle w:val="TableParagraph"/>
              <w:rPr>
                <w:b/>
                <w:sz w:val="24"/>
              </w:rPr>
            </w:pPr>
          </w:p>
          <w:p w14:paraId="49D700DD" w14:textId="77777777" w:rsidR="00A14DA6" w:rsidRDefault="00A14DA6">
            <w:pPr>
              <w:pStyle w:val="TableParagraph"/>
              <w:rPr>
                <w:b/>
                <w:sz w:val="24"/>
              </w:rPr>
            </w:pPr>
          </w:p>
          <w:p w14:paraId="58490682" w14:textId="77777777" w:rsidR="00A14DA6" w:rsidRDefault="00A14DA6">
            <w:pPr>
              <w:pStyle w:val="TableParagraph"/>
              <w:spacing w:before="138"/>
              <w:rPr>
                <w:b/>
                <w:sz w:val="24"/>
              </w:rPr>
            </w:pPr>
          </w:p>
          <w:p w14:paraId="048B9C78" w14:textId="77777777" w:rsidR="00A14DA6" w:rsidRDefault="00000000">
            <w:pPr>
              <w:pStyle w:val="TableParagraph"/>
              <w:ind w:left="109" w:right="657"/>
              <w:jc w:val="both"/>
              <w:rPr>
                <w:sz w:val="24"/>
              </w:rPr>
            </w:pPr>
            <w:r>
              <w:rPr>
                <w:sz w:val="24"/>
              </w:rPr>
              <w:t>Konseli</w:t>
            </w:r>
            <w:r>
              <w:rPr>
                <w:spacing w:val="-15"/>
                <w:sz w:val="24"/>
              </w:rPr>
              <w:t xml:space="preserve"> </w:t>
            </w:r>
            <w:r>
              <w:rPr>
                <w:sz w:val="24"/>
              </w:rPr>
              <w:t>(Rizky):</w:t>
            </w:r>
            <w:r>
              <w:rPr>
                <w:spacing w:val="-15"/>
                <w:sz w:val="24"/>
              </w:rPr>
              <w:t xml:space="preserve"> </w:t>
            </w:r>
            <w:r>
              <w:rPr>
                <w:sz w:val="24"/>
              </w:rPr>
              <w:t>Itu masih belum ada di pikiran saya.</w:t>
            </w:r>
          </w:p>
        </w:tc>
        <w:tc>
          <w:tcPr>
            <w:tcW w:w="4347" w:type="dxa"/>
            <w:shd w:val="clear" w:color="auto" w:fill="D9E0F1"/>
          </w:tcPr>
          <w:p w14:paraId="7AFE6901" w14:textId="77777777" w:rsidR="00A14DA6" w:rsidRDefault="00A14DA6">
            <w:pPr>
              <w:pStyle w:val="TableParagraph"/>
              <w:rPr>
                <w:b/>
                <w:sz w:val="24"/>
              </w:rPr>
            </w:pPr>
          </w:p>
          <w:p w14:paraId="0D0F3B29" w14:textId="77777777" w:rsidR="00A14DA6" w:rsidRDefault="00A14DA6">
            <w:pPr>
              <w:pStyle w:val="TableParagraph"/>
              <w:rPr>
                <w:b/>
                <w:sz w:val="24"/>
              </w:rPr>
            </w:pPr>
          </w:p>
          <w:p w14:paraId="1C5D47AC" w14:textId="77777777" w:rsidR="00A14DA6" w:rsidRDefault="00A14DA6">
            <w:pPr>
              <w:pStyle w:val="TableParagraph"/>
              <w:rPr>
                <w:b/>
                <w:sz w:val="24"/>
              </w:rPr>
            </w:pPr>
          </w:p>
          <w:p w14:paraId="419358AB" w14:textId="77777777" w:rsidR="00A14DA6" w:rsidRDefault="00A14DA6">
            <w:pPr>
              <w:pStyle w:val="TableParagraph"/>
              <w:spacing w:before="138"/>
              <w:rPr>
                <w:b/>
                <w:sz w:val="24"/>
              </w:rPr>
            </w:pPr>
          </w:p>
          <w:p w14:paraId="4CBD6107" w14:textId="77777777" w:rsidR="00A14DA6" w:rsidRDefault="00000000">
            <w:pPr>
              <w:pStyle w:val="TableParagraph"/>
              <w:ind w:left="106"/>
              <w:rPr>
                <w:sz w:val="24"/>
              </w:rPr>
            </w:pPr>
            <w:r>
              <w:rPr>
                <w:sz w:val="24"/>
              </w:rPr>
              <w:t>-</w:t>
            </w:r>
          </w:p>
        </w:tc>
        <w:tc>
          <w:tcPr>
            <w:tcW w:w="2834" w:type="dxa"/>
            <w:shd w:val="clear" w:color="auto" w:fill="D9E0F1"/>
          </w:tcPr>
          <w:p w14:paraId="18401945" w14:textId="77777777" w:rsidR="00A14DA6" w:rsidRDefault="00000000">
            <w:pPr>
              <w:pStyle w:val="TableParagraph"/>
              <w:ind w:left="106" w:right="103"/>
              <w:rPr>
                <w:sz w:val="24"/>
              </w:rPr>
            </w:pPr>
            <w:r>
              <w:rPr>
                <w:sz w:val="24"/>
              </w:rPr>
              <w:t>P3: Predisposisi Psikologis:</w:t>
            </w:r>
            <w:r>
              <w:rPr>
                <w:spacing w:val="-15"/>
                <w:sz w:val="24"/>
              </w:rPr>
              <w:t xml:space="preserve"> </w:t>
            </w:r>
            <w:r>
              <w:rPr>
                <w:sz w:val="24"/>
              </w:rPr>
              <w:t>assion</w:t>
            </w:r>
            <w:r>
              <w:rPr>
                <w:spacing w:val="-15"/>
                <w:sz w:val="24"/>
              </w:rPr>
              <w:t xml:space="preserve"> </w:t>
            </w:r>
            <w:r>
              <w:rPr>
                <w:sz w:val="24"/>
              </w:rPr>
              <w:t>terhadap kedokteran tampaknya lebih didorong oleh minat pada subjek (anatomi) dan prestise, bukan oleh identitas</w:t>
            </w:r>
            <w:r>
              <w:rPr>
                <w:spacing w:val="-5"/>
                <w:sz w:val="24"/>
              </w:rPr>
              <w:t xml:space="preserve"> </w:t>
            </w:r>
            <w:r>
              <w:rPr>
                <w:sz w:val="24"/>
              </w:rPr>
              <w:t>diri</w:t>
            </w:r>
            <w:r>
              <w:rPr>
                <w:spacing w:val="-5"/>
                <w:sz w:val="24"/>
              </w:rPr>
              <w:t xml:space="preserve"> </w:t>
            </w:r>
            <w:r>
              <w:rPr>
                <w:sz w:val="24"/>
              </w:rPr>
              <w:t>yang</w:t>
            </w:r>
            <w:r>
              <w:rPr>
                <w:spacing w:val="-5"/>
                <w:sz w:val="24"/>
              </w:rPr>
              <w:t xml:space="preserve"> </w:t>
            </w:r>
            <w:r>
              <w:rPr>
                <w:sz w:val="24"/>
              </w:rPr>
              <w:t>kuat.</w:t>
            </w:r>
            <w:r>
              <w:rPr>
                <w:spacing w:val="-5"/>
                <w:sz w:val="24"/>
              </w:rPr>
              <w:t xml:space="preserve"> </w:t>
            </w:r>
            <w:r>
              <w:rPr>
                <w:sz w:val="24"/>
              </w:rPr>
              <w:t>Ini memperkuat keputusan</w:t>
            </w:r>
          </w:p>
          <w:p w14:paraId="6E1629BB" w14:textId="77777777" w:rsidR="00A14DA6" w:rsidRDefault="00000000">
            <w:pPr>
              <w:pStyle w:val="TableParagraph"/>
              <w:spacing w:line="270" w:lineRule="atLeast"/>
              <w:ind w:left="106" w:right="480"/>
              <w:rPr>
                <w:sz w:val="24"/>
              </w:rPr>
            </w:pPr>
            <w:r>
              <w:rPr>
                <w:sz w:val="24"/>
              </w:rPr>
              <w:t>untuk</w:t>
            </w:r>
            <w:r>
              <w:rPr>
                <w:spacing w:val="-15"/>
                <w:sz w:val="24"/>
              </w:rPr>
              <w:t xml:space="preserve"> </w:t>
            </w:r>
            <w:r>
              <w:rPr>
                <w:sz w:val="24"/>
              </w:rPr>
              <w:t xml:space="preserve">memprioritaskan </w:t>
            </w:r>
            <w:r>
              <w:rPr>
                <w:spacing w:val="-2"/>
                <w:sz w:val="24"/>
              </w:rPr>
              <w:t>teknik.</w:t>
            </w:r>
          </w:p>
        </w:tc>
      </w:tr>
    </w:tbl>
    <w:p w14:paraId="6F9A314A"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B449183" w14:textId="77777777">
        <w:trPr>
          <w:trHeight w:val="3586"/>
        </w:trPr>
        <w:tc>
          <w:tcPr>
            <w:tcW w:w="600" w:type="dxa"/>
            <w:tcBorders>
              <w:top w:val="nil"/>
            </w:tcBorders>
          </w:tcPr>
          <w:p w14:paraId="0961CCA3" w14:textId="77777777" w:rsidR="00A14DA6" w:rsidRDefault="00A14DA6">
            <w:pPr>
              <w:pStyle w:val="TableParagraph"/>
              <w:rPr>
                <w:b/>
                <w:sz w:val="24"/>
              </w:rPr>
            </w:pPr>
          </w:p>
          <w:p w14:paraId="07F43A4C" w14:textId="77777777" w:rsidR="00A14DA6" w:rsidRDefault="00A14DA6">
            <w:pPr>
              <w:pStyle w:val="TableParagraph"/>
              <w:rPr>
                <w:b/>
                <w:sz w:val="24"/>
              </w:rPr>
            </w:pPr>
          </w:p>
          <w:p w14:paraId="3F6D281D" w14:textId="77777777" w:rsidR="00A14DA6" w:rsidRDefault="00A14DA6">
            <w:pPr>
              <w:pStyle w:val="TableParagraph"/>
              <w:rPr>
                <w:b/>
                <w:sz w:val="24"/>
              </w:rPr>
            </w:pPr>
          </w:p>
          <w:p w14:paraId="59A8A458" w14:textId="77777777" w:rsidR="00A14DA6" w:rsidRDefault="00A14DA6">
            <w:pPr>
              <w:pStyle w:val="TableParagraph"/>
              <w:rPr>
                <w:b/>
                <w:sz w:val="24"/>
              </w:rPr>
            </w:pPr>
          </w:p>
          <w:p w14:paraId="35B5AC92" w14:textId="77777777" w:rsidR="00A14DA6" w:rsidRDefault="00A14DA6">
            <w:pPr>
              <w:pStyle w:val="TableParagraph"/>
              <w:spacing w:before="274"/>
              <w:rPr>
                <w:b/>
                <w:sz w:val="24"/>
              </w:rPr>
            </w:pPr>
          </w:p>
          <w:p w14:paraId="15AA2666" w14:textId="77777777" w:rsidR="00A14DA6" w:rsidRDefault="00000000">
            <w:pPr>
              <w:pStyle w:val="TableParagraph"/>
              <w:ind w:left="12"/>
              <w:jc w:val="center"/>
              <w:rPr>
                <w:sz w:val="24"/>
              </w:rPr>
            </w:pPr>
            <w:r>
              <w:rPr>
                <w:spacing w:val="-5"/>
                <w:sz w:val="24"/>
              </w:rPr>
              <w:t>164</w:t>
            </w:r>
          </w:p>
        </w:tc>
        <w:tc>
          <w:tcPr>
            <w:tcW w:w="2711" w:type="dxa"/>
            <w:tcBorders>
              <w:top w:val="nil"/>
            </w:tcBorders>
          </w:tcPr>
          <w:p w14:paraId="3B8FC3DD" w14:textId="77777777" w:rsidR="00A14DA6" w:rsidRDefault="00A14DA6">
            <w:pPr>
              <w:pStyle w:val="TableParagraph"/>
              <w:rPr>
                <w:b/>
                <w:sz w:val="24"/>
              </w:rPr>
            </w:pPr>
          </w:p>
          <w:p w14:paraId="1559C097" w14:textId="77777777" w:rsidR="00A14DA6" w:rsidRDefault="00A14DA6">
            <w:pPr>
              <w:pStyle w:val="TableParagraph"/>
              <w:spacing w:before="274"/>
              <w:rPr>
                <w:b/>
                <w:sz w:val="24"/>
              </w:rPr>
            </w:pPr>
          </w:p>
          <w:p w14:paraId="2F3E2963" w14:textId="77777777" w:rsidR="00A14DA6" w:rsidRDefault="00000000">
            <w:pPr>
              <w:pStyle w:val="TableParagraph"/>
              <w:ind w:left="109" w:right="244"/>
              <w:rPr>
                <w:sz w:val="24"/>
              </w:rPr>
            </w:pPr>
            <w:r>
              <w:rPr>
                <w:sz w:val="24"/>
              </w:rPr>
              <w:t>Konselor (Arif): Oke, oke. Seberapa penting pendapat bagi kamu tentang jurusan-jurusan tadi</w:t>
            </w:r>
            <w:r>
              <w:rPr>
                <w:spacing w:val="-11"/>
                <w:sz w:val="24"/>
              </w:rPr>
              <w:t xml:space="preserve"> </w:t>
            </w:r>
            <w:r>
              <w:rPr>
                <w:sz w:val="24"/>
              </w:rPr>
              <w:t>nih?</w:t>
            </w:r>
            <w:r>
              <w:rPr>
                <w:spacing w:val="-10"/>
                <w:sz w:val="24"/>
              </w:rPr>
              <w:t xml:space="preserve"> </w:t>
            </w:r>
            <w:r>
              <w:rPr>
                <w:sz w:val="24"/>
              </w:rPr>
              <w:t>Dari</w:t>
            </w:r>
            <w:r>
              <w:rPr>
                <w:spacing w:val="-11"/>
                <w:sz w:val="24"/>
              </w:rPr>
              <w:t xml:space="preserve"> </w:t>
            </w:r>
            <w:r>
              <w:rPr>
                <w:sz w:val="24"/>
              </w:rPr>
              <w:t>orang</w:t>
            </w:r>
            <w:r>
              <w:rPr>
                <w:spacing w:val="-9"/>
                <w:sz w:val="24"/>
              </w:rPr>
              <w:t xml:space="preserve"> </w:t>
            </w:r>
            <w:r>
              <w:rPr>
                <w:sz w:val="24"/>
              </w:rPr>
              <w:t>tua, dari</w:t>
            </w:r>
            <w:r>
              <w:rPr>
                <w:spacing w:val="-4"/>
                <w:sz w:val="24"/>
              </w:rPr>
              <w:t xml:space="preserve"> </w:t>
            </w:r>
            <w:r>
              <w:rPr>
                <w:sz w:val="24"/>
              </w:rPr>
              <w:t>teman,</w:t>
            </w:r>
            <w:r>
              <w:rPr>
                <w:spacing w:val="-2"/>
                <w:sz w:val="24"/>
              </w:rPr>
              <w:t xml:space="preserve"> </w:t>
            </w:r>
            <w:r>
              <w:rPr>
                <w:sz w:val="24"/>
              </w:rPr>
              <w:t>dari</w:t>
            </w:r>
            <w:r>
              <w:rPr>
                <w:spacing w:val="-2"/>
                <w:sz w:val="24"/>
              </w:rPr>
              <w:t xml:space="preserve"> </w:t>
            </w:r>
            <w:r>
              <w:rPr>
                <w:sz w:val="24"/>
              </w:rPr>
              <w:t xml:space="preserve">saudara </w:t>
            </w:r>
            <w:r>
              <w:rPr>
                <w:spacing w:val="-2"/>
                <w:sz w:val="24"/>
              </w:rPr>
              <w:t>gitu?</w:t>
            </w:r>
          </w:p>
        </w:tc>
        <w:tc>
          <w:tcPr>
            <w:tcW w:w="4347" w:type="dxa"/>
            <w:tcBorders>
              <w:top w:val="nil"/>
            </w:tcBorders>
          </w:tcPr>
          <w:p w14:paraId="7EC68E35" w14:textId="77777777" w:rsidR="00A14DA6" w:rsidRDefault="00A14DA6">
            <w:pPr>
              <w:pStyle w:val="TableParagraph"/>
              <w:rPr>
                <w:b/>
                <w:sz w:val="24"/>
              </w:rPr>
            </w:pPr>
          </w:p>
          <w:p w14:paraId="224A7FE4" w14:textId="77777777" w:rsidR="00A14DA6" w:rsidRDefault="00A14DA6">
            <w:pPr>
              <w:pStyle w:val="TableParagraph"/>
              <w:rPr>
                <w:b/>
                <w:sz w:val="24"/>
              </w:rPr>
            </w:pPr>
          </w:p>
          <w:p w14:paraId="1F191264" w14:textId="77777777" w:rsidR="00A14DA6" w:rsidRDefault="00A14DA6">
            <w:pPr>
              <w:pStyle w:val="TableParagraph"/>
              <w:spacing w:before="274"/>
              <w:rPr>
                <w:b/>
                <w:sz w:val="24"/>
              </w:rPr>
            </w:pPr>
          </w:p>
          <w:p w14:paraId="1FE34186" w14:textId="77777777" w:rsidR="00A14DA6" w:rsidRDefault="00000000">
            <w:pPr>
              <w:pStyle w:val="TableParagraph"/>
              <w:ind w:left="106" w:right="386"/>
              <w:rPr>
                <w:sz w:val="24"/>
              </w:rPr>
            </w:pPr>
            <w:r>
              <w:rPr>
                <w:sz w:val="24"/>
              </w:rPr>
              <w:t>A.</w:t>
            </w:r>
            <w:r>
              <w:rPr>
                <w:spacing w:val="-3"/>
                <w:sz w:val="24"/>
              </w:rPr>
              <w:t xml:space="preserve"> </w:t>
            </w:r>
            <w:r>
              <w:rPr>
                <w:sz w:val="24"/>
              </w:rPr>
              <w:t>Explore</w:t>
            </w:r>
            <w:r>
              <w:rPr>
                <w:spacing w:val="-5"/>
                <w:sz w:val="24"/>
              </w:rPr>
              <w:t xml:space="preserve"> </w:t>
            </w:r>
            <w:r>
              <w:rPr>
                <w:sz w:val="24"/>
              </w:rPr>
              <w:t>wants,</w:t>
            </w:r>
            <w:r>
              <w:rPr>
                <w:spacing w:val="-3"/>
                <w:sz w:val="24"/>
              </w:rPr>
              <w:t xml:space="preserve"> </w:t>
            </w:r>
            <w:r>
              <w:rPr>
                <w:sz w:val="24"/>
              </w:rPr>
              <w:t>needs</w:t>
            </w:r>
            <w:r>
              <w:rPr>
                <w:spacing w:val="-3"/>
                <w:sz w:val="24"/>
              </w:rPr>
              <w:t xml:space="preserve"> </w:t>
            </w:r>
            <w:r>
              <w:rPr>
                <w:sz w:val="24"/>
              </w:rPr>
              <w:t>&amp;</w:t>
            </w:r>
            <w:r>
              <w:rPr>
                <w:spacing w:val="-3"/>
                <w:sz w:val="24"/>
              </w:rPr>
              <w:t xml:space="preserve"> </w:t>
            </w:r>
            <w:r>
              <w:rPr>
                <w:sz w:val="24"/>
              </w:rPr>
              <w:t>perceptions; Zc. Use questions and explorations - Konselor menyelidiki</w:t>
            </w:r>
            <w:r>
              <w:rPr>
                <w:spacing w:val="-1"/>
                <w:sz w:val="24"/>
              </w:rPr>
              <w:t xml:space="preserve"> </w:t>
            </w:r>
            <w:r>
              <w:rPr>
                <w:sz w:val="24"/>
              </w:rPr>
              <w:t>sumber pengaruh eksternal</w:t>
            </w:r>
            <w:r>
              <w:rPr>
                <w:spacing w:val="-15"/>
                <w:sz w:val="24"/>
              </w:rPr>
              <w:t xml:space="preserve"> </w:t>
            </w:r>
            <w:r>
              <w:rPr>
                <w:sz w:val="24"/>
              </w:rPr>
              <w:t>dalam</w:t>
            </w:r>
            <w:r>
              <w:rPr>
                <w:spacing w:val="-14"/>
                <w:sz w:val="24"/>
              </w:rPr>
              <w:t xml:space="preserve"> </w:t>
            </w:r>
            <w:r>
              <w:rPr>
                <w:sz w:val="24"/>
              </w:rPr>
              <w:t>pengambilan</w:t>
            </w:r>
            <w:r>
              <w:rPr>
                <w:spacing w:val="-13"/>
                <w:sz w:val="24"/>
              </w:rPr>
              <w:t xml:space="preserve"> </w:t>
            </w:r>
            <w:r>
              <w:rPr>
                <w:sz w:val="24"/>
              </w:rPr>
              <w:t xml:space="preserve">keputusan </w:t>
            </w:r>
            <w:r>
              <w:rPr>
                <w:spacing w:val="-2"/>
                <w:sz w:val="24"/>
              </w:rPr>
              <w:t>klien.</w:t>
            </w:r>
          </w:p>
        </w:tc>
        <w:tc>
          <w:tcPr>
            <w:tcW w:w="2834" w:type="dxa"/>
            <w:tcBorders>
              <w:top w:val="nil"/>
            </w:tcBorders>
          </w:tcPr>
          <w:p w14:paraId="6C55782F" w14:textId="77777777" w:rsidR="00A14DA6" w:rsidRDefault="00000000">
            <w:pPr>
              <w:pStyle w:val="TableParagraph"/>
              <w:ind w:left="106" w:right="145"/>
              <w:rPr>
                <w:sz w:val="24"/>
              </w:rPr>
            </w:pPr>
            <w:r>
              <w:rPr>
                <w:sz w:val="24"/>
              </w:rPr>
              <w:t>P3: Predisposisi Sosial: Klien menyatakan keputusannya</w:t>
            </w:r>
            <w:r>
              <w:rPr>
                <w:spacing w:val="-15"/>
                <w:sz w:val="24"/>
              </w:rPr>
              <w:t xml:space="preserve"> </w:t>
            </w:r>
            <w:r>
              <w:rPr>
                <w:sz w:val="24"/>
              </w:rPr>
              <w:t>berasal</w:t>
            </w:r>
            <w:r>
              <w:rPr>
                <w:spacing w:val="-15"/>
                <w:sz w:val="24"/>
              </w:rPr>
              <w:t xml:space="preserve"> </w:t>
            </w:r>
            <w:r>
              <w:rPr>
                <w:sz w:val="24"/>
              </w:rPr>
              <w:t xml:space="preserve">dari diri sendiri ("genda saya sendiri") namun juga mengakui bahwa kebanggaan orang tua adalah faktor penting. Ini </w:t>
            </w:r>
            <w:r>
              <w:rPr>
                <w:spacing w:val="-2"/>
                <w:sz w:val="24"/>
              </w:rPr>
              <w:t xml:space="preserve">menunjukkan </w:t>
            </w:r>
            <w:r>
              <w:rPr>
                <w:sz w:val="24"/>
              </w:rPr>
              <w:t>keseimbangan yang sehat antara otonomi dan keinginan untuk</w:t>
            </w:r>
          </w:p>
          <w:p w14:paraId="25F0A05B" w14:textId="77777777" w:rsidR="00A14DA6" w:rsidRDefault="00000000">
            <w:pPr>
              <w:pStyle w:val="TableParagraph"/>
              <w:spacing w:line="256" w:lineRule="exact"/>
              <w:ind w:left="106"/>
              <w:rPr>
                <w:sz w:val="24"/>
              </w:rPr>
            </w:pPr>
            <w:r>
              <w:rPr>
                <w:sz w:val="24"/>
              </w:rPr>
              <w:t>menyenangkan</w:t>
            </w:r>
            <w:r>
              <w:rPr>
                <w:spacing w:val="-5"/>
                <w:sz w:val="24"/>
              </w:rPr>
              <w:t xml:space="preserve"> </w:t>
            </w:r>
            <w:r>
              <w:rPr>
                <w:spacing w:val="-2"/>
                <w:sz w:val="24"/>
              </w:rPr>
              <w:t>keluarga.</w:t>
            </w:r>
          </w:p>
        </w:tc>
      </w:tr>
      <w:tr w:rsidR="00A14DA6" w14:paraId="7F2D8576" w14:textId="77777777">
        <w:trPr>
          <w:trHeight w:val="2760"/>
        </w:trPr>
        <w:tc>
          <w:tcPr>
            <w:tcW w:w="600" w:type="dxa"/>
            <w:shd w:val="clear" w:color="auto" w:fill="D9E0F1"/>
          </w:tcPr>
          <w:p w14:paraId="308F08E3" w14:textId="77777777" w:rsidR="00A14DA6" w:rsidRDefault="00A14DA6">
            <w:pPr>
              <w:pStyle w:val="TableParagraph"/>
              <w:rPr>
                <w:b/>
                <w:sz w:val="24"/>
              </w:rPr>
            </w:pPr>
          </w:p>
          <w:p w14:paraId="7A54AC13" w14:textId="77777777" w:rsidR="00A14DA6" w:rsidRDefault="00A14DA6">
            <w:pPr>
              <w:pStyle w:val="TableParagraph"/>
              <w:rPr>
                <w:b/>
                <w:sz w:val="24"/>
              </w:rPr>
            </w:pPr>
          </w:p>
          <w:p w14:paraId="1D5A5D46" w14:textId="77777777" w:rsidR="00A14DA6" w:rsidRDefault="00A14DA6">
            <w:pPr>
              <w:pStyle w:val="TableParagraph"/>
              <w:rPr>
                <w:b/>
                <w:sz w:val="24"/>
              </w:rPr>
            </w:pPr>
          </w:p>
          <w:p w14:paraId="2EB91063" w14:textId="77777777" w:rsidR="00A14DA6" w:rsidRDefault="00A14DA6">
            <w:pPr>
              <w:pStyle w:val="TableParagraph"/>
              <w:spacing w:before="137"/>
              <w:rPr>
                <w:b/>
                <w:sz w:val="24"/>
              </w:rPr>
            </w:pPr>
          </w:p>
          <w:p w14:paraId="0CB66429" w14:textId="77777777" w:rsidR="00A14DA6" w:rsidRDefault="00000000">
            <w:pPr>
              <w:pStyle w:val="TableParagraph"/>
              <w:spacing w:before="1"/>
              <w:ind w:left="12"/>
              <w:jc w:val="center"/>
              <w:rPr>
                <w:sz w:val="24"/>
              </w:rPr>
            </w:pPr>
            <w:r>
              <w:rPr>
                <w:spacing w:val="-5"/>
                <w:sz w:val="24"/>
              </w:rPr>
              <w:t>165</w:t>
            </w:r>
          </w:p>
        </w:tc>
        <w:tc>
          <w:tcPr>
            <w:tcW w:w="2711" w:type="dxa"/>
            <w:shd w:val="clear" w:color="auto" w:fill="D9E0F1"/>
          </w:tcPr>
          <w:p w14:paraId="4C2D233B" w14:textId="77777777" w:rsidR="00A14DA6" w:rsidRDefault="00000000">
            <w:pPr>
              <w:pStyle w:val="TableParagraph"/>
              <w:ind w:left="109"/>
              <w:rPr>
                <w:sz w:val="24"/>
              </w:rPr>
            </w:pPr>
            <w:r>
              <w:rPr>
                <w:sz w:val="24"/>
              </w:rPr>
              <w:t>Konseli</w:t>
            </w:r>
            <w:r>
              <w:rPr>
                <w:spacing w:val="-14"/>
                <w:sz w:val="24"/>
              </w:rPr>
              <w:t xml:space="preserve"> </w:t>
            </w:r>
            <w:r>
              <w:rPr>
                <w:sz w:val="24"/>
              </w:rPr>
              <w:t>(Rizky):</w:t>
            </w:r>
            <w:r>
              <w:rPr>
                <w:spacing w:val="-14"/>
                <w:sz w:val="24"/>
              </w:rPr>
              <w:t xml:space="preserve"> </w:t>
            </w:r>
            <w:r>
              <w:rPr>
                <w:sz w:val="24"/>
              </w:rPr>
              <w:t>Itu</w:t>
            </w:r>
            <w:r>
              <w:rPr>
                <w:spacing w:val="-13"/>
                <w:sz w:val="24"/>
              </w:rPr>
              <w:t xml:space="preserve"> </w:t>
            </w:r>
            <w:r>
              <w:rPr>
                <w:sz w:val="24"/>
              </w:rPr>
              <w:t>tidak dari siapapun, itu karena genda saya sendiri.</w:t>
            </w:r>
          </w:p>
          <w:p w14:paraId="7AAD59F5" w14:textId="77777777" w:rsidR="00A14DA6" w:rsidRDefault="00000000">
            <w:pPr>
              <w:pStyle w:val="TableParagraph"/>
              <w:ind w:left="109" w:right="217"/>
              <w:rPr>
                <w:sz w:val="24"/>
              </w:rPr>
            </w:pPr>
            <w:r>
              <w:rPr>
                <w:sz w:val="24"/>
              </w:rPr>
              <w:t>Karena itu ya saya melihat dari prospek kerjanya juga jelas, dan kampusnya</w:t>
            </w:r>
            <w:r>
              <w:rPr>
                <w:spacing w:val="-15"/>
                <w:sz w:val="24"/>
              </w:rPr>
              <w:t xml:space="preserve"> </w:t>
            </w:r>
            <w:r>
              <w:rPr>
                <w:sz w:val="24"/>
              </w:rPr>
              <w:t>juga</w:t>
            </w:r>
            <w:r>
              <w:rPr>
                <w:spacing w:val="-15"/>
                <w:sz w:val="24"/>
              </w:rPr>
              <w:t xml:space="preserve"> </w:t>
            </w:r>
            <w:r>
              <w:rPr>
                <w:sz w:val="24"/>
              </w:rPr>
              <w:t>kampus teknik banget, dan jurusannya itu sangat-</w:t>
            </w:r>
          </w:p>
          <w:p w14:paraId="67610FCD" w14:textId="77777777" w:rsidR="00A14DA6" w:rsidRDefault="00000000">
            <w:pPr>
              <w:pStyle w:val="TableParagraph"/>
              <w:spacing w:line="256" w:lineRule="exact"/>
              <w:ind w:left="109"/>
              <w:rPr>
                <w:sz w:val="24"/>
              </w:rPr>
            </w:pPr>
            <w:r>
              <w:rPr>
                <w:sz w:val="24"/>
              </w:rPr>
              <w:t>sangat</w:t>
            </w:r>
            <w:r>
              <w:rPr>
                <w:spacing w:val="-2"/>
                <w:sz w:val="24"/>
              </w:rPr>
              <w:t xml:space="preserve"> </w:t>
            </w:r>
            <w:r>
              <w:rPr>
                <w:sz w:val="24"/>
              </w:rPr>
              <w:t xml:space="preserve">bagus </w:t>
            </w:r>
            <w:r>
              <w:rPr>
                <w:spacing w:val="-2"/>
                <w:sz w:val="24"/>
              </w:rPr>
              <w:t>gitu.</w:t>
            </w:r>
          </w:p>
        </w:tc>
        <w:tc>
          <w:tcPr>
            <w:tcW w:w="4347" w:type="dxa"/>
            <w:shd w:val="clear" w:color="auto" w:fill="D9E0F1"/>
          </w:tcPr>
          <w:p w14:paraId="11A818CC" w14:textId="77777777" w:rsidR="00A14DA6" w:rsidRDefault="00A14DA6">
            <w:pPr>
              <w:pStyle w:val="TableParagraph"/>
              <w:rPr>
                <w:b/>
                <w:sz w:val="24"/>
              </w:rPr>
            </w:pPr>
          </w:p>
          <w:p w14:paraId="78CBFE1B" w14:textId="77777777" w:rsidR="00A14DA6" w:rsidRDefault="00A14DA6">
            <w:pPr>
              <w:pStyle w:val="TableParagraph"/>
              <w:rPr>
                <w:b/>
                <w:sz w:val="24"/>
              </w:rPr>
            </w:pPr>
          </w:p>
          <w:p w14:paraId="44E05442" w14:textId="77777777" w:rsidR="00A14DA6" w:rsidRDefault="00A14DA6">
            <w:pPr>
              <w:pStyle w:val="TableParagraph"/>
              <w:rPr>
                <w:b/>
                <w:sz w:val="24"/>
              </w:rPr>
            </w:pPr>
          </w:p>
          <w:p w14:paraId="6D0D4AF4" w14:textId="77777777" w:rsidR="00A14DA6" w:rsidRDefault="00A14DA6">
            <w:pPr>
              <w:pStyle w:val="TableParagraph"/>
              <w:spacing w:before="137"/>
              <w:rPr>
                <w:b/>
                <w:sz w:val="24"/>
              </w:rPr>
            </w:pPr>
          </w:p>
          <w:p w14:paraId="320170D2" w14:textId="77777777" w:rsidR="00A14DA6" w:rsidRDefault="00000000">
            <w:pPr>
              <w:pStyle w:val="TableParagraph"/>
              <w:spacing w:before="1"/>
              <w:ind w:left="106"/>
              <w:rPr>
                <w:sz w:val="24"/>
              </w:rPr>
            </w:pPr>
            <w:r>
              <w:rPr>
                <w:sz w:val="24"/>
              </w:rPr>
              <w:t>-</w:t>
            </w:r>
          </w:p>
        </w:tc>
        <w:tc>
          <w:tcPr>
            <w:tcW w:w="2834" w:type="dxa"/>
            <w:shd w:val="clear" w:color="auto" w:fill="D9E0F1"/>
          </w:tcPr>
          <w:p w14:paraId="7C51FDA1" w14:textId="77777777" w:rsidR="00A14DA6" w:rsidRDefault="00A14DA6">
            <w:pPr>
              <w:pStyle w:val="TableParagraph"/>
              <w:rPr>
                <w:b/>
                <w:sz w:val="24"/>
              </w:rPr>
            </w:pPr>
          </w:p>
          <w:p w14:paraId="707C056B" w14:textId="77777777" w:rsidR="00A14DA6" w:rsidRDefault="00A14DA6">
            <w:pPr>
              <w:pStyle w:val="TableParagraph"/>
              <w:rPr>
                <w:b/>
                <w:sz w:val="24"/>
              </w:rPr>
            </w:pPr>
          </w:p>
          <w:p w14:paraId="60E8C47E" w14:textId="77777777" w:rsidR="00A14DA6" w:rsidRDefault="00A14DA6">
            <w:pPr>
              <w:pStyle w:val="TableParagraph"/>
              <w:rPr>
                <w:b/>
                <w:sz w:val="24"/>
              </w:rPr>
            </w:pPr>
          </w:p>
          <w:p w14:paraId="5CC701E5" w14:textId="77777777" w:rsidR="00A14DA6" w:rsidRDefault="00A14DA6">
            <w:pPr>
              <w:pStyle w:val="TableParagraph"/>
              <w:spacing w:before="137"/>
              <w:rPr>
                <w:b/>
                <w:sz w:val="24"/>
              </w:rPr>
            </w:pPr>
          </w:p>
          <w:p w14:paraId="59A08C26" w14:textId="77777777" w:rsidR="00A14DA6" w:rsidRDefault="00000000">
            <w:pPr>
              <w:pStyle w:val="TableParagraph"/>
              <w:spacing w:before="1"/>
              <w:ind w:left="106"/>
              <w:rPr>
                <w:sz w:val="24"/>
              </w:rPr>
            </w:pPr>
            <w:r>
              <w:rPr>
                <w:sz w:val="24"/>
              </w:rPr>
              <w:t>-</w:t>
            </w:r>
          </w:p>
        </w:tc>
      </w:tr>
      <w:tr w:rsidR="00A14DA6" w14:paraId="3D847056" w14:textId="77777777">
        <w:trPr>
          <w:trHeight w:val="1380"/>
        </w:trPr>
        <w:tc>
          <w:tcPr>
            <w:tcW w:w="600" w:type="dxa"/>
          </w:tcPr>
          <w:p w14:paraId="10660325" w14:textId="77777777" w:rsidR="00A14DA6" w:rsidRDefault="00A14DA6">
            <w:pPr>
              <w:pStyle w:val="TableParagraph"/>
              <w:spacing w:before="275"/>
              <w:rPr>
                <w:b/>
                <w:sz w:val="24"/>
              </w:rPr>
            </w:pPr>
          </w:p>
          <w:p w14:paraId="34935EE9" w14:textId="77777777" w:rsidR="00A14DA6" w:rsidRDefault="00000000">
            <w:pPr>
              <w:pStyle w:val="TableParagraph"/>
              <w:spacing w:before="1"/>
              <w:ind w:left="12"/>
              <w:jc w:val="center"/>
              <w:rPr>
                <w:sz w:val="24"/>
              </w:rPr>
            </w:pPr>
            <w:r>
              <w:rPr>
                <w:spacing w:val="-5"/>
                <w:sz w:val="24"/>
              </w:rPr>
              <w:t>166</w:t>
            </w:r>
          </w:p>
        </w:tc>
        <w:tc>
          <w:tcPr>
            <w:tcW w:w="2711" w:type="dxa"/>
          </w:tcPr>
          <w:p w14:paraId="14ACDA87" w14:textId="77777777" w:rsidR="00A14DA6" w:rsidRDefault="00000000">
            <w:pPr>
              <w:pStyle w:val="TableParagraph"/>
              <w:spacing w:before="138"/>
              <w:ind w:left="109"/>
              <w:rPr>
                <w:sz w:val="24"/>
              </w:rPr>
            </w:pPr>
            <w:r>
              <w:rPr>
                <w:sz w:val="24"/>
              </w:rPr>
              <w:t>Konselor (Arif): Oke, seberapa penting kebanggaan orang tuamu terhadap</w:t>
            </w:r>
            <w:r>
              <w:rPr>
                <w:spacing w:val="-2"/>
                <w:sz w:val="24"/>
              </w:rPr>
              <w:t xml:space="preserve"> </w:t>
            </w:r>
            <w:r>
              <w:rPr>
                <w:sz w:val="24"/>
              </w:rPr>
              <w:t>kamu</w:t>
            </w:r>
            <w:r>
              <w:rPr>
                <w:spacing w:val="-1"/>
                <w:sz w:val="24"/>
              </w:rPr>
              <w:t xml:space="preserve"> </w:t>
            </w:r>
            <w:r>
              <w:rPr>
                <w:spacing w:val="-2"/>
                <w:sz w:val="24"/>
              </w:rPr>
              <w:t>misalkan?</w:t>
            </w:r>
          </w:p>
        </w:tc>
        <w:tc>
          <w:tcPr>
            <w:tcW w:w="4347" w:type="dxa"/>
          </w:tcPr>
          <w:p w14:paraId="46482444" w14:textId="77777777" w:rsidR="00A14DA6" w:rsidRDefault="00000000">
            <w:pPr>
              <w:pStyle w:val="TableParagraph"/>
              <w:spacing w:line="270" w:lineRule="atLeast"/>
              <w:ind w:left="106" w:right="386"/>
              <w:rPr>
                <w:sz w:val="24"/>
              </w:rPr>
            </w:pPr>
            <w:r>
              <w:rPr>
                <w:sz w:val="24"/>
              </w:rPr>
              <w:t>A.</w:t>
            </w:r>
            <w:r>
              <w:rPr>
                <w:spacing w:val="-3"/>
                <w:sz w:val="24"/>
              </w:rPr>
              <w:t xml:space="preserve"> </w:t>
            </w:r>
            <w:r>
              <w:rPr>
                <w:sz w:val="24"/>
              </w:rPr>
              <w:t>Explore</w:t>
            </w:r>
            <w:r>
              <w:rPr>
                <w:spacing w:val="-5"/>
                <w:sz w:val="24"/>
              </w:rPr>
              <w:t xml:space="preserve"> </w:t>
            </w:r>
            <w:r>
              <w:rPr>
                <w:sz w:val="24"/>
              </w:rPr>
              <w:t>wants,</w:t>
            </w:r>
            <w:r>
              <w:rPr>
                <w:spacing w:val="-3"/>
                <w:sz w:val="24"/>
              </w:rPr>
              <w:t xml:space="preserve"> </w:t>
            </w:r>
            <w:r>
              <w:rPr>
                <w:sz w:val="24"/>
              </w:rPr>
              <w:t>needs</w:t>
            </w:r>
            <w:r>
              <w:rPr>
                <w:spacing w:val="-3"/>
                <w:sz w:val="24"/>
              </w:rPr>
              <w:t xml:space="preserve"> </w:t>
            </w:r>
            <w:r>
              <w:rPr>
                <w:sz w:val="24"/>
              </w:rPr>
              <w:t>&amp;</w:t>
            </w:r>
            <w:r>
              <w:rPr>
                <w:spacing w:val="-3"/>
                <w:sz w:val="24"/>
              </w:rPr>
              <w:t xml:space="preserve"> </w:t>
            </w:r>
            <w:r>
              <w:rPr>
                <w:sz w:val="24"/>
              </w:rPr>
              <w:t>perceptions; Zc. Use questions and explorations - Konselor menyelidiki</w:t>
            </w:r>
            <w:r>
              <w:rPr>
                <w:spacing w:val="-1"/>
                <w:sz w:val="24"/>
              </w:rPr>
              <w:t xml:space="preserve"> </w:t>
            </w:r>
            <w:r>
              <w:rPr>
                <w:sz w:val="24"/>
              </w:rPr>
              <w:t>sumber pengaruh eksternal</w:t>
            </w:r>
            <w:r>
              <w:rPr>
                <w:spacing w:val="-15"/>
                <w:sz w:val="24"/>
              </w:rPr>
              <w:t xml:space="preserve"> </w:t>
            </w:r>
            <w:r>
              <w:rPr>
                <w:sz w:val="24"/>
              </w:rPr>
              <w:t>dalam</w:t>
            </w:r>
            <w:r>
              <w:rPr>
                <w:spacing w:val="-14"/>
                <w:sz w:val="24"/>
              </w:rPr>
              <w:t xml:space="preserve"> </w:t>
            </w:r>
            <w:r>
              <w:rPr>
                <w:sz w:val="24"/>
              </w:rPr>
              <w:t>pengambilan</w:t>
            </w:r>
            <w:r>
              <w:rPr>
                <w:spacing w:val="-13"/>
                <w:sz w:val="24"/>
              </w:rPr>
              <w:t xml:space="preserve"> </w:t>
            </w:r>
            <w:r>
              <w:rPr>
                <w:sz w:val="24"/>
              </w:rPr>
              <w:t xml:space="preserve">keputusan </w:t>
            </w:r>
            <w:r>
              <w:rPr>
                <w:spacing w:val="-2"/>
                <w:sz w:val="24"/>
              </w:rPr>
              <w:t>klien.</w:t>
            </w:r>
          </w:p>
        </w:tc>
        <w:tc>
          <w:tcPr>
            <w:tcW w:w="2834" w:type="dxa"/>
          </w:tcPr>
          <w:p w14:paraId="58A41985" w14:textId="77777777" w:rsidR="00A14DA6" w:rsidRDefault="00A14DA6">
            <w:pPr>
              <w:pStyle w:val="TableParagraph"/>
              <w:spacing w:before="275"/>
              <w:rPr>
                <w:b/>
                <w:sz w:val="24"/>
              </w:rPr>
            </w:pPr>
          </w:p>
          <w:p w14:paraId="2A73F4D6" w14:textId="77777777" w:rsidR="00A14DA6" w:rsidRDefault="00000000">
            <w:pPr>
              <w:pStyle w:val="TableParagraph"/>
              <w:spacing w:before="1"/>
              <w:ind w:left="106"/>
              <w:rPr>
                <w:sz w:val="24"/>
              </w:rPr>
            </w:pPr>
            <w:r>
              <w:rPr>
                <w:sz w:val="24"/>
              </w:rPr>
              <w:t xml:space="preserve">P3: </w:t>
            </w:r>
            <w:r>
              <w:rPr>
                <w:spacing w:val="-2"/>
                <w:sz w:val="24"/>
              </w:rPr>
              <w:t>Predisposisi</w:t>
            </w:r>
          </w:p>
        </w:tc>
      </w:tr>
      <w:tr w:rsidR="00A14DA6" w14:paraId="555F9227" w14:textId="77777777">
        <w:trPr>
          <w:trHeight w:val="1931"/>
        </w:trPr>
        <w:tc>
          <w:tcPr>
            <w:tcW w:w="600" w:type="dxa"/>
            <w:shd w:val="clear" w:color="auto" w:fill="D9E0F1"/>
          </w:tcPr>
          <w:p w14:paraId="1CD66EBB" w14:textId="77777777" w:rsidR="00A14DA6" w:rsidRDefault="00A14DA6">
            <w:pPr>
              <w:pStyle w:val="TableParagraph"/>
              <w:rPr>
                <w:b/>
                <w:sz w:val="24"/>
              </w:rPr>
            </w:pPr>
          </w:p>
          <w:p w14:paraId="6962CD74" w14:textId="77777777" w:rsidR="00A14DA6" w:rsidRDefault="00A14DA6">
            <w:pPr>
              <w:pStyle w:val="TableParagraph"/>
              <w:rPr>
                <w:b/>
                <w:sz w:val="24"/>
              </w:rPr>
            </w:pPr>
          </w:p>
          <w:p w14:paraId="0E70CCF6" w14:textId="77777777" w:rsidR="00A14DA6" w:rsidRDefault="00A14DA6">
            <w:pPr>
              <w:pStyle w:val="TableParagraph"/>
              <w:rPr>
                <w:b/>
                <w:sz w:val="24"/>
              </w:rPr>
            </w:pPr>
          </w:p>
          <w:p w14:paraId="1873A979" w14:textId="77777777" w:rsidR="00A14DA6" w:rsidRDefault="00000000">
            <w:pPr>
              <w:pStyle w:val="TableParagraph"/>
              <w:ind w:left="12"/>
              <w:jc w:val="center"/>
              <w:rPr>
                <w:sz w:val="24"/>
              </w:rPr>
            </w:pPr>
            <w:r>
              <w:rPr>
                <w:spacing w:val="-5"/>
                <w:sz w:val="24"/>
              </w:rPr>
              <w:t>167</w:t>
            </w:r>
          </w:p>
        </w:tc>
        <w:tc>
          <w:tcPr>
            <w:tcW w:w="2711" w:type="dxa"/>
            <w:shd w:val="clear" w:color="auto" w:fill="D9E0F1"/>
          </w:tcPr>
          <w:p w14:paraId="283951F6" w14:textId="77777777" w:rsidR="00A14DA6" w:rsidRDefault="00000000">
            <w:pPr>
              <w:pStyle w:val="TableParagraph"/>
              <w:spacing w:line="270" w:lineRule="atLeast"/>
              <w:ind w:left="109" w:right="244"/>
              <w:rPr>
                <w:sz w:val="24"/>
              </w:rPr>
            </w:pPr>
            <w:r>
              <w:rPr>
                <w:sz w:val="24"/>
              </w:rPr>
              <w:t>Konseli (Rizky): Mungkin kalau saya keterima</w:t>
            </w:r>
            <w:r>
              <w:rPr>
                <w:spacing w:val="-14"/>
                <w:sz w:val="24"/>
              </w:rPr>
              <w:t xml:space="preserve"> </w:t>
            </w:r>
            <w:r>
              <w:rPr>
                <w:sz w:val="24"/>
              </w:rPr>
              <w:t>ITB,</w:t>
            </w:r>
            <w:r>
              <w:rPr>
                <w:spacing w:val="-14"/>
                <w:sz w:val="24"/>
              </w:rPr>
              <w:t xml:space="preserve"> </w:t>
            </w:r>
            <w:r>
              <w:rPr>
                <w:sz w:val="24"/>
              </w:rPr>
              <w:t>orang</w:t>
            </w:r>
            <w:r>
              <w:rPr>
                <w:spacing w:val="-13"/>
                <w:sz w:val="24"/>
              </w:rPr>
              <w:t xml:space="preserve"> </w:t>
            </w:r>
            <w:r>
              <w:rPr>
                <w:sz w:val="24"/>
              </w:rPr>
              <w:t>tua saya akan bangga gitu kalau anaknya bisa masuk ke kampus top PTN gitu.</w:t>
            </w:r>
          </w:p>
        </w:tc>
        <w:tc>
          <w:tcPr>
            <w:tcW w:w="4347" w:type="dxa"/>
            <w:shd w:val="clear" w:color="auto" w:fill="D9E0F1"/>
          </w:tcPr>
          <w:p w14:paraId="3A0A1D63" w14:textId="77777777" w:rsidR="00A14DA6" w:rsidRDefault="00A14DA6">
            <w:pPr>
              <w:pStyle w:val="TableParagraph"/>
              <w:rPr>
                <w:b/>
                <w:sz w:val="24"/>
              </w:rPr>
            </w:pPr>
          </w:p>
          <w:p w14:paraId="311642B2" w14:textId="77777777" w:rsidR="00A14DA6" w:rsidRDefault="00A14DA6">
            <w:pPr>
              <w:pStyle w:val="TableParagraph"/>
              <w:rPr>
                <w:b/>
                <w:sz w:val="24"/>
              </w:rPr>
            </w:pPr>
          </w:p>
          <w:p w14:paraId="3E097770" w14:textId="77777777" w:rsidR="00A14DA6" w:rsidRDefault="00A14DA6">
            <w:pPr>
              <w:pStyle w:val="TableParagraph"/>
              <w:rPr>
                <w:b/>
                <w:sz w:val="24"/>
              </w:rPr>
            </w:pPr>
          </w:p>
          <w:p w14:paraId="0C37D630" w14:textId="77777777" w:rsidR="00A14DA6" w:rsidRDefault="00000000">
            <w:pPr>
              <w:pStyle w:val="TableParagraph"/>
              <w:ind w:left="106"/>
              <w:rPr>
                <w:sz w:val="24"/>
              </w:rPr>
            </w:pPr>
            <w:r>
              <w:rPr>
                <w:sz w:val="24"/>
              </w:rPr>
              <w:t>-</w:t>
            </w:r>
          </w:p>
        </w:tc>
        <w:tc>
          <w:tcPr>
            <w:tcW w:w="2834" w:type="dxa"/>
            <w:shd w:val="clear" w:color="auto" w:fill="D9E0F1"/>
          </w:tcPr>
          <w:p w14:paraId="5520A263" w14:textId="77777777" w:rsidR="00A14DA6" w:rsidRDefault="00A14DA6">
            <w:pPr>
              <w:pStyle w:val="TableParagraph"/>
              <w:rPr>
                <w:b/>
                <w:sz w:val="24"/>
              </w:rPr>
            </w:pPr>
          </w:p>
          <w:p w14:paraId="60029D95" w14:textId="77777777" w:rsidR="00A14DA6" w:rsidRDefault="00A14DA6">
            <w:pPr>
              <w:pStyle w:val="TableParagraph"/>
              <w:rPr>
                <w:b/>
                <w:sz w:val="24"/>
              </w:rPr>
            </w:pPr>
          </w:p>
          <w:p w14:paraId="5F64535D" w14:textId="77777777" w:rsidR="00A14DA6" w:rsidRDefault="00A14DA6">
            <w:pPr>
              <w:pStyle w:val="TableParagraph"/>
              <w:rPr>
                <w:b/>
                <w:sz w:val="24"/>
              </w:rPr>
            </w:pPr>
          </w:p>
          <w:p w14:paraId="26DF08C1" w14:textId="77777777" w:rsidR="00A14DA6" w:rsidRDefault="00000000">
            <w:pPr>
              <w:pStyle w:val="TableParagraph"/>
              <w:ind w:left="106"/>
              <w:rPr>
                <w:sz w:val="24"/>
              </w:rPr>
            </w:pPr>
            <w:r>
              <w:rPr>
                <w:sz w:val="24"/>
              </w:rPr>
              <w:t>-</w:t>
            </w:r>
          </w:p>
        </w:tc>
      </w:tr>
      <w:tr w:rsidR="00A14DA6" w14:paraId="12B3A197" w14:textId="77777777">
        <w:trPr>
          <w:trHeight w:val="2760"/>
        </w:trPr>
        <w:tc>
          <w:tcPr>
            <w:tcW w:w="600" w:type="dxa"/>
          </w:tcPr>
          <w:p w14:paraId="4E76CB4B" w14:textId="77777777" w:rsidR="00A14DA6" w:rsidRDefault="00A14DA6">
            <w:pPr>
              <w:pStyle w:val="TableParagraph"/>
              <w:rPr>
                <w:b/>
                <w:sz w:val="24"/>
              </w:rPr>
            </w:pPr>
          </w:p>
          <w:p w14:paraId="3E61D004" w14:textId="77777777" w:rsidR="00A14DA6" w:rsidRDefault="00A14DA6">
            <w:pPr>
              <w:pStyle w:val="TableParagraph"/>
              <w:rPr>
                <w:b/>
                <w:sz w:val="24"/>
              </w:rPr>
            </w:pPr>
          </w:p>
          <w:p w14:paraId="49760624" w14:textId="77777777" w:rsidR="00A14DA6" w:rsidRDefault="00A14DA6">
            <w:pPr>
              <w:pStyle w:val="TableParagraph"/>
              <w:rPr>
                <w:b/>
                <w:sz w:val="24"/>
              </w:rPr>
            </w:pPr>
          </w:p>
          <w:p w14:paraId="4FD66101" w14:textId="77777777" w:rsidR="00A14DA6" w:rsidRDefault="00A14DA6">
            <w:pPr>
              <w:pStyle w:val="TableParagraph"/>
              <w:spacing w:before="138"/>
              <w:rPr>
                <w:b/>
                <w:sz w:val="24"/>
              </w:rPr>
            </w:pPr>
          </w:p>
          <w:p w14:paraId="6E54399A" w14:textId="77777777" w:rsidR="00A14DA6" w:rsidRDefault="00000000">
            <w:pPr>
              <w:pStyle w:val="TableParagraph"/>
              <w:ind w:left="12"/>
              <w:jc w:val="center"/>
              <w:rPr>
                <w:sz w:val="24"/>
              </w:rPr>
            </w:pPr>
            <w:r>
              <w:rPr>
                <w:spacing w:val="-5"/>
                <w:sz w:val="24"/>
              </w:rPr>
              <w:t>168</w:t>
            </w:r>
          </w:p>
        </w:tc>
        <w:tc>
          <w:tcPr>
            <w:tcW w:w="2711" w:type="dxa"/>
          </w:tcPr>
          <w:p w14:paraId="3032CBC5" w14:textId="77777777" w:rsidR="00A14DA6" w:rsidRDefault="00A14DA6">
            <w:pPr>
              <w:pStyle w:val="TableParagraph"/>
              <w:rPr>
                <w:b/>
                <w:sz w:val="24"/>
              </w:rPr>
            </w:pPr>
          </w:p>
          <w:p w14:paraId="27C0241A" w14:textId="77777777" w:rsidR="00A14DA6" w:rsidRDefault="00A14DA6">
            <w:pPr>
              <w:pStyle w:val="TableParagraph"/>
              <w:rPr>
                <w:b/>
                <w:sz w:val="24"/>
              </w:rPr>
            </w:pPr>
          </w:p>
          <w:p w14:paraId="1135C3A1" w14:textId="77777777" w:rsidR="00A14DA6" w:rsidRDefault="00A14DA6">
            <w:pPr>
              <w:pStyle w:val="TableParagraph"/>
              <w:rPr>
                <w:b/>
                <w:sz w:val="24"/>
              </w:rPr>
            </w:pPr>
          </w:p>
          <w:p w14:paraId="569EA438" w14:textId="77777777" w:rsidR="00A14DA6" w:rsidRDefault="00000000">
            <w:pPr>
              <w:pStyle w:val="TableParagraph"/>
              <w:ind w:left="109" w:right="244"/>
              <w:rPr>
                <w:sz w:val="24"/>
              </w:rPr>
            </w:pPr>
            <w:r>
              <w:rPr>
                <w:sz w:val="24"/>
              </w:rPr>
              <w:t>Konselor (Arif): Mana yang</w:t>
            </w:r>
            <w:r>
              <w:rPr>
                <w:spacing w:val="-13"/>
                <w:sz w:val="24"/>
              </w:rPr>
              <w:t xml:space="preserve"> </w:t>
            </w:r>
            <w:r>
              <w:rPr>
                <w:sz w:val="24"/>
              </w:rPr>
              <w:t>lebih</w:t>
            </w:r>
            <w:r>
              <w:rPr>
                <w:spacing w:val="-13"/>
                <w:sz w:val="24"/>
              </w:rPr>
              <w:t xml:space="preserve"> </w:t>
            </w:r>
            <w:r>
              <w:rPr>
                <w:sz w:val="24"/>
              </w:rPr>
              <w:t>penting</w:t>
            </w:r>
            <w:r>
              <w:rPr>
                <w:spacing w:val="-13"/>
                <w:sz w:val="24"/>
              </w:rPr>
              <w:t xml:space="preserve"> </w:t>
            </w:r>
            <w:r>
              <w:rPr>
                <w:sz w:val="24"/>
              </w:rPr>
              <w:t xml:space="preserve">bagi kamu, bahagia atau </w:t>
            </w:r>
            <w:r>
              <w:rPr>
                <w:spacing w:val="-2"/>
                <w:sz w:val="24"/>
              </w:rPr>
              <w:t>stabil?</w:t>
            </w:r>
          </w:p>
        </w:tc>
        <w:tc>
          <w:tcPr>
            <w:tcW w:w="4347" w:type="dxa"/>
          </w:tcPr>
          <w:p w14:paraId="1F0EE30B" w14:textId="77777777" w:rsidR="00A14DA6" w:rsidRDefault="00A14DA6">
            <w:pPr>
              <w:pStyle w:val="TableParagraph"/>
              <w:rPr>
                <w:b/>
                <w:sz w:val="24"/>
              </w:rPr>
            </w:pPr>
          </w:p>
          <w:p w14:paraId="1928E9A7" w14:textId="77777777" w:rsidR="00A14DA6" w:rsidRDefault="00A14DA6">
            <w:pPr>
              <w:pStyle w:val="TableParagraph"/>
              <w:rPr>
                <w:b/>
                <w:sz w:val="24"/>
              </w:rPr>
            </w:pPr>
          </w:p>
          <w:p w14:paraId="5198582D" w14:textId="77777777" w:rsidR="00A14DA6" w:rsidRDefault="00A14DA6">
            <w:pPr>
              <w:pStyle w:val="TableParagraph"/>
              <w:rPr>
                <w:b/>
                <w:sz w:val="24"/>
              </w:rPr>
            </w:pPr>
          </w:p>
          <w:p w14:paraId="5C7B8C24" w14:textId="77777777" w:rsidR="00A14DA6" w:rsidRDefault="00000000">
            <w:pPr>
              <w:pStyle w:val="TableParagraph"/>
              <w:ind w:left="106" w:right="138"/>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7"/>
                <w:sz w:val="24"/>
              </w:rPr>
              <w:t xml:space="preserve"> </w:t>
            </w:r>
            <w:r>
              <w:rPr>
                <w:sz w:val="24"/>
              </w:rPr>
              <w:t>-</w:t>
            </w:r>
            <w:r>
              <w:rPr>
                <w:spacing w:val="-6"/>
                <w:sz w:val="24"/>
              </w:rPr>
              <w:t xml:space="preserve"> </w:t>
            </w:r>
            <w:r>
              <w:rPr>
                <w:sz w:val="24"/>
              </w:rPr>
              <w:t>Konselor</w:t>
            </w:r>
            <w:r>
              <w:rPr>
                <w:spacing w:val="-8"/>
                <w:sz w:val="24"/>
              </w:rPr>
              <w:t xml:space="preserve"> </w:t>
            </w:r>
            <w:r>
              <w:rPr>
                <w:sz w:val="24"/>
              </w:rPr>
              <w:t>mengajukan pertanyaan filosofis mendasar yang memaksa klien untuk merefleksikan</w:t>
            </w:r>
            <w:r>
              <w:rPr>
                <w:spacing w:val="40"/>
                <w:sz w:val="24"/>
              </w:rPr>
              <w:t xml:space="preserve"> </w:t>
            </w:r>
            <w:r>
              <w:rPr>
                <w:sz w:val="24"/>
              </w:rPr>
              <w:t>tujuan hidup ultimatnya.</w:t>
            </w:r>
          </w:p>
        </w:tc>
        <w:tc>
          <w:tcPr>
            <w:tcW w:w="2834" w:type="dxa"/>
          </w:tcPr>
          <w:p w14:paraId="0ABC1A19" w14:textId="77777777" w:rsidR="00A14DA6" w:rsidRDefault="00000000">
            <w:pPr>
              <w:pStyle w:val="TableParagraph"/>
              <w:ind w:left="106" w:right="427"/>
              <w:rPr>
                <w:sz w:val="24"/>
              </w:rPr>
            </w:pPr>
            <w:r>
              <w:rPr>
                <w:sz w:val="24"/>
              </w:rPr>
              <w:t>P3: Predisposisi Psikologis: Ini adalah pertanyaan</w:t>
            </w:r>
            <w:r>
              <w:rPr>
                <w:spacing w:val="-15"/>
                <w:sz w:val="24"/>
              </w:rPr>
              <w:t xml:space="preserve"> </w:t>
            </w:r>
            <w:r>
              <w:rPr>
                <w:sz w:val="24"/>
              </w:rPr>
              <w:t>nilai</w:t>
            </w:r>
            <w:r>
              <w:rPr>
                <w:spacing w:val="-15"/>
                <w:sz w:val="24"/>
              </w:rPr>
              <w:t xml:space="preserve"> </w:t>
            </w:r>
            <w:r>
              <w:rPr>
                <w:sz w:val="24"/>
              </w:rPr>
              <w:t>tingkat tinggi yang membantu mengungkap orientasi hidup klien: apakah ia pencari kebahagiaan (hedonic) atau pencari</w:t>
            </w:r>
          </w:p>
          <w:p w14:paraId="6D41DC77" w14:textId="77777777" w:rsidR="00A14DA6" w:rsidRDefault="00000000">
            <w:pPr>
              <w:pStyle w:val="TableParagraph"/>
              <w:spacing w:line="270" w:lineRule="atLeast"/>
              <w:ind w:left="106"/>
              <w:rPr>
                <w:sz w:val="24"/>
              </w:rPr>
            </w:pPr>
            <w:r>
              <w:rPr>
                <w:spacing w:val="-2"/>
                <w:sz w:val="24"/>
              </w:rPr>
              <w:t>keamanan/stabilitas (eudaimonic).</w:t>
            </w:r>
          </w:p>
        </w:tc>
      </w:tr>
    </w:tbl>
    <w:p w14:paraId="104AE81D"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B917CED" w14:textId="77777777">
        <w:trPr>
          <w:trHeight w:val="2758"/>
        </w:trPr>
        <w:tc>
          <w:tcPr>
            <w:tcW w:w="600" w:type="dxa"/>
            <w:tcBorders>
              <w:top w:val="nil"/>
            </w:tcBorders>
            <w:shd w:val="clear" w:color="auto" w:fill="D9E0F1"/>
          </w:tcPr>
          <w:p w14:paraId="24B7543D" w14:textId="77777777" w:rsidR="00A14DA6" w:rsidRDefault="00A14DA6">
            <w:pPr>
              <w:pStyle w:val="TableParagraph"/>
              <w:rPr>
                <w:b/>
                <w:sz w:val="24"/>
              </w:rPr>
            </w:pPr>
          </w:p>
          <w:p w14:paraId="28276860" w14:textId="77777777" w:rsidR="00A14DA6" w:rsidRDefault="00A14DA6">
            <w:pPr>
              <w:pStyle w:val="TableParagraph"/>
              <w:rPr>
                <w:b/>
                <w:sz w:val="24"/>
              </w:rPr>
            </w:pPr>
          </w:p>
          <w:p w14:paraId="0ADBF7E8" w14:textId="77777777" w:rsidR="00A14DA6" w:rsidRDefault="00A14DA6">
            <w:pPr>
              <w:pStyle w:val="TableParagraph"/>
              <w:rPr>
                <w:b/>
                <w:sz w:val="24"/>
              </w:rPr>
            </w:pPr>
          </w:p>
          <w:p w14:paraId="33C22845" w14:textId="77777777" w:rsidR="00A14DA6" w:rsidRDefault="00A14DA6">
            <w:pPr>
              <w:pStyle w:val="TableParagraph"/>
              <w:spacing w:before="136"/>
              <w:rPr>
                <w:b/>
                <w:sz w:val="24"/>
              </w:rPr>
            </w:pPr>
          </w:p>
          <w:p w14:paraId="3A8FA041" w14:textId="77777777" w:rsidR="00A14DA6" w:rsidRDefault="00000000">
            <w:pPr>
              <w:pStyle w:val="TableParagraph"/>
              <w:ind w:left="12"/>
              <w:jc w:val="center"/>
              <w:rPr>
                <w:sz w:val="24"/>
              </w:rPr>
            </w:pPr>
            <w:r>
              <w:rPr>
                <w:spacing w:val="-5"/>
                <w:sz w:val="24"/>
              </w:rPr>
              <w:t>169</w:t>
            </w:r>
          </w:p>
        </w:tc>
        <w:tc>
          <w:tcPr>
            <w:tcW w:w="2711" w:type="dxa"/>
            <w:tcBorders>
              <w:top w:val="nil"/>
            </w:tcBorders>
            <w:shd w:val="clear" w:color="auto" w:fill="D9E0F1"/>
          </w:tcPr>
          <w:p w14:paraId="3303B881" w14:textId="77777777" w:rsidR="00A14DA6" w:rsidRDefault="00A14DA6">
            <w:pPr>
              <w:pStyle w:val="TableParagraph"/>
              <w:rPr>
                <w:b/>
                <w:sz w:val="24"/>
              </w:rPr>
            </w:pPr>
          </w:p>
          <w:p w14:paraId="30C9ED01" w14:textId="77777777" w:rsidR="00A14DA6" w:rsidRDefault="00A14DA6">
            <w:pPr>
              <w:pStyle w:val="TableParagraph"/>
              <w:rPr>
                <w:b/>
                <w:sz w:val="24"/>
              </w:rPr>
            </w:pPr>
          </w:p>
          <w:p w14:paraId="4D96056C" w14:textId="77777777" w:rsidR="00A14DA6" w:rsidRDefault="00A14DA6">
            <w:pPr>
              <w:pStyle w:val="TableParagraph"/>
              <w:spacing w:before="136"/>
              <w:rPr>
                <w:b/>
                <w:sz w:val="24"/>
              </w:rPr>
            </w:pPr>
          </w:p>
          <w:p w14:paraId="0F5AD3B5" w14:textId="77777777" w:rsidR="00A14DA6" w:rsidRDefault="00000000">
            <w:pPr>
              <w:pStyle w:val="TableParagraph"/>
              <w:ind w:left="109"/>
              <w:rPr>
                <w:sz w:val="24"/>
              </w:rPr>
            </w:pPr>
            <w:r>
              <w:rPr>
                <w:sz w:val="24"/>
              </w:rPr>
              <w:t>Konseli (Rizky): Kestabilan</w:t>
            </w:r>
            <w:r>
              <w:rPr>
                <w:spacing w:val="-15"/>
                <w:sz w:val="24"/>
              </w:rPr>
              <w:t xml:space="preserve"> </w:t>
            </w:r>
            <w:r>
              <w:rPr>
                <w:sz w:val="24"/>
              </w:rPr>
              <w:t>sih</w:t>
            </w:r>
            <w:r>
              <w:rPr>
                <w:spacing w:val="-15"/>
                <w:sz w:val="24"/>
              </w:rPr>
              <w:t xml:space="preserve"> </w:t>
            </w:r>
            <w:r>
              <w:rPr>
                <w:sz w:val="24"/>
              </w:rPr>
              <w:t>kalau menurut saya.</w:t>
            </w:r>
          </w:p>
        </w:tc>
        <w:tc>
          <w:tcPr>
            <w:tcW w:w="4347" w:type="dxa"/>
            <w:tcBorders>
              <w:top w:val="nil"/>
            </w:tcBorders>
            <w:shd w:val="clear" w:color="auto" w:fill="D9E0F1"/>
          </w:tcPr>
          <w:p w14:paraId="2A788792" w14:textId="77777777" w:rsidR="00A14DA6" w:rsidRDefault="00A14DA6">
            <w:pPr>
              <w:pStyle w:val="TableParagraph"/>
              <w:rPr>
                <w:b/>
                <w:sz w:val="24"/>
              </w:rPr>
            </w:pPr>
          </w:p>
          <w:p w14:paraId="6CF5A415" w14:textId="77777777" w:rsidR="00A14DA6" w:rsidRDefault="00A14DA6">
            <w:pPr>
              <w:pStyle w:val="TableParagraph"/>
              <w:rPr>
                <w:b/>
                <w:sz w:val="24"/>
              </w:rPr>
            </w:pPr>
          </w:p>
          <w:p w14:paraId="26A4B4BD" w14:textId="77777777" w:rsidR="00A14DA6" w:rsidRDefault="00A14DA6">
            <w:pPr>
              <w:pStyle w:val="TableParagraph"/>
              <w:rPr>
                <w:b/>
                <w:sz w:val="24"/>
              </w:rPr>
            </w:pPr>
          </w:p>
          <w:p w14:paraId="17B67AEC" w14:textId="77777777" w:rsidR="00A14DA6" w:rsidRDefault="00A14DA6">
            <w:pPr>
              <w:pStyle w:val="TableParagraph"/>
              <w:spacing w:before="136"/>
              <w:rPr>
                <w:b/>
                <w:sz w:val="24"/>
              </w:rPr>
            </w:pPr>
          </w:p>
          <w:p w14:paraId="4E96756B"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D2360DC" w14:textId="77777777" w:rsidR="00A14DA6" w:rsidRDefault="00000000">
            <w:pPr>
              <w:pStyle w:val="TableParagraph"/>
              <w:ind w:left="106" w:right="145"/>
              <w:rPr>
                <w:sz w:val="24"/>
              </w:rPr>
            </w:pPr>
            <w:r>
              <w:rPr>
                <w:sz w:val="24"/>
              </w:rPr>
              <w:t xml:space="preserve">P3: Predisposisi Psikologis: Klien </w:t>
            </w:r>
            <w:r>
              <w:rPr>
                <w:spacing w:val="-2"/>
                <w:sz w:val="24"/>
              </w:rPr>
              <w:t xml:space="preserve">mengonfirmasi </w:t>
            </w:r>
            <w:r>
              <w:rPr>
                <w:sz w:val="24"/>
              </w:rPr>
              <w:t>orientasinya pada stabilitas.</w:t>
            </w:r>
            <w:r>
              <w:rPr>
                <w:spacing w:val="-13"/>
                <w:sz w:val="24"/>
              </w:rPr>
              <w:t xml:space="preserve"> </w:t>
            </w:r>
            <w:r>
              <w:rPr>
                <w:sz w:val="24"/>
              </w:rPr>
              <w:t>Ini</w:t>
            </w:r>
            <w:r>
              <w:rPr>
                <w:spacing w:val="-13"/>
                <w:sz w:val="24"/>
              </w:rPr>
              <w:t xml:space="preserve"> </w:t>
            </w:r>
            <w:r>
              <w:rPr>
                <w:sz w:val="24"/>
              </w:rPr>
              <w:t>selaras</w:t>
            </w:r>
            <w:r>
              <w:rPr>
                <w:spacing w:val="-13"/>
                <w:sz w:val="24"/>
              </w:rPr>
              <w:t xml:space="preserve"> </w:t>
            </w:r>
            <w:r>
              <w:rPr>
                <w:sz w:val="24"/>
              </w:rPr>
              <w:t>dan memperkuat pilihannya untuk jurusan yang "aman". Ini adalah titik kesadaran diri yang</w:t>
            </w:r>
          </w:p>
          <w:p w14:paraId="5147D3B4" w14:textId="77777777" w:rsidR="00A14DA6" w:rsidRDefault="00000000">
            <w:pPr>
              <w:pStyle w:val="TableParagraph"/>
              <w:spacing w:line="256" w:lineRule="exact"/>
              <w:ind w:left="106"/>
              <w:rPr>
                <w:sz w:val="24"/>
              </w:rPr>
            </w:pPr>
            <w:r>
              <w:rPr>
                <w:spacing w:val="-2"/>
                <w:sz w:val="24"/>
              </w:rPr>
              <w:t>penting.</w:t>
            </w:r>
          </w:p>
        </w:tc>
      </w:tr>
      <w:tr w:rsidR="00A14DA6" w14:paraId="404ABE4C" w14:textId="77777777">
        <w:trPr>
          <w:trHeight w:val="3864"/>
        </w:trPr>
        <w:tc>
          <w:tcPr>
            <w:tcW w:w="600" w:type="dxa"/>
          </w:tcPr>
          <w:p w14:paraId="27727674" w14:textId="77777777" w:rsidR="00A14DA6" w:rsidRDefault="00A14DA6">
            <w:pPr>
              <w:pStyle w:val="TableParagraph"/>
              <w:rPr>
                <w:b/>
                <w:sz w:val="24"/>
              </w:rPr>
            </w:pPr>
          </w:p>
          <w:p w14:paraId="6D36F842" w14:textId="77777777" w:rsidR="00A14DA6" w:rsidRDefault="00A14DA6">
            <w:pPr>
              <w:pStyle w:val="TableParagraph"/>
              <w:rPr>
                <w:b/>
                <w:sz w:val="24"/>
              </w:rPr>
            </w:pPr>
          </w:p>
          <w:p w14:paraId="70DEFE0D" w14:textId="77777777" w:rsidR="00A14DA6" w:rsidRDefault="00A14DA6">
            <w:pPr>
              <w:pStyle w:val="TableParagraph"/>
              <w:rPr>
                <w:b/>
                <w:sz w:val="24"/>
              </w:rPr>
            </w:pPr>
          </w:p>
          <w:p w14:paraId="35C51F27" w14:textId="77777777" w:rsidR="00A14DA6" w:rsidRDefault="00A14DA6">
            <w:pPr>
              <w:pStyle w:val="TableParagraph"/>
              <w:rPr>
                <w:b/>
                <w:sz w:val="24"/>
              </w:rPr>
            </w:pPr>
          </w:p>
          <w:p w14:paraId="6648DA55" w14:textId="77777777" w:rsidR="00A14DA6" w:rsidRDefault="00A14DA6">
            <w:pPr>
              <w:pStyle w:val="TableParagraph"/>
              <w:rPr>
                <w:b/>
                <w:sz w:val="24"/>
              </w:rPr>
            </w:pPr>
          </w:p>
          <w:p w14:paraId="13ECCD71" w14:textId="77777777" w:rsidR="00A14DA6" w:rsidRDefault="00A14DA6">
            <w:pPr>
              <w:pStyle w:val="TableParagraph"/>
              <w:spacing w:before="138"/>
              <w:rPr>
                <w:b/>
                <w:sz w:val="24"/>
              </w:rPr>
            </w:pPr>
          </w:p>
          <w:p w14:paraId="7E92245D" w14:textId="77777777" w:rsidR="00A14DA6" w:rsidRDefault="00000000">
            <w:pPr>
              <w:pStyle w:val="TableParagraph"/>
              <w:ind w:left="12"/>
              <w:jc w:val="center"/>
              <w:rPr>
                <w:sz w:val="24"/>
              </w:rPr>
            </w:pPr>
            <w:r>
              <w:rPr>
                <w:spacing w:val="-5"/>
                <w:sz w:val="24"/>
              </w:rPr>
              <w:t>170</w:t>
            </w:r>
          </w:p>
        </w:tc>
        <w:tc>
          <w:tcPr>
            <w:tcW w:w="2711" w:type="dxa"/>
          </w:tcPr>
          <w:p w14:paraId="478A0C74" w14:textId="77777777" w:rsidR="00A14DA6" w:rsidRDefault="00A14DA6">
            <w:pPr>
              <w:pStyle w:val="TableParagraph"/>
              <w:rPr>
                <w:b/>
                <w:sz w:val="24"/>
              </w:rPr>
            </w:pPr>
          </w:p>
          <w:p w14:paraId="160CA3F9" w14:textId="77777777" w:rsidR="00A14DA6" w:rsidRDefault="00A14DA6">
            <w:pPr>
              <w:pStyle w:val="TableParagraph"/>
              <w:rPr>
                <w:b/>
                <w:sz w:val="24"/>
              </w:rPr>
            </w:pPr>
          </w:p>
          <w:p w14:paraId="7DFB3529" w14:textId="77777777" w:rsidR="00A14DA6" w:rsidRDefault="00A14DA6">
            <w:pPr>
              <w:pStyle w:val="TableParagraph"/>
              <w:rPr>
                <w:b/>
                <w:sz w:val="24"/>
              </w:rPr>
            </w:pPr>
          </w:p>
          <w:p w14:paraId="29335E75" w14:textId="77777777" w:rsidR="00A14DA6" w:rsidRDefault="00A14DA6">
            <w:pPr>
              <w:pStyle w:val="TableParagraph"/>
              <w:rPr>
                <w:b/>
                <w:sz w:val="24"/>
              </w:rPr>
            </w:pPr>
          </w:p>
          <w:p w14:paraId="32BB6C05" w14:textId="77777777" w:rsidR="00A14DA6" w:rsidRDefault="00A14DA6">
            <w:pPr>
              <w:pStyle w:val="TableParagraph"/>
              <w:rPr>
                <w:b/>
                <w:sz w:val="24"/>
              </w:rPr>
            </w:pPr>
          </w:p>
          <w:p w14:paraId="5B2BDA86" w14:textId="77777777" w:rsidR="00A14DA6" w:rsidRDefault="00A14DA6">
            <w:pPr>
              <w:pStyle w:val="TableParagraph"/>
              <w:spacing w:before="138"/>
              <w:rPr>
                <w:b/>
                <w:sz w:val="24"/>
              </w:rPr>
            </w:pPr>
          </w:p>
          <w:p w14:paraId="3C6B374C" w14:textId="77777777" w:rsidR="00A14DA6" w:rsidRDefault="00000000">
            <w:pPr>
              <w:pStyle w:val="TableParagraph"/>
              <w:ind w:left="109"/>
              <w:rPr>
                <w:sz w:val="24"/>
              </w:rPr>
            </w:pPr>
            <w:r>
              <w:rPr>
                <w:sz w:val="24"/>
              </w:rPr>
              <w:t>Konselor</w:t>
            </w:r>
            <w:r>
              <w:rPr>
                <w:spacing w:val="-1"/>
                <w:sz w:val="24"/>
              </w:rPr>
              <w:t xml:space="preserve"> </w:t>
            </w:r>
            <w:r>
              <w:rPr>
                <w:sz w:val="24"/>
              </w:rPr>
              <w:t>(Arif):</w:t>
            </w:r>
            <w:r>
              <w:rPr>
                <w:spacing w:val="-2"/>
                <w:sz w:val="24"/>
              </w:rPr>
              <w:t xml:space="preserve"> Kenapa?</w:t>
            </w:r>
          </w:p>
        </w:tc>
        <w:tc>
          <w:tcPr>
            <w:tcW w:w="4347" w:type="dxa"/>
          </w:tcPr>
          <w:p w14:paraId="783538AC" w14:textId="77777777" w:rsidR="00A14DA6" w:rsidRDefault="00A14DA6">
            <w:pPr>
              <w:pStyle w:val="TableParagraph"/>
              <w:rPr>
                <w:b/>
                <w:sz w:val="24"/>
              </w:rPr>
            </w:pPr>
          </w:p>
          <w:p w14:paraId="2CCC0510" w14:textId="77777777" w:rsidR="00A14DA6" w:rsidRDefault="00A14DA6">
            <w:pPr>
              <w:pStyle w:val="TableParagraph"/>
              <w:rPr>
                <w:b/>
                <w:sz w:val="24"/>
              </w:rPr>
            </w:pPr>
          </w:p>
          <w:p w14:paraId="29EB03EA" w14:textId="77777777" w:rsidR="00A14DA6" w:rsidRDefault="00A14DA6">
            <w:pPr>
              <w:pStyle w:val="TableParagraph"/>
              <w:rPr>
                <w:b/>
                <w:sz w:val="24"/>
              </w:rPr>
            </w:pPr>
          </w:p>
          <w:p w14:paraId="3801FE53" w14:textId="77777777" w:rsidR="00A14DA6" w:rsidRDefault="00A14DA6">
            <w:pPr>
              <w:pStyle w:val="TableParagraph"/>
              <w:rPr>
                <w:b/>
                <w:sz w:val="24"/>
              </w:rPr>
            </w:pPr>
          </w:p>
          <w:p w14:paraId="3F869995" w14:textId="77777777" w:rsidR="00A14DA6" w:rsidRDefault="00A14DA6">
            <w:pPr>
              <w:pStyle w:val="TableParagraph"/>
              <w:spacing w:before="138"/>
              <w:rPr>
                <w:b/>
                <w:sz w:val="24"/>
              </w:rPr>
            </w:pPr>
          </w:p>
          <w:p w14:paraId="29BEC465" w14:textId="77777777" w:rsidR="00A14DA6" w:rsidRDefault="00000000">
            <w:pPr>
              <w:pStyle w:val="TableParagraph"/>
              <w:ind w:left="106" w:right="519"/>
              <w:rPr>
                <w:sz w:val="24"/>
              </w:rPr>
            </w:pPr>
            <w:r>
              <w:rPr>
                <w:sz w:val="24"/>
              </w:rPr>
              <w:t>Zc. Use questions and explorations - Konselor</w:t>
            </w:r>
            <w:r>
              <w:rPr>
                <w:spacing w:val="-8"/>
                <w:sz w:val="24"/>
              </w:rPr>
              <w:t xml:space="preserve"> </w:t>
            </w:r>
            <w:r>
              <w:rPr>
                <w:sz w:val="24"/>
              </w:rPr>
              <w:t>meminta</w:t>
            </w:r>
            <w:r>
              <w:rPr>
                <w:spacing w:val="-9"/>
                <w:sz w:val="24"/>
              </w:rPr>
              <w:t xml:space="preserve"> </w:t>
            </w:r>
            <w:r>
              <w:rPr>
                <w:sz w:val="24"/>
              </w:rPr>
              <w:t>alasan</w:t>
            </w:r>
            <w:r>
              <w:rPr>
                <w:spacing w:val="-8"/>
                <w:sz w:val="24"/>
              </w:rPr>
              <w:t xml:space="preserve"> </w:t>
            </w:r>
            <w:r>
              <w:rPr>
                <w:sz w:val="24"/>
              </w:rPr>
              <w:t>di</w:t>
            </w:r>
            <w:r>
              <w:rPr>
                <w:spacing w:val="-9"/>
                <w:sz w:val="24"/>
              </w:rPr>
              <w:t xml:space="preserve"> </w:t>
            </w:r>
            <w:r>
              <w:rPr>
                <w:sz w:val="24"/>
              </w:rPr>
              <w:t>balik</w:t>
            </w:r>
            <w:r>
              <w:rPr>
                <w:spacing w:val="-9"/>
                <w:sz w:val="24"/>
              </w:rPr>
              <w:t xml:space="preserve"> </w:t>
            </w:r>
            <w:r>
              <w:rPr>
                <w:sz w:val="24"/>
              </w:rPr>
              <w:t>nilai yang dianut.</w:t>
            </w:r>
          </w:p>
        </w:tc>
        <w:tc>
          <w:tcPr>
            <w:tcW w:w="2834" w:type="dxa"/>
          </w:tcPr>
          <w:p w14:paraId="16811350" w14:textId="77777777" w:rsidR="00A14DA6" w:rsidRDefault="00000000">
            <w:pPr>
              <w:pStyle w:val="TableParagraph"/>
              <w:ind w:left="106" w:right="71"/>
              <w:rPr>
                <w:sz w:val="24"/>
              </w:rPr>
            </w:pPr>
            <w:r>
              <w:rPr>
                <w:sz w:val="24"/>
              </w:rPr>
              <w:t>Predisposisi Psikologis &amp; Plan: Klien memberikan alasan</w:t>
            </w:r>
            <w:r>
              <w:rPr>
                <w:spacing w:val="-5"/>
                <w:sz w:val="24"/>
              </w:rPr>
              <w:t xml:space="preserve"> </w:t>
            </w:r>
            <w:r>
              <w:rPr>
                <w:sz w:val="24"/>
              </w:rPr>
              <w:t>yang</w:t>
            </w:r>
            <w:r>
              <w:rPr>
                <w:spacing w:val="-5"/>
                <w:sz w:val="24"/>
              </w:rPr>
              <w:t xml:space="preserve"> </w:t>
            </w:r>
            <w:r>
              <w:rPr>
                <w:sz w:val="24"/>
              </w:rPr>
              <w:t>sangat</w:t>
            </w:r>
            <w:r>
              <w:rPr>
                <w:spacing w:val="-6"/>
                <w:sz w:val="24"/>
              </w:rPr>
              <w:t xml:space="preserve"> </w:t>
            </w:r>
            <w:r>
              <w:rPr>
                <w:sz w:val="24"/>
              </w:rPr>
              <w:t xml:space="preserve">konkret dan terkait kinerja. Ia mendefinisikan "stabil" sebagai kondisi yang </w:t>
            </w:r>
            <w:r>
              <w:rPr>
                <w:spacing w:val="-2"/>
                <w:sz w:val="24"/>
              </w:rPr>
              <w:t xml:space="preserve">memungkinkannya </w:t>
            </w:r>
            <w:r>
              <w:rPr>
                <w:sz w:val="24"/>
              </w:rPr>
              <w:t>berfungsi</w:t>
            </w:r>
            <w:r>
              <w:rPr>
                <w:spacing w:val="-15"/>
                <w:sz w:val="24"/>
              </w:rPr>
              <w:t xml:space="preserve"> </w:t>
            </w:r>
            <w:r>
              <w:rPr>
                <w:sz w:val="24"/>
              </w:rPr>
              <w:t>secara</w:t>
            </w:r>
            <w:r>
              <w:rPr>
                <w:spacing w:val="-15"/>
                <w:sz w:val="24"/>
              </w:rPr>
              <w:t xml:space="preserve"> </w:t>
            </w:r>
            <w:r>
              <w:rPr>
                <w:sz w:val="24"/>
              </w:rPr>
              <w:t>akademik. Ini menunjukkan bahwa pilihan "aman" adalah strategi koping untuk memastikan kinerja optimal, bukan sekadar</w:t>
            </w:r>
          </w:p>
          <w:p w14:paraId="70CE9583" w14:textId="77777777" w:rsidR="00A14DA6" w:rsidRDefault="00000000">
            <w:pPr>
              <w:pStyle w:val="TableParagraph"/>
              <w:spacing w:before="1" w:line="256" w:lineRule="exact"/>
              <w:ind w:left="106"/>
              <w:rPr>
                <w:sz w:val="24"/>
              </w:rPr>
            </w:pPr>
            <w:r>
              <w:rPr>
                <w:spacing w:val="-2"/>
                <w:sz w:val="24"/>
              </w:rPr>
              <w:t>ketakutan.</w:t>
            </w:r>
          </w:p>
        </w:tc>
      </w:tr>
      <w:tr w:rsidR="00A14DA6" w14:paraId="54F0CCAE" w14:textId="77777777">
        <w:trPr>
          <w:trHeight w:val="2484"/>
        </w:trPr>
        <w:tc>
          <w:tcPr>
            <w:tcW w:w="600" w:type="dxa"/>
            <w:shd w:val="clear" w:color="auto" w:fill="D9E0F1"/>
          </w:tcPr>
          <w:p w14:paraId="0E733F41" w14:textId="77777777" w:rsidR="00A14DA6" w:rsidRDefault="00A14DA6">
            <w:pPr>
              <w:pStyle w:val="TableParagraph"/>
              <w:rPr>
                <w:b/>
                <w:sz w:val="24"/>
              </w:rPr>
            </w:pPr>
          </w:p>
          <w:p w14:paraId="764E6BB0" w14:textId="77777777" w:rsidR="00A14DA6" w:rsidRDefault="00A14DA6">
            <w:pPr>
              <w:pStyle w:val="TableParagraph"/>
              <w:rPr>
                <w:b/>
                <w:sz w:val="24"/>
              </w:rPr>
            </w:pPr>
          </w:p>
          <w:p w14:paraId="39863F4A" w14:textId="77777777" w:rsidR="00A14DA6" w:rsidRDefault="00A14DA6">
            <w:pPr>
              <w:pStyle w:val="TableParagraph"/>
              <w:rPr>
                <w:b/>
                <w:sz w:val="24"/>
              </w:rPr>
            </w:pPr>
          </w:p>
          <w:p w14:paraId="6E36D990" w14:textId="77777777" w:rsidR="00A14DA6" w:rsidRDefault="00A14DA6">
            <w:pPr>
              <w:pStyle w:val="TableParagraph"/>
              <w:rPr>
                <w:b/>
                <w:sz w:val="24"/>
              </w:rPr>
            </w:pPr>
          </w:p>
          <w:p w14:paraId="494567CB" w14:textId="77777777" w:rsidR="00A14DA6" w:rsidRDefault="00000000">
            <w:pPr>
              <w:pStyle w:val="TableParagraph"/>
              <w:ind w:left="12"/>
              <w:jc w:val="center"/>
              <w:rPr>
                <w:sz w:val="24"/>
              </w:rPr>
            </w:pPr>
            <w:r>
              <w:rPr>
                <w:spacing w:val="-5"/>
                <w:sz w:val="24"/>
              </w:rPr>
              <w:t>171</w:t>
            </w:r>
          </w:p>
        </w:tc>
        <w:tc>
          <w:tcPr>
            <w:tcW w:w="2711" w:type="dxa"/>
            <w:shd w:val="clear" w:color="auto" w:fill="D9E0F1"/>
          </w:tcPr>
          <w:p w14:paraId="06ABA19A" w14:textId="77777777" w:rsidR="00A14DA6" w:rsidRDefault="00000000">
            <w:pPr>
              <w:pStyle w:val="TableParagraph"/>
              <w:spacing w:line="270" w:lineRule="atLeast"/>
              <w:ind w:left="109" w:right="106"/>
              <w:rPr>
                <w:sz w:val="24"/>
              </w:rPr>
            </w:pPr>
            <w:r>
              <w:rPr>
                <w:sz w:val="24"/>
              </w:rPr>
              <w:t>Konseli (Rizky): Karena kalau</w:t>
            </w:r>
            <w:r>
              <w:rPr>
                <w:spacing w:val="-13"/>
                <w:sz w:val="24"/>
              </w:rPr>
              <w:t xml:space="preserve"> </w:t>
            </w:r>
            <w:r>
              <w:rPr>
                <w:sz w:val="24"/>
              </w:rPr>
              <w:t>misal</w:t>
            </w:r>
            <w:r>
              <w:rPr>
                <w:spacing w:val="-15"/>
                <w:sz w:val="24"/>
              </w:rPr>
              <w:t xml:space="preserve"> </w:t>
            </w:r>
            <w:r>
              <w:rPr>
                <w:sz w:val="24"/>
              </w:rPr>
              <w:t>saya</w:t>
            </w:r>
            <w:r>
              <w:rPr>
                <w:spacing w:val="-13"/>
                <w:sz w:val="24"/>
              </w:rPr>
              <w:t xml:space="preserve"> </w:t>
            </w:r>
            <w:r>
              <w:rPr>
                <w:sz w:val="24"/>
              </w:rPr>
              <w:t>keterima di</w:t>
            </w:r>
            <w:r>
              <w:rPr>
                <w:spacing w:val="-1"/>
                <w:sz w:val="24"/>
              </w:rPr>
              <w:t xml:space="preserve"> </w:t>
            </w:r>
            <w:r>
              <w:rPr>
                <w:sz w:val="24"/>
              </w:rPr>
              <w:t>ITB, kalau dalam</w:t>
            </w:r>
            <w:r>
              <w:rPr>
                <w:spacing w:val="-1"/>
                <w:sz w:val="24"/>
              </w:rPr>
              <w:t xml:space="preserve"> </w:t>
            </w:r>
            <w:r>
              <w:rPr>
                <w:sz w:val="24"/>
              </w:rPr>
              <w:t>jalan kuliah itu saya tidak stabil, kuliah saya tidak ada kestabilan gitu, saya akan kebingungan untuk mengerjakan tugas-</w:t>
            </w:r>
            <w:r>
              <w:rPr>
                <w:spacing w:val="-2"/>
                <w:sz w:val="24"/>
              </w:rPr>
              <w:t>tugasnya.</w:t>
            </w:r>
          </w:p>
        </w:tc>
        <w:tc>
          <w:tcPr>
            <w:tcW w:w="4347" w:type="dxa"/>
            <w:shd w:val="clear" w:color="auto" w:fill="D9E0F1"/>
          </w:tcPr>
          <w:p w14:paraId="01635609" w14:textId="77777777" w:rsidR="00A14DA6" w:rsidRDefault="00A14DA6">
            <w:pPr>
              <w:pStyle w:val="TableParagraph"/>
              <w:rPr>
                <w:b/>
                <w:sz w:val="24"/>
              </w:rPr>
            </w:pPr>
          </w:p>
          <w:p w14:paraId="5AE83683" w14:textId="77777777" w:rsidR="00A14DA6" w:rsidRDefault="00A14DA6">
            <w:pPr>
              <w:pStyle w:val="TableParagraph"/>
              <w:rPr>
                <w:b/>
                <w:sz w:val="24"/>
              </w:rPr>
            </w:pPr>
          </w:p>
          <w:p w14:paraId="198035FB" w14:textId="77777777" w:rsidR="00A14DA6" w:rsidRDefault="00A14DA6">
            <w:pPr>
              <w:pStyle w:val="TableParagraph"/>
              <w:rPr>
                <w:b/>
                <w:sz w:val="24"/>
              </w:rPr>
            </w:pPr>
          </w:p>
          <w:p w14:paraId="66A39CD2" w14:textId="77777777" w:rsidR="00A14DA6" w:rsidRDefault="00A14DA6">
            <w:pPr>
              <w:pStyle w:val="TableParagraph"/>
              <w:rPr>
                <w:b/>
                <w:sz w:val="24"/>
              </w:rPr>
            </w:pPr>
          </w:p>
          <w:p w14:paraId="2DC41ECC" w14:textId="77777777" w:rsidR="00A14DA6" w:rsidRDefault="00000000">
            <w:pPr>
              <w:pStyle w:val="TableParagraph"/>
              <w:ind w:left="106"/>
              <w:rPr>
                <w:sz w:val="24"/>
              </w:rPr>
            </w:pPr>
            <w:r>
              <w:rPr>
                <w:sz w:val="24"/>
              </w:rPr>
              <w:t>-</w:t>
            </w:r>
          </w:p>
        </w:tc>
        <w:tc>
          <w:tcPr>
            <w:tcW w:w="2834" w:type="dxa"/>
            <w:shd w:val="clear" w:color="auto" w:fill="D9E0F1"/>
          </w:tcPr>
          <w:p w14:paraId="57DE5146" w14:textId="77777777" w:rsidR="00A14DA6" w:rsidRDefault="00A14DA6">
            <w:pPr>
              <w:pStyle w:val="TableParagraph"/>
              <w:rPr>
                <w:b/>
                <w:sz w:val="24"/>
              </w:rPr>
            </w:pPr>
          </w:p>
          <w:p w14:paraId="06E0CA1E" w14:textId="77777777" w:rsidR="00A14DA6" w:rsidRDefault="00A14DA6">
            <w:pPr>
              <w:pStyle w:val="TableParagraph"/>
              <w:rPr>
                <w:b/>
                <w:sz w:val="24"/>
              </w:rPr>
            </w:pPr>
          </w:p>
          <w:p w14:paraId="78B692A6" w14:textId="77777777" w:rsidR="00A14DA6" w:rsidRDefault="00A14DA6">
            <w:pPr>
              <w:pStyle w:val="TableParagraph"/>
              <w:rPr>
                <w:b/>
                <w:sz w:val="24"/>
              </w:rPr>
            </w:pPr>
          </w:p>
          <w:p w14:paraId="0F24DB86" w14:textId="77777777" w:rsidR="00A14DA6" w:rsidRDefault="00A14DA6">
            <w:pPr>
              <w:pStyle w:val="TableParagraph"/>
              <w:rPr>
                <w:b/>
                <w:sz w:val="24"/>
              </w:rPr>
            </w:pPr>
          </w:p>
          <w:p w14:paraId="140668D7" w14:textId="77777777" w:rsidR="00A14DA6" w:rsidRDefault="00000000">
            <w:pPr>
              <w:pStyle w:val="TableParagraph"/>
              <w:ind w:left="106"/>
              <w:rPr>
                <w:sz w:val="24"/>
              </w:rPr>
            </w:pPr>
            <w:r>
              <w:rPr>
                <w:sz w:val="24"/>
              </w:rPr>
              <w:t>-</w:t>
            </w:r>
          </w:p>
        </w:tc>
      </w:tr>
      <w:tr w:rsidR="00A14DA6" w14:paraId="6E724F40" w14:textId="77777777">
        <w:trPr>
          <w:trHeight w:val="3864"/>
        </w:trPr>
        <w:tc>
          <w:tcPr>
            <w:tcW w:w="600" w:type="dxa"/>
          </w:tcPr>
          <w:p w14:paraId="34E9217A" w14:textId="77777777" w:rsidR="00A14DA6" w:rsidRDefault="00A14DA6">
            <w:pPr>
              <w:pStyle w:val="TableParagraph"/>
              <w:rPr>
                <w:b/>
                <w:sz w:val="24"/>
              </w:rPr>
            </w:pPr>
          </w:p>
          <w:p w14:paraId="6EB61F3B" w14:textId="77777777" w:rsidR="00A14DA6" w:rsidRDefault="00A14DA6">
            <w:pPr>
              <w:pStyle w:val="TableParagraph"/>
              <w:rPr>
                <w:b/>
                <w:sz w:val="24"/>
              </w:rPr>
            </w:pPr>
          </w:p>
          <w:p w14:paraId="5BD91970" w14:textId="77777777" w:rsidR="00A14DA6" w:rsidRDefault="00A14DA6">
            <w:pPr>
              <w:pStyle w:val="TableParagraph"/>
              <w:rPr>
                <w:b/>
                <w:sz w:val="24"/>
              </w:rPr>
            </w:pPr>
          </w:p>
          <w:p w14:paraId="32B1B308" w14:textId="77777777" w:rsidR="00A14DA6" w:rsidRDefault="00A14DA6">
            <w:pPr>
              <w:pStyle w:val="TableParagraph"/>
              <w:rPr>
                <w:b/>
                <w:sz w:val="24"/>
              </w:rPr>
            </w:pPr>
          </w:p>
          <w:p w14:paraId="662E0F79" w14:textId="77777777" w:rsidR="00A14DA6" w:rsidRDefault="00A14DA6">
            <w:pPr>
              <w:pStyle w:val="TableParagraph"/>
              <w:rPr>
                <w:b/>
                <w:sz w:val="24"/>
              </w:rPr>
            </w:pPr>
          </w:p>
          <w:p w14:paraId="10147F6F" w14:textId="77777777" w:rsidR="00A14DA6" w:rsidRDefault="00A14DA6">
            <w:pPr>
              <w:pStyle w:val="TableParagraph"/>
              <w:spacing w:before="138"/>
              <w:rPr>
                <w:b/>
                <w:sz w:val="24"/>
              </w:rPr>
            </w:pPr>
          </w:p>
          <w:p w14:paraId="7D697D11" w14:textId="77777777" w:rsidR="00A14DA6" w:rsidRDefault="00000000">
            <w:pPr>
              <w:pStyle w:val="TableParagraph"/>
              <w:ind w:left="12"/>
              <w:jc w:val="center"/>
              <w:rPr>
                <w:sz w:val="24"/>
              </w:rPr>
            </w:pPr>
            <w:r>
              <w:rPr>
                <w:spacing w:val="-5"/>
                <w:sz w:val="24"/>
              </w:rPr>
              <w:t>172</w:t>
            </w:r>
          </w:p>
        </w:tc>
        <w:tc>
          <w:tcPr>
            <w:tcW w:w="2711" w:type="dxa"/>
          </w:tcPr>
          <w:p w14:paraId="52EFFAC6" w14:textId="77777777" w:rsidR="00A14DA6" w:rsidRDefault="00A14DA6">
            <w:pPr>
              <w:pStyle w:val="TableParagraph"/>
              <w:rPr>
                <w:b/>
                <w:sz w:val="24"/>
              </w:rPr>
            </w:pPr>
          </w:p>
          <w:p w14:paraId="5B7452AC" w14:textId="77777777" w:rsidR="00A14DA6" w:rsidRDefault="00A14DA6">
            <w:pPr>
              <w:pStyle w:val="TableParagraph"/>
              <w:spacing w:before="137"/>
              <w:rPr>
                <w:b/>
                <w:sz w:val="24"/>
              </w:rPr>
            </w:pPr>
          </w:p>
          <w:p w14:paraId="18947B09" w14:textId="77777777" w:rsidR="00A14DA6" w:rsidRDefault="00000000">
            <w:pPr>
              <w:pStyle w:val="TableParagraph"/>
              <w:spacing w:before="1"/>
              <w:ind w:left="109" w:right="105"/>
              <w:rPr>
                <w:sz w:val="24"/>
              </w:rPr>
            </w:pPr>
            <w:r>
              <w:rPr>
                <w:sz w:val="24"/>
              </w:rPr>
              <w:t>Konselor (Arif): Hmm, baik. Apa harapan orang tua tentang jurusanmu tadi? Misalkan dari ITB dulu nih, kita kupas ITB dulu.</w:t>
            </w:r>
            <w:r>
              <w:rPr>
                <w:spacing w:val="-3"/>
                <w:sz w:val="24"/>
              </w:rPr>
              <w:t xml:space="preserve"> </w:t>
            </w:r>
            <w:r>
              <w:rPr>
                <w:sz w:val="24"/>
              </w:rPr>
              <w:t>Yang</w:t>
            </w:r>
            <w:r>
              <w:rPr>
                <w:spacing w:val="-3"/>
                <w:sz w:val="24"/>
              </w:rPr>
              <w:t xml:space="preserve"> </w:t>
            </w:r>
            <w:r>
              <w:rPr>
                <w:sz w:val="24"/>
              </w:rPr>
              <w:t>pertama</w:t>
            </w:r>
            <w:r>
              <w:rPr>
                <w:spacing w:val="-3"/>
                <w:sz w:val="24"/>
              </w:rPr>
              <w:t xml:space="preserve"> </w:t>
            </w:r>
            <w:r>
              <w:rPr>
                <w:sz w:val="24"/>
              </w:rPr>
              <w:t>ITB, gimana harapan orang tuamu</w:t>
            </w:r>
            <w:r>
              <w:rPr>
                <w:spacing w:val="-15"/>
                <w:sz w:val="24"/>
              </w:rPr>
              <w:t xml:space="preserve"> </w:t>
            </w:r>
            <w:r>
              <w:rPr>
                <w:sz w:val="24"/>
              </w:rPr>
              <w:t>tentang</w:t>
            </w:r>
            <w:r>
              <w:rPr>
                <w:spacing w:val="-15"/>
                <w:sz w:val="24"/>
              </w:rPr>
              <w:t xml:space="preserve"> </w:t>
            </w:r>
            <w:r>
              <w:rPr>
                <w:sz w:val="24"/>
              </w:rPr>
              <w:t>jurusanmu tadi di ITB?</w:t>
            </w:r>
          </w:p>
        </w:tc>
        <w:tc>
          <w:tcPr>
            <w:tcW w:w="4347" w:type="dxa"/>
          </w:tcPr>
          <w:p w14:paraId="1340C6FD" w14:textId="77777777" w:rsidR="00A14DA6" w:rsidRDefault="00A14DA6">
            <w:pPr>
              <w:pStyle w:val="TableParagraph"/>
              <w:rPr>
                <w:b/>
                <w:sz w:val="24"/>
              </w:rPr>
            </w:pPr>
          </w:p>
          <w:p w14:paraId="371E8CA9" w14:textId="77777777" w:rsidR="00A14DA6" w:rsidRDefault="00A14DA6">
            <w:pPr>
              <w:pStyle w:val="TableParagraph"/>
              <w:rPr>
                <w:b/>
                <w:sz w:val="24"/>
              </w:rPr>
            </w:pPr>
          </w:p>
          <w:p w14:paraId="2A070471" w14:textId="77777777" w:rsidR="00A14DA6" w:rsidRDefault="00A14DA6">
            <w:pPr>
              <w:pStyle w:val="TableParagraph"/>
              <w:rPr>
                <w:b/>
                <w:sz w:val="24"/>
              </w:rPr>
            </w:pPr>
          </w:p>
          <w:p w14:paraId="6A421CBE" w14:textId="77777777" w:rsidR="00A14DA6" w:rsidRDefault="00A14DA6">
            <w:pPr>
              <w:pStyle w:val="TableParagraph"/>
              <w:spacing w:before="138"/>
              <w:rPr>
                <w:b/>
                <w:sz w:val="24"/>
              </w:rPr>
            </w:pPr>
          </w:p>
          <w:p w14:paraId="05559FFC" w14:textId="77777777" w:rsidR="00A14DA6" w:rsidRDefault="00000000">
            <w:pPr>
              <w:pStyle w:val="TableParagraph"/>
              <w:ind w:left="106" w:right="190"/>
              <w:rPr>
                <w:sz w:val="24"/>
              </w:rPr>
            </w:pPr>
            <w:r>
              <w:rPr>
                <w:sz w:val="24"/>
              </w:rPr>
              <w:t>Zc. Use questions and explorations; L. Summarize &amp; Focus - Konselor melakukan mapping yang sangat sistematis</w:t>
            </w:r>
            <w:r>
              <w:rPr>
                <w:spacing w:val="-10"/>
                <w:sz w:val="24"/>
              </w:rPr>
              <w:t xml:space="preserve"> </w:t>
            </w:r>
            <w:r>
              <w:rPr>
                <w:sz w:val="24"/>
              </w:rPr>
              <w:t>tentang</w:t>
            </w:r>
            <w:r>
              <w:rPr>
                <w:spacing w:val="-10"/>
                <w:sz w:val="24"/>
              </w:rPr>
              <w:t xml:space="preserve"> </w:t>
            </w:r>
            <w:r>
              <w:rPr>
                <w:sz w:val="24"/>
              </w:rPr>
              <w:t>dukungan</w:t>
            </w:r>
            <w:r>
              <w:rPr>
                <w:spacing w:val="-10"/>
                <w:sz w:val="24"/>
              </w:rPr>
              <w:t xml:space="preserve"> </w:t>
            </w:r>
            <w:r>
              <w:rPr>
                <w:sz w:val="24"/>
              </w:rPr>
              <w:t>dan</w:t>
            </w:r>
            <w:r>
              <w:rPr>
                <w:spacing w:val="-10"/>
                <w:sz w:val="24"/>
              </w:rPr>
              <w:t xml:space="preserve"> </w:t>
            </w:r>
            <w:r>
              <w:rPr>
                <w:sz w:val="24"/>
              </w:rPr>
              <w:t>harapan keluarga terhadap setiap opsi.</w:t>
            </w:r>
          </w:p>
        </w:tc>
        <w:tc>
          <w:tcPr>
            <w:tcW w:w="2834" w:type="dxa"/>
          </w:tcPr>
          <w:p w14:paraId="40E73CCC" w14:textId="77777777" w:rsidR="00A14DA6" w:rsidRDefault="00000000">
            <w:pPr>
              <w:pStyle w:val="TableParagraph"/>
              <w:ind w:left="106"/>
              <w:rPr>
                <w:sz w:val="24"/>
              </w:rPr>
            </w:pPr>
            <w:r>
              <w:rPr>
                <w:sz w:val="24"/>
              </w:rPr>
              <w:t>Protective Factors &amp; Strengths</w:t>
            </w:r>
            <w:r>
              <w:rPr>
                <w:spacing w:val="-15"/>
                <w:sz w:val="24"/>
              </w:rPr>
              <w:t xml:space="preserve"> </w:t>
            </w:r>
            <w:r>
              <w:rPr>
                <w:sz w:val="24"/>
              </w:rPr>
              <w:t>/</w:t>
            </w:r>
            <w:r>
              <w:rPr>
                <w:spacing w:val="-15"/>
                <w:sz w:val="24"/>
              </w:rPr>
              <w:t xml:space="preserve"> </w:t>
            </w:r>
            <w:r>
              <w:rPr>
                <w:sz w:val="24"/>
              </w:rPr>
              <w:t xml:space="preserve">Predisposisi Sosial: Konselor </w:t>
            </w:r>
            <w:r>
              <w:rPr>
                <w:spacing w:val="-2"/>
                <w:sz w:val="24"/>
              </w:rPr>
              <w:t>mengidentifikasi</w:t>
            </w:r>
          </w:p>
          <w:p w14:paraId="02142512" w14:textId="77777777" w:rsidR="00A14DA6" w:rsidRDefault="00000000">
            <w:pPr>
              <w:pStyle w:val="TableParagraph"/>
              <w:ind w:left="106" w:right="131"/>
              <w:rPr>
                <w:sz w:val="24"/>
              </w:rPr>
            </w:pPr>
            <w:r>
              <w:rPr>
                <w:sz w:val="24"/>
              </w:rPr>
              <w:t>bahwa</w:t>
            </w:r>
            <w:r>
              <w:rPr>
                <w:spacing w:val="-14"/>
                <w:sz w:val="24"/>
              </w:rPr>
              <w:t xml:space="preserve"> </w:t>
            </w:r>
            <w:r>
              <w:rPr>
                <w:sz w:val="24"/>
              </w:rPr>
              <w:t>dukungan</w:t>
            </w:r>
            <w:r>
              <w:rPr>
                <w:spacing w:val="-13"/>
                <w:sz w:val="24"/>
              </w:rPr>
              <w:t xml:space="preserve"> </w:t>
            </w:r>
            <w:r>
              <w:rPr>
                <w:sz w:val="24"/>
              </w:rPr>
              <w:t>orang</w:t>
            </w:r>
            <w:r>
              <w:rPr>
                <w:spacing w:val="-13"/>
                <w:sz w:val="24"/>
              </w:rPr>
              <w:t xml:space="preserve"> </w:t>
            </w:r>
            <w:r>
              <w:rPr>
                <w:sz w:val="24"/>
              </w:rPr>
              <w:t>tua sangat kuat dan konsisten di bidang teknik (ITB,</w:t>
            </w:r>
            <w:r>
              <w:rPr>
                <w:spacing w:val="40"/>
                <w:sz w:val="24"/>
              </w:rPr>
              <w:t xml:space="preserve"> </w:t>
            </w:r>
            <w:r>
              <w:rPr>
                <w:sz w:val="24"/>
              </w:rPr>
              <w:t>ITS, UM, UPN).</w:t>
            </w:r>
          </w:p>
          <w:p w14:paraId="59DED78A" w14:textId="77777777" w:rsidR="00A14DA6" w:rsidRDefault="00000000">
            <w:pPr>
              <w:pStyle w:val="TableParagraph"/>
              <w:ind w:left="106"/>
              <w:rPr>
                <w:sz w:val="24"/>
              </w:rPr>
            </w:pPr>
            <w:r>
              <w:rPr>
                <w:sz w:val="24"/>
              </w:rPr>
              <w:t>Dukungan</w:t>
            </w:r>
            <w:r>
              <w:rPr>
                <w:spacing w:val="-13"/>
                <w:sz w:val="24"/>
              </w:rPr>
              <w:t xml:space="preserve"> </w:t>
            </w:r>
            <w:r>
              <w:rPr>
                <w:sz w:val="24"/>
              </w:rPr>
              <w:t>ini</w:t>
            </w:r>
            <w:r>
              <w:rPr>
                <w:spacing w:val="-15"/>
                <w:sz w:val="24"/>
              </w:rPr>
              <w:t xml:space="preserve"> </w:t>
            </w:r>
            <w:r>
              <w:rPr>
                <w:sz w:val="24"/>
              </w:rPr>
              <w:t>samar</w:t>
            </w:r>
            <w:r>
              <w:rPr>
                <w:spacing w:val="-12"/>
                <w:sz w:val="24"/>
              </w:rPr>
              <w:t xml:space="preserve"> </w:t>
            </w:r>
            <w:r>
              <w:rPr>
                <w:sz w:val="24"/>
              </w:rPr>
              <w:t>atau tidak ada untuk pilihan kesehatan (UNAIR). Ini adalah Protective</w:t>
            </w:r>
          </w:p>
          <w:p w14:paraId="54FFA539" w14:textId="77777777" w:rsidR="00A14DA6" w:rsidRDefault="00000000">
            <w:pPr>
              <w:pStyle w:val="TableParagraph"/>
              <w:spacing w:line="270" w:lineRule="atLeast"/>
              <w:ind w:left="106"/>
              <w:rPr>
                <w:sz w:val="24"/>
              </w:rPr>
            </w:pPr>
            <w:r>
              <w:rPr>
                <w:sz w:val="24"/>
              </w:rPr>
              <w:t>Factor</w:t>
            </w:r>
            <w:r>
              <w:rPr>
                <w:spacing w:val="-14"/>
                <w:sz w:val="24"/>
              </w:rPr>
              <w:t xml:space="preserve"> </w:t>
            </w:r>
            <w:r>
              <w:rPr>
                <w:sz w:val="24"/>
              </w:rPr>
              <w:t>besar</w:t>
            </w:r>
            <w:r>
              <w:rPr>
                <w:spacing w:val="-14"/>
                <w:sz w:val="24"/>
              </w:rPr>
              <w:t xml:space="preserve"> </w:t>
            </w:r>
            <w:r>
              <w:rPr>
                <w:sz w:val="24"/>
              </w:rPr>
              <w:t>untuk</w:t>
            </w:r>
            <w:r>
              <w:rPr>
                <w:spacing w:val="-14"/>
                <w:sz w:val="24"/>
              </w:rPr>
              <w:t xml:space="preserve"> </w:t>
            </w:r>
            <w:r>
              <w:rPr>
                <w:sz w:val="24"/>
              </w:rPr>
              <w:t>pilihan teknik dan Predisposisi</w:t>
            </w:r>
          </w:p>
        </w:tc>
      </w:tr>
    </w:tbl>
    <w:p w14:paraId="32573865"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6ADC4AF" w14:textId="77777777">
        <w:trPr>
          <w:trHeight w:val="3464"/>
        </w:trPr>
        <w:tc>
          <w:tcPr>
            <w:tcW w:w="600" w:type="dxa"/>
            <w:tcBorders>
              <w:top w:val="nil"/>
            </w:tcBorders>
          </w:tcPr>
          <w:p w14:paraId="571B5521" w14:textId="77777777" w:rsidR="00A14DA6" w:rsidRDefault="00A14DA6">
            <w:pPr>
              <w:pStyle w:val="TableParagraph"/>
              <w:rPr>
                <w:sz w:val="24"/>
              </w:rPr>
            </w:pPr>
          </w:p>
        </w:tc>
        <w:tc>
          <w:tcPr>
            <w:tcW w:w="2711" w:type="dxa"/>
            <w:tcBorders>
              <w:top w:val="nil"/>
            </w:tcBorders>
          </w:tcPr>
          <w:p w14:paraId="4E9DB60B" w14:textId="77777777" w:rsidR="00A14DA6" w:rsidRDefault="00A14DA6">
            <w:pPr>
              <w:pStyle w:val="TableParagraph"/>
              <w:rPr>
                <w:sz w:val="24"/>
              </w:rPr>
            </w:pPr>
          </w:p>
        </w:tc>
        <w:tc>
          <w:tcPr>
            <w:tcW w:w="4347" w:type="dxa"/>
            <w:tcBorders>
              <w:top w:val="nil"/>
            </w:tcBorders>
          </w:tcPr>
          <w:p w14:paraId="135DA2C9" w14:textId="77777777" w:rsidR="00A14DA6" w:rsidRDefault="00A14DA6">
            <w:pPr>
              <w:pStyle w:val="TableParagraph"/>
              <w:rPr>
                <w:sz w:val="24"/>
              </w:rPr>
            </w:pPr>
          </w:p>
        </w:tc>
        <w:tc>
          <w:tcPr>
            <w:tcW w:w="2834" w:type="dxa"/>
            <w:tcBorders>
              <w:top w:val="nil"/>
            </w:tcBorders>
          </w:tcPr>
          <w:p w14:paraId="0A3AA3E2" w14:textId="77777777" w:rsidR="00A14DA6" w:rsidRDefault="00000000">
            <w:pPr>
              <w:pStyle w:val="TableParagraph"/>
              <w:ind w:left="106"/>
              <w:rPr>
                <w:sz w:val="24"/>
              </w:rPr>
            </w:pPr>
            <w:r>
              <w:rPr>
                <w:sz w:val="24"/>
              </w:rPr>
              <w:t>Sosial</w:t>
            </w:r>
            <w:r>
              <w:rPr>
                <w:spacing w:val="-15"/>
                <w:sz w:val="24"/>
              </w:rPr>
              <w:t xml:space="preserve"> </w:t>
            </w:r>
            <w:r>
              <w:rPr>
                <w:sz w:val="24"/>
              </w:rPr>
              <w:t>yang</w:t>
            </w:r>
            <w:r>
              <w:rPr>
                <w:spacing w:val="-15"/>
                <w:sz w:val="24"/>
              </w:rPr>
              <w:t xml:space="preserve"> </w:t>
            </w:r>
            <w:r>
              <w:rPr>
                <w:sz w:val="24"/>
              </w:rPr>
              <w:t>memperkuat arah pilihan klien.</w:t>
            </w:r>
          </w:p>
        </w:tc>
      </w:tr>
      <w:tr w:rsidR="00A14DA6" w14:paraId="17BBC336" w14:textId="77777777">
        <w:trPr>
          <w:trHeight w:val="4416"/>
        </w:trPr>
        <w:tc>
          <w:tcPr>
            <w:tcW w:w="600" w:type="dxa"/>
            <w:shd w:val="clear" w:color="auto" w:fill="D9E0F1"/>
          </w:tcPr>
          <w:p w14:paraId="535F2E29" w14:textId="77777777" w:rsidR="00A14DA6" w:rsidRDefault="00A14DA6">
            <w:pPr>
              <w:pStyle w:val="TableParagraph"/>
              <w:rPr>
                <w:b/>
                <w:sz w:val="24"/>
              </w:rPr>
            </w:pPr>
          </w:p>
          <w:p w14:paraId="057ACAC4" w14:textId="77777777" w:rsidR="00A14DA6" w:rsidRDefault="00A14DA6">
            <w:pPr>
              <w:pStyle w:val="TableParagraph"/>
              <w:rPr>
                <w:b/>
                <w:sz w:val="24"/>
              </w:rPr>
            </w:pPr>
          </w:p>
          <w:p w14:paraId="52C17BF2" w14:textId="77777777" w:rsidR="00A14DA6" w:rsidRDefault="00A14DA6">
            <w:pPr>
              <w:pStyle w:val="TableParagraph"/>
              <w:rPr>
                <w:b/>
                <w:sz w:val="24"/>
              </w:rPr>
            </w:pPr>
          </w:p>
          <w:p w14:paraId="63BCDC56" w14:textId="77777777" w:rsidR="00A14DA6" w:rsidRDefault="00A14DA6">
            <w:pPr>
              <w:pStyle w:val="TableParagraph"/>
              <w:rPr>
                <w:b/>
                <w:sz w:val="24"/>
              </w:rPr>
            </w:pPr>
          </w:p>
          <w:p w14:paraId="5F5DBEE2" w14:textId="77777777" w:rsidR="00A14DA6" w:rsidRDefault="00A14DA6">
            <w:pPr>
              <w:pStyle w:val="TableParagraph"/>
              <w:rPr>
                <w:b/>
                <w:sz w:val="24"/>
              </w:rPr>
            </w:pPr>
          </w:p>
          <w:p w14:paraId="2A70D6AB" w14:textId="77777777" w:rsidR="00A14DA6" w:rsidRDefault="00A14DA6">
            <w:pPr>
              <w:pStyle w:val="TableParagraph"/>
              <w:rPr>
                <w:b/>
                <w:sz w:val="24"/>
              </w:rPr>
            </w:pPr>
          </w:p>
          <w:p w14:paraId="45E82D8C" w14:textId="77777777" w:rsidR="00A14DA6" w:rsidRDefault="00A14DA6">
            <w:pPr>
              <w:pStyle w:val="TableParagraph"/>
              <w:spacing w:before="138"/>
              <w:rPr>
                <w:b/>
                <w:sz w:val="24"/>
              </w:rPr>
            </w:pPr>
          </w:p>
          <w:p w14:paraId="77281C03" w14:textId="77777777" w:rsidR="00A14DA6" w:rsidRDefault="00000000">
            <w:pPr>
              <w:pStyle w:val="TableParagraph"/>
              <w:ind w:left="12"/>
              <w:jc w:val="center"/>
              <w:rPr>
                <w:sz w:val="24"/>
              </w:rPr>
            </w:pPr>
            <w:r>
              <w:rPr>
                <w:spacing w:val="-5"/>
                <w:sz w:val="24"/>
              </w:rPr>
              <w:t>173</w:t>
            </w:r>
          </w:p>
        </w:tc>
        <w:tc>
          <w:tcPr>
            <w:tcW w:w="2711" w:type="dxa"/>
            <w:shd w:val="clear" w:color="auto" w:fill="D9E0F1"/>
          </w:tcPr>
          <w:p w14:paraId="58C79C38" w14:textId="77777777" w:rsidR="00A14DA6" w:rsidRDefault="00000000">
            <w:pPr>
              <w:pStyle w:val="TableParagraph"/>
              <w:ind w:left="109" w:right="106"/>
              <w:rPr>
                <w:sz w:val="24"/>
              </w:rPr>
            </w:pPr>
            <w:r>
              <w:rPr>
                <w:sz w:val="24"/>
              </w:rPr>
              <w:t>Konseli (Rizky): Kalau harapan orang tua ya, terutama yang ayah itu ya.</w:t>
            </w:r>
            <w:r>
              <w:rPr>
                <w:spacing w:val="-2"/>
                <w:sz w:val="24"/>
              </w:rPr>
              <w:t xml:space="preserve"> </w:t>
            </w:r>
            <w:r>
              <w:rPr>
                <w:sz w:val="24"/>
              </w:rPr>
              <w:t>Yang</w:t>
            </w:r>
            <w:r>
              <w:rPr>
                <w:spacing w:val="-2"/>
                <w:sz w:val="24"/>
              </w:rPr>
              <w:t xml:space="preserve"> </w:t>
            </w:r>
            <w:r>
              <w:rPr>
                <w:sz w:val="24"/>
              </w:rPr>
              <w:t>ayah</w:t>
            </w:r>
            <w:r>
              <w:rPr>
                <w:spacing w:val="-2"/>
                <w:sz w:val="24"/>
              </w:rPr>
              <w:t xml:space="preserve"> </w:t>
            </w:r>
            <w:r>
              <w:rPr>
                <w:sz w:val="24"/>
              </w:rPr>
              <w:t>itu,</w:t>
            </w:r>
            <w:r>
              <w:rPr>
                <w:spacing w:val="-2"/>
                <w:sz w:val="24"/>
              </w:rPr>
              <w:t xml:space="preserve"> </w:t>
            </w:r>
            <w:r>
              <w:rPr>
                <w:sz w:val="24"/>
              </w:rPr>
              <w:t>karena ayahku itu sudah jelas, anaknya</w:t>
            </w:r>
            <w:r>
              <w:rPr>
                <w:spacing w:val="-5"/>
                <w:sz w:val="24"/>
              </w:rPr>
              <w:t xml:space="preserve"> </w:t>
            </w:r>
            <w:r>
              <w:rPr>
                <w:sz w:val="24"/>
              </w:rPr>
              <w:t>itu</w:t>
            </w:r>
            <w:r>
              <w:rPr>
                <w:spacing w:val="-5"/>
                <w:sz w:val="24"/>
              </w:rPr>
              <w:t xml:space="preserve"> </w:t>
            </w:r>
            <w:r>
              <w:rPr>
                <w:sz w:val="24"/>
              </w:rPr>
              <w:t>masuk</w:t>
            </w:r>
            <w:r>
              <w:rPr>
                <w:spacing w:val="-5"/>
                <w:sz w:val="24"/>
              </w:rPr>
              <w:t xml:space="preserve"> </w:t>
            </w:r>
            <w:r>
              <w:rPr>
                <w:sz w:val="24"/>
              </w:rPr>
              <w:t>teknik gitu. Kalau lulus kan sudah pasti bekerja insya Allah di pertambangan gitu, jurusannya kan menjuruh ke teknik pertambangan</w:t>
            </w:r>
            <w:r>
              <w:rPr>
                <w:spacing w:val="-15"/>
                <w:sz w:val="24"/>
              </w:rPr>
              <w:t xml:space="preserve"> </w:t>
            </w:r>
            <w:r>
              <w:rPr>
                <w:sz w:val="24"/>
              </w:rPr>
              <w:t>gitu.</w:t>
            </w:r>
            <w:r>
              <w:rPr>
                <w:spacing w:val="-15"/>
                <w:sz w:val="24"/>
              </w:rPr>
              <w:t xml:space="preserve"> </w:t>
            </w:r>
            <w:r>
              <w:rPr>
                <w:sz w:val="24"/>
              </w:rPr>
              <w:t>Kalau ibu, kalau mama itu ya terserah, yang penting kamu nyaman dan suka</w:t>
            </w:r>
          </w:p>
          <w:p w14:paraId="7CC0F75E" w14:textId="77777777" w:rsidR="00A14DA6" w:rsidRDefault="00000000">
            <w:pPr>
              <w:pStyle w:val="TableParagraph"/>
              <w:spacing w:before="1" w:line="256" w:lineRule="exact"/>
              <w:ind w:left="109"/>
              <w:rPr>
                <w:sz w:val="24"/>
              </w:rPr>
            </w:pPr>
            <w:r>
              <w:rPr>
                <w:sz w:val="24"/>
              </w:rPr>
              <w:t>gitu</w:t>
            </w:r>
            <w:r>
              <w:rPr>
                <w:spacing w:val="-2"/>
                <w:sz w:val="24"/>
              </w:rPr>
              <w:t xml:space="preserve"> </w:t>
            </w:r>
            <w:r>
              <w:rPr>
                <w:sz w:val="24"/>
              </w:rPr>
              <w:t xml:space="preserve">sama </w:t>
            </w:r>
            <w:r>
              <w:rPr>
                <w:spacing w:val="-2"/>
                <w:sz w:val="24"/>
              </w:rPr>
              <w:t>jurusannya.</w:t>
            </w:r>
          </w:p>
        </w:tc>
        <w:tc>
          <w:tcPr>
            <w:tcW w:w="4347" w:type="dxa"/>
            <w:shd w:val="clear" w:color="auto" w:fill="D9E0F1"/>
          </w:tcPr>
          <w:p w14:paraId="11DEC7FD" w14:textId="77777777" w:rsidR="00A14DA6" w:rsidRDefault="00A14DA6">
            <w:pPr>
              <w:pStyle w:val="TableParagraph"/>
              <w:rPr>
                <w:b/>
                <w:sz w:val="24"/>
              </w:rPr>
            </w:pPr>
          </w:p>
          <w:p w14:paraId="2AAAEBAF" w14:textId="77777777" w:rsidR="00A14DA6" w:rsidRDefault="00A14DA6">
            <w:pPr>
              <w:pStyle w:val="TableParagraph"/>
              <w:rPr>
                <w:b/>
                <w:sz w:val="24"/>
              </w:rPr>
            </w:pPr>
          </w:p>
          <w:p w14:paraId="7A2069F1" w14:textId="77777777" w:rsidR="00A14DA6" w:rsidRDefault="00A14DA6">
            <w:pPr>
              <w:pStyle w:val="TableParagraph"/>
              <w:rPr>
                <w:b/>
                <w:sz w:val="24"/>
              </w:rPr>
            </w:pPr>
          </w:p>
          <w:p w14:paraId="488D4CCB" w14:textId="77777777" w:rsidR="00A14DA6" w:rsidRDefault="00A14DA6">
            <w:pPr>
              <w:pStyle w:val="TableParagraph"/>
              <w:rPr>
                <w:b/>
                <w:sz w:val="24"/>
              </w:rPr>
            </w:pPr>
          </w:p>
          <w:p w14:paraId="6FC7E687" w14:textId="77777777" w:rsidR="00A14DA6" w:rsidRDefault="00A14DA6">
            <w:pPr>
              <w:pStyle w:val="TableParagraph"/>
              <w:rPr>
                <w:b/>
                <w:sz w:val="24"/>
              </w:rPr>
            </w:pPr>
          </w:p>
          <w:p w14:paraId="62E3C0A0" w14:textId="77777777" w:rsidR="00A14DA6" w:rsidRDefault="00A14DA6">
            <w:pPr>
              <w:pStyle w:val="TableParagraph"/>
              <w:rPr>
                <w:b/>
                <w:sz w:val="24"/>
              </w:rPr>
            </w:pPr>
          </w:p>
          <w:p w14:paraId="5661B66E" w14:textId="77777777" w:rsidR="00A14DA6" w:rsidRDefault="00A14DA6">
            <w:pPr>
              <w:pStyle w:val="TableParagraph"/>
              <w:spacing w:before="138"/>
              <w:rPr>
                <w:b/>
                <w:sz w:val="24"/>
              </w:rPr>
            </w:pPr>
          </w:p>
          <w:p w14:paraId="7DA080E9" w14:textId="77777777" w:rsidR="00A14DA6" w:rsidRDefault="00000000">
            <w:pPr>
              <w:pStyle w:val="TableParagraph"/>
              <w:ind w:left="106"/>
              <w:rPr>
                <w:sz w:val="24"/>
              </w:rPr>
            </w:pPr>
            <w:r>
              <w:rPr>
                <w:sz w:val="24"/>
              </w:rPr>
              <w:t>-</w:t>
            </w:r>
          </w:p>
        </w:tc>
        <w:tc>
          <w:tcPr>
            <w:tcW w:w="2834" w:type="dxa"/>
            <w:shd w:val="clear" w:color="auto" w:fill="D9E0F1"/>
          </w:tcPr>
          <w:p w14:paraId="117E5A84" w14:textId="77777777" w:rsidR="00A14DA6" w:rsidRDefault="00A14DA6">
            <w:pPr>
              <w:pStyle w:val="TableParagraph"/>
              <w:rPr>
                <w:b/>
                <w:sz w:val="24"/>
              </w:rPr>
            </w:pPr>
          </w:p>
          <w:p w14:paraId="376334C6" w14:textId="77777777" w:rsidR="00A14DA6" w:rsidRDefault="00A14DA6">
            <w:pPr>
              <w:pStyle w:val="TableParagraph"/>
              <w:rPr>
                <w:b/>
                <w:sz w:val="24"/>
              </w:rPr>
            </w:pPr>
          </w:p>
          <w:p w14:paraId="73EC59F5" w14:textId="77777777" w:rsidR="00A14DA6" w:rsidRDefault="00A14DA6">
            <w:pPr>
              <w:pStyle w:val="TableParagraph"/>
              <w:rPr>
                <w:b/>
                <w:sz w:val="24"/>
              </w:rPr>
            </w:pPr>
          </w:p>
          <w:p w14:paraId="4D43F787" w14:textId="77777777" w:rsidR="00A14DA6" w:rsidRDefault="00A14DA6">
            <w:pPr>
              <w:pStyle w:val="TableParagraph"/>
              <w:rPr>
                <w:b/>
                <w:sz w:val="24"/>
              </w:rPr>
            </w:pPr>
          </w:p>
          <w:p w14:paraId="437BC2B2" w14:textId="77777777" w:rsidR="00A14DA6" w:rsidRDefault="00A14DA6">
            <w:pPr>
              <w:pStyle w:val="TableParagraph"/>
              <w:rPr>
                <w:b/>
                <w:sz w:val="24"/>
              </w:rPr>
            </w:pPr>
          </w:p>
          <w:p w14:paraId="7DE8F988" w14:textId="77777777" w:rsidR="00A14DA6" w:rsidRDefault="00A14DA6">
            <w:pPr>
              <w:pStyle w:val="TableParagraph"/>
              <w:rPr>
                <w:b/>
                <w:sz w:val="24"/>
              </w:rPr>
            </w:pPr>
          </w:p>
          <w:p w14:paraId="6DB9D28F" w14:textId="77777777" w:rsidR="00A14DA6" w:rsidRDefault="00A14DA6">
            <w:pPr>
              <w:pStyle w:val="TableParagraph"/>
              <w:spacing w:before="138"/>
              <w:rPr>
                <w:b/>
                <w:sz w:val="24"/>
              </w:rPr>
            </w:pPr>
          </w:p>
          <w:p w14:paraId="0CCFB768" w14:textId="77777777" w:rsidR="00A14DA6" w:rsidRDefault="00000000">
            <w:pPr>
              <w:pStyle w:val="TableParagraph"/>
              <w:ind w:left="106"/>
              <w:rPr>
                <w:sz w:val="24"/>
              </w:rPr>
            </w:pPr>
            <w:r>
              <w:rPr>
                <w:sz w:val="24"/>
              </w:rPr>
              <w:t>-</w:t>
            </w:r>
          </w:p>
        </w:tc>
      </w:tr>
      <w:tr w:rsidR="00A14DA6" w14:paraId="2C9930A2" w14:textId="77777777">
        <w:trPr>
          <w:trHeight w:val="1103"/>
        </w:trPr>
        <w:tc>
          <w:tcPr>
            <w:tcW w:w="600" w:type="dxa"/>
          </w:tcPr>
          <w:p w14:paraId="193CAB76" w14:textId="77777777" w:rsidR="00A14DA6" w:rsidRDefault="00A14DA6">
            <w:pPr>
              <w:pStyle w:val="TableParagraph"/>
              <w:spacing w:before="137"/>
              <w:rPr>
                <w:b/>
                <w:sz w:val="24"/>
              </w:rPr>
            </w:pPr>
          </w:p>
          <w:p w14:paraId="478A943A" w14:textId="77777777" w:rsidR="00A14DA6" w:rsidRDefault="00000000">
            <w:pPr>
              <w:pStyle w:val="TableParagraph"/>
              <w:spacing w:before="1"/>
              <w:ind w:left="12"/>
              <w:jc w:val="center"/>
              <w:rPr>
                <w:sz w:val="24"/>
              </w:rPr>
            </w:pPr>
            <w:r>
              <w:rPr>
                <w:spacing w:val="-5"/>
                <w:sz w:val="24"/>
              </w:rPr>
              <w:t>174</w:t>
            </w:r>
          </w:p>
        </w:tc>
        <w:tc>
          <w:tcPr>
            <w:tcW w:w="2711" w:type="dxa"/>
          </w:tcPr>
          <w:p w14:paraId="2A653E0D" w14:textId="77777777" w:rsidR="00A14DA6" w:rsidRDefault="00000000">
            <w:pPr>
              <w:pStyle w:val="TableParagraph"/>
              <w:spacing w:line="270" w:lineRule="atLeast"/>
              <w:ind w:left="109" w:right="244"/>
              <w:rPr>
                <w:sz w:val="24"/>
              </w:rPr>
            </w:pPr>
            <w:r>
              <w:rPr>
                <w:sz w:val="24"/>
              </w:rPr>
              <w:t>Konselor (Arif): Oke, baik. Lalu tadi sempat dimunculkan</w:t>
            </w:r>
            <w:r>
              <w:rPr>
                <w:spacing w:val="-15"/>
                <w:sz w:val="24"/>
              </w:rPr>
              <w:t xml:space="preserve"> </w:t>
            </w:r>
            <w:r>
              <w:rPr>
                <w:sz w:val="24"/>
              </w:rPr>
              <w:t>nama</w:t>
            </w:r>
            <w:r>
              <w:rPr>
                <w:spacing w:val="-15"/>
                <w:sz w:val="24"/>
              </w:rPr>
              <w:t xml:space="preserve"> </w:t>
            </w:r>
            <w:r>
              <w:rPr>
                <w:sz w:val="24"/>
              </w:rPr>
              <w:t xml:space="preserve">ITS </w:t>
            </w:r>
            <w:r>
              <w:rPr>
                <w:spacing w:val="-4"/>
                <w:sz w:val="24"/>
              </w:rPr>
              <w:t>ya?</w:t>
            </w:r>
          </w:p>
        </w:tc>
        <w:tc>
          <w:tcPr>
            <w:tcW w:w="4347" w:type="dxa"/>
          </w:tcPr>
          <w:p w14:paraId="090A4F6B" w14:textId="77777777" w:rsidR="00A14DA6" w:rsidRDefault="00A14DA6">
            <w:pPr>
              <w:pStyle w:val="TableParagraph"/>
              <w:spacing w:before="137"/>
              <w:rPr>
                <w:b/>
                <w:sz w:val="24"/>
              </w:rPr>
            </w:pPr>
          </w:p>
          <w:p w14:paraId="6B95756A" w14:textId="77777777" w:rsidR="00A14DA6" w:rsidRDefault="00000000">
            <w:pPr>
              <w:pStyle w:val="TableParagraph"/>
              <w:spacing w:before="1"/>
              <w:ind w:left="106"/>
              <w:rPr>
                <w:sz w:val="24"/>
              </w:rPr>
            </w:pPr>
            <w:r>
              <w:rPr>
                <w:sz w:val="24"/>
              </w:rPr>
              <w:t>L.</w:t>
            </w:r>
            <w:r>
              <w:rPr>
                <w:spacing w:val="-1"/>
                <w:sz w:val="24"/>
              </w:rPr>
              <w:t xml:space="preserve"> </w:t>
            </w:r>
            <w:r>
              <w:rPr>
                <w:sz w:val="24"/>
              </w:rPr>
              <w:t>Summarize</w:t>
            </w:r>
            <w:r>
              <w:rPr>
                <w:spacing w:val="-3"/>
                <w:sz w:val="24"/>
              </w:rPr>
              <w:t xml:space="preserve"> </w:t>
            </w:r>
            <w:r>
              <w:rPr>
                <w:sz w:val="24"/>
              </w:rPr>
              <w:t>&amp;</w:t>
            </w:r>
            <w:r>
              <w:rPr>
                <w:spacing w:val="-1"/>
                <w:sz w:val="24"/>
              </w:rPr>
              <w:t xml:space="preserve"> </w:t>
            </w:r>
            <w:r>
              <w:rPr>
                <w:spacing w:val="-2"/>
                <w:sz w:val="24"/>
              </w:rPr>
              <w:t>Focus</w:t>
            </w:r>
          </w:p>
        </w:tc>
        <w:tc>
          <w:tcPr>
            <w:tcW w:w="2834" w:type="dxa"/>
          </w:tcPr>
          <w:p w14:paraId="5FC65087" w14:textId="77777777" w:rsidR="00A14DA6" w:rsidRDefault="00A14DA6">
            <w:pPr>
              <w:pStyle w:val="TableParagraph"/>
              <w:spacing w:before="137"/>
              <w:rPr>
                <w:b/>
                <w:sz w:val="24"/>
              </w:rPr>
            </w:pPr>
          </w:p>
          <w:p w14:paraId="560C2FF8" w14:textId="77777777" w:rsidR="00A14DA6" w:rsidRDefault="00000000">
            <w:pPr>
              <w:pStyle w:val="TableParagraph"/>
              <w:spacing w:before="1"/>
              <w:ind w:left="106"/>
              <w:rPr>
                <w:sz w:val="24"/>
              </w:rPr>
            </w:pPr>
            <w:r>
              <w:rPr>
                <w:sz w:val="24"/>
              </w:rPr>
              <w:t xml:space="preserve">P3: </w:t>
            </w:r>
            <w:r>
              <w:rPr>
                <w:spacing w:val="-2"/>
                <w:sz w:val="24"/>
              </w:rPr>
              <w:t>Predisposisi</w:t>
            </w:r>
          </w:p>
        </w:tc>
      </w:tr>
      <w:tr w:rsidR="00A14DA6" w14:paraId="5A63592D" w14:textId="77777777">
        <w:trPr>
          <w:trHeight w:val="313"/>
        </w:trPr>
        <w:tc>
          <w:tcPr>
            <w:tcW w:w="600" w:type="dxa"/>
            <w:shd w:val="clear" w:color="auto" w:fill="D9E0F1"/>
          </w:tcPr>
          <w:p w14:paraId="0BEB9424" w14:textId="77777777" w:rsidR="00A14DA6" w:rsidRDefault="00000000">
            <w:pPr>
              <w:pStyle w:val="TableParagraph"/>
              <w:spacing w:before="20" w:line="274" w:lineRule="exact"/>
              <w:ind w:left="12"/>
              <w:jc w:val="center"/>
              <w:rPr>
                <w:sz w:val="24"/>
              </w:rPr>
            </w:pPr>
            <w:r>
              <w:rPr>
                <w:spacing w:val="-5"/>
                <w:sz w:val="24"/>
              </w:rPr>
              <w:t>175</w:t>
            </w:r>
          </w:p>
        </w:tc>
        <w:tc>
          <w:tcPr>
            <w:tcW w:w="2711" w:type="dxa"/>
            <w:shd w:val="clear" w:color="auto" w:fill="D9E0F1"/>
          </w:tcPr>
          <w:p w14:paraId="679EE206" w14:textId="77777777" w:rsidR="00A14DA6" w:rsidRDefault="00000000">
            <w:pPr>
              <w:pStyle w:val="TableParagraph"/>
              <w:spacing w:before="20"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5551DBD1" w14:textId="77777777" w:rsidR="00A14DA6" w:rsidRDefault="00000000">
            <w:pPr>
              <w:pStyle w:val="TableParagraph"/>
              <w:spacing w:before="20" w:line="274" w:lineRule="exact"/>
              <w:ind w:left="106"/>
              <w:rPr>
                <w:sz w:val="24"/>
              </w:rPr>
            </w:pPr>
            <w:r>
              <w:rPr>
                <w:sz w:val="24"/>
              </w:rPr>
              <w:t>-</w:t>
            </w:r>
          </w:p>
        </w:tc>
        <w:tc>
          <w:tcPr>
            <w:tcW w:w="2834" w:type="dxa"/>
            <w:shd w:val="clear" w:color="auto" w:fill="D9E0F1"/>
          </w:tcPr>
          <w:p w14:paraId="406AC062" w14:textId="77777777" w:rsidR="00A14DA6" w:rsidRDefault="00000000">
            <w:pPr>
              <w:pStyle w:val="TableParagraph"/>
              <w:spacing w:before="20" w:line="274" w:lineRule="exact"/>
              <w:ind w:left="106"/>
              <w:rPr>
                <w:sz w:val="24"/>
              </w:rPr>
            </w:pPr>
            <w:r>
              <w:rPr>
                <w:sz w:val="24"/>
              </w:rPr>
              <w:t>-</w:t>
            </w:r>
          </w:p>
        </w:tc>
      </w:tr>
      <w:tr w:rsidR="00A14DA6" w14:paraId="3B9600AD" w14:textId="77777777">
        <w:trPr>
          <w:trHeight w:val="1380"/>
        </w:trPr>
        <w:tc>
          <w:tcPr>
            <w:tcW w:w="600" w:type="dxa"/>
          </w:tcPr>
          <w:p w14:paraId="3060EA91" w14:textId="77777777" w:rsidR="00A14DA6" w:rsidRDefault="00A14DA6">
            <w:pPr>
              <w:pStyle w:val="TableParagraph"/>
              <w:rPr>
                <w:b/>
                <w:sz w:val="24"/>
              </w:rPr>
            </w:pPr>
          </w:p>
          <w:p w14:paraId="111380A4" w14:textId="77777777" w:rsidR="00A14DA6" w:rsidRDefault="00A14DA6">
            <w:pPr>
              <w:pStyle w:val="TableParagraph"/>
              <w:rPr>
                <w:b/>
                <w:sz w:val="24"/>
              </w:rPr>
            </w:pPr>
          </w:p>
          <w:p w14:paraId="343ABD64" w14:textId="77777777" w:rsidR="00A14DA6" w:rsidRDefault="00000000">
            <w:pPr>
              <w:pStyle w:val="TableParagraph"/>
              <w:ind w:left="12"/>
              <w:jc w:val="center"/>
              <w:rPr>
                <w:sz w:val="24"/>
              </w:rPr>
            </w:pPr>
            <w:r>
              <w:rPr>
                <w:spacing w:val="-5"/>
                <w:sz w:val="24"/>
              </w:rPr>
              <w:t>176</w:t>
            </w:r>
          </w:p>
        </w:tc>
        <w:tc>
          <w:tcPr>
            <w:tcW w:w="2711" w:type="dxa"/>
          </w:tcPr>
          <w:p w14:paraId="4C806671" w14:textId="77777777" w:rsidR="00A14DA6" w:rsidRDefault="00000000">
            <w:pPr>
              <w:pStyle w:val="TableParagraph"/>
              <w:spacing w:before="138"/>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Oke, harapan orang tuamu tentang jurusanmu, jurusan di ITS itu?</w:t>
            </w:r>
          </w:p>
        </w:tc>
        <w:tc>
          <w:tcPr>
            <w:tcW w:w="4347" w:type="dxa"/>
          </w:tcPr>
          <w:p w14:paraId="74E6D0F8" w14:textId="77777777" w:rsidR="00A14DA6" w:rsidRDefault="00000000">
            <w:pPr>
              <w:pStyle w:val="TableParagraph"/>
              <w:ind w:left="106" w:right="190"/>
              <w:rPr>
                <w:sz w:val="24"/>
              </w:rPr>
            </w:pPr>
            <w:r>
              <w:rPr>
                <w:sz w:val="24"/>
              </w:rPr>
              <w:t>Zc. Use questions and explorations; L. Summarize &amp; Focus - Konselor melakukan mapping yang sangat sistematis</w:t>
            </w:r>
            <w:r>
              <w:rPr>
                <w:spacing w:val="-10"/>
                <w:sz w:val="24"/>
              </w:rPr>
              <w:t xml:space="preserve"> </w:t>
            </w:r>
            <w:r>
              <w:rPr>
                <w:sz w:val="24"/>
              </w:rPr>
              <w:t>tentang</w:t>
            </w:r>
            <w:r>
              <w:rPr>
                <w:spacing w:val="-10"/>
                <w:sz w:val="24"/>
              </w:rPr>
              <w:t xml:space="preserve"> </w:t>
            </w:r>
            <w:r>
              <w:rPr>
                <w:sz w:val="24"/>
              </w:rPr>
              <w:t>dukungan</w:t>
            </w:r>
            <w:r>
              <w:rPr>
                <w:spacing w:val="-10"/>
                <w:sz w:val="24"/>
              </w:rPr>
              <w:t xml:space="preserve"> </w:t>
            </w:r>
            <w:r>
              <w:rPr>
                <w:sz w:val="24"/>
              </w:rPr>
              <w:t>dan</w:t>
            </w:r>
            <w:r>
              <w:rPr>
                <w:spacing w:val="-10"/>
                <w:sz w:val="24"/>
              </w:rPr>
              <w:t xml:space="preserve"> </w:t>
            </w:r>
            <w:r>
              <w:rPr>
                <w:sz w:val="24"/>
              </w:rPr>
              <w:t>harapan</w:t>
            </w:r>
          </w:p>
          <w:p w14:paraId="55EBA4B7" w14:textId="77777777" w:rsidR="00A14DA6" w:rsidRDefault="00000000">
            <w:pPr>
              <w:pStyle w:val="TableParagraph"/>
              <w:spacing w:line="256" w:lineRule="exact"/>
              <w:ind w:left="106"/>
              <w:rPr>
                <w:sz w:val="24"/>
              </w:rPr>
            </w:pPr>
            <w:r>
              <w:rPr>
                <w:sz w:val="24"/>
              </w:rPr>
              <w:t>keluarga</w:t>
            </w:r>
            <w:r>
              <w:rPr>
                <w:spacing w:val="-3"/>
                <w:sz w:val="24"/>
              </w:rPr>
              <w:t xml:space="preserve"> </w:t>
            </w:r>
            <w:r>
              <w:rPr>
                <w:sz w:val="24"/>
              </w:rPr>
              <w:t>terhadap</w:t>
            </w:r>
            <w:r>
              <w:rPr>
                <w:spacing w:val="-2"/>
                <w:sz w:val="24"/>
              </w:rPr>
              <w:t xml:space="preserve"> </w:t>
            </w:r>
            <w:r>
              <w:rPr>
                <w:sz w:val="24"/>
              </w:rPr>
              <w:t>setiap</w:t>
            </w:r>
            <w:r>
              <w:rPr>
                <w:spacing w:val="-1"/>
                <w:sz w:val="24"/>
              </w:rPr>
              <w:t xml:space="preserve"> </w:t>
            </w:r>
            <w:r>
              <w:rPr>
                <w:spacing w:val="-2"/>
                <w:sz w:val="24"/>
              </w:rPr>
              <w:t>opsi.</w:t>
            </w:r>
          </w:p>
        </w:tc>
        <w:tc>
          <w:tcPr>
            <w:tcW w:w="2834" w:type="dxa"/>
          </w:tcPr>
          <w:p w14:paraId="4C1AEC9A" w14:textId="77777777" w:rsidR="00A14DA6" w:rsidRDefault="00A14DA6">
            <w:pPr>
              <w:pStyle w:val="TableParagraph"/>
              <w:rPr>
                <w:b/>
                <w:sz w:val="24"/>
              </w:rPr>
            </w:pPr>
          </w:p>
          <w:p w14:paraId="3FF3ADE8" w14:textId="77777777" w:rsidR="00A14DA6" w:rsidRDefault="00A14DA6">
            <w:pPr>
              <w:pStyle w:val="TableParagraph"/>
              <w:rPr>
                <w:b/>
                <w:sz w:val="24"/>
              </w:rPr>
            </w:pPr>
          </w:p>
          <w:p w14:paraId="02636E95" w14:textId="77777777" w:rsidR="00A14DA6" w:rsidRDefault="00000000">
            <w:pPr>
              <w:pStyle w:val="TableParagraph"/>
              <w:ind w:left="106"/>
              <w:rPr>
                <w:sz w:val="24"/>
              </w:rPr>
            </w:pPr>
            <w:r>
              <w:rPr>
                <w:sz w:val="24"/>
              </w:rPr>
              <w:t xml:space="preserve">P3: </w:t>
            </w:r>
            <w:r>
              <w:rPr>
                <w:spacing w:val="-2"/>
                <w:sz w:val="24"/>
              </w:rPr>
              <w:t>Predisposisi</w:t>
            </w:r>
          </w:p>
        </w:tc>
      </w:tr>
      <w:tr w:rsidR="00A14DA6" w14:paraId="484EA35E" w14:textId="77777777">
        <w:trPr>
          <w:trHeight w:val="2484"/>
        </w:trPr>
        <w:tc>
          <w:tcPr>
            <w:tcW w:w="600" w:type="dxa"/>
            <w:shd w:val="clear" w:color="auto" w:fill="D9E0F1"/>
          </w:tcPr>
          <w:p w14:paraId="04A4CFAF" w14:textId="77777777" w:rsidR="00A14DA6" w:rsidRDefault="00A14DA6">
            <w:pPr>
              <w:pStyle w:val="TableParagraph"/>
              <w:rPr>
                <w:b/>
                <w:sz w:val="24"/>
              </w:rPr>
            </w:pPr>
          </w:p>
          <w:p w14:paraId="41C02718" w14:textId="77777777" w:rsidR="00A14DA6" w:rsidRDefault="00A14DA6">
            <w:pPr>
              <w:pStyle w:val="TableParagraph"/>
              <w:rPr>
                <w:b/>
                <w:sz w:val="24"/>
              </w:rPr>
            </w:pPr>
          </w:p>
          <w:p w14:paraId="03A8983E" w14:textId="77777777" w:rsidR="00A14DA6" w:rsidRDefault="00A14DA6">
            <w:pPr>
              <w:pStyle w:val="TableParagraph"/>
              <w:rPr>
                <w:b/>
                <w:sz w:val="24"/>
              </w:rPr>
            </w:pPr>
          </w:p>
          <w:p w14:paraId="75E531CD" w14:textId="77777777" w:rsidR="00A14DA6" w:rsidRDefault="00A14DA6">
            <w:pPr>
              <w:pStyle w:val="TableParagraph"/>
              <w:rPr>
                <w:b/>
                <w:sz w:val="24"/>
              </w:rPr>
            </w:pPr>
          </w:p>
          <w:p w14:paraId="74B476E9" w14:textId="77777777" w:rsidR="00A14DA6" w:rsidRDefault="00000000">
            <w:pPr>
              <w:pStyle w:val="TableParagraph"/>
              <w:ind w:left="12"/>
              <w:jc w:val="center"/>
              <w:rPr>
                <w:sz w:val="24"/>
              </w:rPr>
            </w:pPr>
            <w:r>
              <w:rPr>
                <w:spacing w:val="-5"/>
                <w:sz w:val="24"/>
              </w:rPr>
              <w:t>177</w:t>
            </w:r>
          </w:p>
        </w:tc>
        <w:tc>
          <w:tcPr>
            <w:tcW w:w="2711" w:type="dxa"/>
            <w:shd w:val="clear" w:color="auto" w:fill="D9E0F1"/>
          </w:tcPr>
          <w:p w14:paraId="4A42C925" w14:textId="77777777" w:rsidR="00A14DA6" w:rsidRDefault="00000000">
            <w:pPr>
              <w:pStyle w:val="TableParagraph"/>
              <w:spacing w:line="270" w:lineRule="atLeast"/>
              <w:ind w:left="109" w:right="159"/>
              <w:rPr>
                <w:sz w:val="24"/>
              </w:rPr>
            </w:pPr>
            <w:r>
              <w:rPr>
                <w:sz w:val="24"/>
              </w:rPr>
              <w:t>Konseli (Rizky): Kalau harapan orang tua sih ya sama aja, kurang lebih gitu.</w:t>
            </w:r>
            <w:r>
              <w:rPr>
                <w:spacing w:val="-8"/>
                <w:sz w:val="24"/>
              </w:rPr>
              <w:t xml:space="preserve"> </w:t>
            </w:r>
            <w:r>
              <w:rPr>
                <w:sz w:val="24"/>
              </w:rPr>
              <w:t>Kalau</w:t>
            </w:r>
            <w:r>
              <w:rPr>
                <w:spacing w:val="-8"/>
                <w:sz w:val="24"/>
              </w:rPr>
              <w:t xml:space="preserve"> </w:t>
            </w:r>
            <w:r>
              <w:rPr>
                <w:sz w:val="24"/>
              </w:rPr>
              <w:t>yang</w:t>
            </w:r>
            <w:r>
              <w:rPr>
                <w:spacing w:val="-7"/>
                <w:sz w:val="24"/>
              </w:rPr>
              <w:t xml:space="preserve"> </w:t>
            </w:r>
            <w:r>
              <w:rPr>
                <w:sz w:val="24"/>
              </w:rPr>
              <w:t>ayah</w:t>
            </w:r>
            <w:r>
              <w:rPr>
                <w:spacing w:val="-8"/>
                <w:sz w:val="24"/>
              </w:rPr>
              <w:t xml:space="preserve"> </w:t>
            </w:r>
            <w:r>
              <w:rPr>
                <w:sz w:val="24"/>
              </w:rPr>
              <w:t>itu ya memang sukanya teknik</w:t>
            </w:r>
            <w:r>
              <w:rPr>
                <w:spacing w:val="-14"/>
                <w:sz w:val="24"/>
              </w:rPr>
              <w:t xml:space="preserve"> </w:t>
            </w:r>
            <w:r>
              <w:rPr>
                <w:sz w:val="24"/>
              </w:rPr>
              <w:t>gitu.</w:t>
            </w:r>
            <w:r>
              <w:rPr>
                <w:spacing w:val="-14"/>
                <w:sz w:val="24"/>
              </w:rPr>
              <w:t xml:space="preserve"> </w:t>
            </w:r>
            <w:r>
              <w:rPr>
                <w:sz w:val="24"/>
              </w:rPr>
              <w:t>Kalau</w:t>
            </w:r>
            <w:r>
              <w:rPr>
                <w:spacing w:val="-14"/>
                <w:sz w:val="24"/>
              </w:rPr>
              <w:t xml:space="preserve"> </w:t>
            </w:r>
            <w:r>
              <w:rPr>
                <w:sz w:val="24"/>
              </w:rPr>
              <w:t xml:space="preserve">mama, yang penting anaknya bisa bertahan dan suka </w:t>
            </w:r>
            <w:r>
              <w:rPr>
                <w:spacing w:val="-2"/>
                <w:sz w:val="24"/>
              </w:rPr>
              <w:t>gitu.</w:t>
            </w:r>
          </w:p>
        </w:tc>
        <w:tc>
          <w:tcPr>
            <w:tcW w:w="4347" w:type="dxa"/>
            <w:shd w:val="clear" w:color="auto" w:fill="D9E0F1"/>
          </w:tcPr>
          <w:p w14:paraId="7F2B7E0F" w14:textId="77777777" w:rsidR="00A14DA6" w:rsidRDefault="00A14DA6">
            <w:pPr>
              <w:pStyle w:val="TableParagraph"/>
              <w:rPr>
                <w:b/>
                <w:sz w:val="24"/>
              </w:rPr>
            </w:pPr>
          </w:p>
          <w:p w14:paraId="428FFBB0" w14:textId="77777777" w:rsidR="00A14DA6" w:rsidRDefault="00A14DA6">
            <w:pPr>
              <w:pStyle w:val="TableParagraph"/>
              <w:rPr>
                <w:b/>
                <w:sz w:val="24"/>
              </w:rPr>
            </w:pPr>
          </w:p>
          <w:p w14:paraId="28B75AB1" w14:textId="77777777" w:rsidR="00A14DA6" w:rsidRDefault="00A14DA6">
            <w:pPr>
              <w:pStyle w:val="TableParagraph"/>
              <w:rPr>
                <w:b/>
                <w:sz w:val="24"/>
              </w:rPr>
            </w:pPr>
          </w:p>
          <w:p w14:paraId="1D1F0448" w14:textId="77777777" w:rsidR="00A14DA6" w:rsidRDefault="00A14DA6">
            <w:pPr>
              <w:pStyle w:val="TableParagraph"/>
              <w:rPr>
                <w:b/>
                <w:sz w:val="24"/>
              </w:rPr>
            </w:pPr>
          </w:p>
          <w:p w14:paraId="49F3F8AD" w14:textId="77777777" w:rsidR="00A14DA6" w:rsidRDefault="00000000">
            <w:pPr>
              <w:pStyle w:val="TableParagraph"/>
              <w:ind w:left="106"/>
              <w:rPr>
                <w:sz w:val="24"/>
              </w:rPr>
            </w:pPr>
            <w:r>
              <w:rPr>
                <w:sz w:val="24"/>
              </w:rPr>
              <w:t>-</w:t>
            </w:r>
          </w:p>
        </w:tc>
        <w:tc>
          <w:tcPr>
            <w:tcW w:w="2834" w:type="dxa"/>
            <w:shd w:val="clear" w:color="auto" w:fill="D9E0F1"/>
          </w:tcPr>
          <w:p w14:paraId="2F97D95E" w14:textId="77777777" w:rsidR="00A14DA6" w:rsidRDefault="00A14DA6">
            <w:pPr>
              <w:pStyle w:val="TableParagraph"/>
              <w:rPr>
                <w:b/>
                <w:sz w:val="24"/>
              </w:rPr>
            </w:pPr>
          </w:p>
          <w:p w14:paraId="6F7AC0CA" w14:textId="77777777" w:rsidR="00A14DA6" w:rsidRDefault="00A14DA6">
            <w:pPr>
              <w:pStyle w:val="TableParagraph"/>
              <w:rPr>
                <w:b/>
                <w:sz w:val="24"/>
              </w:rPr>
            </w:pPr>
          </w:p>
          <w:p w14:paraId="5342F6D3" w14:textId="77777777" w:rsidR="00A14DA6" w:rsidRDefault="00A14DA6">
            <w:pPr>
              <w:pStyle w:val="TableParagraph"/>
              <w:rPr>
                <w:b/>
                <w:sz w:val="24"/>
              </w:rPr>
            </w:pPr>
          </w:p>
          <w:p w14:paraId="4B03D6CA" w14:textId="77777777" w:rsidR="00A14DA6" w:rsidRDefault="00A14DA6">
            <w:pPr>
              <w:pStyle w:val="TableParagraph"/>
              <w:rPr>
                <w:b/>
                <w:sz w:val="24"/>
              </w:rPr>
            </w:pPr>
          </w:p>
          <w:p w14:paraId="6D53F0ED" w14:textId="77777777" w:rsidR="00A14DA6" w:rsidRDefault="00000000">
            <w:pPr>
              <w:pStyle w:val="TableParagraph"/>
              <w:ind w:left="106"/>
              <w:rPr>
                <w:sz w:val="24"/>
              </w:rPr>
            </w:pPr>
            <w:r>
              <w:rPr>
                <w:sz w:val="24"/>
              </w:rPr>
              <w:t>-</w:t>
            </w:r>
          </w:p>
        </w:tc>
      </w:tr>
    </w:tbl>
    <w:p w14:paraId="0BDE1CF3"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89DAC4C" w14:textId="77777777">
        <w:trPr>
          <w:trHeight w:val="2206"/>
        </w:trPr>
        <w:tc>
          <w:tcPr>
            <w:tcW w:w="600" w:type="dxa"/>
            <w:tcBorders>
              <w:top w:val="nil"/>
            </w:tcBorders>
          </w:tcPr>
          <w:p w14:paraId="63095AE9" w14:textId="77777777" w:rsidR="00A14DA6" w:rsidRDefault="00A14DA6">
            <w:pPr>
              <w:pStyle w:val="TableParagraph"/>
              <w:rPr>
                <w:b/>
                <w:sz w:val="24"/>
              </w:rPr>
            </w:pPr>
          </w:p>
          <w:p w14:paraId="78F1852B" w14:textId="77777777" w:rsidR="00A14DA6" w:rsidRDefault="00A14DA6">
            <w:pPr>
              <w:pStyle w:val="TableParagraph"/>
              <w:rPr>
                <w:b/>
                <w:sz w:val="24"/>
              </w:rPr>
            </w:pPr>
          </w:p>
          <w:p w14:paraId="648EAB5E" w14:textId="77777777" w:rsidR="00A14DA6" w:rsidRDefault="00A14DA6">
            <w:pPr>
              <w:pStyle w:val="TableParagraph"/>
              <w:spacing w:before="136"/>
              <w:rPr>
                <w:b/>
                <w:sz w:val="24"/>
              </w:rPr>
            </w:pPr>
          </w:p>
          <w:p w14:paraId="505132F4" w14:textId="77777777" w:rsidR="00A14DA6" w:rsidRDefault="00000000">
            <w:pPr>
              <w:pStyle w:val="TableParagraph"/>
              <w:ind w:left="12"/>
              <w:jc w:val="center"/>
              <w:rPr>
                <w:sz w:val="24"/>
              </w:rPr>
            </w:pPr>
            <w:r>
              <w:rPr>
                <w:spacing w:val="-5"/>
                <w:sz w:val="24"/>
              </w:rPr>
              <w:t>178</w:t>
            </w:r>
          </w:p>
        </w:tc>
        <w:tc>
          <w:tcPr>
            <w:tcW w:w="2711" w:type="dxa"/>
            <w:tcBorders>
              <w:top w:val="nil"/>
            </w:tcBorders>
          </w:tcPr>
          <w:p w14:paraId="561C9381" w14:textId="77777777" w:rsidR="00A14DA6" w:rsidRDefault="00000000">
            <w:pPr>
              <w:pStyle w:val="TableParagraph"/>
              <w:ind w:left="109" w:right="105"/>
              <w:rPr>
                <w:sz w:val="24"/>
              </w:rPr>
            </w:pPr>
            <w:r>
              <w:rPr>
                <w:sz w:val="24"/>
              </w:rPr>
              <w:t>Konselor (Arif): Lalu untuk</w:t>
            </w:r>
            <w:r>
              <w:rPr>
                <w:spacing w:val="-10"/>
                <w:sz w:val="24"/>
              </w:rPr>
              <w:t xml:space="preserve"> </w:t>
            </w:r>
            <w:r>
              <w:rPr>
                <w:sz w:val="24"/>
              </w:rPr>
              <w:t>UM</w:t>
            </w:r>
            <w:r>
              <w:rPr>
                <w:spacing w:val="-9"/>
                <w:sz w:val="24"/>
              </w:rPr>
              <w:t xml:space="preserve"> </w:t>
            </w:r>
            <w:r>
              <w:rPr>
                <w:sz w:val="24"/>
              </w:rPr>
              <w:t>tadi</w:t>
            </w:r>
            <w:r>
              <w:rPr>
                <w:spacing w:val="-12"/>
                <w:sz w:val="24"/>
              </w:rPr>
              <w:t xml:space="preserve"> </w:t>
            </w:r>
            <w:r>
              <w:rPr>
                <w:sz w:val="24"/>
              </w:rPr>
              <w:t>ya</w:t>
            </w:r>
            <w:r>
              <w:rPr>
                <w:spacing w:val="-10"/>
                <w:sz w:val="24"/>
              </w:rPr>
              <w:t xml:space="preserve"> </w:t>
            </w:r>
            <w:r>
              <w:rPr>
                <w:sz w:val="24"/>
              </w:rPr>
              <w:t>sempat dibilang</w:t>
            </w:r>
            <w:r>
              <w:rPr>
                <w:spacing w:val="-5"/>
                <w:sz w:val="24"/>
              </w:rPr>
              <w:t xml:space="preserve"> </w:t>
            </w:r>
            <w:r>
              <w:rPr>
                <w:sz w:val="24"/>
              </w:rPr>
              <w:t>ya,</w:t>
            </w:r>
            <w:r>
              <w:rPr>
                <w:spacing w:val="-5"/>
                <w:sz w:val="24"/>
              </w:rPr>
              <w:t xml:space="preserve"> </w:t>
            </w:r>
            <w:r>
              <w:rPr>
                <w:sz w:val="24"/>
              </w:rPr>
              <w:t>kalau</w:t>
            </w:r>
            <w:r>
              <w:rPr>
                <w:spacing w:val="-5"/>
                <w:sz w:val="24"/>
              </w:rPr>
              <w:t xml:space="preserve"> </w:t>
            </w:r>
            <w:r>
              <w:rPr>
                <w:sz w:val="24"/>
              </w:rPr>
              <w:t>SMBP ya, kalau yang teknik rekayasa tadi ya, di UM, di D4, itu bagaimana pendapat orang tuamu,</w:t>
            </w:r>
          </w:p>
          <w:p w14:paraId="2153A60A" w14:textId="77777777" w:rsidR="00A14DA6" w:rsidRDefault="00000000">
            <w:pPr>
              <w:pStyle w:val="TableParagraph"/>
              <w:spacing w:line="256" w:lineRule="exact"/>
              <w:ind w:left="109"/>
              <w:rPr>
                <w:sz w:val="24"/>
              </w:rPr>
            </w:pPr>
            <w:r>
              <w:rPr>
                <w:sz w:val="24"/>
              </w:rPr>
              <w:t>harapan</w:t>
            </w:r>
            <w:r>
              <w:rPr>
                <w:spacing w:val="-1"/>
                <w:sz w:val="24"/>
              </w:rPr>
              <w:t xml:space="preserve"> </w:t>
            </w:r>
            <w:r>
              <w:rPr>
                <w:sz w:val="24"/>
              </w:rPr>
              <w:t>orang</w:t>
            </w:r>
            <w:r>
              <w:rPr>
                <w:spacing w:val="-1"/>
                <w:sz w:val="24"/>
              </w:rPr>
              <w:t xml:space="preserve"> </w:t>
            </w:r>
            <w:r>
              <w:rPr>
                <w:spacing w:val="-2"/>
                <w:sz w:val="24"/>
              </w:rPr>
              <w:t>tuamu?</w:t>
            </w:r>
          </w:p>
        </w:tc>
        <w:tc>
          <w:tcPr>
            <w:tcW w:w="4347" w:type="dxa"/>
            <w:tcBorders>
              <w:top w:val="nil"/>
            </w:tcBorders>
          </w:tcPr>
          <w:p w14:paraId="21158FDF" w14:textId="77777777" w:rsidR="00A14DA6" w:rsidRDefault="00A14DA6">
            <w:pPr>
              <w:pStyle w:val="TableParagraph"/>
              <w:spacing w:before="136"/>
              <w:rPr>
                <w:b/>
                <w:sz w:val="24"/>
              </w:rPr>
            </w:pPr>
          </w:p>
          <w:p w14:paraId="533D275E" w14:textId="77777777" w:rsidR="00A14DA6" w:rsidRDefault="00000000">
            <w:pPr>
              <w:pStyle w:val="TableParagraph"/>
              <w:ind w:left="106" w:right="190"/>
              <w:rPr>
                <w:sz w:val="24"/>
              </w:rPr>
            </w:pPr>
            <w:r>
              <w:rPr>
                <w:sz w:val="24"/>
              </w:rPr>
              <w:t>Zc. Use questions and explorations; L. Summarize &amp; Focus - Konselor melakukan mapping yang sangat sistematis</w:t>
            </w:r>
            <w:r>
              <w:rPr>
                <w:spacing w:val="-10"/>
                <w:sz w:val="24"/>
              </w:rPr>
              <w:t xml:space="preserve"> </w:t>
            </w:r>
            <w:r>
              <w:rPr>
                <w:sz w:val="24"/>
              </w:rPr>
              <w:t>tentang</w:t>
            </w:r>
            <w:r>
              <w:rPr>
                <w:spacing w:val="-10"/>
                <w:sz w:val="24"/>
              </w:rPr>
              <w:t xml:space="preserve"> </w:t>
            </w:r>
            <w:r>
              <w:rPr>
                <w:sz w:val="24"/>
              </w:rPr>
              <w:t>dukungan</w:t>
            </w:r>
            <w:r>
              <w:rPr>
                <w:spacing w:val="-10"/>
                <w:sz w:val="24"/>
              </w:rPr>
              <w:t xml:space="preserve"> </w:t>
            </w:r>
            <w:r>
              <w:rPr>
                <w:sz w:val="24"/>
              </w:rPr>
              <w:t>dan</w:t>
            </w:r>
            <w:r>
              <w:rPr>
                <w:spacing w:val="-10"/>
                <w:sz w:val="24"/>
              </w:rPr>
              <w:t xml:space="preserve"> </w:t>
            </w:r>
            <w:r>
              <w:rPr>
                <w:sz w:val="24"/>
              </w:rPr>
              <w:t>harapan keluarga terhadap setiap opsi.</w:t>
            </w:r>
          </w:p>
        </w:tc>
        <w:tc>
          <w:tcPr>
            <w:tcW w:w="2834" w:type="dxa"/>
            <w:tcBorders>
              <w:top w:val="nil"/>
            </w:tcBorders>
          </w:tcPr>
          <w:p w14:paraId="6C1C1451" w14:textId="77777777" w:rsidR="00A14DA6" w:rsidRDefault="00A14DA6">
            <w:pPr>
              <w:pStyle w:val="TableParagraph"/>
              <w:rPr>
                <w:b/>
                <w:sz w:val="24"/>
              </w:rPr>
            </w:pPr>
          </w:p>
          <w:p w14:paraId="0C445918" w14:textId="77777777" w:rsidR="00A14DA6" w:rsidRDefault="00A14DA6">
            <w:pPr>
              <w:pStyle w:val="TableParagraph"/>
              <w:rPr>
                <w:b/>
                <w:sz w:val="24"/>
              </w:rPr>
            </w:pPr>
          </w:p>
          <w:p w14:paraId="351AB653" w14:textId="77777777" w:rsidR="00A14DA6" w:rsidRDefault="00A14DA6">
            <w:pPr>
              <w:pStyle w:val="TableParagraph"/>
              <w:spacing w:before="136"/>
              <w:rPr>
                <w:b/>
                <w:sz w:val="24"/>
              </w:rPr>
            </w:pPr>
          </w:p>
          <w:p w14:paraId="5CD1685D" w14:textId="77777777" w:rsidR="00A14DA6" w:rsidRDefault="00000000">
            <w:pPr>
              <w:pStyle w:val="TableParagraph"/>
              <w:ind w:left="106"/>
              <w:rPr>
                <w:sz w:val="24"/>
              </w:rPr>
            </w:pPr>
            <w:r>
              <w:rPr>
                <w:sz w:val="24"/>
              </w:rPr>
              <w:t xml:space="preserve">P3: </w:t>
            </w:r>
            <w:r>
              <w:rPr>
                <w:spacing w:val="-2"/>
                <w:sz w:val="24"/>
              </w:rPr>
              <w:t>Predisposisi</w:t>
            </w:r>
          </w:p>
        </w:tc>
      </w:tr>
      <w:tr w:rsidR="00A14DA6" w14:paraId="4D7A92B3" w14:textId="77777777">
        <w:trPr>
          <w:trHeight w:val="3036"/>
        </w:trPr>
        <w:tc>
          <w:tcPr>
            <w:tcW w:w="600" w:type="dxa"/>
            <w:shd w:val="clear" w:color="auto" w:fill="D9E0F1"/>
          </w:tcPr>
          <w:p w14:paraId="03E7CAC3" w14:textId="77777777" w:rsidR="00A14DA6" w:rsidRDefault="00A14DA6">
            <w:pPr>
              <w:pStyle w:val="TableParagraph"/>
              <w:rPr>
                <w:b/>
                <w:sz w:val="24"/>
              </w:rPr>
            </w:pPr>
          </w:p>
          <w:p w14:paraId="6E5A4493" w14:textId="77777777" w:rsidR="00A14DA6" w:rsidRDefault="00A14DA6">
            <w:pPr>
              <w:pStyle w:val="TableParagraph"/>
              <w:rPr>
                <w:b/>
                <w:sz w:val="24"/>
              </w:rPr>
            </w:pPr>
          </w:p>
          <w:p w14:paraId="18059BEA" w14:textId="77777777" w:rsidR="00A14DA6" w:rsidRDefault="00A14DA6">
            <w:pPr>
              <w:pStyle w:val="TableParagraph"/>
              <w:rPr>
                <w:b/>
                <w:sz w:val="24"/>
              </w:rPr>
            </w:pPr>
          </w:p>
          <w:p w14:paraId="2A3B11B0" w14:textId="77777777" w:rsidR="00A14DA6" w:rsidRDefault="00A14DA6">
            <w:pPr>
              <w:pStyle w:val="TableParagraph"/>
              <w:rPr>
                <w:b/>
                <w:sz w:val="24"/>
              </w:rPr>
            </w:pPr>
          </w:p>
          <w:p w14:paraId="372250D3" w14:textId="77777777" w:rsidR="00A14DA6" w:rsidRDefault="00A14DA6">
            <w:pPr>
              <w:pStyle w:val="TableParagraph"/>
              <w:rPr>
                <w:b/>
                <w:sz w:val="24"/>
              </w:rPr>
            </w:pPr>
          </w:p>
          <w:p w14:paraId="3A8377DC" w14:textId="77777777" w:rsidR="00A14DA6" w:rsidRDefault="00000000">
            <w:pPr>
              <w:pStyle w:val="TableParagraph"/>
              <w:ind w:left="12"/>
              <w:jc w:val="center"/>
              <w:rPr>
                <w:sz w:val="24"/>
              </w:rPr>
            </w:pPr>
            <w:r>
              <w:rPr>
                <w:spacing w:val="-5"/>
                <w:sz w:val="24"/>
              </w:rPr>
              <w:t>179</w:t>
            </w:r>
          </w:p>
        </w:tc>
        <w:tc>
          <w:tcPr>
            <w:tcW w:w="2711" w:type="dxa"/>
            <w:shd w:val="clear" w:color="auto" w:fill="D9E0F1"/>
          </w:tcPr>
          <w:p w14:paraId="6099F827" w14:textId="77777777" w:rsidR="00A14DA6" w:rsidRDefault="00000000">
            <w:pPr>
              <w:pStyle w:val="TableParagraph"/>
              <w:ind w:left="109" w:right="119"/>
              <w:rPr>
                <w:sz w:val="24"/>
              </w:rPr>
            </w:pPr>
            <w:r>
              <w:rPr>
                <w:sz w:val="24"/>
              </w:rPr>
              <w:t>Konseli (Rizky): Kalau harapan orang tuaku sih ya, yang ayah tetap mendukung, ya cuman ayahku juga agak bingung gitu, besok masuk</w:t>
            </w:r>
            <w:r>
              <w:rPr>
                <w:spacing w:val="-13"/>
                <w:sz w:val="24"/>
              </w:rPr>
              <w:t xml:space="preserve"> </w:t>
            </w:r>
            <w:r>
              <w:rPr>
                <w:sz w:val="24"/>
              </w:rPr>
              <w:t>kerjanya</w:t>
            </w:r>
            <w:r>
              <w:rPr>
                <w:spacing w:val="-14"/>
                <w:sz w:val="24"/>
              </w:rPr>
              <w:t xml:space="preserve"> </w:t>
            </w:r>
            <w:r>
              <w:rPr>
                <w:sz w:val="24"/>
              </w:rPr>
              <w:t>di</w:t>
            </w:r>
            <w:r>
              <w:rPr>
                <w:spacing w:val="-13"/>
                <w:sz w:val="24"/>
              </w:rPr>
              <w:t xml:space="preserve"> </w:t>
            </w:r>
            <w:r>
              <w:rPr>
                <w:sz w:val="24"/>
              </w:rPr>
              <w:t>bidang apa gitu, mungkin manufacturing yang</w:t>
            </w:r>
          </w:p>
          <w:p w14:paraId="0DD1EA14" w14:textId="77777777" w:rsidR="00A14DA6" w:rsidRDefault="00000000">
            <w:pPr>
              <w:pStyle w:val="TableParagraph"/>
              <w:spacing w:line="270" w:lineRule="atLeast"/>
              <w:ind w:left="109" w:right="647"/>
              <w:rPr>
                <w:sz w:val="24"/>
              </w:rPr>
            </w:pPr>
            <w:r>
              <w:rPr>
                <w:sz w:val="24"/>
              </w:rPr>
              <w:t>kayak</w:t>
            </w:r>
            <w:r>
              <w:rPr>
                <w:spacing w:val="-15"/>
                <w:sz w:val="24"/>
              </w:rPr>
              <w:t xml:space="preserve"> </w:t>
            </w:r>
            <w:r>
              <w:rPr>
                <w:sz w:val="24"/>
              </w:rPr>
              <w:t>desain-desain gambar teknik gitu.</w:t>
            </w:r>
          </w:p>
        </w:tc>
        <w:tc>
          <w:tcPr>
            <w:tcW w:w="4347" w:type="dxa"/>
            <w:shd w:val="clear" w:color="auto" w:fill="D9E0F1"/>
          </w:tcPr>
          <w:p w14:paraId="490DC90C" w14:textId="77777777" w:rsidR="00A14DA6" w:rsidRDefault="00A14DA6">
            <w:pPr>
              <w:pStyle w:val="TableParagraph"/>
              <w:rPr>
                <w:b/>
                <w:sz w:val="24"/>
              </w:rPr>
            </w:pPr>
          </w:p>
          <w:p w14:paraId="30E6ABA6" w14:textId="77777777" w:rsidR="00A14DA6" w:rsidRDefault="00A14DA6">
            <w:pPr>
              <w:pStyle w:val="TableParagraph"/>
              <w:rPr>
                <w:b/>
                <w:sz w:val="24"/>
              </w:rPr>
            </w:pPr>
          </w:p>
          <w:p w14:paraId="1C53D46D" w14:textId="77777777" w:rsidR="00A14DA6" w:rsidRDefault="00A14DA6">
            <w:pPr>
              <w:pStyle w:val="TableParagraph"/>
              <w:rPr>
                <w:b/>
                <w:sz w:val="24"/>
              </w:rPr>
            </w:pPr>
          </w:p>
          <w:p w14:paraId="57091A42" w14:textId="77777777" w:rsidR="00A14DA6" w:rsidRDefault="00A14DA6">
            <w:pPr>
              <w:pStyle w:val="TableParagraph"/>
              <w:rPr>
                <w:b/>
                <w:sz w:val="24"/>
              </w:rPr>
            </w:pPr>
          </w:p>
          <w:p w14:paraId="13414CD1" w14:textId="77777777" w:rsidR="00A14DA6" w:rsidRDefault="00A14DA6">
            <w:pPr>
              <w:pStyle w:val="TableParagraph"/>
              <w:rPr>
                <w:b/>
                <w:sz w:val="24"/>
              </w:rPr>
            </w:pPr>
          </w:p>
          <w:p w14:paraId="4B2CA48C" w14:textId="77777777" w:rsidR="00A14DA6" w:rsidRDefault="00000000">
            <w:pPr>
              <w:pStyle w:val="TableParagraph"/>
              <w:ind w:left="106"/>
              <w:rPr>
                <w:sz w:val="24"/>
              </w:rPr>
            </w:pPr>
            <w:r>
              <w:rPr>
                <w:sz w:val="24"/>
              </w:rPr>
              <w:t>-</w:t>
            </w:r>
          </w:p>
        </w:tc>
        <w:tc>
          <w:tcPr>
            <w:tcW w:w="2834" w:type="dxa"/>
            <w:shd w:val="clear" w:color="auto" w:fill="D9E0F1"/>
          </w:tcPr>
          <w:p w14:paraId="0AB178A9" w14:textId="77777777" w:rsidR="00A14DA6" w:rsidRDefault="00A14DA6">
            <w:pPr>
              <w:pStyle w:val="TableParagraph"/>
              <w:rPr>
                <w:b/>
                <w:sz w:val="24"/>
              </w:rPr>
            </w:pPr>
          </w:p>
          <w:p w14:paraId="556EB127" w14:textId="77777777" w:rsidR="00A14DA6" w:rsidRDefault="00A14DA6">
            <w:pPr>
              <w:pStyle w:val="TableParagraph"/>
              <w:rPr>
                <w:b/>
                <w:sz w:val="24"/>
              </w:rPr>
            </w:pPr>
          </w:p>
          <w:p w14:paraId="128F0322" w14:textId="77777777" w:rsidR="00A14DA6" w:rsidRDefault="00A14DA6">
            <w:pPr>
              <w:pStyle w:val="TableParagraph"/>
              <w:rPr>
                <w:b/>
                <w:sz w:val="24"/>
              </w:rPr>
            </w:pPr>
          </w:p>
          <w:p w14:paraId="1377DA4A" w14:textId="77777777" w:rsidR="00A14DA6" w:rsidRDefault="00A14DA6">
            <w:pPr>
              <w:pStyle w:val="TableParagraph"/>
              <w:rPr>
                <w:b/>
                <w:sz w:val="24"/>
              </w:rPr>
            </w:pPr>
          </w:p>
          <w:p w14:paraId="77FDFF6D" w14:textId="77777777" w:rsidR="00A14DA6" w:rsidRDefault="00A14DA6">
            <w:pPr>
              <w:pStyle w:val="TableParagraph"/>
              <w:rPr>
                <w:b/>
                <w:sz w:val="24"/>
              </w:rPr>
            </w:pPr>
          </w:p>
          <w:p w14:paraId="663D01CA" w14:textId="77777777" w:rsidR="00A14DA6" w:rsidRDefault="00000000">
            <w:pPr>
              <w:pStyle w:val="TableParagraph"/>
              <w:ind w:left="106"/>
              <w:rPr>
                <w:sz w:val="24"/>
              </w:rPr>
            </w:pPr>
            <w:r>
              <w:rPr>
                <w:sz w:val="24"/>
              </w:rPr>
              <w:t>-</w:t>
            </w:r>
          </w:p>
        </w:tc>
      </w:tr>
      <w:tr w:rsidR="00A14DA6" w14:paraId="6F8D1327" w14:textId="77777777">
        <w:trPr>
          <w:trHeight w:val="1380"/>
        </w:trPr>
        <w:tc>
          <w:tcPr>
            <w:tcW w:w="600" w:type="dxa"/>
          </w:tcPr>
          <w:p w14:paraId="725AC194" w14:textId="77777777" w:rsidR="00A14DA6" w:rsidRDefault="00A14DA6">
            <w:pPr>
              <w:pStyle w:val="TableParagraph"/>
              <w:rPr>
                <w:b/>
                <w:sz w:val="24"/>
              </w:rPr>
            </w:pPr>
          </w:p>
          <w:p w14:paraId="1EC141D4" w14:textId="77777777" w:rsidR="00A14DA6" w:rsidRDefault="00A14DA6">
            <w:pPr>
              <w:pStyle w:val="TableParagraph"/>
              <w:rPr>
                <w:b/>
                <w:sz w:val="24"/>
              </w:rPr>
            </w:pPr>
          </w:p>
          <w:p w14:paraId="77072D9E" w14:textId="77777777" w:rsidR="00A14DA6" w:rsidRDefault="00000000">
            <w:pPr>
              <w:pStyle w:val="TableParagraph"/>
              <w:ind w:left="12"/>
              <w:jc w:val="center"/>
              <w:rPr>
                <w:sz w:val="24"/>
              </w:rPr>
            </w:pPr>
            <w:r>
              <w:rPr>
                <w:spacing w:val="-5"/>
                <w:sz w:val="24"/>
              </w:rPr>
              <w:t>180</w:t>
            </w:r>
          </w:p>
        </w:tc>
        <w:tc>
          <w:tcPr>
            <w:tcW w:w="2711" w:type="dxa"/>
          </w:tcPr>
          <w:p w14:paraId="696DEACD" w14:textId="77777777" w:rsidR="00A14DA6" w:rsidRDefault="00000000">
            <w:pPr>
              <w:pStyle w:val="TableParagraph"/>
              <w:spacing w:line="270" w:lineRule="atLeast"/>
              <w:ind w:left="109" w:right="105"/>
              <w:rPr>
                <w:sz w:val="24"/>
              </w:rPr>
            </w:pPr>
            <w:r>
              <w:rPr>
                <w:sz w:val="24"/>
              </w:rPr>
              <w:t>Konselor (Arif): Terus tadi yang UPN, bagaimana</w:t>
            </w:r>
            <w:r>
              <w:rPr>
                <w:spacing w:val="-15"/>
                <w:sz w:val="24"/>
              </w:rPr>
              <w:t xml:space="preserve"> </w:t>
            </w:r>
            <w:r>
              <w:rPr>
                <w:sz w:val="24"/>
              </w:rPr>
              <w:t>harapan</w:t>
            </w:r>
            <w:r>
              <w:rPr>
                <w:spacing w:val="-15"/>
                <w:sz w:val="24"/>
              </w:rPr>
              <w:t xml:space="preserve"> </w:t>
            </w:r>
            <w:r>
              <w:rPr>
                <w:sz w:val="24"/>
              </w:rPr>
              <w:t>orang tuamu tentang jurusan teknik mesin tadi?</w:t>
            </w:r>
          </w:p>
        </w:tc>
        <w:tc>
          <w:tcPr>
            <w:tcW w:w="4347" w:type="dxa"/>
          </w:tcPr>
          <w:p w14:paraId="38D5A399" w14:textId="77777777" w:rsidR="00A14DA6" w:rsidRDefault="00000000">
            <w:pPr>
              <w:pStyle w:val="TableParagraph"/>
              <w:spacing w:line="270" w:lineRule="atLeast"/>
              <w:ind w:left="106" w:right="190"/>
              <w:rPr>
                <w:sz w:val="24"/>
              </w:rPr>
            </w:pPr>
            <w:r>
              <w:rPr>
                <w:sz w:val="24"/>
              </w:rPr>
              <w:t>Zc. Use questions and explorations; L. Summarize &amp; Focus - Konselor melakukan mapping yang sangat sistematis</w:t>
            </w:r>
            <w:r>
              <w:rPr>
                <w:spacing w:val="-10"/>
                <w:sz w:val="24"/>
              </w:rPr>
              <w:t xml:space="preserve"> </w:t>
            </w:r>
            <w:r>
              <w:rPr>
                <w:sz w:val="24"/>
              </w:rPr>
              <w:t>tentang</w:t>
            </w:r>
            <w:r>
              <w:rPr>
                <w:spacing w:val="-10"/>
                <w:sz w:val="24"/>
              </w:rPr>
              <w:t xml:space="preserve"> </w:t>
            </w:r>
            <w:r>
              <w:rPr>
                <w:sz w:val="24"/>
              </w:rPr>
              <w:t>dukungan</w:t>
            </w:r>
            <w:r>
              <w:rPr>
                <w:spacing w:val="-10"/>
                <w:sz w:val="24"/>
              </w:rPr>
              <w:t xml:space="preserve"> </w:t>
            </w:r>
            <w:r>
              <w:rPr>
                <w:sz w:val="24"/>
              </w:rPr>
              <w:t>dan</w:t>
            </w:r>
            <w:r>
              <w:rPr>
                <w:spacing w:val="-10"/>
                <w:sz w:val="24"/>
              </w:rPr>
              <w:t xml:space="preserve"> </w:t>
            </w:r>
            <w:r>
              <w:rPr>
                <w:sz w:val="24"/>
              </w:rPr>
              <w:t>harapan keluarga terhadap setiap opsi.</w:t>
            </w:r>
          </w:p>
        </w:tc>
        <w:tc>
          <w:tcPr>
            <w:tcW w:w="2834" w:type="dxa"/>
          </w:tcPr>
          <w:p w14:paraId="76F1F859" w14:textId="77777777" w:rsidR="00A14DA6" w:rsidRDefault="00A14DA6">
            <w:pPr>
              <w:pStyle w:val="TableParagraph"/>
              <w:rPr>
                <w:b/>
                <w:sz w:val="24"/>
              </w:rPr>
            </w:pPr>
          </w:p>
          <w:p w14:paraId="3BD17162" w14:textId="77777777" w:rsidR="00A14DA6" w:rsidRDefault="00A14DA6">
            <w:pPr>
              <w:pStyle w:val="TableParagraph"/>
              <w:rPr>
                <w:b/>
                <w:sz w:val="24"/>
              </w:rPr>
            </w:pPr>
          </w:p>
          <w:p w14:paraId="6CF78A99" w14:textId="77777777" w:rsidR="00A14DA6" w:rsidRDefault="00000000">
            <w:pPr>
              <w:pStyle w:val="TableParagraph"/>
              <w:ind w:left="106"/>
              <w:rPr>
                <w:sz w:val="24"/>
              </w:rPr>
            </w:pPr>
            <w:r>
              <w:rPr>
                <w:sz w:val="24"/>
              </w:rPr>
              <w:t xml:space="preserve">P3: </w:t>
            </w:r>
            <w:r>
              <w:rPr>
                <w:spacing w:val="-2"/>
                <w:sz w:val="24"/>
              </w:rPr>
              <w:t>Predisposisi</w:t>
            </w:r>
          </w:p>
        </w:tc>
      </w:tr>
      <w:tr w:rsidR="00A14DA6" w14:paraId="0DF62D31" w14:textId="77777777">
        <w:trPr>
          <w:trHeight w:val="3864"/>
        </w:trPr>
        <w:tc>
          <w:tcPr>
            <w:tcW w:w="600" w:type="dxa"/>
            <w:shd w:val="clear" w:color="auto" w:fill="D9E0F1"/>
          </w:tcPr>
          <w:p w14:paraId="1224BDE0" w14:textId="77777777" w:rsidR="00A14DA6" w:rsidRDefault="00A14DA6">
            <w:pPr>
              <w:pStyle w:val="TableParagraph"/>
              <w:rPr>
                <w:b/>
                <w:sz w:val="24"/>
              </w:rPr>
            </w:pPr>
          </w:p>
          <w:p w14:paraId="2694F3D9" w14:textId="77777777" w:rsidR="00A14DA6" w:rsidRDefault="00A14DA6">
            <w:pPr>
              <w:pStyle w:val="TableParagraph"/>
              <w:rPr>
                <w:b/>
                <w:sz w:val="24"/>
              </w:rPr>
            </w:pPr>
          </w:p>
          <w:p w14:paraId="3B5B8B86" w14:textId="77777777" w:rsidR="00A14DA6" w:rsidRDefault="00A14DA6">
            <w:pPr>
              <w:pStyle w:val="TableParagraph"/>
              <w:rPr>
                <w:b/>
                <w:sz w:val="24"/>
              </w:rPr>
            </w:pPr>
          </w:p>
          <w:p w14:paraId="4204564B" w14:textId="77777777" w:rsidR="00A14DA6" w:rsidRDefault="00A14DA6">
            <w:pPr>
              <w:pStyle w:val="TableParagraph"/>
              <w:rPr>
                <w:b/>
                <w:sz w:val="24"/>
              </w:rPr>
            </w:pPr>
          </w:p>
          <w:p w14:paraId="3B6F4114" w14:textId="77777777" w:rsidR="00A14DA6" w:rsidRDefault="00A14DA6">
            <w:pPr>
              <w:pStyle w:val="TableParagraph"/>
              <w:rPr>
                <w:b/>
                <w:sz w:val="24"/>
              </w:rPr>
            </w:pPr>
          </w:p>
          <w:p w14:paraId="36208132" w14:textId="77777777" w:rsidR="00A14DA6" w:rsidRDefault="00A14DA6">
            <w:pPr>
              <w:pStyle w:val="TableParagraph"/>
              <w:spacing w:before="138"/>
              <w:rPr>
                <w:b/>
                <w:sz w:val="24"/>
              </w:rPr>
            </w:pPr>
          </w:p>
          <w:p w14:paraId="18092858" w14:textId="77777777" w:rsidR="00A14DA6" w:rsidRDefault="00000000">
            <w:pPr>
              <w:pStyle w:val="TableParagraph"/>
              <w:ind w:left="12"/>
              <w:jc w:val="center"/>
              <w:rPr>
                <w:sz w:val="24"/>
              </w:rPr>
            </w:pPr>
            <w:r>
              <w:rPr>
                <w:spacing w:val="-5"/>
                <w:sz w:val="24"/>
              </w:rPr>
              <w:t>181</w:t>
            </w:r>
          </w:p>
        </w:tc>
        <w:tc>
          <w:tcPr>
            <w:tcW w:w="2711" w:type="dxa"/>
            <w:shd w:val="clear" w:color="auto" w:fill="D9E0F1"/>
          </w:tcPr>
          <w:p w14:paraId="325D6EE4" w14:textId="77777777" w:rsidR="00A14DA6" w:rsidRDefault="00000000">
            <w:pPr>
              <w:pStyle w:val="TableParagraph"/>
              <w:ind w:left="109" w:right="157"/>
              <w:rPr>
                <w:sz w:val="24"/>
              </w:rPr>
            </w:pPr>
            <w:r>
              <w:rPr>
                <w:sz w:val="24"/>
              </w:rPr>
              <w:t>Konseli (Rizky): Yang teknik mesin gitu kan kalau harapan orang tuaku itu, yang ayahku itu bisa mengajar aku sedikit-sedikit tentang teknik mesin gitu ya, karena kan ayahku juga orang teknik gitu, jadi kan kurang lebih kan paham</w:t>
            </w:r>
            <w:r>
              <w:rPr>
                <w:spacing w:val="-15"/>
                <w:sz w:val="24"/>
              </w:rPr>
              <w:t xml:space="preserve"> </w:t>
            </w:r>
            <w:r>
              <w:rPr>
                <w:sz w:val="24"/>
              </w:rPr>
              <w:t>software-software kayak AutoCAD,</w:t>
            </w:r>
          </w:p>
          <w:p w14:paraId="45740023" w14:textId="77777777" w:rsidR="00A14DA6" w:rsidRDefault="00000000">
            <w:pPr>
              <w:pStyle w:val="TableParagraph"/>
              <w:spacing w:line="270" w:lineRule="atLeast"/>
              <w:ind w:left="109" w:right="244"/>
              <w:rPr>
                <w:sz w:val="24"/>
              </w:rPr>
            </w:pPr>
            <w:r>
              <w:rPr>
                <w:sz w:val="24"/>
              </w:rPr>
              <w:t>Infector</w:t>
            </w:r>
            <w:r>
              <w:rPr>
                <w:spacing w:val="-15"/>
                <w:sz w:val="24"/>
              </w:rPr>
              <w:t xml:space="preserve"> </w:t>
            </w:r>
            <w:r>
              <w:rPr>
                <w:sz w:val="24"/>
              </w:rPr>
              <w:t>sama</w:t>
            </w:r>
            <w:r>
              <w:rPr>
                <w:spacing w:val="-15"/>
                <w:sz w:val="24"/>
              </w:rPr>
              <w:t xml:space="preserve"> </w:t>
            </w:r>
            <w:r>
              <w:rPr>
                <w:sz w:val="24"/>
              </w:rPr>
              <w:t xml:space="preserve">Welding </w:t>
            </w:r>
            <w:r>
              <w:rPr>
                <w:spacing w:val="-2"/>
                <w:sz w:val="24"/>
              </w:rPr>
              <w:t>gitu.</w:t>
            </w:r>
          </w:p>
        </w:tc>
        <w:tc>
          <w:tcPr>
            <w:tcW w:w="4347" w:type="dxa"/>
            <w:shd w:val="clear" w:color="auto" w:fill="D9E0F1"/>
          </w:tcPr>
          <w:p w14:paraId="0E361A5B" w14:textId="77777777" w:rsidR="00A14DA6" w:rsidRDefault="00A14DA6">
            <w:pPr>
              <w:pStyle w:val="TableParagraph"/>
              <w:rPr>
                <w:b/>
                <w:sz w:val="24"/>
              </w:rPr>
            </w:pPr>
          </w:p>
          <w:p w14:paraId="4C9DCE27" w14:textId="77777777" w:rsidR="00A14DA6" w:rsidRDefault="00A14DA6">
            <w:pPr>
              <w:pStyle w:val="TableParagraph"/>
              <w:rPr>
                <w:b/>
                <w:sz w:val="24"/>
              </w:rPr>
            </w:pPr>
          </w:p>
          <w:p w14:paraId="5CFA97BE" w14:textId="77777777" w:rsidR="00A14DA6" w:rsidRDefault="00A14DA6">
            <w:pPr>
              <w:pStyle w:val="TableParagraph"/>
              <w:rPr>
                <w:b/>
                <w:sz w:val="24"/>
              </w:rPr>
            </w:pPr>
          </w:p>
          <w:p w14:paraId="149C2B3E" w14:textId="77777777" w:rsidR="00A14DA6" w:rsidRDefault="00A14DA6">
            <w:pPr>
              <w:pStyle w:val="TableParagraph"/>
              <w:rPr>
                <w:b/>
                <w:sz w:val="24"/>
              </w:rPr>
            </w:pPr>
          </w:p>
          <w:p w14:paraId="4633AD7C" w14:textId="77777777" w:rsidR="00A14DA6" w:rsidRDefault="00A14DA6">
            <w:pPr>
              <w:pStyle w:val="TableParagraph"/>
              <w:rPr>
                <w:b/>
                <w:sz w:val="24"/>
              </w:rPr>
            </w:pPr>
          </w:p>
          <w:p w14:paraId="47933E38" w14:textId="77777777" w:rsidR="00A14DA6" w:rsidRDefault="00A14DA6">
            <w:pPr>
              <w:pStyle w:val="TableParagraph"/>
              <w:spacing w:before="138"/>
              <w:rPr>
                <w:b/>
                <w:sz w:val="24"/>
              </w:rPr>
            </w:pPr>
          </w:p>
          <w:p w14:paraId="76C6D1D1" w14:textId="77777777" w:rsidR="00A14DA6" w:rsidRDefault="00000000">
            <w:pPr>
              <w:pStyle w:val="TableParagraph"/>
              <w:ind w:left="106"/>
              <w:rPr>
                <w:sz w:val="24"/>
              </w:rPr>
            </w:pPr>
            <w:r>
              <w:rPr>
                <w:sz w:val="24"/>
              </w:rPr>
              <w:t>-</w:t>
            </w:r>
          </w:p>
        </w:tc>
        <w:tc>
          <w:tcPr>
            <w:tcW w:w="2834" w:type="dxa"/>
            <w:shd w:val="clear" w:color="auto" w:fill="D9E0F1"/>
          </w:tcPr>
          <w:p w14:paraId="446C3935" w14:textId="77777777" w:rsidR="00A14DA6" w:rsidRDefault="00A14DA6">
            <w:pPr>
              <w:pStyle w:val="TableParagraph"/>
              <w:rPr>
                <w:b/>
                <w:sz w:val="24"/>
              </w:rPr>
            </w:pPr>
          </w:p>
          <w:p w14:paraId="06DB90E1" w14:textId="77777777" w:rsidR="00A14DA6" w:rsidRDefault="00A14DA6">
            <w:pPr>
              <w:pStyle w:val="TableParagraph"/>
              <w:rPr>
                <w:b/>
                <w:sz w:val="24"/>
              </w:rPr>
            </w:pPr>
          </w:p>
          <w:p w14:paraId="3051CD6C" w14:textId="77777777" w:rsidR="00A14DA6" w:rsidRDefault="00A14DA6">
            <w:pPr>
              <w:pStyle w:val="TableParagraph"/>
              <w:rPr>
                <w:b/>
                <w:sz w:val="24"/>
              </w:rPr>
            </w:pPr>
          </w:p>
          <w:p w14:paraId="4D427F3A" w14:textId="77777777" w:rsidR="00A14DA6" w:rsidRDefault="00A14DA6">
            <w:pPr>
              <w:pStyle w:val="TableParagraph"/>
              <w:rPr>
                <w:b/>
                <w:sz w:val="24"/>
              </w:rPr>
            </w:pPr>
          </w:p>
          <w:p w14:paraId="0B17A97E" w14:textId="77777777" w:rsidR="00A14DA6" w:rsidRDefault="00A14DA6">
            <w:pPr>
              <w:pStyle w:val="TableParagraph"/>
              <w:rPr>
                <w:b/>
                <w:sz w:val="24"/>
              </w:rPr>
            </w:pPr>
          </w:p>
          <w:p w14:paraId="25CDFCF3" w14:textId="77777777" w:rsidR="00A14DA6" w:rsidRDefault="00A14DA6">
            <w:pPr>
              <w:pStyle w:val="TableParagraph"/>
              <w:spacing w:before="138"/>
              <w:rPr>
                <w:b/>
                <w:sz w:val="24"/>
              </w:rPr>
            </w:pPr>
          </w:p>
          <w:p w14:paraId="6A6DB644" w14:textId="77777777" w:rsidR="00A14DA6" w:rsidRDefault="00000000">
            <w:pPr>
              <w:pStyle w:val="TableParagraph"/>
              <w:ind w:left="106"/>
              <w:rPr>
                <w:sz w:val="24"/>
              </w:rPr>
            </w:pPr>
            <w:r>
              <w:rPr>
                <w:sz w:val="24"/>
              </w:rPr>
              <w:t>-</w:t>
            </w:r>
          </w:p>
        </w:tc>
      </w:tr>
      <w:tr w:rsidR="00A14DA6" w14:paraId="3BE5132E" w14:textId="77777777">
        <w:trPr>
          <w:trHeight w:val="1380"/>
        </w:trPr>
        <w:tc>
          <w:tcPr>
            <w:tcW w:w="600" w:type="dxa"/>
          </w:tcPr>
          <w:p w14:paraId="38306627" w14:textId="77777777" w:rsidR="00A14DA6" w:rsidRDefault="00A14DA6">
            <w:pPr>
              <w:pStyle w:val="TableParagraph"/>
              <w:spacing w:before="275"/>
              <w:rPr>
                <w:b/>
                <w:sz w:val="24"/>
              </w:rPr>
            </w:pPr>
          </w:p>
          <w:p w14:paraId="33CBA63C" w14:textId="77777777" w:rsidR="00A14DA6" w:rsidRDefault="00000000">
            <w:pPr>
              <w:pStyle w:val="TableParagraph"/>
              <w:ind w:left="12"/>
              <w:jc w:val="center"/>
              <w:rPr>
                <w:sz w:val="24"/>
              </w:rPr>
            </w:pPr>
            <w:r>
              <w:rPr>
                <w:spacing w:val="-5"/>
                <w:sz w:val="24"/>
              </w:rPr>
              <w:t>182</w:t>
            </w:r>
          </w:p>
        </w:tc>
        <w:tc>
          <w:tcPr>
            <w:tcW w:w="2711" w:type="dxa"/>
          </w:tcPr>
          <w:p w14:paraId="26B50AE3" w14:textId="77777777" w:rsidR="00A14DA6" w:rsidRDefault="00000000">
            <w:pPr>
              <w:pStyle w:val="TableParagraph"/>
              <w:spacing w:line="276" w:lineRule="exact"/>
              <w:ind w:left="109"/>
              <w:rPr>
                <w:sz w:val="24"/>
              </w:rPr>
            </w:pPr>
            <w:r>
              <w:rPr>
                <w:sz w:val="24"/>
              </w:rPr>
              <w:t>Konselor</w:t>
            </w:r>
            <w:r>
              <w:rPr>
                <w:spacing w:val="-15"/>
                <w:sz w:val="24"/>
              </w:rPr>
              <w:t xml:space="preserve"> </w:t>
            </w:r>
            <w:r>
              <w:rPr>
                <w:sz w:val="24"/>
              </w:rPr>
              <w:t>(Arif):</w:t>
            </w:r>
            <w:r>
              <w:rPr>
                <w:spacing w:val="-15"/>
                <w:sz w:val="24"/>
              </w:rPr>
              <w:t xml:space="preserve"> </w:t>
            </w:r>
            <w:r>
              <w:rPr>
                <w:sz w:val="24"/>
              </w:rPr>
              <w:t>Lalu harapan orang tuamu ketika</w:t>
            </w:r>
            <w:r>
              <w:rPr>
                <w:spacing w:val="-6"/>
                <w:sz w:val="24"/>
              </w:rPr>
              <w:t xml:space="preserve"> </w:t>
            </w:r>
            <w:r>
              <w:rPr>
                <w:sz w:val="24"/>
              </w:rPr>
              <w:t>kamu</w:t>
            </w:r>
            <w:r>
              <w:rPr>
                <w:spacing w:val="-6"/>
                <w:sz w:val="24"/>
              </w:rPr>
              <w:t xml:space="preserve"> </w:t>
            </w:r>
            <w:r>
              <w:rPr>
                <w:sz w:val="24"/>
              </w:rPr>
              <w:t xml:space="preserve">memilih UNER, Fakultas </w:t>
            </w:r>
            <w:r>
              <w:rPr>
                <w:spacing w:val="-2"/>
                <w:sz w:val="24"/>
              </w:rPr>
              <w:t>Kedokteran?</w:t>
            </w:r>
          </w:p>
        </w:tc>
        <w:tc>
          <w:tcPr>
            <w:tcW w:w="4347" w:type="dxa"/>
          </w:tcPr>
          <w:p w14:paraId="0A6F7E0F" w14:textId="77777777" w:rsidR="00A14DA6" w:rsidRDefault="00A14DA6">
            <w:pPr>
              <w:pStyle w:val="TableParagraph"/>
              <w:spacing w:before="275"/>
              <w:rPr>
                <w:b/>
                <w:sz w:val="24"/>
              </w:rPr>
            </w:pPr>
          </w:p>
          <w:p w14:paraId="7243C5E3" w14:textId="77777777" w:rsidR="00A14DA6" w:rsidRDefault="00000000">
            <w:pPr>
              <w:pStyle w:val="TableParagraph"/>
              <w:ind w:left="106"/>
              <w:rPr>
                <w:sz w:val="24"/>
              </w:rPr>
            </w:pPr>
            <w:r>
              <w:rPr>
                <w:sz w:val="24"/>
              </w:rPr>
              <w:t>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 xml:space="preserve">and </w:t>
            </w:r>
            <w:r>
              <w:rPr>
                <w:spacing w:val="-2"/>
                <w:sz w:val="24"/>
              </w:rPr>
              <w:t>explorations</w:t>
            </w:r>
          </w:p>
        </w:tc>
        <w:tc>
          <w:tcPr>
            <w:tcW w:w="2834" w:type="dxa"/>
          </w:tcPr>
          <w:p w14:paraId="2D0B7766" w14:textId="77777777" w:rsidR="00A14DA6" w:rsidRDefault="00A14DA6">
            <w:pPr>
              <w:pStyle w:val="TableParagraph"/>
              <w:spacing w:before="275"/>
              <w:rPr>
                <w:b/>
                <w:sz w:val="24"/>
              </w:rPr>
            </w:pPr>
          </w:p>
          <w:p w14:paraId="2BF0471E" w14:textId="77777777" w:rsidR="00A14DA6" w:rsidRDefault="00000000">
            <w:pPr>
              <w:pStyle w:val="TableParagraph"/>
              <w:ind w:left="106"/>
              <w:rPr>
                <w:sz w:val="24"/>
              </w:rPr>
            </w:pPr>
            <w:r>
              <w:rPr>
                <w:sz w:val="24"/>
              </w:rPr>
              <w:t xml:space="preserve">P3: </w:t>
            </w:r>
            <w:r>
              <w:rPr>
                <w:spacing w:val="-2"/>
                <w:sz w:val="24"/>
              </w:rPr>
              <w:t>Predisposisi</w:t>
            </w:r>
          </w:p>
        </w:tc>
      </w:tr>
      <w:tr w:rsidR="00A14DA6" w14:paraId="3D68F560" w14:textId="77777777">
        <w:trPr>
          <w:trHeight w:val="1103"/>
        </w:trPr>
        <w:tc>
          <w:tcPr>
            <w:tcW w:w="600" w:type="dxa"/>
            <w:shd w:val="clear" w:color="auto" w:fill="D9E0F1"/>
          </w:tcPr>
          <w:p w14:paraId="5E1D97E9" w14:textId="77777777" w:rsidR="00A14DA6" w:rsidRDefault="00A14DA6">
            <w:pPr>
              <w:pStyle w:val="TableParagraph"/>
              <w:spacing w:before="137"/>
              <w:rPr>
                <w:b/>
                <w:sz w:val="24"/>
              </w:rPr>
            </w:pPr>
          </w:p>
          <w:p w14:paraId="3059BB6F" w14:textId="77777777" w:rsidR="00A14DA6" w:rsidRDefault="00000000">
            <w:pPr>
              <w:pStyle w:val="TableParagraph"/>
              <w:ind w:left="12"/>
              <w:jc w:val="center"/>
              <w:rPr>
                <w:sz w:val="24"/>
              </w:rPr>
            </w:pPr>
            <w:r>
              <w:rPr>
                <w:spacing w:val="-5"/>
                <w:sz w:val="24"/>
              </w:rPr>
              <w:t>183</w:t>
            </w:r>
          </w:p>
        </w:tc>
        <w:tc>
          <w:tcPr>
            <w:tcW w:w="2711" w:type="dxa"/>
            <w:shd w:val="clear" w:color="auto" w:fill="D9E0F1"/>
          </w:tcPr>
          <w:p w14:paraId="7D78597A" w14:textId="77777777" w:rsidR="00A14DA6" w:rsidRDefault="00000000">
            <w:pPr>
              <w:pStyle w:val="TableParagraph"/>
              <w:spacing w:line="276" w:lineRule="exact"/>
              <w:ind w:left="109"/>
              <w:rPr>
                <w:sz w:val="24"/>
              </w:rPr>
            </w:pPr>
            <w:r>
              <w:rPr>
                <w:sz w:val="24"/>
              </w:rPr>
              <w:t>Konseli</w:t>
            </w:r>
            <w:r>
              <w:rPr>
                <w:spacing w:val="-15"/>
                <w:sz w:val="24"/>
              </w:rPr>
              <w:t xml:space="preserve"> </w:t>
            </w:r>
            <w:r>
              <w:rPr>
                <w:sz w:val="24"/>
              </w:rPr>
              <w:t>(Rizky):</w:t>
            </w:r>
            <w:r>
              <w:rPr>
                <w:spacing w:val="-15"/>
                <w:sz w:val="24"/>
              </w:rPr>
              <w:t xml:space="preserve"> </w:t>
            </w:r>
            <w:r>
              <w:rPr>
                <w:sz w:val="24"/>
              </w:rPr>
              <w:t>Harapan ku sih, harapan orang tua ya, semoga kurang agak bisa menjelaskan gitu.</w:t>
            </w:r>
          </w:p>
        </w:tc>
        <w:tc>
          <w:tcPr>
            <w:tcW w:w="4347" w:type="dxa"/>
            <w:shd w:val="clear" w:color="auto" w:fill="D9E0F1"/>
          </w:tcPr>
          <w:p w14:paraId="0D0D9A74" w14:textId="77777777" w:rsidR="00A14DA6" w:rsidRDefault="00A14DA6">
            <w:pPr>
              <w:pStyle w:val="TableParagraph"/>
              <w:spacing w:before="137"/>
              <w:rPr>
                <w:b/>
                <w:sz w:val="24"/>
              </w:rPr>
            </w:pPr>
          </w:p>
          <w:p w14:paraId="5DEB14CD" w14:textId="77777777" w:rsidR="00A14DA6" w:rsidRDefault="00000000">
            <w:pPr>
              <w:pStyle w:val="TableParagraph"/>
              <w:ind w:left="106"/>
              <w:rPr>
                <w:sz w:val="24"/>
              </w:rPr>
            </w:pPr>
            <w:r>
              <w:rPr>
                <w:sz w:val="24"/>
              </w:rPr>
              <w:t>-</w:t>
            </w:r>
          </w:p>
        </w:tc>
        <w:tc>
          <w:tcPr>
            <w:tcW w:w="2834" w:type="dxa"/>
            <w:shd w:val="clear" w:color="auto" w:fill="D9E0F1"/>
          </w:tcPr>
          <w:p w14:paraId="1E89F350" w14:textId="77777777" w:rsidR="00A14DA6" w:rsidRDefault="00A14DA6">
            <w:pPr>
              <w:pStyle w:val="TableParagraph"/>
              <w:spacing w:before="137"/>
              <w:rPr>
                <w:b/>
                <w:sz w:val="24"/>
              </w:rPr>
            </w:pPr>
          </w:p>
          <w:p w14:paraId="2D47FAB0" w14:textId="77777777" w:rsidR="00A14DA6" w:rsidRDefault="00000000">
            <w:pPr>
              <w:pStyle w:val="TableParagraph"/>
              <w:ind w:left="106"/>
              <w:rPr>
                <w:sz w:val="24"/>
              </w:rPr>
            </w:pPr>
            <w:r>
              <w:rPr>
                <w:sz w:val="24"/>
              </w:rPr>
              <w:t>-</w:t>
            </w:r>
          </w:p>
        </w:tc>
      </w:tr>
    </w:tbl>
    <w:p w14:paraId="7E9A29A1" w14:textId="77777777" w:rsidR="00A14DA6" w:rsidRDefault="00A14DA6">
      <w:pPr>
        <w:pStyle w:val="TableParagraph"/>
        <w:rPr>
          <w:sz w:val="24"/>
        </w:rPr>
        <w:sectPr w:rsidR="00A14DA6">
          <w:type w:val="continuous"/>
          <w:pgSz w:w="11910" w:h="16840"/>
          <w:pgMar w:top="1660" w:right="425" w:bottom="1835"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AAC7ACA" w14:textId="77777777">
        <w:trPr>
          <w:trHeight w:val="630"/>
        </w:trPr>
        <w:tc>
          <w:tcPr>
            <w:tcW w:w="600" w:type="dxa"/>
            <w:tcBorders>
              <w:top w:val="nil"/>
            </w:tcBorders>
            <w:shd w:val="clear" w:color="auto" w:fill="D9E0F1"/>
          </w:tcPr>
          <w:p w14:paraId="7B3C09CF" w14:textId="77777777" w:rsidR="00A14DA6" w:rsidRDefault="00A14DA6">
            <w:pPr>
              <w:pStyle w:val="TableParagraph"/>
              <w:rPr>
                <w:sz w:val="24"/>
              </w:rPr>
            </w:pPr>
          </w:p>
        </w:tc>
        <w:tc>
          <w:tcPr>
            <w:tcW w:w="2711" w:type="dxa"/>
            <w:tcBorders>
              <w:top w:val="nil"/>
            </w:tcBorders>
            <w:shd w:val="clear" w:color="auto" w:fill="D9E0F1"/>
          </w:tcPr>
          <w:p w14:paraId="49514202" w14:textId="77777777" w:rsidR="00A14DA6" w:rsidRDefault="00000000">
            <w:pPr>
              <w:pStyle w:val="TableParagraph"/>
              <w:ind w:left="109" w:right="244"/>
              <w:rPr>
                <w:sz w:val="24"/>
              </w:rPr>
            </w:pPr>
            <w:r>
              <w:rPr>
                <w:sz w:val="24"/>
              </w:rPr>
              <w:t>Kenapa?</w:t>
            </w:r>
            <w:r>
              <w:rPr>
                <w:spacing w:val="-15"/>
                <w:sz w:val="24"/>
              </w:rPr>
              <w:t xml:space="preserve"> </w:t>
            </w:r>
            <w:r>
              <w:rPr>
                <w:sz w:val="24"/>
              </w:rPr>
              <w:t>Bingung</w:t>
            </w:r>
            <w:r>
              <w:rPr>
                <w:spacing w:val="-15"/>
                <w:sz w:val="24"/>
              </w:rPr>
              <w:t xml:space="preserve"> </w:t>
            </w:r>
            <w:r>
              <w:rPr>
                <w:sz w:val="24"/>
              </w:rPr>
              <w:t xml:space="preserve">juga </w:t>
            </w:r>
            <w:r>
              <w:rPr>
                <w:spacing w:val="-4"/>
                <w:sz w:val="24"/>
              </w:rPr>
              <w:t>sih.</w:t>
            </w:r>
          </w:p>
        </w:tc>
        <w:tc>
          <w:tcPr>
            <w:tcW w:w="4347" w:type="dxa"/>
            <w:tcBorders>
              <w:top w:val="nil"/>
            </w:tcBorders>
            <w:shd w:val="clear" w:color="auto" w:fill="D9E0F1"/>
          </w:tcPr>
          <w:p w14:paraId="4D5E31A6" w14:textId="77777777" w:rsidR="00A14DA6" w:rsidRDefault="00A14DA6">
            <w:pPr>
              <w:pStyle w:val="TableParagraph"/>
              <w:rPr>
                <w:sz w:val="24"/>
              </w:rPr>
            </w:pPr>
          </w:p>
        </w:tc>
        <w:tc>
          <w:tcPr>
            <w:tcW w:w="2834" w:type="dxa"/>
            <w:tcBorders>
              <w:top w:val="nil"/>
            </w:tcBorders>
            <w:shd w:val="clear" w:color="auto" w:fill="D9E0F1"/>
          </w:tcPr>
          <w:p w14:paraId="31A38EDD" w14:textId="77777777" w:rsidR="00A14DA6" w:rsidRDefault="00A14DA6">
            <w:pPr>
              <w:pStyle w:val="TableParagraph"/>
              <w:rPr>
                <w:sz w:val="24"/>
              </w:rPr>
            </w:pPr>
          </w:p>
        </w:tc>
      </w:tr>
      <w:tr w:rsidR="00A14DA6" w14:paraId="73AAEE59" w14:textId="77777777">
        <w:trPr>
          <w:trHeight w:val="2205"/>
        </w:trPr>
        <w:tc>
          <w:tcPr>
            <w:tcW w:w="600" w:type="dxa"/>
          </w:tcPr>
          <w:p w14:paraId="75EF94A9" w14:textId="77777777" w:rsidR="00A14DA6" w:rsidRDefault="00A14DA6">
            <w:pPr>
              <w:pStyle w:val="TableParagraph"/>
              <w:rPr>
                <w:b/>
                <w:sz w:val="24"/>
              </w:rPr>
            </w:pPr>
          </w:p>
          <w:p w14:paraId="03270C36" w14:textId="77777777" w:rsidR="00A14DA6" w:rsidRDefault="00A14DA6">
            <w:pPr>
              <w:pStyle w:val="TableParagraph"/>
              <w:rPr>
                <w:b/>
                <w:sz w:val="24"/>
              </w:rPr>
            </w:pPr>
          </w:p>
          <w:p w14:paraId="0C0C2DFD" w14:textId="77777777" w:rsidR="00A14DA6" w:rsidRDefault="00A14DA6">
            <w:pPr>
              <w:pStyle w:val="TableParagraph"/>
              <w:spacing w:before="136"/>
              <w:rPr>
                <w:b/>
                <w:sz w:val="24"/>
              </w:rPr>
            </w:pPr>
          </w:p>
          <w:p w14:paraId="4A4D097F" w14:textId="77777777" w:rsidR="00A14DA6" w:rsidRDefault="00000000">
            <w:pPr>
              <w:pStyle w:val="TableParagraph"/>
              <w:ind w:left="12"/>
              <w:jc w:val="center"/>
              <w:rPr>
                <w:sz w:val="24"/>
              </w:rPr>
            </w:pPr>
            <w:r>
              <w:rPr>
                <w:spacing w:val="-5"/>
                <w:sz w:val="24"/>
              </w:rPr>
              <w:t>184</w:t>
            </w:r>
          </w:p>
        </w:tc>
        <w:tc>
          <w:tcPr>
            <w:tcW w:w="2711" w:type="dxa"/>
          </w:tcPr>
          <w:p w14:paraId="08721BA8"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Berarti orang tua masih belum ada harapan di situ.</w:t>
            </w:r>
          </w:p>
          <w:p w14:paraId="1C9BAE03" w14:textId="77777777" w:rsidR="00A14DA6" w:rsidRDefault="00000000">
            <w:pPr>
              <w:pStyle w:val="TableParagraph"/>
              <w:spacing w:line="270" w:lineRule="atLeast"/>
              <w:ind w:left="109" w:right="244"/>
              <w:rPr>
                <w:sz w:val="24"/>
              </w:rPr>
            </w:pPr>
            <w:r>
              <w:rPr>
                <w:sz w:val="24"/>
              </w:rPr>
              <w:t>Kalau Fakultas Kedokteran</w:t>
            </w:r>
            <w:r>
              <w:rPr>
                <w:spacing w:val="-6"/>
                <w:sz w:val="24"/>
              </w:rPr>
              <w:t xml:space="preserve"> </w:t>
            </w:r>
            <w:r>
              <w:rPr>
                <w:sz w:val="24"/>
              </w:rPr>
              <w:t>Masyarakat tadi,</w:t>
            </w:r>
            <w:r>
              <w:rPr>
                <w:spacing w:val="-12"/>
                <w:sz w:val="24"/>
              </w:rPr>
              <w:t xml:space="preserve"> </w:t>
            </w:r>
            <w:r>
              <w:rPr>
                <w:sz w:val="24"/>
              </w:rPr>
              <w:t>seperti</w:t>
            </w:r>
            <w:r>
              <w:rPr>
                <w:spacing w:val="-13"/>
                <w:sz w:val="24"/>
              </w:rPr>
              <w:t xml:space="preserve"> </w:t>
            </w:r>
            <w:r>
              <w:rPr>
                <w:sz w:val="24"/>
              </w:rPr>
              <w:t>apa</w:t>
            </w:r>
            <w:r>
              <w:rPr>
                <w:spacing w:val="-14"/>
                <w:sz w:val="24"/>
              </w:rPr>
              <w:t xml:space="preserve"> </w:t>
            </w:r>
            <w:r>
              <w:rPr>
                <w:sz w:val="24"/>
              </w:rPr>
              <w:t>harapan orang tuamu tentang jurusanmu itu?</w:t>
            </w:r>
          </w:p>
        </w:tc>
        <w:tc>
          <w:tcPr>
            <w:tcW w:w="4347" w:type="dxa"/>
          </w:tcPr>
          <w:p w14:paraId="1B6F627D" w14:textId="77777777" w:rsidR="00A14DA6" w:rsidRDefault="00A14DA6">
            <w:pPr>
              <w:pStyle w:val="TableParagraph"/>
              <w:rPr>
                <w:b/>
                <w:sz w:val="24"/>
              </w:rPr>
            </w:pPr>
          </w:p>
          <w:p w14:paraId="1B220E22" w14:textId="77777777" w:rsidR="00A14DA6" w:rsidRDefault="00A14DA6">
            <w:pPr>
              <w:pStyle w:val="TableParagraph"/>
              <w:spacing w:before="273"/>
              <w:rPr>
                <w:b/>
                <w:sz w:val="24"/>
              </w:rPr>
            </w:pPr>
          </w:p>
          <w:p w14:paraId="0484F516" w14:textId="77777777" w:rsidR="00A14DA6" w:rsidRDefault="00000000">
            <w:pPr>
              <w:pStyle w:val="TableParagraph"/>
              <w:spacing w:before="1"/>
              <w:ind w:left="106"/>
              <w:rPr>
                <w:sz w:val="24"/>
              </w:rPr>
            </w:pPr>
            <w:r>
              <w:rPr>
                <w:sz w:val="24"/>
              </w:rPr>
              <w:t>L.</w:t>
            </w:r>
            <w:r>
              <w:rPr>
                <w:spacing w:val="-6"/>
                <w:sz w:val="24"/>
              </w:rPr>
              <w:t xml:space="preserve"> </w:t>
            </w:r>
            <w:r>
              <w:rPr>
                <w:sz w:val="24"/>
              </w:rPr>
              <w:t>Summarize</w:t>
            </w:r>
            <w:r>
              <w:rPr>
                <w:spacing w:val="-8"/>
                <w:sz w:val="24"/>
              </w:rPr>
              <w:t xml:space="preserve"> </w:t>
            </w:r>
            <w:r>
              <w:rPr>
                <w:sz w:val="24"/>
              </w:rPr>
              <w:t>&amp;</w:t>
            </w:r>
            <w:r>
              <w:rPr>
                <w:spacing w:val="-7"/>
                <w:sz w:val="24"/>
              </w:rPr>
              <w:t xml:space="preserve"> </w:t>
            </w:r>
            <w:r>
              <w:rPr>
                <w:sz w:val="24"/>
              </w:rPr>
              <w:t>Focus;</w:t>
            </w:r>
            <w:r>
              <w:rPr>
                <w:spacing w:val="-6"/>
                <w:sz w:val="24"/>
              </w:rPr>
              <w:t xml:space="preserve"> </w:t>
            </w:r>
            <w:r>
              <w:rPr>
                <w:sz w:val="24"/>
              </w:rPr>
              <w:t>Zc.</w:t>
            </w:r>
            <w:r>
              <w:rPr>
                <w:spacing w:val="-6"/>
                <w:sz w:val="24"/>
              </w:rPr>
              <w:t xml:space="preserve"> </w:t>
            </w:r>
            <w:r>
              <w:rPr>
                <w:sz w:val="24"/>
              </w:rPr>
              <w:t>Use</w:t>
            </w:r>
            <w:r>
              <w:rPr>
                <w:spacing w:val="-6"/>
                <w:sz w:val="24"/>
              </w:rPr>
              <w:t xml:space="preserve"> </w:t>
            </w:r>
            <w:r>
              <w:rPr>
                <w:sz w:val="24"/>
              </w:rPr>
              <w:t>questions and explorations</w:t>
            </w:r>
          </w:p>
        </w:tc>
        <w:tc>
          <w:tcPr>
            <w:tcW w:w="2834" w:type="dxa"/>
          </w:tcPr>
          <w:p w14:paraId="7BBB1273" w14:textId="77777777" w:rsidR="00A14DA6" w:rsidRDefault="00A14DA6">
            <w:pPr>
              <w:pStyle w:val="TableParagraph"/>
              <w:rPr>
                <w:b/>
                <w:sz w:val="24"/>
              </w:rPr>
            </w:pPr>
          </w:p>
          <w:p w14:paraId="52BFAE3A" w14:textId="77777777" w:rsidR="00A14DA6" w:rsidRDefault="00A14DA6">
            <w:pPr>
              <w:pStyle w:val="TableParagraph"/>
              <w:spacing w:before="135"/>
              <w:rPr>
                <w:b/>
                <w:sz w:val="24"/>
              </w:rPr>
            </w:pPr>
          </w:p>
          <w:p w14:paraId="1E8BC901" w14:textId="77777777" w:rsidR="00A14DA6" w:rsidRDefault="00000000">
            <w:pPr>
              <w:pStyle w:val="TableParagraph"/>
              <w:spacing w:before="1"/>
              <w:ind w:left="106" w:right="783"/>
              <w:jc w:val="both"/>
              <w:rPr>
                <w:sz w:val="24"/>
              </w:rPr>
            </w:pPr>
            <w:r>
              <w:rPr>
                <w:sz w:val="24"/>
              </w:rPr>
              <w:t>Kliring</w:t>
            </w:r>
            <w:r>
              <w:rPr>
                <w:spacing w:val="-15"/>
                <w:sz w:val="24"/>
              </w:rPr>
              <w:t xml:space="preserve"> </w:t>
            </w:r>
            <w:r>
              <w:rPr>
                <w:sz w:val="24"/>
              </w:rPr>
              <w:t>Informasi</w:t>
            </w:r>
            <w:r>
              <w:rPr>
                <w:spacing w:val="-15"/>
                <w:sz w:val="24"/>
              </w:rPr>
              <w:t xml:space="preserve"> </w:t>
            </w:r>
            <w:r>
              <w:rPr>
                <w:sz w:val="24"/>
              </w:rPr>
              <w:t xml:space="preserve">&amp; Eksplorasi Harapan </w:t>
            </w:r>
            <w:r>
              <w:rPr>
                <w:spacing w:val="-2"/>
                <w:sz w:val="24"/>
              </w:rPr>
              <w:t>Keluarga</w:t>
            </w:r>
          </w:p>
        </w:tc>
      </w:tr>
      <w:tr w:rsidR="00A14DA6" w14:paraId="7799D9A5" w14:textId="77777777">
        <w:trPr>
          <w:trHeight w:val="550"/>
        </w:trPr>
        <w:tc>
          <w:tcPr>
            <w:tcW w:w="600" w:type="dxa"/>
            <w:shd w:val="clear" w:color="auto" w:fill="D9E0F1"/>
          </w:tcPr>
          <w:p w14:paraId="7F86B501" w14:textId="77777777" w:rsidR="00A14DA6" w:rsidRDefault="00000000">
            <w:pPr>
              <w:pStyle w:val="TableParagraph"/>
              <w:spacing w:before="136"/>
              <w:ind w:left="12"/>
              <w:jc w:val="center"/>
              <w:rPr>
                <w:sz w:val="24"/>
              </w:rPr>
            </w:pPr>
            <w:r>
              <w:rPr>
                <w:spacing w:val="-5"/>
                <w:sz w:val="24"/>
              </w:rPr>
              <w:t>185</w:t>
            </w:r>
          </w:p>
        </w:tc>
        <w:tc>
          <w:tcPr>
            <w:tcW w:w="2711" w:type="dxa"/>
            <w:shd w:val="clear" w:color="auto" w:fill="D9E0F1"/>
          </w:tcPr>
          <w:p w14:paraId="6DDADE1F" w14:textId="77777777" w:rsidR="00A14DA6" w:rsidRDefault="00000000">
            <w:pPr>
              <w:pStyle w:val="TableParagraph"/>
              <w:spacing w:line="276" w:lineRule="exact"/>
              <w:ind w:left="109"/>
              <w:rPr>
                <w:sz w:val="24"/>
              </w:rPr>
            </w:pPr>
            <w:r>
              <w:rPr>
                <w:sz w:val="24"/>
              </w:rPr>
              <w:t>Konseli</w:t>
            </w:r>
            <w:r>
              <w:rPr>
                <w:spacing w:val="-13"/>
                <w:sz w:val="24"/>
              </w:rPr>
              <w:t xml:space="preserve"> </w:t>
            </w:r>
            <w:r>
              <w:rPr>
                <w:sz w:val="24"/>
              </w:rPr>
              <w:t>(Rizky):</w:t>
            </w:r>
            <w:r>
              <w:rPr>
                <w:spacing w:val="-14"/>
                <w:sz w:val="24"/>
              </w:rPr>
              <w:t xml:space="preserve"> </w:t>
            </w:r>
            <w:r>
              <w:rPr>
                <w:sz w:val="24"/>
              </w:rPr>
              <w:t>Gak</w:t>
            </w:r>
            <w:r>
              <w:rPr>
                <w:spacing w:val="-13"/>
                <w:sz w:val="24"/>
              </w:rPr>
              <w:t xml:space="preserve"> </w:t>
            </w:r>
            <w:r>
              <w:rPr>
                <w:sz w:val="24"/>
              </w:rPr>
              <w:t xml:space="preserve">ada </w:t>
            </w:r>
            <w:r>
              <w:rPr>
                <w:spacing w:val="-4"/>
                <w:sz w:val="24"/>
              </w:rPr>
              <w:t>sih.</w:t>
            </w:r>
          </w:p>
        </w:tc>
        <w:tc>
          <w:tcPr>
            <w:tcW w:w="4347" w:type="dxa"/>
            <w:shd w:val="clear" w:color="auto" w:fill="D9E0F1"/>
          </w:tcPr>
          <w:p w14:paraId="008847B9" w14:textId="77777777" w:rsidR="00A14DA6" w:rsidRDefault="00000000">
            <w:pPr>
              <w:pStyle w:val="TableParagraph"/>
              <w:spacing w:before="136"/>
              <w:ind w:left="106"/>
              <w:rPr>
                <w:sz w:val="24"/>
              </w:rPr>
            </w:pPr>
            <w:r>
              <w:rPr>
                <w:sz w:val="24"/>
              </w:rPr>
              <w:t>-</w:t>
            </w:r>
          </w:p>
        </w:tc>
        <w:tc>
          <w:tcPr>
            <w:tcW w:w="2834" w:type="dxa"/>
            <w:shd w:val="clear" w:color="auto" w:fill="D9E0F1"/>
          </w:tcPr>
          <w:p w14:paraId="07342C73" w14:textId="77777777" w:rsidR="00A14DA6" w:rsidRDefault="00000000">
            <w:pPr>
              <w:pStyle w:val="TableParagraph"/>
              <w:spacing w:before="136"/>
              <w:ind w:left="106"/>
              <w:rPr>
                <w:sz w:val="24"/>
              </w:rPr>
            </w:pPr>
            <w:r>
              <w:rPr>
                <w:sz w:val="24"/>
              </w:rPr>
              <w:t>-</w:t>
            </w:r>
          </w:p>
        </w:tc>
      </w:tr>
      <w:tr w:rsidR="00A14DA6" w14:paraId="7673C239" w14:textId="77777777">
        <w:trPr>
          <w:trHeight w:val="1930"/>
        </w:trPr>
        <w:tc>
          <w:tcPr>
            <w:tcW w:w="600" w:type="dxa"/>
          </w:tcPr>
          <w:p w14:paraId="643F782D" w14:textId="77777777" w:rsidR="00A14DA6" w:rsidRDefault="00A14DA6">
            <w:pPr>
              <w:pStyle w:val="TableParagraph"/>
              <w:rPr>
                <w:b/>
                <w:sz w:val="24"/>
              </w:rPr>
            </w:pPr>
          </w:p>
          <w:p w14:paraId="71F247DC" w14:textId="77777777" w:rsidR="00A14DA6" w:rsidRDefault="00A14DA6">
            <w:pPr>
              <w:pStyle w:val="TableParagraph"/>
              <w:spacing w:before="274"/>
              <w:rPr>
                <w:b/>
                <w:sz w:val="24"/>
              </w:rPr>
            </w:pPr>
          </w:p>
          <w:p w14:paraId="76BBCA3D" w14:textId="77777777" w:rsidR="00A14DA6" w:rsidRDefault="00000000">
            <w:pPr>
              <w:pStyle w:val="TableParagraph"/>
              <w:ind w:left="12"/>
              <w:jc w:val="center"/>
              <w:rPr>
                <w:sz w:val="24"/>
              </w:rPr>
            </w:pPr>
            <w:r>
              <w:rPr>
                <w:spacing w:val="-5"/>
                <w:sz w:val="24"/>
              </w:rPr>
              <w:t>186</w:t>
            </w:r>
          </w:p>
        </w:tc>
        <w:tc>
          <w:tcPr>
            <w:tcW w:w="2711" w:type="dxa"/>
          </w:tcPr>
          <w:p w14:paraId="1D4A882A" w14:textId="77777777" w:rsidR="00A14DA6" w:rsidRDefault="00000000">
            <w:pPr>
              <w:pStyle w:val="TableParagraph"/>
              <w:spacing w:before="274"/>
              <w:ind w:left="109"/>
              <w:rPr>
                <w:sz w:val="24"/>
              </w:rPr>
            </w:pPr>
            <w:r>
              <w:rPr>
                <w:sz w:val="24"/>
              </w:rPr>
              <w:t>Konselor</w:t>
            </w:r>
            <w:r>
              <w:rPr>
                <w:spacing w:val="-13"/>
                <w:sz w:val="24"/>
              </w:rPr>
              <w:t xml:space="preserve"> </w:t>
            </w:r>
            <w:r>
              <w:rPr>
                <w:sz w:val="24"/>
              </w:rPr>
              <w:t>(Arif):</w:t>
            </w:r>
            <w:r>
              <w:rPr>
                <w:spacing w:val="-14"/>
                <w:sz w:val="24"/>
              </w:rPr>
              <w:t xml:space="preserve"> </w:t>
            </w:r>
            <w:r>
              <w:rPr>
                <w:sz w:val="24"/>
              </w:rPr>
              <w:t>Gak</w:t>
            </w:r>
            <w:r>
              <w:rPr>
                <w:spacing w:val="-13"/>
                <w:sz w:val="24"/>
              </w:rPr>
              <w:t xml:space="preserve"> </w:t>
            </w:r>
            <w:r>
              <w:rPr>
                <w:sz w:val="24"/>
              </w:rPr>
              <w:t>ada ya, oh baik. Lalu bagaimana perasaanmu tentang harapan itu tadi? Yang harapan?</w:t>
            </w:r>
          </w:p>
        </w:tc>
        <w:tc>
          <w:tcPr>
            <w:tcW w:w="4347" w:type="dxa"/>
          </w:tcPr>
          <w:p w14:paraId="4F566C6D" w14:textId="77777777" w:rsidR="00A14DA6" w:rsidRDefault="00A14DA6">
            <w:pPr>
              <w:pStyle w:val="TableParagraph"/>
              <w:spacing w:before="136"/>
              <w:rPr>
                <w:b/>
                <w:sz w:val="24"/>
              </w:rPr>
            </w:pPr>
          </w:p>
          <w:p w14:paraId="418A8224" w14:textId="77777777" w:rsidR="00A14DA6" w:rsidRDefault="00000000">
            <w:pPr>
              <w:pStyle w:val="TableParagraph"/>
              <w:ind w:left="106"/>
              <w:rPr>
                <w:sz w:val="24"/>
              </w:rPr>
            </w:pPr>
            <w:r>
              <w:rPr>
                <w:sz w:val="24"/>
              </w:rPr>
              <w:t>X.</w:t>
            </w:r>
            <w:r>
              <w:rPr>
                <w:spacing w:val="-2"/>
                <w:sz w:val="24"/>
              </w:rPr>
              <w:t xml:space="preserve"> </w:t>
            </w:r>
            <w:r>
              <w:rPr>
                <w:sz w:val="24"/>
              </w:rPr>
              <w:t>Connect</w:t>
            </w:r>
            <w:r>
              <w:rPr>
                <w:spacing w:val="-4"/>
                <w:sz w:val="24"/>
              </w:rPr>
              <w:t xml:space="preserve"> </w:t>
            </w:r>
            <w:r>
              <w:rPr>
                <w:sz w:val="24"/>
              </w:rPr>
              <w:t>with</w:t>
            </w:r>
            <w:r>
              <w:rPr>
                <w:spacing w:val="-2"/>
                <w:sz w:val="24"/>
              </w:rPr>
              <w:t xml:space="preserve"> </w:t>
            </w:r>
            <w:r>
              <w:rPr>
                <w:sz w:val="24"/>
              </w:rPr>
              <w:t>the</w:t>
            </w:r>
            <w:r>
              <w:rPr>
                <w:spacing w:val="-1"/>
                <w:sz w:val="24"/>
              </w:rPr>
              <w:t xml:space="preserve"> </w:t>
            </w:r>
            <w:r>
              <w:rPr>
                <w:sz w:val="24"/>
              </w:rPr>
              <w:t>person’s</w:t>
            </w:r>
            <w:r>
              <w:rPr>
                <w:spacing w:val="-2"/>
                <w:sz w:val="24"/>
              </w:rPr>
              <w:t xml:space="preserve"> </w:t>
            </w:r>
            <w:r>
              <w:rPr>
                <w:sz w:val="24"/>
              </w:rPr>
              <w:t>thinking</w:t>
            </w:r>
            <w:r>
              <w:rPr>
                <w:spacing w:val="-2"/>
                <w:sz w:val="24"/>
              </w:rPr>
              <w:t xml:space="preserve"> </w:t>
            </w:r>
            <w:r>
              <w:rPr>
                <w:sz w:val="24"/>
              </w:rPr>
              <w:t>&amp; feeling</w:t>
            </w:r>
            <w:r>
              <w:rPr>
                <w:spacing w:val="-11"/>
                <w:sz w:val="24"/>
              </w:rPr>
              <w:t xml:space="preserve"> </w:t>
            </w:r>
            <w:r>
              <w:rPr>
                <w:sz w:val="24"/>
              </w:rPr>
              <w:t>-</w:t>
            </w:r>
            <w:r>
              <w:rPr>
                <w:spacing w:val="-11"/>
                <w:sz w:val="24"/>
              </w:rPr>
              <w:t xml:space="preserve"> </w:t>
            </w:r>
            <w:r>
              <w:rPr>
                <w:sz w:val="24"/>
              </w:rPr>
              <w:t>Konselor</w:t>
            </w:r>
            <w:r>
              <w:rPr>
                <w:spacing w:val="-11"/>
                <w:sz w:val="24"/>
              </w:rPr>
              <w:t xml:space="preserve"> </w:t>
            </w:r>
            <w:r>
              <w:rPr>
                <w:sz w:val="24"/>
              </w:rPr>
              <w:t>mengeksplorasi</w:t>
            </w:r>
            <w:r>
              <w:rPr>
                <w:spacing w:val="-11"/>
                <w:sz w:val="24"/>
              </w:rPr>
              <w:t xml:space="preserve"> </w:t>
            </w:r>
            <w:r>
              <w:rPr>
                <w:sz w:val="24"/>
              </w:rPr>
              <w:t>emosi klien terhadap tekanan atau dukungan harapan dari orang tua.</w:t>
            </w:r>
          </w:p>
        </w:tc>
        <w:tc>
          <w:tcPr>
            <w:tcW w:w="2834" w:type="dxa"/>
          </w:tcPr>
          <w:p w14:paraId="79AF722C" w14:textId="77777777" w:rsidR="00A14DA6" w:rsidRDefault="00000000">
            <w:pPr>
              <w:pStyle w:val="TableParagraph"/>
              <w:ind w:left="106" w:right="145"/>
              <w:rPr>
                <w:sz w:val="24"/>
              </w:rPr>
            </w:pPr>
            <w:r>
              <w:rPr>
                <w:sz w:val="24"/>
              </w:rPr>
              <w:t>P7: Proses &amp; Progress: Konselor memeriksa apakah klien merasa terbebani atau justru termotivasi</w:t>
            </w:r>
            <w:r>
              <w:rPr>
                <w:spacing w:val="-15"/>
                <w:sz w:val="24"/>
              </w:rPr>
              <w:t xml:space="preserve"> </w:t>
            </w:r>
            <w:r>
              <w:rPr>
                <w:sz w:val="24"/>
              </w:rPr>
              <w:t>oleh</w:t>
            </w:r>
            <w:r>
              <w:rPr>
                <w:spacing w:val="-15"/>
                <w:sz w:val="24"/>
              </w:rPr>
              <w:t xml:space="preserve"> </w:t>
            </w:r>
            <w:r>
              <w:rPr>
                <w:sz w:val="24"/>
              </w:rPr>
              <w:t>harapan orang</w:t>
            </w:r>
            <w:r>
              <w:rPr>
                <w:spacing w:val="-5"/>
                <w:sz w:val="24"/>
              </w:rPr>
              <w:t xml:space="preserve"> </w:t>
            </w:r>
            <w:r>
              <w:rPr>
                <w:sz w:val="24"/>
              </w:rPr>
              <w:t>tua,</w:t>
            </w:r>
            <w:r>
              <w:rPr>
                <w:spacing w:val="-1"/>
                <w:sz w:val="24"/>
              </w:rPr>
              <w:t xml:space="preserve"> </w:t>
            </w:r>
            <w:r>
              <w:rPr>
                <w:sz w:val="24"/>
              </w:rPr>
              <w:t>penting</w:t>
            </w:r>
            <w:r>
              <w:rPr>
                <w:spacing w:val="-1"/>
                <w:sz w:val="24"/>
              </w:rPr>
              <w:t xml:space="preserve"> </w:t>
            </w:r>
            <w:r>
              <w:rPr>
                <w:spacing w:val="-4"/>
                <w:sz w:val="24"/>
              </w:rPr>
              <w:t>untuk</w:t>
            </w:r>
          </w:p>
          <w:p w14:paraId="5ABBECAE" w14:textId="77777777" w:rsidR="00A14DA6" w:rsidRDefault="00000000">
            <w:pPr>
              <w:pStyle w:val="TableParagraph"/>
              <w:spacing w:line="257" w:lineRule="exact"/>
              <w:ind w:left="106"/>
              <w:rPr>
                <w:sz w:val="24"/>
              </w:rPr>
            </w:pPr>
            <w:r>
              <w:rPr>
                <w:sz w:val="24"/>
              </w:rPr>
              <w:t>kesehatan</w:t>
            </w:r>
            <w:r>
              <w:rPr>
                <w:spacing w:val="-3"/>
                <w:sz w:val="24"/>
              </w:rPr>
              <w:t xml:space="preserve"> </w:t>
            </w:r>
            <w:r>
              <w:rPr>
                <w:spacing w:val="-2"/>
                <w:sz w:val="24"/>
              </w:rPr>
              <w:t>psikologisnya.</w:t>
            </w:r>
          </w:p>
        </w:tc>
      </w:tr>
      <w:tr w:rsidR="00A14DA6" w14:paraId="373B7303" w14:textId="77777777">
        <w:trPr>
          <w:trHeight w:val="552"/>
        </w:trPr>
        <w:tc>
          <w:tcPr>
            <w:tcW w:w="600" w:type="dxa"/>
            <w:shd w:val="clear" w:color="auto" w:fill="D9E0F1"/>
          </w:tcPr>
          <w:p w14:paraId="51EEFDF1" w14:textId="77777777" w:rsidR="00A14DA6" w:rsidRDefault="00000000">
            <w:pPr>
              <w:pStyle w:val="TableParagraph"/>
              <w:spacing w:before="138"/>
              <w:ind w:left="12"/>
              <w:jc w:val="center"/>
              <w:rPr>
                <w:sz w:val="24"/>
              </w:rPr>
            </w:pPr>
            <w:r>
              <w:rPr>
                <w:spacing w:val="-5"/>
                <w:sz w:val="24"/>
              </w:rPr>
              <w:t>187</w:t>
            </w:r>
          </w:p>
        </w:tc>
        <w:tc>
          <w:tcPr>
            <w:tcW w:w="2711" w:type="dxa"/>
            <w:shd w:val="clear" w:color="auto" w:fill="D9E0F1"/>
          </w:tcPr>
          <w:p w14:paraId="5890DC7E" w14:textId="77777777" w:rsidR="00A14DA6" w:rsidRDefault="00000000">
            <w:pPr>
              <w:pStyle w:val="TableParagraph"/>
              <w:spacing w:line="270" w:lineRule="atLeas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Yang ITB dulu deh.</w:t>
            </w:r>
          </w:p>
        </w:tc>
        <w:tc>
          <w:tcPr>
            <w:tcW w:w="4347" w:type="dxa"/>
            <w:shd w:val="clear" w:color="auto" w:fill="D9E0F1"/>
          </w:tcPr>
          <w:p w14:paraId="4867B4BA" w14:textId="77777777" w:rsidR="00A14DA6" w:rsidRDefault="00000000">
            <w:pPr>
              <w:pStyle w:val="TableParagraph"/>
              <w:spacing w:before="138"/>
              <w:ind w:left="106"/>
              <w:rPr>
                <w:sz w:val="24"/>
              </w:rPr>
            </w:pPr>
            <w:r>
              <w:rPr>
                <w:sz w:val="24"/>
              </w:rPr>
              <w:t>-</w:t>
            </w:r>
          </w:p>
        </w:tc>
        <w:tc>
          <w:tcPr>
            <w:tcW w:w="2834" w:type="dxa"/>
            <w:shd w:val="clear" w:color="auto" w:fill="D9E0F1"/>
          </w:tcPr>
          <w:p w14:paraId="4D8D0D13" w14:textId="77777777" w:rsidR="00A14DA6" w:rsidRDefault="00000000">
            <w:pPr>
              <w:pStyle w:val="TableParagraph"/>
              <w:spacing w:before="138"/>
              <w:ind w:left="106"/>
              <w:rPr>
                <w:sz w:val="24"/>
              </w:rPr>
            </w:pPr>
            <w:r>
              <w:rPr>
                <w:sz w:val="24"/>
              </w:rPr>
              <w:t>-</w:t>
            </w:r>
          </w:p>
        </w:tc>
      </w:tr>
      <w:tr w:rsidR="00A14DA6" w14:paraId="04ADC295" w14:textId="77777777">
        <w:trPr>
          <w:trHeight w:val="4692"/>
        </w:trPr>
        <w:tc>
          <w:tcPr>
            <w:tcW w:w="600" w:type="dxa"/>
          </w:tcPr>
          <w:p w14:paraId="7EB7FD26" w14:textId="77777777" w:rsidR="00A14DA6" w:rsidRDefault="00A14DA6">
            <w:pPr>
              <w:pStyle w:val="TableParagraph"/>
              <w:rPr>
                <w:b/>
                <w:sz w:val="24"/>
              </w:rPr>
            </w:pPr>
          </w:p>
          <w:p w14:paraId="73778A72" w14:textId="77777777" w:rsidR="00A14DA6" w:rsidRDefault="00A14DA6">
            <w:pPr>
              <w:pStyle w:val="TableParagraph"/>
              <w:rPr>
                <w:b/>
                <w:sz w:val="24"/>
              </w:rPr>
            </w:pPr>
          </w:p>
          <w:p w14:paraId="4C072A21" w14:textId="77777777" w:rsidR="00A14DA6" w:rsidRDefault="00A14DA6">
            <w:pPr>
              <w:pStyle w:val="TableParagraph"/>
              <w:rPr>
                <w:b/>
                <w:sz w:val="24"/>
              </w:rPr>
            </w:pPr>
          </w:p>
          <w:p w14:paraId="49E8116C" w14:textId="77777777" w:rsidR="00A14DA6" w:rsidRDefault="00A14DA6">
            <w:pPr>
              <w:pStyle w:val="TableParagraph"/>
              <w:rPr>
                <w:b/>
                <w:sz w:val="24"/>
              </w:rPr>
            </w:pPr>
          </w:p>
          <w:p w14:paraId="66F1497A" w14:textId="77777777" w:rsidR="00A14DA6" w:rsidRDefault="00A14DA6">
            <w:pPr>
              <w:pStyle w:val="TableParagraph"/>
              <w:rPr>
                <w:b/>
                <w:sz w:val="24"/>
              </w:rPr>
            </w:pPr>
          </w:p>
          <w:p w14:paraId="519CC714" w14:textId="77777777" w:rsidR="00A14DA6" w:rsidRDefault="00A14DA6">
            <w:pPr>
              <w:pStyle w:val="TableParagraph"/>
              <w:rPr>
                <w:b/>
                <w:sz w:val="24"/>
              </w:rPr>
            </w:pPr>
          </w:p>
          <w:p w14:paraId="068E2A7A" w14:textId="77777777" w:rsidR="00A14DA6" w:rsidRDefault="00A14DA6">
            <w:pPr>
              <w:pStyle w:val="TableParagraph"/>
              <w:rPr>
                <w:b/>
                <w:sz w:val="24"/>
              </w:rPr>
            </w:pPr>
          </w:p>
          <w:p w14:paraId="1700467E" w14:textId="77777777" w:rsidR="00A14DA6" w:rsidRDefault="00A14DA6">
            <w:pPr>
              <w:pStyle w:val="TableParagraph"/>
              <w:rPr>
                <w:b/>
                <w:sz w:val="24"/>
              </w:rPr>
            </w:pPr>
          </w:p>
          <w:p w14:paraId="009CFDC9" w14:textId="77777777" w:rsidR="00A14DA6" w:rsidRDefault="00000000">
            <w:pPr>
              <w:pStyle w:val="TableParagraph"/>
              <w:ind w:left="12"/>
              <w:jc w:val="center"/>
              <w:rPr>
                <w:sz w:val="24"/>
              </w:rPr>
            </w:pPr>
            <w:r>
              <w:rPr>
                <w:spacing w:val="-5"/>
                <w:sz w:val="24"/>
              </w:rPr>
              <w:t>188</w:t>
            </w:r>
          </w:p>
        </w:tc>
        <w:tc>
          <w:tcPr>
            <w:tcW w:w="2711" w:type="dxa"/>
          </w:tcPr>
          <w:p w14:paraId="21C0A95D" w14:textId="77777777" w:rsidR="00A14DA6" w:rsidRDefault="00A14DA6">
            <w:pPr>
              <w:pStyle w:val="TableParagraph"/>
              <w:rPr>
                <w:b/>
                <w:sz w:val="24"/>
              </w:rPr>
            </w:pPr>
          </w:p>
          <w:p w14:paraId="772E281B" w14:textId="77777777" w:rsidR="00A14DA6" w:rsidRDefault="00A14DA6">
            <w:pPr>
              <w:pStyle w:val="TableParagraph"/>
              <w:rPr>
                <w:b/>
                <w:sz w:val="24"/>
              </w:rPr>
            </w:pPr>
          </w:p>
          <w:p w14:paraId="40C5788D" w14:textId="77777777" w:rsidR="00A14DA6" w:rsidRDefault="00A14DA6">
            <w:pPr>
              <w:pStyle w:val="TableParagraph"/>
              <w:rPr>
                <w:b/>
                <w:sz w:val="24"/>
              </w:rPr>
            </w:pPr>
          </w:p>
          <w:p w14:paraId="72AE8845" w14:textId="77777777" w:rsidR="00A14DA6" w:rsidRDefault="00A14DA6">
            <w:pPr>
              <w:pStyle w:val="TableParagraph"/>
              <w:rPr>
                <w:b/>
                <w:sz w:val="24"/>
              </w:rPr>
            </w:pPr>
          </w:p>
          <w:p w14:paraId="2CAEB11C" w14:textId="77777777" w:rsidR="00A14DA6" w:rsidRDefault="00A14DA6">
            <w:pPr>
              <w:pStyle w:val="TableParagraph"/>
              <w:rPr>
                <w:b/>
                <w:sz w:val="24"/>
              </w:rPr>
            </w:pPr>
          </w:p>
          <w:p w14:paraId="44CD4455" w14:textId="77777777" w:rsidR="00A14DA6" w:rsidRDefault="00A14DA6">
            <w:pPr>
              <w:pStyle w:val="TableParagraph"/>
              <w:rPr>
                <w:b/>
                <w:sz w:val="24"/>
              </w:rPr>
            </w:pPr>
          </w:p>
          <w:p w14:paraId="11C33D75" w14:textId="77777777" w:rsidR="00A14DA6" w:rsidRDefault="00A14DA6">
            <w:pPr>
              <w:pStyle w:val="TableParagraph"/>
              <w:spacing w:before="138"/>
              <w:rPr>
                <w:b/>
                <w:sz w:val="24"/>
              </w:rPr>
            </w:pPr>
          </w:p>
          <w:p w14:paraId="0A197D69"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proofErr w:type="gramStart"/>
            <w:r>
              <w:rPr>
                <w:sz w:val="24"/>
              </w:rPr>
              <w:t>Oh</w:t>
            </w:r>
            <w:proofErr w:type="gramEnd"/>
            <w:r>
              <w:rPr>
                <w:spacing w:val="-13"/>
                <w:sz w:val="24"/>
              </w:rPr>
              <w:t xml:space="preserve"> </w:t>
            </w:r>
            <w:r>
              <w:rPr>
                <w:sz w:val="24"/>
              </w:rPr>
              <w:t>yang ITB, kalau ITB itu ya?</w:t>
            </w:r>
          </w:p>
        </w:tc>
        <w:tc>
          <w:tcPr>
            <w:tcW w:w="4347" w:type="dxa"/>
          </w:tcPr>
          <w:p w14:paraId="0EECD8B3" w14:textId="77777777" w:rsidR="00A14DA6" w:rsidRDefault="00A14DA6">
            <w:pPr>
              <w:pStyle w:val="TableParagraph"/>
              <w:rPr>
                <w:b/>
                <w:sz w:val="24"/>
              </w:rPr>
            </w:pPr>
          </w:p>
          <w:p w14:paraId="2F41FD4E" w14:textId="77777777" w:rsidR="00A14DA6" w:rsidRDefault="00A14DA6">
            <w:pPr>
              <w:pStyle w:val="TableParagraph"/>
              <w:rPr>
                <w:b/>
                <w:sz w:val="24"/>
              </w:rPr>
            </w:pPr>
          </w:p>
          <w:p w14:paraId="119F6E9C" w14:textId="77777777" w:rsidR="00A14DA6" w:rsidRDefault="00A14DA6">
            <w:pPr>
              <w:pStyle w:val="TableParagraph"/>
              <w:rPr>
                <w:b/>
                <w:sz w:val="24"/>
              </w:rPr>
            </w:pPr>
          </w:p>
          <w:p w14:paraId="2C62FEE9" w14:textId="77777777" w:rsidR="00A14DA6" w:rsidRDefault="00A14DA6">
            <w:pPr>
              <w:pStyle w:val="TableParagraph"/>
              <w:rPr>
                <w:b/>
                <w:sz w:val="24"/>
              </w:rPr>
            </w:pPr>
          </w:p>
          <w:p w14:paraId="6CD9F8DF" w14:textId="77777777" w:rsidR="00A14DA6" w:rsidRDefault="00A14DA6">
            <w:pPr>
              <w:pStyle w:val="TableParagraph"/>
              <w:rPr>
                <w:b/>
                <w:sz w:val="24"/>
              </w:rPr>
            </w:pPr>
          </w:p>
          <w:p w14:paraId="012D871D" w14:textId="77777777" w:rsidR="00A14DA6" w:rsidRDefault="00A14DA6">
            <w:pPr>
              <w:pStyle w:val="TableParagraph"/>
              <w:spacing w:before="138"/>
              <w:rPr>
                <w:b/>
                <w:sz w:val="24"/>
              </w:rPr>
            </w:pPr>
          </w:p>
          <w:p w14:paraId="4AA52001" w14:textId="77777777" w:rsidR="00A14DA6" w:rsidRDefault="00000000">
            <w:pPr>
              <w:pStyle w:val="TableParagraph"/>
              <w:ind w:left="106"/>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8"/>
                <w:sz w:val="24"/>
              </w:rPr>
              <w:t xml:space="preserve"> </w:t>
            </w:r>
            <w:r>
              <w:rPr>
                <w:sz w:val="24"/>
              </w:rPr>
              <w:t>X. Connect with the person’s thinking &amp; feeling - Konselor menggali perasaan spesifik terkait setiap harapan.</w:t>
            </w:r>
          </w:p>
        </w:tc>
        <w:tc>
          <w:tcPr>
            <w:tcW w:w="2834" w:type="dxa"/>
          </w:tcPr>
          <w:p w14:paraId="3BC9903F" w14:textId="77777777" w:rsidR="00A14DA6" w:rsidRDefault="00000000">
            <w:pPr>
              <w:pStyle w:val="TableParagraph"/>
              <w:ind w:left="106" w:right="506"/>
              <w:rPr>
                <w:sz w:val="24"/>
              </w:rPr>
            </w:pPr>
            <w:r>
              <w:rPr>
                <w:sz w:val="24"/>
              </w:rPr>
              <w:t>Protective</w:t>
            </w:r>
            <w:r>
              <w:rPr>
                <w:spacing w:val="-15"/>
                <w:sz w:val="24"/>
              </w:rPr>
              <w:t xml:space="preserve"> </w:t>
            </w:r>
            <w:r>
              <w:rPr>
                <w:sz w:val="24"/>
              </w:rPr>
              <w:t>Factors</w:t>
            </w:r>
            <w:r>
              <w:rPr>
                <w:spacing w:val="-15"/>
                <w:sz w:val="24"/>
              </w:rPr>
              <w:t xml:space="preserve"> </w:t>
            </w:r>
            <w:r>
              <w:rPr>
                <w:sz w:val="24"/>
              </w:rPr>
              <w:t>&amp; Strengths: Klien merasa sangat</w:t>
            </w:r>
          </w:p>
          <w:p w14:paraId="3EAF8393" w14:textId="77777777" w:rsidR="00A14DA6" w:rsidRDefault="00000000">
            <w:pPr>
              <w:pStyle w:val="TableParagraph"/>
              <w:ind w:left="106" w:right="145"/>
              <w:rPr>
                <w:sz w:val="24"/>
              </w:rPr>
            </w:pPr>
            <w:r>
              <w:rPr>
                <w:sz w:val="24"/>
              </w:rPr>
              <w:t>positif ("suka sekali") dengan harapan dan kebanggaan orang tua, terutama untuk ITB. Ini menunjukkan bahwa pilihan</w:t>
            </w:r>
            <w:r>
              <w:rPr>
                <w:spacing w:val="-13"/>
                <w:sz w:val="24"/>
              </w:rPr>
              <w:t xml:space="preserve"> </w:t>
            </w:r>
            <w:r>
              <w:rPr>
                <w:sz w:val="24"/>
              </w:rPr>
              <w:t>teknik</w:t>
            </w:r>
            <w:r>
              <w:rPr>
                <w:spacing w:val="-13"/>
                <w:sz w:val="24"/>
              </w:rPr>
              <w:t xml:space="preserve"> </w:t>
            </w:r>
            <w:r>
              <w:rPr>
                <w:sz w:val="24"/>
              </w:rPr>
              <w:t>tidak</w:t>
            </w:r>
            <w:r>
              <w:rPr>
                <w:spacing w:val="-14"/>
                <w:sz w:val="24"/>
              </w:rPr>
              <w:t xml:space="preserve"> </w:t>
            </w:r>
            <w:r>
              <w:rPr>
                <w:sz w:val="24"/>
              </w:rPr>
              <w:t>hanya "aman" tetapi</w:t>
            </w:r>
          </w:p>
          <w:p w14:paraId="6E576B34" w14:textId="77777777" w:rsidR="00A14DA6" w:rsidRDefault="00000000">
            <w:pPr>
              <w:pStyle w:val="TableParagraph"/>
              <w:ind w:left="106" w:right="138"/>
              <w:rPr>
                <w:sz w:val="24"/>
              </w:rPr>
            </w:pPr>
            <w:r>
              <w:rPr>
                <w:sz w:val="24"/>
              </w:rPr>
              <w:t>juga memiliki nilai emosional positif yang kuat</w:t>
            </w:r>
            <w:r>
              <w:rPr>
                <w:spacing w:val="-15"/>
                <w:sz w:val="24"/>
              </w:rPr>
              <w:t xml:space="preserve"> </w:t>
            </w:r>
            <w:r>
              <w:rPr>
                <w:sz w:val="24"/>
              </w:rPr>
              <w:t>karena</w:t>
            </w:r>
            <w:r>
              <w:rPr>
                <w:spacing w:val="-13"/>
                <w:sz w:val="24"/>
              </w:rPr>
              <w:t xml:space="preserve"> </w:t>
            </w:r>
            <w:r>
              <w:rPr>
                <w:sz w:val="24"/>
              </w:rPr>
              <w:t>selaras</w:t>
            </w:r>
            <w:r>
              <w:rPr>
                <w:spacing w:val="-13"/>
                <w:sz w:val="24"/>
              </w:rPr>
              <w:t xml:space="preserve"> </w:t>
            </w:r>
            <w:r>
              <w:rPr>
                <w:sz w:val="24"/>
              </w:rPr>
              <w:t>dengan harapan keluarga yang mendukung. Ini sangat</w:t>
            </w:r>
          </w:p>
          <w:p w14:paraId="2AB88AB3" w14:textId="77777777" w:rsidR="00A14DA6" w:rsidRDefault="00000000">
            <w:pPr>
              <w:pStyle w:val="TableParagraph"/>
              <w:spacing w:line="270" w:lineRule="atLeast"/>
              <w:ind w:left="106" w:right="813"/>
              <w:rPr>
                <w:sz w:val="24"/>
              </w:rPr>
            </w:pPr>
            <w:r>
              <w:rPr>
                <w:sz w:val="24"/>
              </w:rPr>
              <w:t>menguatkan</w:t>
            </w:r>
            <w:r>
              <w:rPr>
                <w:spacing w:val="-15"/>
                <w:sz w:val="24"/>
              </w:rPr>
              <w:t xml:space="preserve"> </w:t>
            </w:r>
            <w:r>
              <w:rPr>
                <w:sz w:val="24"/>
              </w:rPr>
              <w:t xml:space="preserve">pilihan </w:t>
            </w:r>
            <w:r>
              <w:rPr>
                <w:spacing w:val="-2"/>
                <w:sz w:val="24"/>
              </w:rPr>
              <w:t>tersebut.</w:t>
            </w:r>
          </w:p>
        </w:tc>
      </w:tr>
      <w:tr w:rsidR="00A14DA6" w14:paraId="76C399C3" w14:textId="77777777">
        <w:trPr>
          <w:trHeight w:val="1932"/>
        </w:trPr>
        <w:tc>
          <w:tcPr>
            <w:tcW w:w="600" w:type="dxa"/>
            <w:shd w:val="clear" w:color="auto" w:fill="D9E0F1"/>
          </w:tcPr>
          <w:p w14:paraId="190E8188" w14:textId="77777777" w:rsidR="00A14DA6" w:rsidRDefault="00A14DA6">
            <w:pPr>
              <w:pStyle w:val="TableParagraph"/>
              <w:rPr>
                <w:b/>
                <w:sz w:val="24"/>
              </w:rPr>
            </w:pPr>
          </w:p>
          <w:p w14:paraId="5C8C091C" w14:textId="77777777" w:rsidR="00A14DA6" w:rsidRDefault="00A14DA6">
            <w:pPr>
              <w:pStyle w:val="TableParagraph"/>
              <w:rPr>
                <w:b/>
                <w:sz w:val="24"/>
              </w:rPr>
            </w:pPr>
          </w:p>
          <w:p w14:paraId="034654B0" w14:textId="77777777" w:rsidR="00A14DA6" w:rsidRDefault="00A14DA6">
            <w:pPr>
              <w:pStyle w:val="TableParagraph"/>
              <w:rPr>
                <w:b/>
                <w:sz w:val="24"/>
              </w:rPr>
            </w:pPr>
          </w:p>
          <w:p w14:paraId="3C2B8B6D" w14:textId="77777777" w:rsidR="00A14DA6" w:rsidRDefault="00000000">
            <w:pPr>
              <w:pStyle w:val="TableParagraph"/>
              <w:ind w:left="12"/>
              <w:jc w:val="center"/>
              <w:rPr>
                <w:sz w:val="24"/>
              </w:rPr>
            </w:pPr>
            <w:r>
              <w:rPr>
                <w:spacing w:val="-5"/>
                <w:sz w:val="24"/>
              </w:rPr>
              <w:t>189</w:t>
            </w:r>
          </w:p>
        </w:tc>
        <w:tc>
          <w:tcPr>
            <w:tcW w:w="2711" w:type="dxa"/>
            <w:shd w:val="clear" w:color="auto" w:fill="D9E0F1"/>
          </w:tcPr>
          <w:p w14:paraId="6D90A3DF" w14:textId="77777777" w:rsidR="00A14DA6" w:rsidRDefault="00000000">
            <w:pPr>
              <w:pStyle w:val="TableParagraph"/>
              <w:ind w:left="109" w:right="143"/>
              <w:rPr>
                <w:sz w:val="24"/>
              </w:rPr>
            </w:pPr>
            <w:r>
              <w:rPr>
                <w:sz w:val="24"/>
              </w:rPr>
              <w:t>Konseli</w:t>
            </w:r>
            <w:r>
              <w:rPr>
                <w:spacing w:val="-13"/>
                <w:sz w:val="24"/>
              </w:rPr>
              <w:t xml:space="preserve"> </w:t>
            </w:r>
            <w:r>
              <w:rPr>
                <w:sz w:val="24"/>
              </w:rPr>
              <w:t>(Rizky):</w:t>
            </w:r>
            <w:r>
              <w:rPr>
                <w:spacing w:val="-13"/>
                <w:sz w:val="24"/>
              </w:rPr>
              <w:t xml:space="preserve"> </w:t>
            </w:r>
            <w:r>
              <w:rPr>
                <w:sz w:val="24"/>
              </w:rPr>
              <w:t>Ya</w:t>
            </w:r>
            <w:r>
              <w:rPr>
                <w:spacing w:val="-12"/>
                <w:sz w:val="24"/>
              </w:rPr>
              <w:t xml:space="preserve"> </w:t>
            </w:r>
            <w:r>
              <w:rPr>
                <w:sz w:val="24"/>
              </w:rPr>
              <w:t>suka sekali gitu. Terutama ayahku juga, jadi anak-anaknya misalnya diterima di top 10 gitu kan sudah jelas suka dan</w:t>
            </w:r>
          </w:p>
          <w:p w14:paraId="60EB9998" w14:textId="77777777" w:rsidR="00A14DA6" w:rsidRDefault="00000000">
            <w:pPr>
              <w:pStyle w:val="TableParagraph"/>
              <w:spacing w:line="256" w:lineRule="exact"/>
              <w:ind w:left="109"/>
              <w:rPr>
                <w:sz w:val="24"/>
              </w:rPr>
            </w:pPr>
            <w:r>
              <w:rPr>
                <w:sz w:val="24"/>
              </w:rPr>
              <w:t>bangga</w:t>
            </w:r>
            <w:r>
              <w:rPr>
                <w:spacing w:val="-4"/>
                <w:sz w:val="24"/>
              </w:rPr>
              <w:t xml:space="preserve"> </w:t>
            </w:r>
            <w:r>
              <w:rPr>
                <w:spacing w:val="-2"/>
                <w:sz w:val="24"/>
              </w:rPr>
              <w:t>gitu.</w:t>
            </w:r>
          </w:p>
        </w:tc>
        <w:tc>
          <w:tcPr>
            <w:tcW w:w="4347" w:type="dxa"/>
            <w:shd w:val="clear" w:color="auto" w:fill="D9E0F1"/>
          </w:tcPr>
          <w:p w14:paraId="49705886" w14:textId="77777777" w:rsidR="00A14DA6" w:rsidRDefault="00A14DA6">
            <w:pPr>
              <w:pStyle w:val="TableParagraph"/>
              <w:rPr>
                <w:b/>
                <w:sz w:val="24"/>
              </w:rPr>
            </w:pPr>
          </w:p>
          <w:p w14:paraId="7600F3A1" w14:textId="77777777" w:rsidR="00A14DA6" w:rsidRDefault="00A14DA6">
            <w:pPr>
              <w:pStyle w:val="TableParagraph"/>
              <w:rPr>
                <w:b/>
                <w:sz w:val="24"/>
              </w:rPr>
            </w:pPr>
          </w:p>
          <w:p w14:paraId="1D8F575C" w14:textId="77777777" w:rsidR="00A14DA6" w:rsidRDefault="00A14DA6">
            <w:pPr>
              <w:pStyle w:val="TableParagraph"/>
              <w:rPr>
                <w:b/>
                <w:sz w:val="24"/>
              </w:rPr>
            </w:pPr>
          </w:p>
          <w:p w14:paraId="1F171F3E" w14:textId="77777777" w:rsidR="00A14DA6" w:rsidRDefault="00000000">
            <w:pPr>
              <w:pStyle w:val="TableParagraph"/>
              <w:ind w:left="106"/>
              <w:rPr>
                <w:sz w:val="24"/>
              </w:rPr>
            </w:pPr>
            <w:r>
              <w:rPr>
                <w:sz w:val="24"/>
              </w:rPr>
              <w:t>-</w:t>
            </w:r>
          </w:p>
        </w:tc>
        <w:tc>
          <w:tcPr>
            <w:tcW w:w="2834" w:type="dxa"/>
            <w:shd w:val="clear" w:color="auto" w:fill="D9E0F1"/>
          </w:tcPr>
          <w:p w14:paraId="5516578D" w14:textId="77777777" w:rsidR="00A14DA6" w:rsidRDefault="00A14DA6">
            <w:pPr>
              <w:pStyle w:val="TableParagraph"/>
              <w:rPr>
                <w:b/>
                <w:sz w:val="24"/>
              </w:rPr>
            </w:pPr>
          </w:p>
          <w:p w14:paraId="5529A7BE" w14:textId="77777777" w:rsidR="00A14DA6" w:rsidRDefault="00A14DA6">
            <w:pPr>
              <w:pStyle w:val="TableParagraph"/>
              <w:rPr>
                <w:b/>
                <w:sz w:val="24"/>
              </w:rPr>
            </w:pPr>
          </w:p>
          <w:p w14:paraId="3A1516F7" w14:textId="77777777" w:rsidR="00A14DA6" w:rsidRDefault="00A14DA6">
            <w:pPr>
              <w:pStyle w:val="TableParagraph"/>
              <w:rPr>
                <w:b/>
                <w:sz w:val="24"/>
              </w:rPr>
            </w:pPr>
          </w:p>
          <w:p w14:paraId="561ECDA2" w14:textId="77777777" w:rsidR="00A14DA6" w:rsidRDefault="00000000">
            <w:pPr>
              <w:pStyle w:val="TableParagraph"/>
              <w:ind w:left="106"/>
              <w:rPr>
                <w:sz w:val="24"/>
              </w:rPr>
            </w:pPr>
            <w:r>
              <w:rPr>
                <w:sz w:val="24"/>
              </w:rPr>
              <w:t>-</w:t>
            </w:r>
          </w:p>
        </w:tc>
      </w:tr>
    </w:tbl>
    <w:p w14:paraId="48EECCD8"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089C688" w14:textId="77777777">
        <w:trPr>
          <w:trHeight w:val="2482"/>
        </w:trPr>
        <w:tc>
          <w:tcPr>
            <w:tcW w:w="600" w:type="dxa"/>
            <w:tcBorders>
              <w:top w:val="nil"/>
            </w:tcBorders>
          </w:tcPr>
          <w:p w14:paraId="0C354FD1" w14:textId="77777777" w:rsidR="00A14DA6" w:rsidRDefault="00A14DA6">
            <w:pPr>
              <w:pStyle w:val="TableParagraph"/>
              <w:rPr>
                <w:b/>
                <w:sz w:val="24"/>
              </w:rPr>
            </w:pPr>
          </w:p>
          <w:p w14:paraId="7443B421" w14:textId="77777777" w:rsidR="00A14DA6" w:rsidRDefault="00A14DA6">
            <w:pPr>
              <w:pStyle w:val="TableParagraph"/>
              <w:rPr>
                <w:b/>
                <w:sz w:val="24"/>
              </w:rPr>
            </w:pPr>
          </w:p>
          <w:p w14:paraId="64624076" w14:textId="77777777" w:rsidR="00A14DA6" w:rsidRDefault="00A14DA6">
            <w:pPr>
              <w:pStyle w:val="TableParagraph"/>
              <w:spacing w:before="274"/>
              <w:rPr>
                <w:b/>
                <w:sz w:val="24"/>
              </w:rPr>
            </w:pPr>
          </w:p>
          <w:p w14:paraId="284FCD0E" w14:textId="77777777" w:rsidR="00A14DA6" w:rsidRDefault="00000000">
            <w:pPr>
              <w:pStyle w:val="TableParagraph"/>
              <w:ind w:left="12"/>
              <w:jc w:val="center"/>
              <w:rPr>
                <w:sz w:val="24"/>
              </w:rPr>
            </w:pPr>
            <w:r>
              <w:rPr>
                <w:spacing w:val="-5"/>
                <w:sz w:val="24"/>
              </w:rPr>
              <w:t>190</w:t>
            </w:r>
          </w:p>
        </w:tc>
        <w:tc>
          <w:tcPr>
            <w:tcW w:w="2711" w:type="dxa"/>
            <w:tcBorders>
              <w:top w:val="nil"/>
            </w:tcBorders>
          </w:tcPr>
          <w:p w14:paraId="187A51ED" w14:textId="77777777" w:rsidR="00A14DA6" w:rsidRDefault="00A14DA6">
            <w:pPr>
              <w:pStyle w:val="TableParagraph"/>
              <w:spacing w:before="274"/>
              <w:rPr>
                <w:b/>
                <w:sz w:val="24"/>
              </w:rPr>
            </w:pPr>
          </w:p>
          <w:p w14:paraId="27A5C1A6" w14:textId="77777777" w:rsidR="00A14DA6" w:rsidRDefault="00000000">
            <w:pPr>
              <w:pStyle w:val="TableParagraph"/>
              <w:ind w:left="109" w:right="105"/>
              <w:rPr>
                <w:sz w:val="24"/>
              </w:rPr>
            </w:pPr>
            <w:r>
              <w:rPr>
                <w:sz w:val="24"/>
              </w:rPr>
              <w:t>Konselor (Arif): Kalau teknik</w:t>
            </w:r>
            <w:r>
              <w:rPr>
                <w:spacing w:val="-11"/>
                <w:sz w:val="24"/>
              </w:rPr>
              <w:t xml:space="preserve"> </w:t>
            </w:r>
            <w:r>
              <w:rPr>
                <w:sz w:val="24"/>
              </w:rPr>
              <w:t>mesin</w:t>
            </w:r>
            <w:r>
              <w:rPr>
                <w:spacing w:val="-11"/>
                <w:sz w:val="24"/>
              </w:rPr>
              <w:t xml:space="preserve"> </w:t>
            </w:r>
            <w:r>
              <w:rPr>
                <w:sz w:val="24"/>
              </w:rPr>
              <w:t>ITS</w:t>
            </w:r>
            <w:r>
              <w:rPr>
                <w:spacing w:val="-11"/>
                <w:sz w:val="24"/>
              </w:rPr>
              <w:t xml:space="preserve"> </w:t>
            </w:r>
            <w:r>
              <w:rPr>
                <w:sz w:val="24"/>
              </w:rPr>
              <w:t>ya</w:t>
            </w:r>
            <w:r>
              <w:rPr>
                <w:spacing w:val="-10"/>
                <w:sz w:val="24"/>
              </w:rPr>
              <w:t xml:space="preserve"> </w:t>
            </w:r>
            <w:r>
              <w:rPr>
                <w:sz w:val="24"/>
              </w:rPr>
              <w:t>tadi ya, bagaimana perasaanmu tentang harapan itu tadi?</w:t>
            </w:r>
          </w:p>
        </w:tc>
        <w:tc>
          <w:tcPr>
            <w:tcW w:w="4347" w:type="dxa"/>
            <w:tcBorders>
              <w:top w:val="nil"/>
            </w:tcBorders>
          </w:tcPr>
          <w:p w14:paraId="1D02BAE6" w14:textId="77777777" w:rsidR="00A14DA6" w:rsidRDefault="00A14DA6">
            <w:pPr>
              <w:pStyle w:val="TableParagraph"/>
              <w:rPr>
                <w:b/>
                <w:sz w:val="24"/>
              </w:rPr>
            </w:pPr>
          </w:p>
          <w:p w14:paraId="0CC8C8DF" w14:textId="77777777" w:rsidR="00A14DA6" w:rsidRDefault="00A14DA6">
            <w:pPr>
              <w:pStyle w:val="TableParagraph"/>
              <w:spacing w:before="136"/>
              <w:rPr>
                <w:b/>
                <w:sz w:val="24"/>
              </w:rPr>
            </w:pPr>
          </w:p>
          <w:p w14:paraId="0DCED926" w14:textId="77777777" w:rsidR="00A14DA6" w:rsidRDefault="00000000">
            <w:pPr>
              <w:pStyle w:val="TableParagraph"/>
              <w:ind w:left="106" w:right="132"/>
              <w:rPr>
                <w:sz w:val="24"/>
              </w:rPr>
            </w:pPr>
            <w:r>
              <w:rPr>
                <w:sz w:val="24"/>
              </w:rPr>
              <w:t>X. Connect with the person’s thinking &amp; feeling</w:t>
            </w:r>
            <w:r>
              <w:rPr>
                <w:spacing w:val="-10"/>
                <w:sz w:val="24"/>
              </w:rPr>
              <w:t xml:space="preserve"> </w:t>
            </w:r>
            <w:r>
              <w:rPr>
                <w:sz w:val="24"/>
              </w:rPr>
              <w:t>-</w:t>
            </w:r>
            <w:r>
              <w:rPr>
                <w:spacing w:val="-10"/>
                <w:sz w:val="24"/>
              </w:rPr>
              <w:t xml:space="preserve"> </w:t>
            </w:r>
            <w:r>
              <w:rPr>
                <w:sz w:val="24"/>
              </w:rPr>
              <w:t>Konselor</w:t>
            </w:r>
            <w:r>
              <w:rPr>
                <w:spacing w:val="-10"/>
                <w:sz w:val="24"/>
              </w:rPr>
              <w:t xml:space="preserve"> </w:t>
            </w:r>
            <w:r>
              <w:rPr>
                <w:sz w:val="24"/>
              </w:rPr>
              <w:t>mengeksplorasi</w:t>
            </w:r>
            <w:r>
              <w:rPr>
                <w:spacing w:val="-10"/>
                <w:sz w:val="24"/>
              </w:rPr>
              <w:t xml:space="preserve"> </w:t>
            </w:r>
            <w:r>
              <w:rPr>
                <w:sz w:val="24"/>
              </w:rPr>
              <w:t>respons emosional klien terhadap salah satu</w:t>
            </w:r>
            <w:r>
              <w:rPr>
                <w:spacing w:val="40"/>
                <w:sz w:val="24"/>
              </w:rPr>
              <w:t xml:space="preserve"> </w:t>
            </w:r>
            <w:r>
              <w:rPr>
                <w:sz w:val="24"/>
              </w:rPr>
              <w:t>pilihan yang ada.</w:t>
            </w:r>
          </w:p>
        </w:tc>
        <w:tc>
          <w:tcPr>
            <w:tcW w:w="2834" w:type="dxa"/>
            <w:tcBorders>
              <w:top w:val="nil"/>
            </w:tcBorders>
          </w:tcPr>
          <w:p w14:paraId="536D3AE1" w14:textId="77777777" w:rsidR="00A14DA6" w:rsidRDefault="00000000">
            <w:pPr>
              <w:pStyle w:val="TableParagraph"/>
              <w:ind w:left="106" w:right="304"/>
              <w:rPr>
                <w:sz w:val="24"/>
              </w:rPr>
            </w:pPr>
            <w:r>
              <w:rPr>
                <w:sz w:val="24"/>
              </w:rPr>
              <w:t>P6: Plan: Konselor mengevaluasi tingkat harapan dan ketertarikan emosional</w:t>
            </w:r>
            <w:r>
              <w:rPr>
                <w:spacing w:val="-15"/>
                <w:sz w:val="24"/>
              </w:rPr>
              <w:t xml:space="preserve"> </w:t>
            </w:r>
            <w:r>
              <w:rPr>
                <w:sz w:val="24"/>
              </w:rPr>
              <w:t>klien</w:t>
            </w:r>
            <w:r>
              <w:rPr>
                <w:spacing w:val="-15"/>
                <w:sz w:val="24"/>
              </w:rPr>
              <w:t xml:space="preserve"> </w:t>
            </w:r>
            <w:r>
              <w:rPr>
                <w:sz w:val="24"/>
              </w:rPr>
              <w:t xml:space="preserve">terhadap </w:t>
            </w:r>
            <w:r>
              <w:rPr>
                <w:spacing w:val="-2"/>
                <w:sz w:val="24"/>
              </w:rPr>
              <w:t xml:space="preserve">pilihan-pilihan </w:t>
            </w:r>
            <w:r>
              <w:rPr>
                <w:sz w:val="24"/>
              </w:rPr>
              <w:t>spesifiknya. Apakah harapannya tinggi (passion) atau rendah</w:t>
            </w:r>
          </w:p>
          <w:p w14:paraId="2078ACCC" w14:textId="77777777" w:rsidR="00A14DA6" w:rsidRDefault="00000000">
            <w:pPr>
              <w:pStyle w:val="TableParagraph"/>
              <w:spacing w:line="256" w:lineRule="exact"/>
              <w:ind w:left="106"/>
              <w:rPr>
                <w:sz w:val="24"/>
              </w:rPr>
            </w:pPr>
            <w:r>
              <w:rPr>
                <w:sz w:val="24"/>
              </w:rPr>
              <w:t>(</w:t>
            </w:r>
            <w:proofErr w:type="gramStart"/>
            <w:r>
              <w:rPr>
                <w:sz w:val="24"/>
              </w:rPr>
              <w:t>sekadar</w:t>
            </w:r>
            <w:proofErr w:type="gramEnd"/>
            <w:r>
              <w:rPr>
                <w:spacing w:val="-3"/>
                <w:sz w:val="24"/>
              </w:rPr>
              <w:t xml:space="preserve"> </w:t>
            </w:r>
            <w:r>
              <w:rPr>
                <w:sz w:val="24"/>
              </w:rPr>
              <w:t>pilihan</w:t>
            </w:r>
            <w:r>
              <w:rPr>
                <w:spacing w:val="-2"/>
                <w:sz w:val="24"/>
              </w:rPr>
              <w:t xml:space="preserve"> aman)?</w:t>
            </w:r>
          </w:p>
        </w:tc>
      </w:tr>
      <w:tr w:rsidR="00A14DA6" w14:paraId="5A402F57" w14:textId="77777777">
        <w:trPr>
          <w:trHeight w:val="3312"/>
        </w:trPr>
        <w:tc>
          <w:tcPr>
            <w:tcW w:w="600" w:type="dxa"/>
            <w:shd w:val="clear" w:color="auto" w:fill="D9E0F1"/>
          </w:tcPr>
          <w:p w14:paraId="509220A1" w14:textId="77777777" w:rsidR="00A14DA6" w:rsidRDefault="00A14DA6">
            <w:pPr>
              <w:pStyle w:val="TableParagraph"/>
              <w:rPr>
                <w:b/>
                <w:sz w:val="24"/>
              </w:rPr>
            </w:pPr>
          </w:p>
          <w:p w14:paraId="10FA966F" w14:textId="77777777" w:rsidR="00A14DA6" w:rsidRDefault="00A14DA6">
            <w:pPr>
              <w:pStyle w:val="TableParagraph"/>
              <w:rPr>
                <w:b/>
                <w:sz w:val="24"/>
              </w:rPr>
            </w:pPr>
          </w:p>
          <w:p w14:paraId="7869E0E9" w14:textId="77777777" w:rsidR="00A14DA6" w:rsidRDefault="00A14DA6">
            <w:pPr>
              <w:pStyle w:val="TableParagraph"/>
              <w:rPr>
                <w:b/>
                <w:sz w:val="24"/>
              </w:rPr>
            </w:pPr>
          </w:p>
          <w:p w14:paraId="10E63A84" w14:textId="77777777" w:rsidR="00A14DA6" w:rsidRDefault="00A14DA6">
            <w:pPr>
              <w:pStyle w:val="TableParagraph"/>
              <w:rPr>
                <w:b/>
                <w:sz w:val="24"/>
              </w:rPr>
            </w:pPr>
          </w:p>
          <w:p w14:paraId="6B5F94C5" w14:textId="77777777" w:rsidR="00A14DA6" w:rsidRDefault="00A14DA6">
            <w:pPr>
              <w:pStyle w:val="TableParagraph"/>
              <w:spacing w:before="138"/>
              <w:rPr>
                <w:b/>
                <w:sz w:val="24"/>
              </w:rPr>
            </w:pPr>
          </w:p>
          <w:p w14:paraId="4CDB39F5" w14:textId="77777777" w:rsidR="00A14DA6" w:rsidRDefault="00000000">
            <w:pPr>
              <w:pStyle w:val="TableParagraph"/>
              <w:ind w:left="12"/>
              <w:jc w:val="center"/>
              <w:rPr>
                <w:sz w:val="24"/>
              </w:rPr>
            </w:pPr>
            <w:r>
              <w:rPr>
                <w:spacing w:val="-5"/>
                <w:sz w:val="24"/>
              </w:rPr>
              <w:t>191</w:t>
            </w:r>
          </w:p>
        </w:tc>
        <w:tc>
          <w:tcPr>
            <w:tcW w:w="2711" w:type="dxa"/>
            <w:shd w:val="clear" w:color="auto" w:fill="D9E0F1"/>
          </w:tcPr>
          <w:p w14:paraId="114B5787" w14:textId="77777777" w:rsidR="00A14DA6" w:rsidRDefault="00000000">
            <w:pPr>
              <w:pStyle w:val="TableParagraph"/>
              <w:spacing w:before="276"/>
              <w:ind w:left="109" w:right="105"/>
              <w:rPr>
                <w:sz w:val="24"/>
              </w:rPr>
            </w:pPr>
            <w:r>
              <w:rPr>
                <w:sz w:val="24"/>
              </w:rPr>
              <w:t>Konseli (Rizky): Untuk itu ya juga sama aja sih, karena kan untuk masuk ke</w:t>
            </w:r>
            <w:r>
              <w:rPr>
                <w:spacing w:val="-11"/>
                <w:sz w:val="24"/>
              </w:rPr>
              <w:t xml:space="preserve"> </w:t>
            </w:r>
            <w:r>
              <w:rPr>
                <w:sz w:val="24"/>
              </w:rPr>
              <w:t>teknik</w:t>
            </w:r>
            <w:r>
              <w:rPr>
                <w:spacing w:val="-10"/>
                <w:sz w:val="24"/>
              </w:rPr>
              <w:t xml:space="preserve"> </w:t>
            </w:r>
            <w:r>
              <w:rPr>
                <w:sz w:val="24"/>
              </w:rPr>
              <w:t>mesin</w:t>
            </w:r>
            <w:r>
              <w:rPr>
                <w:spacing w:val="-11"/>
                <w:sz w:val="24"/>
              </w:rPr>
              <w:t xml:space="preserve"> </w:t>
            </w:r>
            <w:r>
              <w:rPr>
                <w:sz w:val="24"/>
              </w:rPr>
              <w:t>ITS</w:t>
            </w:r>
            <w:r>
              <w:rPr>
                <w:spacing w:val="-9"/>
                <w:sz w:val="24"/>
              </w:rPr>
              <w:t xml:space="preserve"> </w:t>
            </w:r>
            <w:r>
              <w:rPr>
                <w:sz w:val="24"/>
              </w:rPr>
              <w:t>juga sulit gitu. Untuk itu harapan ku itu ya, kalau misalnya diterima ya alhamdulillah, kalau enggak ya sudah all in SNBT aja gitu.</w:t>
            </w:r>
          </w:p>
        </w:tc>
        <w:tc>
          <w:tcPr>
            <w:tcW w:w="4347" w:type="dxa"/>
            <w:shd w:val="clear" w:color="auto" w:fill="D9E0F1"/>
          </w:tcPr>
          <w:p w14:paraId="1269A29F" w14:textId="77777777" w:rsidR="00A14DA6" w:rsidRDefault="00A14DA6">
            <w:pPr>
              <w:pStyle w:val="TableParagraph"/>
              <w:rPr>
                <w:b/>
                <w:sz w:val="24"/>
              </w:rPr>
            </w:pPr>
          </w:p>
          <w:p w14:paraId="799079A9" w14:textId="77777777" w:rsidR="00A14DA6" w:rsidRDefault="00A14DA6">
            <w:pPr>
              <w:pStyle w:val="TableParagraph"/>
              <w:rPr>
                <w:b/>
                <w:sz w:val="24"/>
              </w:rPr>
            </w:pPr>
          </w:p>
          <w:p w14:paraId="369848AC" w14:textId="77777777" w:rsidR="00A14DA6" w:rsidRDefault="00A14DA6">
            <w:pPr>
              <w:pStyle w:val="TableParagraph"/>
              <w:rPr>
                <w:b/>
                <w:sz w:val="24"/>
              </w:rPr>
            </w:pPr>
          </w:p>
          <w:p w14:paraId="0B28C721" w14:textId="77777777" w:rsidR="00A14DA6" w:rsidRDefault="00A14DA6">
            <w:pPr>
              <w:pStyle w:val="TableParagraph"/>
              <w:rPr>
                <w:b/>
                <w:sz w:val="24"/>
              </w:rPr>
            </w:pPr>
          </w:p>
          <w:p w14:paraId="366BEBE5" w14:textId="77777777" w:rsidR="00A14DA6" w:rsidRDefault="00A14DA6">
            <w:pPr>
              <w:pStyle w:val="TableParagraph"/>
              <w:spacing w:before="138"/>
              <w:rPr>
                <w:b/>
                <w:sz w:val="24"/>
              </w:rPr>
            </w:pPr>
          </w:p>
          <w:p w14:paraId="65457ECA" w14:textId="77777777" w:rsidR="00A14DA6" w:rsidRDefault="00000000">
            <w:pPr>
              <w:pStyle w:val="TableParagraph"/>
              <w:ind w:left="106"/>
              <w:rPr>
                <w:sz w:val="24"/>
              </w:rPr>
            </w:pPr>
            <w:r>
              <w:rPr>
                <w:sz w:val="24"/>
              </w:rPr>
              <w:t>-</w:t>
            </w:r>
          </w:p>
        </w:tc>
        <w:tc>
          <w:tcPr>
            <w:tcW w:w="2834" w:type="dxa"/>
            <w:shd w:val="clear" w:color="auto" w:fill="D9E0F1"/>
          </w:tcPr>
          <w:p w14:paraId="361DF9FA" w14:textId="77777777" w:rsidR="00A14DA6" w:rsidRDefault="00000000">
            <w:pPr>
              <w:pStyle w:val="TableParagraph"/>
              <w:ind w:left="106" w:right="145"/>
              <w:rPr>
                <w:sz w:val="24"/>
              </w:rPr>
            </w:pPr>
            <w:r>
              <w:rPr>
                <w:sz w:val="24"/>
              </w:rPr>
              <w:t>Plan</w:t>
            </w:r>
            <w:r>
              <w:rPr>
                <w:spacing w:val="-3"/>
                <w:sz w:val="24"/>
              </w:rPr>
              <w:t xml:space="preserve"> </w:t>
            </w:r>
            <w:r>
              <w:rPr>
                <w:sz w:val="24"/>
              </w:rPr>
              <w:t>&amp;</w:t>
            </w:r>
            <w:r>
              <w:rPr>
                <w:spacing w:val="-4"/>
                <w:sz w:val="24"/>
              </w:rPr>
              <w:t xml:space="preserve"> </w:t>
            </w:r>
            <w:r>
              <w:rPr>
                <w:sz w:val="24"/>
              </w:rPr>
              <w:t>Perpetuants:</w:t>
            </w:r>
            <w:r>
              <w:rPr>
                <w:spacing w:val="-2"/>
                <w:sz w:val="24"/>
              </w:rPr>
              <w:t xml:space="preserve"> </w:t>
            </w:r>
            <w:r>
              <w:rPr>
                <w:sz w:val="24"/>
              </w:rPr>
              <w:t>Klien menunjukkan pola pikir "pasrah" dan defensif. Ia menempatkan</w:t>
            </w:r>
            <w:r>
              <w:rPr>
                <w:spacing w:val="-15"/>
                <w:sz w:val="24"/>
              </w:rPr>
              <w:t xml:space="preserve"> </w:t>
            </w:r>
            <w:r>
              <w:rPr>
                <w:sz w:val="24"/>
              </w:rPr>
              <w:t>ITS</w:t>
            </w:r>
            <w:r>
              <w:rPr>
                <w:spacing w:val="-15"/>
                <w:sz w:val="24"/>
              </w:rPr>
              <w:t xml:space="preserve"> </w:t>
            </w:r>
            <w:r>
              <w:rPr>
                <w:sz w:val="24"/>
              </w:rPr>
              <w:t>sebagai sesuatu yang sulit, sehingga harapannya rendah dan sudah menyiapkan "exit plan" (SNBT). Ini memperkuat pola Perpetuant berupa penghindaran risiko dan</w:t>
            </w:r>
          </w:p>
          <w:p w14:paraId="370BC98E" w14:textId="77777777" w:rsidR="00A14DA6" w:rsidRDefault="00000000">
            <w:pPr>
              <w:pStyle w:val="TableParagraph"/>
              <w:spacing w:line="256" w:lineRule="exact"/>
              <w:ind w:left="106"/>
              <w:rPr>
                <w:sz w:val="24"/>
              </w:rPr>
            </w:pPr>
            <w:r>
              <w:rPr>
                <w:sz w:val="24"/>
              </w:rPr>
              <w:t>ketakutan</w:t>
            </w:r>
            <w:r>
              <w:rPr>
                <w:spacing w:val="-3"/>
                <w:sz w:val="24"/>
              </w:rPr>
              <w:t xml:space="preserve"> </w:t>
            </w:r>
            <w:r>
              <w:rPr>
                <w:sz w:val="24"/>
              </w:rPr>
              <w:t>akan</w:t>
            </w:r>
            <w:r>
              <w:rPr>
                <w:spacing w:val="-2"/>
                <w:sz w:val="24"/>
              </w:rPr>
              <w:t xml:space="preserve"> kegagalan.</w:t>
            </w:r>
          </w:p>
        </w:tc>
      </w:tr>
      <w:tr w:rsidR="00A14DA6" w14:paraId="0598D623" w14:textId="77777777">
        <w:trPr>
          <w:trHeight w:val="2484"/>
        </w:trPr>
        <w:tc>
          <w:tcPr>
            <w:tcW w:w="600" w:type="dxa"/>
          </w:tcPr>
          <w:p w14:paraId="6B6505E1" w14:textId="77777777" w:rsidR="00A14DA6" w:rsidRDefault="00A14DA6">
            <w:pPr>
              <w:pStyle w:val="TableParagraph"/>
              <w:rPr>
                <w:b/>
                <w:sz w:val="24"/>
              </w:rPr>
            </w:pPr>
          </w:p>
          <w:p w14:paraId="1D9F6A72" w14:textId="77777777" w:rsidR="00A14DA6" w:rsidRDefault="00A14DA6">
            <w:pPr>
              <w:pStyle w:val="TableParagraph"/>
              <w:rPr>
                <w:b/>
                <w:sz w:val="24"/>
              </w:rPr>
            </w:pPr>
          </w:p>
          <w:p w14:paraId="07C36BDD" w14:textId="77777777" w:rsidR="00A14DA6" w:rsidRDefault="00A14DA6">
            <w:pPr>
              <w:pStyle w:val="TableParagraph"/>
              <w:rPr>
                <w:b/>
                <w:sz w:val="24"/>
              </w:rPr>
            </w:pPr>
          </w:p>
          <w:p w14:paraId="6F0DA598" w14:textId="77777777" w:rsidR="00A14DA6" w:rsidRDefault="00A14DA6">
            <w:pPr>
              <w:pStyle w:val="TableParagraph"/>
              <w:rPr>
                <w:b/>
                <w:sz w:val="24"/>
              </w:rPr>
            </w:pPr>
          </w:p>
          <w:p w14:paraId="7996ADC7" w14:textId="77777777" w:rsidR="00A14DA6" w:rsidRDefault="00000000">
            <w:pPr>
              <w:pStyle w:val="TableParagraph"/>
              <w:ind w:left="12"/>
              <w:jc w:val="center"/>
              <w:rPr>
                <w:sz w:val="24"/>
              </w:rPr>
            </w:pPr>
            <w:r>
              <w:rPr>
                <w:spacing w:val="-5"/>
                <w:sz w:val="24"/>
              </w:rPr>
              <w:t>192</w:t>
            </w:r>
          </w:p>
        </w:tc>
        <w:tc>
          <w:tcPr>
            <w:tcW w:w="2711" w:type="dxa"/>
          </w:tcPr>
          <w:p w14:paraId="2495AB59" w14:textId="77777777" w:rsidR="00A14DA6" w:rsidRDefault="00A14DA6">
            <w:pPr>
              <w:pStyle w:val="TableParagraph"/>
              <w:spacing w:before="275"/>
              <w:rPr>
                <w:b/>
                <w:sz w:val="24"/>
              </w:rPr>
            </w:pPr>
          </w:p>
          <w:p w14:paraId="1CDB3925" w14:textId="77777777" w:rsidR="00A14DA6" w:rsidRDefault="00000000">
            <w:pPr>
              <w:pStyle w:val="TableParagraph"/>
              <w:spacing w:before="1"/>
              <w:ind w:left="109" w:right="244"/>
              <w:rPr>
                <w:sz w:val="24"/>
              </w:rPr>
            </w:pPr>
            <w:r>
              <w:rPr>
                <w:sz w:val="24"/>
              </w:rPr>
              <w:t>Konselor (Arif): Oke, lalu</w:t>
            </w:r>
            <w:r>
              <w:rPr>
                <w:spacing w:val="-11"/>
                <w:sz w:val="24"/>
              </w:rPr>
              <w:t xml:space="preserve"> </w:t>
            </w:r>
            <w:r>
              <w:rPr>
                <w:sz w:val="24"/>
              </w:rPr>
              <w:t>yang</w:t>
            </w:r>
            <w:r>
              <w:rPr>
                <w:spacing w:val="-10"/>
                <w:sz w:val="24"/>
              </w:rPr>
              <w:t xml:space="preserve"> </w:t>
            </w:r>
            <w:r>
              <w:rPr>
                <w:sz w:val="24"/>
              </w:rPr>
              <w:t>di</w:t>
            </w:r>
            <w:r>
              <w:rPr>
                <w:spacing w:val="-11"/>
                <w:sz w:val="24"/>
              </w:rPr>
              <w:t xml:space="preserve"> </w:t>
            </w:r>
            <w:r>
              <w:rPr>
                <w:sz w:val="24"/>
              </w:rPr>
              <w:t>UPN</w:t>
            </w:r>
            <w:r>
              <w:rPr>
                <w:spacing w:val="-10"/>
                <w:sz w:val="24"/>
              </w:rPr>
              <w:t xml:space="preserve"> </w:t>
            </w:r>
            <w:r>
              <w:rPr>
                <w:sz w:val="24"/>
              </w:rPr>
              <w:t>teknik mesin, seperti apa perasaanmu tentang harapan itu?</w:t>
            </w:r>
          </w:p>
        </w:tc>
        <w:tc>
          <w:tcPr>
            <w:tcW w:w="4347" w:type="dxa"/>
          </w:tcPr>
          <w:p w14:paraId="212C02AE" w14:textId="77777777" w:rsidR="00A14DA6" w:rsidRDefault="00A14DA6">
            <w:pPr>
              <w:pStyle w:val="TableParagraph"/>
              <w:rPr>
                <w:b/>
                <w:sz w:val="24"/>
              </w:rPr>
            </w:pPr>
          </w:p>
          <w:p w14:paraId="306F9691" w14:textId="77777777" w:rsidR="00A14DA6" w:rsidRDefault="00A14DA6">
            <w:pPr>
              <w:pStyle w:val="TableParagraph"/>
              <w:spacing w:before="137"/>
              <w:rPr>
                <w:b/>
                <w:sz w:val="24"/>
              </w:rPr>
            </w:pPr>
          </w:p>
          <w:p w14:paraId="43F00BD9" w14:textId="77777777" w:rsidR="00A14DA6" w:rsidRDefault="00000000">
            <w:pPr>
              <w:pStyle w:val="TableParagraph"/>
              <w:spacing w:before="1"/>
              <w:ind w:left="106" w:right="118"/>
              <w:rPr>
                <w:sz w:val="24"/>
              </w:rPr>
            </w:pPr>
            <w:r>
              <w:rPr>
                <w:sz w:val="24"/>
              </w:rPr>
              <w:t>X. Connect with the person’s thinking &amp; feeling - Konselor melakukan hal yang sama pada pilihan yang lebih realistis untuk</w:t>
            </w:r>
            <w:r>
              <w:rPr>
                <w:spacing w:val="-13"/>
                <w:sz w:val="24"/>
              </w:rPr>
              <w:t xml:space="preserve"> </w:t>
            </w:r>
            <w:r>
              <w:rPr>
                <w:sz w:val="24"/>
              </w:rPr>
              <w:t>membandingkan</w:t>
            </w:r>
            <w:r>
              <w:rPr>
                <w:spacing w:val="-13"/>
                <w:sz w:val="24"/>
              </w:rPr>
              <w:t xml:space="preserve"> </w:t>
            </w:r>
            <w:r>
              <w:rPr>
                <w:sz w:val="24"/>
              </w:rPr>
              <w:t>respons</w:t>
            </w:r>
            <w:r>
              <w:rPr>
                <w:spacing w:val="-13"/>
                <w:sz w:val="24"/>
              </w:rPr>
              <w:t xml:space="preserve"> </w:t>
            </w:r>
            <w:r>
              <w:rPr>
                <w:sz w:val="24"/>
              </w:rPr>
              <w:t>emosional.</w:t>
            </w:r>
          </w:p>
        </w:tc>
        <w:tc>
          <w:tcPr>
            <w:tcW w:w="2834" w:type="dxa"/>
          </w:tcPr>
          <w:p w14:paraId="6B034F22" w14:textId="77777777" w:rsidR="00A14DA6" w:rsidRDefault="00000000">
            <w:pPr>
              <w:pStyle w:val="TableParagraph"/>
              <w:ind w:left="106" w:right="653"/>
              <w:rPr>
                <w:sz w:val="24"/>
              </w:rPr>
            </w:pPr>
            <w:r>
              <w:rPr>
                <w:sz w:val="24"/>
              </w:rPr>
              <w:t>P6: Plan: Konselor memetakan</w:t>
            </w:r>
            <w:r>
              <w:rPr>
                <w:spacing w:val="-15"/>
                <w:sz w:val="24"/>
              </w:rPr>
              <w:t xml:space="preserve"> </w:t>
            </w:r>
            <w:r>
              <w:rPr>
                <w:sz w:val="24"/>
              </w:rPr>
              <w:t>spektrum emosi klien terhadap seluruh pilihannya.</w:t>
            </w:r>
          </w:p>
          <w:p w14:paraId="78FFBA3E" w14:textId="77777777" w:rsidR="00A14DA6" w:rsidRDefault="00000000">
            <w:pPr>
              <w:pStyle w:val="TableParagraph"/>
              <w:spacing w:line="270" w:lineRule="atLeast"/>
              <w:ind w:left="106"/>
              <w:rPr>
                <w:sz w:val="24"/>
              </w:rPr>
            </w:pPr>
            <w:r>
              <w:rPr>
                <w:sz w:val="24"/>
              </w:rPr>
              <w:t>Perasaan</w:t>
            </w:r>
            <w:r>
              <w:rPr>
                <w:spacing w:val="-15"/>
                <w:sz w:val="24"/>
              </w:rPr>
              <w:t xml:space="preserve"> </w:t>
            </w:r>
            <w:r>
              <w:rPr>
                <w:sz w:val="24"/>
              </w:rPr>
              <w:t>terhadap</w:t>
            </w:r>
            <w:r>
              <w:rPr>
                <w:spacing w:val="-15"/>
                <w:sz w:val="24"/>
              </w:rPr>
              <w:t xml:space="preserve"> </w:t>
            </w:r>
            <w:r>
              <w:rPr>
                <w:sz w:val="24"/>
              </w:rPr>
              <w:t xml:space="preserve">pilihan "aman" ini krusial untuk menilai seberapa kuat komitmen klien terhadap </w:t>
            </w:r>
            <w:r>
              <w:rPr>
                <w:spacing w:val="-2"/>
                <w:sz w:val="24"/>
              </w:rPr>
              <w:t>rencananya.</w:t>
            </w:r>
          </w:p>
        </w:tc>
      </w:tr>
      <w:tr w:rsidR="00A14DA6" w14:paraId="47D1DC06" w14:textId="77777777">
        <w:trPr>
          <w:trHeight w:val="3588"/>
        </w:trPr>
        <w:tc>
          <w:tcPr>
            <w:tcW w:w="600" w:type="dxa"/>
            <w:shd w:val="clear" w:color="auto" w:fill="D9E0F1"/>
          </w:tcPr>
          <w:p w14:paraId="535BA8B2" w14:textId="77777777" w:rsidR="00A14DA6" w:rsidRDefault="00A14DA6">
            <w:pPr>
              <w:pStyle w:val="TableParagraph"/>
              <w:rPr>
                <w:b/>
                <w:sz w:val="24"/>
              </w:rPr>
            </w:pPr>
          </w:p>
          <w:p w14:paraId="7E63A667" w14:textId="77777777" w:rsidR="00A14DA6" w:rsidRDefault="00A14DA6">
            <w:pPr>
              <w:pStyle w:val="TableParagraph"/>
              <w:rPr>
                <w:b/>
                <w:sz w:val="24"/>
              </w:rPr>
            </w:pPr>
          </w:p>
          <w:p w14:paraId="4FF3B348" w14:textId="77777777" w:rsidR="00A14DA6" w:rsidRDefault="00A14DA6">
            <w:pPr>
              <w:pStyle w:val="TableParagraph"/>
              <w:rPr>
                <w:b/>
                <w:sz w:val="24"/>
              </w:rPr>
            </w:pPr>
          </w:p>
          <w:p w14:paraId="5331A05B" w14:textId="77777777" w:rsidR="00A14DA6" w:rsidRDefault="00A14DA6">
            <w:pPr>
              <w:pStyle w:val="TableParagraph"/>
              <w:rPr>
                <w:b/>
                <w:sz w:val="24"/>
              </w:rPr>
            </w:pPr>
          </w:p>
          <w:p w14:paraId="31E19CAD" w14:textId="77777777" w:rsidR="00A14DA6" w:rsidRDefault="00A14DA6">
            <w:pPr>
              <w:pStyle w:val="TableParagraph"/>
              <w:rPr>
                <w:b/>
                <w:sz w:val="24"/>
              </w:rPr>
            </w:pPr>
          </w:p>
          <w:p w14:paraId="3744559E" w14:textId="77777777" w:rsidR="00A14DA6" w:rsidRDefault="00A14DA6">
            <w:pPr>
              <w:pStyle w:val="TableParagraph"/>
              <w:rPr>
                <w:b/>
                <w:sz w:val="24"/>
              </w:rPr>
            </w:pPr>
          </w:p>
          <w:p w14:paraId="53954DC9" w14:textId="77777777" w:rsidR="00A14DA6" w:rsidRDefault="00000000">
            <w:pPr>
              <w:pStyle w:val="TableParagraph"/>
              <w:ind w:left="12"/>
              <w:jc w:val="center"/>
              <w:rPr>
                <w:sz w:val="24"/>
              </w:rPr>
            </w:pPr>
            <w:r>
              <w:rPr>
                <w:spacing w:val="-5"/>
                <w:sz w:val="24"/>
              </w:rPr>
              <w:t>193</w:t>
            </w:r>
          </w:p>
        </w:tc>
        <w:tc>
          <w:tcPr>
            <w:tcW w:w="2711" w:type="dxa"/>
            <w:shd w:val="clear" w:color="auto" w:fill="D9E0F1"/>
          </w:tcPr>
          <w:p w14:paraId="21D60B7C" w14:textId="77777777" w:rsidR="00A14DA6" w:rsidRDefault="00A14DA6">
            <w:pPr>
              <w:pStyle w:val="TableParagraph"/>
              <w:spacing w:before="137"/>
              <w:rPr>
                <w:b/>
                <w:sz w:val="24"/>
              </w:rPr>
            </w:pPr>
          </w:p>
          <w:p w14:paraId="2B836A5E" w14:textId="77777777" w:rsidR="00A14DA6" w:rsidRDefault="00000000">
            <w:pPr>
              <w:pStyle w:val="TableParagraph"/>
              <w:spacing w:before="1"/>
              <w:ind w:left="109"/>
              <w:rPr>
                <w:sz w:val="24"/>
              </w:rPr>
            </w:pPr>
            <w:r>
              <w:rPr>
                <w:sz w:val="24"/>
              </w:rPr>
              <w:t>Konseli (Rizky): Kalau teknik mesin UPN itu, kalau saya melihat dari datanya</w:t>
            </w:r>
            <w:r>
              <w:rPr>
                <w:spacing w:val="-11"/>
                <w:sz w:val="24"/>
              </w:rPr>
              <w:t xml:space="preserve"> </w:t>
            </w:r>
            <w:r>
              <w:rPr>
                <w:sz w:val="24"/>
              </w:rPr>
              <w:t>ya,</w:t>
            </w:r>
            <w:r>
              <w:rPr>
                <w:spacing w:val="-8"/>
                <w:sz w:val="24"/>
              </w:rPr>
              <w:t xml:space="preserve"> </w:t>
            </w:r>
            <w:r>
              <w:rPr>
                <w:sz w:val="24"/>
              </w:rPr>
              <w:t>itu</w:t>
            </w:r>
            <w:r>
              <w:rPr>
                <w:spacing w:val="-9"/>
                <w:sz w:val="24"/>
              </w:rPr>
              <w:t xml:space="preserve"> </w:t>
            </w:r>
            <w:r>
              <w:rPr>
                <w:sz w:val="24"/>
              </w:rPr>
              <w:t>insyaallah saya</w:t>
            </w:r>
            <w:r>
              <w:rPr>
                <w:spacing w:val="-14"/>
                <w:sz w:val="24"/>
              </w:rPr>
              <w:t xml:space="preserve"> </w:t>
            </w:r>
            <w:r>
              <w:rPr>
                <w:sz w:val="24"/>
              </w:rPr>
              <w:t>keterima</w:t>
            </w:r>
            <w:r>
              <w:rPr>
                <w:spacing w:val="-14"/>
                <w:sz w:val="24"/>
              </w:rPr>
              <w:t xml:space="preserve"> </w:t>
            </w:r>
            <w:r>
              <w:rPr>
                <w:sz w:val="24"/>
              </w:rPr>
              <w:t>gitu.</w:t>
            </w:r>
            <w:r>
              <w:rPr>
                <w:spacing w:val="-13"/>
                <w:sz w:val="24"/>
              </w:rPr>
              <w:t xml:space="preserve"> </w:t>
            </w:r>
            <w:r>
              <w:rPr>
                <w:sz w:val="24"/>
              </w:rPr>
              <w:t>Kalau misalnya yang pilihan 1 gak keterima, pilihan 2 keterima di UPN ya alhamdulillah juga gitu saya keterima.</w:t>
            </w:r>
          </w:p>
        </w:tc>
        <w:tc>
          <w:tcPr>
            <w:tcW w:w="4347" w:type="dxa"/>
            <w:shd w:val="clear" w:color="auto" w:fill="D9E0F1"/>
          </w:tcPr>
          <w:p w14:paraId="6B945536" w14:textId="77777777" w:rsidR="00A14DA6" w:rsidRDefault="00A14DA6">
            <w:pPr>
              <w:pStyle w:val="TableParagraph"/>
              <w:rPr>
                <w:b/>
                <w:sz w:val="24"/>
              </w:rPr>
            </w:pPr>
          </w:p>
          <w:p w14:paraId="3495FA3F" w14:textId="77777777" w:rsidR="00A14DA6" w:rsidRDefault="00A14DA6">
            <w:pPr>
              <w:pStyle w:val="TableParagraph"/>
              <w:rPr>
                <w:b/>
                <w:sz w:val="24"/>
              </w:rPr>
            </w:pPr>
          </w:p>
          <w:p w14:paraId="78ADFFA7" w14:textId="77777777" w:rsidR="00A14DA6" w:rsidRDefault="00A14DA6">
            <w:pPr>
              <w:pStyle w:val="TableParagraph"/>
              <w:rPr>
                <w:b/>
                <w:sz w:val="24"/>
              </w:rPr>
            </w:pPr>
          </w:p>
          <w:p w14:paraId="46358F6C" w14:textId="77777777" w:rsidR="00A14DA6" w:rsidRDefault="00A14DA6">
            <w:pPr>
              <w:pStyle w:val="TableParagraph"/>
              <w:rPr>
                <w:b/>
                <w:sz w:val="24"/>
              </w:rPr>
            </w:pPr>
          </w:p>
          <w:p w14:paraId="0FCBEF7D" w14:textId="77777777" w:rsidR="00A14DA6" w:rsidRDefault="00A14DA6">
            <w:pPr>
              <w:pStyle w:val="TableParagraph"/>
              <w:rPr>
                <w:b/>
                <w:sz w:val="24"/>
              </w:rPr>
            </w:pPr>
          </w:p>
          <w:p w14:paraId="1DAF4C4E" w14:textId="77777777" w:rsidR="00A14DA6" w:rsidRDefault="00A14DA6">
            <w:pPr>
              <w:pStyle w:val="TableParagraph"/>
              <w:rPr>
                <w:b/>
                <w:sz w:val="24"/>
              </w:rPr>
            </w:pPr>
          </w:p>
          <w:p w14:paraId="690F0129" w14:textId="77777777" w:rsidR="00A14DA6" w:rsidRDefault="00000000">
            <w:pPr>
              <w:pStyle w:val="TableParagraph"/>
              <w:ind w:left="106"/>
              <w:rPr>
                <w:sz w:val="24"/>
              </w:rPr>
            </w:pPr>
            <w:r>
              <w:rPr>
                <w:sz w:val="24"/>
              </w:rPr>
              <w:t>-</w:t>
            </w:r>
          </w:p>
        </w:tc>
        <w:tc>
          <w:tcPr>
            <w:tcW w:w="2834" w:type="dxa"/>
            <w:shd w:val="clear" w:color="auto" w:fill="D9E0F1"/>
          </w:tcPr>
          <w:p w14:paraId="7FAC5DE7" w14:textId="77777777" w:rsidR="00A14DA6" w:rsidRDefault="00000000">
            <w:pPr>
              <w:pStyle w:val="TableParagraph"/>
              <w:ind w:left="106" w:right="145"/>
              <w:rPr>
                <w:sz w:val="24"/>
              </w:rPr>
            </w:pPr>
            <w:r>
              <w:rPr>
                <w:sz w:val="24"/>
              </w:rPr>
              <w:t>Plan</w:t>
            </w:r>
            <w:r>
              <w:rPr>
                <w:spacing w:val="-13"/>
                <w:sz w:val="24"/>
              </w:rPr>
              <w:t xml:space="preserve"> </w:t>
            </w:r>
            <w:r>
              <w:rPr>
                <w:sz w:val="24"/>
              </w:rPr>
              <w:t>&amp;</w:t>
            </w:r>
            <w:r>
              <w:rPr>
                <w:spacing w:val="-14"/>
                <w:sz w:val="24"/>
              </w:rPr>
              <w:t xml:space="preserve"> </w:t>
            </w:r>
            <w:r>
              <w:rPr>
                <w:sz w:val="24"/>
              </w:rPr>
              <w:t>Protective</w:t>
            </w:r>
            <w:r>
              <w:rPr>
                <w:spacing w:val="-13"/>
                <w:sz w:val="24"/>
              </w:rPr>
              <w:t xml:space="preserve"> </w:t>
            </w:r>
            <w:r>
              <w:rPr>
                <w:sz w:val="24"/>
              </w:rPr>
              <w:t>Factors: Klien menunjukkan keyakinan yang lebih tinggi terhadap pilihan ini karena didasari data.</w:t>
            </w:r>
          </w:p>
          <w:p w14:paraId="129B6939" w14:textId="77777777" w:rsidR="00A14DA6" w:rsidRDefault="00000000">
            <w:pPr>
              <w:pStyle w:val="TableParagraph"/>
              <w:ind w:left="106" w:right="145"/>
              <w:rPr>
                <w:sz w:val="24"/>
              </w:rPr>
            </w:pPr>
            <w:r>
              <w:rPr>
                <w:sz w:val="24"/>
              </w:rPr>
              <w:t>Responsnya</w:t>
            </w:r>
            <w:r>
              <w:rPr>
                <w:spacing w:val="-15"/>
                <w:sz w:val="24"/>
              </w:rPr>
              <w:t xml:space="preserve"> </w:t>
            </w:r>
            <w:r>
              <w:rPr>
                <w:sz w:val="24"/>
              </w:rPr>
              <w:t>lebih</w:t>
            </w:r>
            <w:r>
              <w:rPr>
                <w:spacing w:val="-15"/>
                <w:sz w:val="24"/>
              </w:rPr>
              <w:t xml:space="preserve"> </w:t>
            </w:r>
            <w:r>
              <w:rPr>
                <w:sz w:val="24"/>
              </w:rPr>
              <w:t>tenang dan optimis. Ini menunjukkan bahwa strategi berbasis data merupakan Protective Factor</w:t>
            </w:r>
            <w:r>
              <w:rPr>
                <w:spacing w:val="-15"/>
                <w:sz w:val="24"/>
              </w:rPr>
              <w:t xml:space="preserve"> </w:t>
            </w:r>
            <w:r>
              <w:rPr>
                <w:sz w:val="24"/>
              </w:rPr>
              <w:t>yang</w:t>
            </w:r>
            <w:r>
              <w:rPr>
                <w:spacing w:val="-15"/>
                <w:sz w:val="24"/>
              </w:rPr>
              <w:t xml:space="preserve"> </w:t>
            </w:r>
            <w:r>
              <w:rPr>
                <w:sz w:val="24"/>
              </w:rPr>
              <w:t>memberinya</w:t>
            </w:r>
          </w:p>
          <w:p w14:paraId="6F205E63" w14:textId="77777777" w:rsidR="00A14DA6" w:rsidRDefault="00000000">
            <w:pPr>
              <w:pStyle w:val="TableParagraph"/>
              <w:spacing w:line="270" w:lineRule="atLeast"/>
              <w:ind w:left="106" w:right="1057"/>
              <w:rPr>
                <w:sz w:val="24"/>
              </w:rPr>
            </w:pPr>
            <w:r>
              <w:rPr>
                <w:sz w:val="24"/>
              </w:rPr>
              <w:t>rasa kontrol dan kepercayaan</w:t>
            </w:r>
            <w:r>
              <w:rPr>
                <w:spacing w:val="-2"/>
                <w:sz w:val="24"/>
              </w:rPr>
              <w:t xml:space="preserve"> diri.</w:t>
            </w:r>
          </w:p>
        </w:tc>
      </w:tr>
    </w:tbl>
    <w:p w14:paraId="58F2A6EC"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204CD4D" w14:textId="77777777">
        <w:trPr>
          <w:trHeight w:val="3586"/>
        </w:trPr>
        <w:tc>
          <w:tcPr>
            <w:tcW w:w="600" w:type="dxa"/>
            <w:tcBorders>
              <w:top w:val="nil"/>
            </w:tcBorders>
          </w:tcPr>
          <w:p w14:paraId="6FFA9648" w14:textId="77777777" w:rsidR="00A14DA6" w:rsidRDefault="00A14DA6">
            <w:pPr>
              <w:pStyle w:val="TableParagraph"/>
              <w:rPr>
                <w:b/>
                <w:sz w:val="24"/>
              </w:rPr>
            </w:pPr>
          </w:p>
          <w:p w14:paraId="7B642D3B" w14:textId="77777777" w:rsidR="00A14DA6" w:rsidRDefault="00A14DA6">
            <w:pPr>
              <w:pStyle w:val="TableParagraph"/>
              <w:rPr>
                <w:b/>
                <w:sz w:val="24"/>
              </w:rPr>
            </w:pPr>
          </w:p>
          <w:p w14:paraId="4D2831FC" w14:textId="77777777" w:rsidR="00A14DA6" w:rsidRDefault="00A14DA6">
            <w:pPr>
              <w:pStyle w:val="TableParagraph"/>
              <w:rPr>
                <w:b/>
                <w:sz w:val="24"/>
              </w:rPr>
            </w:pPr>
          </w:p>
          <w:p w14:paraId="1A126CA3" w14:textId="77777777" w:rsidR="00A14DA6" w:rsidRDefault="00A14DA6">
            <w:pPr>
              <w:pStyle w:val="TableParagraph"/>
              <w:rPr>
                <w:b/>
                <w:sz w:val="24"/>
              </w:rPr>
            </w:pPr>
          </w:p>
          <w:p w14:paraId="4FDE65C2" w14:textId="77777777" w:rsidR="00A14DA6" w:rsidRDefault="00A14DA6">
            <w:pPr>
              <w:pStyle w:val="TableParagraph"/>
              <w:spacing w:before="274"/>
              <w:rPr>
                <w:b/>
                <w:sz w:val="24"/>
              </w:rPr>
            </w:pPr>
          </w:p>
          <w:p w14:paraId="21F29454" w14:textId="77777777" w:rsidR="00A14DA6" w:rsidRDefault="00000000">
            <w:pPr>
              <w:pStyle w:val="TableParagraph"/>
              <w:ind w:left="12"/>
              <w:jc w:val="center"/>
              <w:rPr>
                <w:sz w:val="24"/>
              </w:rPr>
            </w:pPr>
            <w:r>
              <w:rPr>
                <w:spacing w:val="-5"/>
                <w:sz w:val="24"/>
              </w:rPr>
              <w:t>194</w:t>
            </w:r>
          </w:p>
        </w:tc>
        <w:tc>
          <w:tcPr>
            <w:tcW w:w="2711" w:type="dxa"/>
            <w:tcBorders>
              <w:top w:val="nil"/>
            </w:tcBorders>
          </w:tcPr>
          <w:p w14:paraId="72310D9D" w14:textId="77777777" w:rsidR="00A14DA6" w:rsidRDefault="00A14DA6">
            <w:pPr>
              <w:pStyle w:val="TableParagraph"/>
              <w:rPr>
                <w:b/>
                <w:sz w:val="24"/>
              </w:rPr>
            </w:pPr>
          </w:p>
          <w:p w14:paraId="5EE43B97" w14:textId="77777777" w:rsidR="00A14DA6" w:rsidRDefault="00A14DA6">
            <w:pPr>
              <w:pStyle w:val="TableParagraph"/>
              <w:rPr>
                <w:b/>
                <w:sz w:val="24"/>
              </w:rPr>
            </w:pPr>
          </w:p>
          <w:p w14:paraId="74CEFDEC" w14:textId="77777777" w:rsidR="00A14DA6" w:rsidRDefault="00A14DA6">
            <w:pPr>
              <w:pStyle w:val="TableParagraph"/>
              <w:spacing w:before="274"/>
              <w:rPr>
                <w:b/>
                <w:sz w:val="24"/>
              </w:rPr>
            </w:pPr>
          </w:p>
          <w:p w14:paraId="43F0406B" w14:textId="77777777" w:rsidR="00A14DA6" w:rsidRDefault="00000000">
            <w:pPr>
              <w:pStyle w:val="TableParagraph"/>
              <w:ind w:left="109" w:right="301"/>
              <w:rPr>
                <w:sz w:val="24"/>
              </w:rPr>
            </w:pPr>
            <w:r>
              <w:rPr>
                <w:sz w:val="24"/>
              </w:rPr>
              <w:t>Konselor (Arif): Bagaimana</w:t>
            </w:r>
            <w:r>
              <w:rPr>
                <w:spacing w:val="-15"/>
                <w:sz w:val="24"/>
              </w:rPr>
              <w:t xml:space="preserve"> </w:t>
            </w:r>
            <w:r>
              <w:rPr>
                <w:sz w:val="24"/>
              </w:rPr>
              <w:t>perasaanmu ketika kamu nanti itu diterima di Fakultas Kedokteran UNER?</w:t>
            </w:r>
          </w:p>
        </w:tc>
        <w:tc>
          <w:tcPr>
            <w:tcW w:w="4347" w:type="dxa"/>
            <w:tcBorders>
              <w:top w:val="nil"/>
            </w:tcBorders>
          </w:tcPr>
          <w:p w14:paraId="72E4221C" w14:textId="77777777" w:rsidR="00A14DA6" w:rsidRDefault="00A14DA6">
            <w:pPr>
              <w:pStyle w:val="TableParagraph"/>
              <w:rPr>
                <w:b/>
                <w:sz w:val="24"/>
              </w:rPr>
            </w:pPr>
          </w:p>
          <w:p w14:paraId="34FD72D3" w14:textId="77777777" w:rsidR="00A14DA6" w:rsidRDefault="00A14DA6">
            <w:pPr>
              <w:pStyle w:val="TableParagraph"/>
              <w:rPr>
                <w:b/>
                <w:sz w:val="24"/>
              </w:rPr>
            </w:pPr>
          </w:p>
          <w:p w14:paraId="7A2ADCCB" w14:textId="77777777" w:rsidR="00A14DA6" w:rsidRDefault="00A14DA6">
            <w:pPr>
              <w:pStyle w:val="TableParagraph"/>
              <w:spacing w:before="274"/>
              <w:rPr>
                <w:b/>
                <w:sz w:val="24"/>
              </w:rPr>
            </w:pPr>
          </w:p>
          <w:p w14:paraId="59655746" w14:textId="77777777" w:rsidR="00A14DA6" w:rsidRDefault="00000000">
            <w:pPr>
              <w:pStyle w:val="TableParagraph"/>
              <w:ind w:left="106" w:right="190"/>
              <w:rPr>
                <w:sz w:val="24"/>
              </w:rPr>
            </w:pPr>
            <w:r>
              <w:rPr>
                <w:sz w:val="24"/>
              </w:rPr>
              <w:t>X. Connect with the person’s thinking &amp; feeling</w:t>
            </w:r>
            <w:r>
              <w:rPr>
                <w:spacing w:val="-11"/>
                <w:sz w:val="24"/>
              </w:rPr>
              <w:t xml:space="preserve"> </w:t>
            </w:r>
            <w:r>
              <w:rPr>
                <w:sz w:val="24"/>
              </w:rPr>
              <w:t>-</w:t>
            </w:r>
            <w:r>
              <w:rPr>
                <w:spacing w:val="-11"/>
                <w:sz w:val="24"/>
              </w:rPr>
              <w:t xml:space="preserve"> </w:t>
            </w:r>
            <w:r>
              <w:rPr>
                <w:sz w:val="24"/>
              </w:rPr>
              <w:t>Konselor</w:t>
            </w:r>
            <w:r>
              <w:rPr>
                <w:spacing w:val="-11"/>
                <w:sz w:val="24"/>
              </w:rPr>
              <w:t xml:space="preserve"> </w:t>
            </w:r>
            <w:r>
              <w:rPr>
                <w:sz w:val="24"/>
              </w:rPr>
              <w:t>kembali</w:t>
            </w:r>
            <w:r>
              <w:rPr>
                <w:spacing w:val="-11"/>
                <w:sz w:val="24"/>
              </w:rPr>
              <w:t xml:space="preserve"> </w:t>
            </w:r>
            <w:r>
              <w:rPr>
                <w:sz w:val="24"/>
              </w:rPr>
              <w:t xml:space="preserve">menggunakan teknik imajinasi untuk membangkitkan emosi positif terkait passion yang </w:t>
            </w:r>
            <w:r>
              <w:rPr>
                <w:spacing w:val="-2"/>
                <w:sz w:val="24"/>
              </w:rPr>
              <w:t>terdalam.</w:t>
            </w:r>
          </w:p>
        </w:tc>
        <w:tc>
          <w:tcPr>
            <w:tcW w:w="2834" w:type="dxa"/>
            <w:tcBorders>
              <w:top w:val="nil"/>
            </w:tcBorders>
          </w:tcPr>
          <w:p w14:paraId="1FD1F844" w14:textId="77777777" w:rsidR="00A14DA6" w:rsidRDefault="00000000">
            <w:pPr>
              <w:pStyle w:val="TableParagraph"/>
              <w:ind w:left="106" w:right="132"/>
              <w:rPr>
                <w:sz w:val="24"/>
              </w:rPr>
            </w:pPr>
            <w:r>
              <w:rPr>
                <w:sz w:val="24"/>
              </w:rPr>
              <w:t>Prognosis / Protective Factors:</w:t>
            </w:r>
            <w:r>
              <w:rPr>
                <w:spacing w:val="-15"/>
                <w:sz w:val="24"/>
              </w:rPr>
              <w:t xml:space="preserve"> </w:t>
            </w:r>
            <w:r>
              <w:rPr>
                <w:sz w:val="24"/>
              </w:rPr>
              <w:t>Konselor</w:t>
            </w:r>
            <w:r>
              <w:rPr>
                <w:spacing w:val="-15"/>
                <w:sz w:val="24"/>
              </w:rPr>
              <w:t xml:space="preserve"> </w:t>
            </w:r>
            <w:r>
              <w:rPr>
                <w:sz w:val="24"/>
              </w:rPr>
              <w:t>menjaga agar gambaran tentang passion (kedokteran) tetap hidup dan terasosiasi dengan emosi positif yang kuat. Ini berfungsi</w:t>
            </w:r>
            <w:r>
              <w:rPr>
                <w:spacing w:val="-1"/>
                <w:sz w:val="24"/>
              </w:rPr>
              <w:t xml:space="preserve"> </w:t>
            </w:r>
            <w:r>
              <w:rPr>
                <w:sz w:val="24"/>
              </w:rPr>
              <w:t>sebagai sumber motivasi jangka panjang (Protective</w:t>
            </w:r>
            <w:r>
              <w:rPr>
                <w:spacing w:val="40"/>
                <w:sz w:val="24"/>
              </w:rPr>
              <w:t xml:space="preserve"> </w:t>
            </w:r>
            <w:r>
              <w:rPr>
                <w:sz w:val="24"/>
              </w:rPr>
              <w:t>Factor) dan menjaga kemungkinan untuk mengejarnya di masa</w:t>
            </w:r>
          </w:p>
          <w:p w14:paraId="552E0864" w14:textId="77777777" w:rsidR="00A14DA6" w:rsidRDefault="00000000">
            <w:pPr>
              <w:pStyle w:val="TableParagraph"/>
              <w:spacing w:line="256" w:lineRule="exact"/>
              <w:ind w:left="106"/>
              <w:rPr>
                <w:sz w:val="24"/>
              </w:rPr>
            </w:pPr>
            <w:r>
              <w:rPr>
                <w:sz w:val="24"/>
              </w:rPr>
              <w:t>depan</w:t>
            </w:r>
            <w:r>
              <w:rPr>
                <w:spacing w:val="-2"/>
                <w:sz w:val="24"/>
              </w:rPr>
              <w:t xml:space="preserve"> (Prognosis).</w:t>
            </w:r>
          </w:p>
        </w:tc>
      </w:tr>
      <w:tr w:rsidR="00A14DA6" w14:paraId="6EA6C6C5" w14:textId="77777777">
        <w:trPr>
          <w:trHeight w:val="4140"/>
        </w:trPr>
        <w:tc>
          <w:tcPr>
            <w:tcW w:w="600" w:type="dxa"/>
            <w:shd w:val="clear" w:color="auto" w:fill="D9E0F1"/>
          </w:tcPr>
          <w:p w14:paraId="6D44EF2B" w14:textId="77777777" w:rsidR="00A14DA6" w:rsidRDefault="00A14DA6">
            <w:pPr>
              <w:pStyle w:val="TableParagraph"/>
              <w:rPr>
                <w:b/>
                <w:sz w:val="24"/>
              </w:rPr>
            </w:pPr>
          </w:p>
          <w:p w14:paraId="0898298E" w14:textId="77777777" w:rsidR="00A14DA6" w:rsidRDefault="00A14DA6">
            <w:pPr>
              <w:pStyle w:val="TableParagraph"/>
              <w:rPr>
                <w:b/>
                <w:sz w:val="24"/>
              </w:rPr>
            </w:pPr>
          </w:p>
          <w:p w14:paraId="507ED379" w14:textId="77777777" w:rsidR="00A14DA6" w:rsidRDefault="00A14DA6">
            <w:pPr>
              <w:pStyle w:val="TableParagraph"/>
              <w:rPr>
                <w:b/>
                <w:sz w:val="24"/>
              </w:rPr>
            </w:pPr>
          </w:p>
          <w:p w14:paraId="2C83AD36" w14:textId="77777777" w:rsidR="00A14DA6" w:rsidRDefault="00A14DA6">
            <w:pPr>
              <w:pStyle w:val="TableParagraph"/>
              <w:rPr>
                <w:b/>
                <w:sz w:val="24"/>
              </w:rPr>
            </w:pPr>
          </w:p>
          <w:p w14:paraId="5298CBCE" w14:textId="77777777" w:rsidR="00A14DA6" w:rsidRDefault="00A14DA6">
            <w:pPr>
              <w:pStyle w:val="TableParagraph"/>
              <w:rPr>
                <w:b/>
                <w:sz w:val="24"/>
              </w:rPr>
            </w:pPr>
          </w:p>
          <w:p w14:paraId="4ACF79D9" w14:textId="77777777" w:rsidR="00A14DA6" w:rsidRDefault="00A14DA6">
            <w:pPr>
              <w:pStyle w:val="TableParagraph"/>
              <w:rPr>
                <w:b/>
                <w:sz w:val="24"/>
              </w:rPr>
            </w:pPr>
          </w:p>
          <w:p w14:paraId="148255C6" w14:textId="77777777" w:rsidR="00A14DA6" w:rsidRDefault="00A14DA6">
            <w:pPr>
              <w:pStyle w:val="TableParagraph"/>
              <w:rPr>
                <w:b/>
                <w:sz w:val="24"/>
              </w:rPr>
            </w:pPr>
          </w:p>
          <w:p w14:paraId="67213B88" w14:textId="77777777" w:rsidR="00A14DA6" w:rsidRDefault="00000000">
            <w:pPr>
              <w:pStyle w:val="TableParagraph"/>
              <w:ind w:left="12"/>
              <w:jc w:val="center"/>
              <w:rPr>
                <w:sz w:val="24"/>
              </w:rPr>
            </w:pPr>
            <w:r>
              <w:rPr>
                <w:spacing w:val="-5"/>
                <w:sz w:val="24"/>
              </w:rPr>
              <w:t>195</w:t>
            </w:r>
          </w:p>
        </w:tc>
        <w:tc>
          <w:tcPr>
            <w:tcW w:w="2711" w:type="dxa"/>
            <w:shd w:val="clear" w:color="auto" w:fill="D9E0F1"/>
          </w:tcPr>
          <w:p w14:paraId="00F5CFDD" w14:textId="77777777" w:rsidR="00A14DA6" w:rsidRDefault="00A14DA6">
            <w:pPr>
              <w:pStyle w:val="TableParagraph"/>
              <w:rPr>
                <w:b/>
                <w:sz w:val="24"/>
              </w:rPr>
            </w:pPr>
          </w:p>
          <w:p w14:paraId="713403A2" w14:textId="77777777" w:rsidR="00A14DA6" w:rsidRDefault="00A14DA6">
            <w:pPr>
              <w:pStyle w:val="TableParagraph"/>
              <w:rPr>
                <w:b/>
                <w:sz w:val="24"/>
              </w:rPr>
            </w:pPr>
          </w:p>
          <w:p w14:paraId="737C6073" w14:textId="77777777" w:rsidR="00A14DA6" w:rsidRDefault="00A14DA6">
            <w:pPr>
              <w:pStyle w:val="TableParagraph"/>
              <w:spacing w:before="137"/>
              <w:rPr>
                <w:b/>
                <w:sz w:val="24"/>
              </w:rPr>
            </w:pPr>
          </w:p>
          <w:p w14:paraId="058D183D" w14:textId="77777777" w:rsidR="00A14DA6" w:rsidRDefault="00000000">
            <w:pPr>
              <w:pStyle w:val="TableParagraph"/>
              <w:spacing w:before="1"/>
              <w:ind w:left="109" w:right="98"/>
              <w:rPr>
                <w:sz w:val="24"/>
              </w:rPr>
            </w:pPr>
            <w:r>
              <w:rPr>
                <w:sz w:val="24"/>
              </w:rPr>
              <w:t>Konseli (Rizky): Jelas dari saya sendiri sangat-sangat bangga dan</w:t>
            </w:r>
            <w:r>
              <w:rPr>
                <w:spacing w:val="40"/>
                <w:sz w:val="24"/>
              </w:rPr>
              <w:t xml:space="preserve"> </w:t>
            </w:r>
            <w:r>
              <w:rPr>
                <w:sz w:val="24"/>
              </w:rPr>
              <w:t>senang</w:t>
            </w:r>
            <w:r>
              <w:rPr>
                <w:spacing w:val="-13"/>
                <w:sz w:val="24"/>
              </w:rPr>
              <w:t xml:space="preserve"> </w:t>
            </w:r>
            <w:r>
              <w:rPr>
                <w:sz w:val="24"/>
              </w:rPr>
              <w:t>sekali,</w:t>
            </w:r>
            <w:r>
              <w:rPr>
                <w:spacing w:val="-13"/>
                <w:sz w:val="24"/>
              </w:rPr>
              <w:t xml:space="preserve"> </w:t>
            </w:r>
            <w:r>
              <w:rPr>
                <w:sz w:val="24"/>
              </w:rPr>
              <w:t>karena</w:t>
            </w:r>
            <w:r>
              <w:rPr>
                <w:spacing w:val="-13"/>
                <w:sz w:val="24"/>
              </w:rPr>
              <w:t xml:space="preserve"> </w:t>
            </w:r>
            <w:r>
              <w:rPr>
                <w:sz w:val="24"/>
              </w:rPr>
              <w:t xml:space="preserve">bisa memasuki top PTN kesehatan yang bagus gitu, terutama UNER </w:t>
            </w:r>
            <w:r>
              <w:rPr>
                <w:spacing w:val="-2"/>
                <w:sz w:val="24"/>
              </w:rPr>
              <w:t>Kedokteran.</w:t>
            </w:r>
          </w:p>
        </w:tc>
        <w:tc>
          <w:tcPr>
            <w:tcW w:w="4347" w:type="dxa"/>
            <w:shd w:val="clear" w:color="auto" w:fill="D9E0F1"/>
          </w:tcPr>
          <w:p w14:paraId="10E78466" w14:textId="77777777" w:rsidR="00A14DA6" w:rsidRDefault="00A14DA6">
            <w:pPr>
              <w:pStyle w:val="TableParagraph"/>
              <w:rPr>
                <w:b/>
                <w:sz w:val="24"/>
              </w:rPr>
            </w:pPr>
          </w:p>
          <w:p w14:paraId="1CCF054A" w14:textId="77777777" w:rsidR="00A14DA6" w:rsidRDefault="00A14DA6">
            <w:pPr>
              <w:pStyle w:val="TableParagraph"/>
              <w:rPr>
                <w:b/>
                <w:sz w:val="24"/>
              </w:rPr>
            </w:pPr>
          </w:p>
          <w:p w14:paraId="4D0A9F41" w14:textId="77777777" w:rsidR="00A14DA6" w:rsidRDefault="00A14DA6">
            <w:pPr>
              <w:pStyle w:val="TableParagraph"/>
              <w:rPr>
                <w:b/>
                <w:sz w:val="24"/>
              </w:rPr>
            </w:pPr>
          </w:p>
          <w:p w14:paraId="2B8C635F" w14:textId="77777777" w:rsidR="00A14DA6" w:rsidRDefault="00A14DA6">
            <w:pPr>
              <w:pStyle w:val="TableParagraph"/>
              <w:rPr>
                <w:b/>
                <w:sz w:val="24"/>
              </w:rPr>
            </w:pPr>
          </w:p>
          <w:p w14:paraId="43CCF66C" w14:textId="77777777" w:rsidR="00A14DA6" w:rsidRDefault="00A14DA6">
            <w:pPr>
              <w:pStyle w:val="TableParagraph"/>
              <w:rPr>
                <w:b/>
                <w:sz w:val="24"/>
              </w:rPr>
            </w:pPr>
          </w:p>
          <w:p w14:paraId="29166EF1" w14:textId="77777777" w:rsidR="00A14DA6" w:rsidRDefault="00A14DA6">
            <w:pPr>
              <w:pStyle w:val="TableParagraph"/>
              <w:rPr>
                <w:b/>
                <w:sz w:val="24"/>
              </w:rPr>
            </w:pPr>
          </w:p>
          <w:p w14:paraId="5CAAE7FE" w14:textId="77777777" w:rsidR="00A14DA6" w:rsidRDefault="00A14DA6">
            <w:pPr>
              <w:pStyle w:val="TableParagraph"/>
              <w:rPr>
                <w:b/>
                <w:sz w:val="24"/>
              </w:rPr>
            </w:pPr>
          </w:p>
          <w:p w14:paraId="2392F050" w14:textId="77777777" w:rsidR="00A14DA6" w:rsidRDefault="00000000">
            <w:pPr>
              <w:pStyle w:val="TableParagraph"/>
              <w:ind w:left="106"/>
              <w:rPr>
                <w:sz w:val="24"/>
              </w:rPr>
            </w:pPr>
            <w:r>
              <w:rPr>
                <w:sz w:val="24"/>
              </w:rPr>
              <w:t>-</w:t>
            </w:r>
          </w:p>
        </w:tc>
        <w:tc>
          <w:tcPr>
            <w:tcW w:w="2834" w:type="dxa"/>
            <w:shd w:val="clear" w:color="auto" w:fill="D9E0F1"/>
          </w:tcPr>
          <w:p w14:paraId="5719FC43" w14:textId="77777777" w:rsidR="00A14DA6" w:rsidRDefault="00000000">
            <w:pPr>
              <w:pStyle w:val="TableParagraph"/>
              <w:ind w:left="106" w:right="169"/>
              <w:rPr>
                <w:sz w:val="24"/>
              </w:rPr>
            </w:pPr>
            <w:r>
              <w:rPr>
                <w:sz w:val="24"/>
              </w:rPr>
              <w:t>Predisposisi Psikologis &amp; Protective Factors: Respons ini mengonfirmasi bahwa passion terhadap kedokteran</w:t>
            </w:r>
            <w:r>
              <w:rPr>
                <w:spacing w:val="-6"/>
                <w:sz w:val="24"/>
              </w:rPr>
              <w:t xml:space="preserve"> </w:t>
            </w:r>
            <w:r>
              <w:rPr>
                <w:sz w:val="24"/>
              </w:rPr>
              <w:t>adalah</w:t>
            </w:r>
            <w:r>
              <w:rPr>
                <w:spacing w:val="-6"/>
                <w:sz w:val="24"/>
              </w:rPr>
              <w:t xml:space="preserve"> </w:t>
            </w:r>
            <w:r>
              <w:rPr>
                <w:sz w:val="24"/>
              </w:rPr>
              <w:t>otentik dan mendalam. Emosi "sangat bangga dan senang"</w:t>
            </w:r>
            <w:r>
              <w:rPr>
                <w:spacing w:val="-8"/>
                <w:sz w:val="24"/>
              </w:rPr>
              <w:t xml:space="preserve"> </w:t>
            </w:r>
            <w:r>
              <w:rPr>
                <w:sz w:val="24"/>
              </w:rPr>
              <w:t>adalah</w:t>
            </w:r>
            <w:r>
              <w:rPr>
                <w:spacing w:val="-8"/>
                <w:sz w:val="24"/>
              </w:rPr>
              <w:t xml:space="preserve"> </w:t>
            </w:r>
            <w:r>
              <w:rPr>
                <w:sz w:val="24"/>
              </w:rPr>
              <w:t>Protective Factor yang kuat, menunjukkan adanya sumber kebahagiaan intrinsik yang dapat</w:t>
            </w:r>
          </w:p>
          <w:p w14:paraId="1AEF6FF5" w14:textId="77777777" w:rsidR="00A14DA6" w:rsidRDefault="00000000">
            <w:pPr>
              <w:pStyle w:val="TableParagraph"/>
              <w:spacing w:line="270" w:lineRule="atLeast"/>
              <w:ind w:left="106"/>
              <w:rPr>
                <w:sz w:val="24"/>
              </w:rPr>
            </w:pPr>
            <w:r>
              <w:rPr>
                <w:sz w:val="24"/>
              </w:rPr>
              <w:t>menjadi</w:t>
            </w:r>
            <w:r>
              <w:rPr>
                <w:spacing w:val="-15"/>
                <w:sz w:val="24"/>
              </w:rPr>
              <w:t xml:space="preserve"> </w:t>
            </w:r>
            <w:r>
              <w:rPr>
                <w:sz w:val="24"/>
              </w:rPr>
              <w:t>pendorong</w:t>
            </w:r>
            <w:r>
              <w:rPr>
                <w:spacing w:val="-15"/>
                <w:sz w:val="24"/>
              </w:rPr>
              <w:t xml:space="preserve"> </w:t>
            </w:r>
            <w:r>
              <w:rPr>
                <w:sz w:val="24"/>
              </w:rPr>
              <w:t xml:space="preserve">dalam </w:t>
            </w:r>
            <w:r>
              <w:rPr>
                <w:spacing w:val="-2"/>
                <w:sz w:val="24"/>
              </w:rPr>
              <w:t>hidupnya.</w:t>
            </w:r>
          </w:p>
        </w:tc>
      </w:tr>
      <w:tr w:rsidR="00A14DA6" w14:paraId="56F09DE2" w14:textId="77777777">
        <w:trPr>
          <w:trHeight w:val="2760"/>
        </w:trPr>
        <w:tc>
          <w:tcPr>
            <w:tcW w:w="600" w:type="dxa"/>
          </w:tcPr>
          <w:p w14:paraId="0F245953" w14:textId="77777777" w:rsidR="00A14DA6" w:rsidRDefault="00A14DA6">
            <w:pPr>
              <w:pStyle w:val="TableParagraph"/>
              <w:rPr>
                <w:b/>
                <w:sz w:val="24"/>
              </w:rPr>
            </w:pPr>
          </w:p>
          <w:p w14:paraId="00836C0B" w14:textId="77777777" w:rsidR="00A14DA6" w:rsidRDefault="00A14DA6">
            <w:pPr>
              <w:pStyle w:val="TableParagraph"/>
              <w:rPr>
                <w:b/>
                <w:sz w:val="24"/>
              </w:rPr>
            </w:pPr>
          </w:p>
          <w:p w14:paraId="4CD49FE3" w14:textId="77777777" w:rsidR="00A14DA6" w:rsidRDefault="00A14DA6">
            <w:pPr>
              <w:pStyle w:val="TableParagraph"/>
              <w:rPr>
                <w:b/>
                <w:sz w:val="24"/>
              </w:rPr>
            </w:pPr>
          </w:p>
          <w:p w14:paraId="1406A2A8" w14:textId="77777777" w:rsidR="00A14DA6" w:rsidRDefault="00A14DA6">
            <w:pPr>
              <w:pStyle w:val="TableParagraph"/>
              <w:spacing w:before="138"/>
              <w:rPr>
                <w:b/>
                <w:sz w:val="24"/>
              </w:rPr>
            </w:pPr>
          </w:p>
          <w:p w14:paraId="5D9AC824" w14:textId="77777777" w:rsidR="00A14DA6" w:rsidRDefault="00000000">
            <w:pPr>
              <w:pStyle w:val="TableParagraph"/>
              <w:ind w:left="12"/>
              <w:jc w:val="center"/>
              <w:rPr>
                <w:sz w:val="24"/>
              </w:rPr>
            </w:pPr>
            <w:r>
              <w:rPr>
                <w:spacing w:val="-5"/>
                <w:sz w:val="24"/>
              </w:rPr>
              <w:t>196</w:t>
            </w:r>
          </w:p>
        </w:tc>
        <w:tc>
          <w:tcPr>
            <w:tcW w:w="2711" w:type="dxa"/>
          </w:tcPr>
          <w:p w14:paraId="15FD075D" w14:textId="77777777" w:rsidR="00A14DA6" w:rsidRDefault="00A14DA6">
            <w:pPr>
              <w:pStyle w:val="TableParagraph"/>
              <w:rPr>
                <w:b/>
                <w:sz w:val="24"/>
              </w:rPr>
            </w:pPr>
          </w:p>
          <w:p w14:paraId="27103F0C" w14:textId="77777777" w:rsidR="00A14DA6" w:rsidRDefault="00A14DA6">
            <w:pPr>
              <w:pStyle w:val="TableParagraph"/>
              <w:rPr>
                <w:b/>
                <w:sz w:val="24"/>
              </w:rPr>
            </w:pPr>
          </w:p>
          <w:p w14:paraId="354F750B" w14:textId="77777777" w:rsidR="00A14DA6" w:rsidRDefault="00A14DA6">
            <w:pPr>
              <w:pStyle w:val="TableParagraph"/>
              <w:spacing w:before="138"/>
              <w:rPr>
                <w:b/>
                <w:sz w:val="24"/>
              </w:rPr>
            </w:pPr>
          </w:p>
          <w:p w14:paraId="4449FDFD"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Lalu untuk Kesehatan </w:t>
            </w:r>
            <w:r>
              <w:rPr>
                <w:spacing w:val="-2"/>
                <w:sz w:val="24"/>
              </w:rPr>
              <w:t>Masyarakat?</w:t>
            </w:r>
          </w:p>
        </w:tc>
        <w:tc>
          <w:tcPr>
            <w:tcW w:w="4347" w:type="dxa"/>
          </w:tcPr>
          <w:p w14:paraId="65A1A854" w14:textId="77777777" w:rsidR="00A14DA6" w:rsidRDefault="00A14DA6">
            <w:pPr>
              <w:pStyle w:val="TableParagraph"/>
              <w:rPr>
                <w:b/>
                <w:sz w:val="24"/>
              </w:rPr>
            </w:pPr>
          </w:p>
          <w:p w14:paraId="05C37B0E" w14:textId="77777777" w:rsidR="00A14DA6" w:rsidRDefault="00A14DA6">
            <w:pPr>
              <w:pStyle w:val="TableParagraph"/>
              <w:rPr>
                <w:b/>
                <w:sz w:val="24"/>
              </w:rPr>
            </w:pPr>
          </w:p>
          <w:p w14:paraId="37548813" w14:textId="77777777" w:rsidR="00A14DA6" w:rsidRDefault="00A14DA6">
            <w:pPr>
              <w:pStyle w:val="TableParagraph"/>
              <w:rPr>
                <w:b/>
                <w:sz w:val="24"/>
              </w:rPr>
            </w:pPr>
          </w:p>
          <w:p w14:paraId="40F51F63" w14:textId="77777777" w:rsidR="00A14DA6" w:rsidRDefault="00000000">
            <w:pPr>
              <w:pStyle w:val="TableParagraph"/>
              <w:ind w:left="106" w:right="137"/>
              <w:rPr>
                <w:sz w:val="24"/>
              </w:rPr>
            </w:pPr>
            <w:r>
              <w:rPr>
                <w:sz w:val="24"/>
              </w:rPr>
              <w:t>Zc. Use questions and explorations - Konselor mengeksplorasi perbedaan persepsi</w:t>
            </w:r>
            <w:r>
              <w:rPr>
                <w:spacing w:val="-6"/>
                <w:sz w:val="24"/>
              </w:rPr>
              <w:t xml:space="preserve"> </w:t>
            </w:r>
            <w:r>
              <w:rPr>
                <w:sz w:val="24"/>
              </w:rPr>
              <w:t>antara</w:t>
            </w:r>
            <w:r>
              <w:rPr>
                <w:spacing w:val="-7"/>
                <w:sz w:val="24"/>
              </w:rPr>
              <w:t xml:space="preserve"> </w:t>
            </w:r>
            <w:r>
              <w:rPr>
                <w:sz w:val="24"/>
              </w:rPr>
              <w:t>dua</w:t>
            </w:r>
            <w:r>
              <w:rPr>
                <w:spacing w:val="-6"/>
                <w:sz w:val="24"/>
              </w:rPr>
              <w:t xml:space="preserve"> </w:t>
            </w:r>
            <w:r>
              <w:rPr>
                <w:sz w:val="24"/>
              </w:rPr>
              <w:t>jurusan</w:t>
            </w:r>
            <w:r>
              <w:rPr>
                <w:spacing w:val="-6"/>
                <w:sz w:val="24"/>
              </w:rPr>
              <w:t xml:space="preserve"> </w:t>
            </w:r>
            <w:r>
              <w:rPr>
                <w:sz w:val="24"/>
              </w:rPr>
              <w:t>di</w:t>
            </w:r>
            <w:r>
              <w:rPr>
                <w:spacing w:val="-8"/>
                <w:sz w:val="24"/>
              </w:rPr>
              <w:t xml:space="preserve"> </w:t>
            </w:r>
            <w:r>
              <w:rPr>
                <w:sz w:val="24"/>
              </w:rPr>
              <w:t>bidang</w:t>
            </w:r>
            <w:r>
              <w:rPr>
                <w:spacing w:val="-6"/>
                <w:sz w:val="24"/>
              </w:rPr>
              <w:t xml:space="preserve"> </w:t>
            </w:r>
            <w:r>
              <w:rPr>
                <w:sz w:val="24"/>
              </w:rPr>
              <w:t>yang sama (kesehatan).</w:t>
            </w:r>
          </w:p>
        </w:tc>
        <w:tc>
          <w:tcPr>
            <w:tcW w:w="2834" w:type="dxa"/>
          </w:tcPr>
          <w:p w14:paraId="16C1F4AE" w14:textId="77777777" w:rsidR="00A14DA6" w:rsidRDefault="00000000">
            <w:pPr>
              <w:pStyle w:val="TableParagraph"/>
              <w:ind w:left="106" w:right="160"/>
              <w:rPr>
                <w:sz w:val="24"/>
              </w:rPr>
            </w:pPr>
            <w:r>
              <w:rPr>
                <w:sz w:val="24"/>
              </w:rPr>
              <w:t>P6: Plan: Konselor membantu klien membedakan antara pilihan passion murni (Kedokteran) dan pilihan "kompromi"</w:t>
            </w:r>
            <w:r>
              <w:rPr>
                <w:spacing w:val="-15"/>
                <w:sz w:val="24"/>
              </w:rPr>
              <w:t xml:space="preserve"> </w:t>
            </w:r>
            <w:r>
              <w:rPr>
                <w:sz w:val="24"/>
              </w:rPr>
              <w:t>dalam</w:t>
            </w:r>
            <w:r>
              <w:rPr>
                <w:spacing w:val="-15"/>
                <w:sz w:val="24"/>
              </w:rPr>
              <w:t xml:space="preserve"> </w:t>
            </w:r>
            <w:r>
              <w:rPr>
                <w:sz w:val="24"/>
              </w:rPr>
              <w:t>bidang yang sama (Kesehatan Masyarakat). Ini memperjelas hierarki</w:t>
            </w:r>
          </w:p>
          <w:p w14:paraId="29D47747" w14:textId="77777777" w:rsidR="00A14DA6" w:rsidRDefault="00000000">
            <w:pPr>
              <w:pStyle w:val="TableParagraph"/>
              <w:spacing w:line="256" w:lineRule="exact"/>
              <w:ind w:left="106"/>
              <w:rPr>
                <w:sz w:val="24"/>
              </w:rPr>
            </w:pPr>
            <w:r>
              <w:rPr>
                <w:sz w:val="24"/>
              </w:rPr>
              <w:t>pilihan</w:t>
            </w:r>
            <w:r>
              <w:rPr>
                <w:spacing w:val="-3"/>
                <w:sz w:val="24"/>
              </w:rPr>
              <w:t xml:space="preserve"> </w:t>
            </w:r>
            <w:r>
              <w:rPr>
                <w:spacing w:val="-2"/>
                <w:sz w:val="24"/>
              </w:rPr>
              <w:t>klien.</w:t>
            </w:r>
          </w:p>
        </w:tc>
      </w:tr>
      <w:tr w:rsidR="00A14DA6" w14:paraId="27A87EDE" w14:textId="77777777">
        <w:trPr>
          <w:trHeight w:val="2519"/>
        </w:trPr>
        <w:tc>
          <w:tcPr>
            <w:tcW w:w="600" w:type="dxa"/>
            <w:shd w:val="clear" w:color="auto" w:fill="D9E0F1"/>
          </w:tcPr>
          <w:p w14:paraId="67E5BEB1" w14:textId="77777777" w:rsidR="00A14DA6" w:rsidRDefault="00A14DA6">
            <w:pPr>
              <w:pStyle w:val="TableParagraph"/>
              <w:rPr>
                <w:b/>
                <w:sz w:val="24"/>
              </w:rPr>
            </w:pPr>
          </w:p>
          <w:p w14:paraId="73D17319" w14:textId="77777777" w:rsidR="00A14DA6" w:rsidRDefault="00A14DA6">
            <w:pPr>
              <w:pStyle w:val="TableParagraph"/>
              <w:rPr>
                <w:b/>
                <w:sz w:val="24"/>
              </w:rPr>
            </w:pPr>
          </w:p>
          <w:p w14:paraId="45398E60" w14:textId="77777777" w:rsidR="00A14DA6" w:rsidRDefault="00A14DA6">
            <w:pPr>
              <w:pStyle w:val="TableParagraph"/>
              <w:rPr>
                <w:b/>
                <w:sz w:val="24"/>
              </w:rPr>
            </w:pPr>
          </w:p>
          <w:p w14:paraId="4C17E24C" w14:textId="77777777" w:rsidR="00A14DA6" w:rsidRDefault="00A14DA6">
            <w:pPr>
              <w:pStyle w:val="TableParagraph"/>
              <w:spacing w:before="17"/>
              <w:rPr>
                <w:b/>
                <w:sz w:val="24"/>
              </w:rPr>
            </w:pPr>
          </w:p>
          <w:p w14:paraId="4B516D41" w14:textId="77777777" w:rsidR="00A14DA6" w:rsidRDefault="00000000">
            <w:pPr>
              <w:pStyle w:val="TableParagraph"/>
              <w:spacing w:before="1"/>
              <w:ind w:left="12"/>
              <w:jc w:val="center"/>
              <w:rPr>
                <w:sz w:val="24"/>
              </w:rPr>
            </w:pPr>
            <w:r>
              <w:rPr>
                <w:spacing w:val="-5"/>
                <w:sz w:val="24"/>
              </w:rPr>
              <w:t>197</w:t>
            </w:r>
          </w:p>
        </w:tc>
        <w:tc>
          <w:tcPr>
            <w:tcW w:w="2711" w:type="dxa"/>
            <w:shd w:val="clear" w:color="auto" w:fill="D9E0F1"/>
          </w:tcPr>
          <w:p w14:paraId="0DD922D2" w14:textId="77777777" w:rsidR="00A14DA6" w:rsidRDefault="00A14DA6">
            <w:pPr>
              <w:pStyle w:val="TableParagraph"/>
              <w:spacing w:before="17"/>
              <w:rPr>
                <w:b/>
                <w:sz w:val="24"/>
              </w:rPr>
            </w:pPr>
          </w:p>
          <w:p w14:paraId="5E197B59" w14:textId="77777777" w:rsidR="00A14DA6" w:rsidRDefault="00000000">
            <w:pPr>
              <w:pStyle w:val="TableParagraph"/>
              <w:ind w:left="109" w:right="163"/>
              <w:rPr>
                <w:sz w:val="24"/>
              </w:rPr>
            </w:pPr>
            <w:r>
              <w:rPr>
                <w:sz w:val="24"/>
              </w:rPr>
              <w:t>Konseli (Rizky): Untuk Kesehatan Masyarakat ya, cuman saya berekspetasi</w:t>
            </w:r>
            <w:r>
              <w:rPr>
                <w:spacing w:val="-15"/>
                <w:sz w:val="24"/>
              </w:rPr>
              <w:t xml:space="preserve"> </w:t>
            </w:r>
            <w:r>
              <w:rPr>
                <w:sz w:val="24"/>
              </w:rPr>
              <w:t>tidak</w:t>
            </w:r>
            <w:r>
              <w:rPr>
                <w:spacing w:val="-15"/>
                <w:sz w:val="24"/>
              </w:rPr>
              <w:t xml:space="preserve"> </w:t>
            </w:r>
            <w:r>
              <w:rPr>
                <w:sz w:val="24"/>
              </w:rPr>
              <w:t>tinggi-tinggi banget dan saya akan senangnya itu senang biasa gitu.</w:t>
            </w:r>
          </w:p>
        </w:tc>
        <w:tc>
          <w:tcPr>
            <w:tcW w:w="4347" w:type="dxa"/>
            <w:shd w:val="clear" w:color="auto" w:fill="D9E0F1"/>
          </w:tcPr>
          <w:p w14:paraId="129DF3DB" w14:textId="77777777" w:rsidR="00A14DA6" w:rsidRDefault="00A14DA6">
            <w:pPr>
              <w:pStyle w:val="TableParagraph"/>
              <w:rPr>
                <w:b/>
                <w:sz w:val="24"/>
              </w:rPr>
            </w:pPr>
          </w:p>
          <w:p w14:paraId="50A0C8F6" w14:textId="77777777" w:rsidR="00A14DA6" w:rsidRDefault="00A14DA6">
            <w:pPr>
              <w:pStyle w:val="TableParagraph"/>
              <w:rPr>
                <w:b/>
                <w:sz w:val="24"/>
              </w:rPr>
            </w:pPr>
          </w:p>
          <w:p w14:paraId="434A6C3E" w14:textId="77777777" w:rsidR="00A14DA6" w:rsidRDefault="00A14DA6">
            <w:pPr>
              <w:pStyle w:val="TableParagraph"/>
              <w:rPr>
                <w:b/>
                <w:sz w:val="24"/>
              </w:rPr>
            </w:pPr>
          </w:p>
          <w:p w14:paraId="19276F6D" w14:textId="77777777" w:rsidR="00A14DA6" w:rsidRDefault="00A14DA6">
            <w:pPr>
              <w:pStyle w:val="TableParagraph"/>
              <w:spacing w:before="17"/>
              <w:rPr>
                <w:b/>
                <w:sz w:val="24"/>
              </w:rPr>
            </w:pPr>
          </w:p>
          <w:p w14:paraId="18EA6777" w14:textId="77777777" w:rsidR="00A14DA6" w:rsidRDefault="00000000">
            <w:pPr>
              <w:pStyle w:val="TableParagraph"/>
              <w:spacing w:before="1"/>
              <w:ind w:left="106"/>
              <w:rPr>
                <w:sz w:val="24"/>
              </w:rPr>
            </w:pPr>
            <w:r>
              <w:rPr>
                <w:sz w:val="24"/>
              </w:rPr>
              <w:t>-</w:t>
            </w:r>
          </w:p>
        </w:tc>
        <w:tc>
          <w:tcPr>
            <w:tcW w:w="2834" w:type="dxa"/>
            <w:shd w:val="clear" w:color="auto" w:fill="D9E0F1"/>
          </w:tcPr>
          <w:p w14:paraId="739002EA" w14:textId="77777777" w:rsidR="00A14DA6" w:rsidRDefault="00000000">
            <w:pPr>
              <w:pStyle w:val="TableParagraph"/>
              <w:spacing w:before="17"/>
              <w:ind w:left="106" w:right="145"/>
              <w:rPr>
                <w:sz w:val="24"/>
              </w:rPr>
            </w:pPr>
            <w:r>
              <w:rPr>
                <w:sz w:val="24"/>
              </w:rPr>
              <w:t>Plan &amp; Presentasi: Klien dengan</w:t>
            </w:r>
            <w:r>
              <w:rPr>
                <w:spacing w:val="-15"/>
                <w:sz w:val="24"/>
              </w:rPr>
              <w:t xml:space="preserve"> </w:t>
            </w:r>
            <w:r>
              <w:rPr>
                <w:sz w:val="24"/>
              </w:rPr>
              <w:t>jelas</w:t>
            </w:r>
            <w:r>
              <w:rPr>
                <w:spacing w:val="-15"/>
                <w:sz w:val="24"/>
              </w:rPr>
              <w:t xml:space="preserve"> </w:t>
            </w:r>
            <w:r>
              <w:rPr>
                <w:sz w:val="24"/>
              </w:rPr>
              <w:t>membedakan tingkat antusiasme. Ini menunjukkan bahwa pilihannya bukan sekadar "bidang</w:t>
            </w:r>
            <w:r>
              <w:rPr>
                <w:spacing w:val="-8"/>
                <w:sz w:val="24"/>
              </w:rPr>
              <w:t xml:space="preserve"> </w:t>
            </w:r>
            <w:r>
              <w:rPr>
                <w:sz w:val="24"/>
              </w:rPr>
              <w:t>kesehatan",</w:t>
            </w:r>
            <w:r>
              <w:rPr>
                <w:spacing w:val="-8"/>
                <w:sz w:val="24"/>
              </w:rPr>
              <w:t xml:space="preserve"> </w:t>
            </w:r>
            <w:r>
              <w:rPr>
                <w:sz w:val="24"/>
              </w:rPr>
              <w:t>tetapi spesifik pada profesi dokter. Pilihan Kesehatan</w:t>
            </w:r>
          </w:p>
          <w:p w14:paraId="76CCBE2B" w14:textId="77777777" w:rsidR="00A14DA6" w:rsidRDefault="00000000">
            <w:pPr>
              <w:pStyle w:val="TableParagraph"/>
              <w:spacing w:before="1" w:line="274" w:lineRule="exact"/>
              <w:ind w:left="106"/>
              <w:rPr>
                <w:sz w:val="24"/>
              </w:rPr>
            </w:pPr>
            <w:r>
              <w:rPr>
                <w:sz w:val="24"/>
              </w:rPr>
              <w:t>Masyarakat</w:t>
            </w:r>
            <w:r>
              <w:rPr>
                <w:spacing w:val="-4"/>
                <w:sz w:val="24"/>
              </w:rPr>
              <w:t xml:space="preserve"> </w:t>
            </w:r>
            <w:r>
              <w:rPr>
                <w:sz w:val="24"/>
              </w:rPr>
              <w:t>adalah</w:t>
            </w:r>
            <w:r>
              <w:rPr>
                <w:spacing w:val="-1"/>
                <w:sz w:val="24"/>
              </w:rPr>
              <w:t xml:space="preserve"> </w:t>
            </w:r>
            <w:r>
              <w:rPr>
                <w:spacing w:val="-2"/>
                <w:sz w:val="24"/>
              </w:rPr>
              <w:t>pilihan</w:t>
            </w:r>
          </w:p>
        </w:tc>
      </w:tr>
    </w:tbl>
    <w:p w14:paraId="0617DF3F" w14:textId="77777777" w:rsidR="00A14DA6" w:rsidRDefault="00A14DA6">
      <w:pPr>
        <w:pStyle w:val="TableParagraph"/>
        <w:spacing w:line="274" w:lineRule="exac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B45FD47" w14:textId="77777777">
        <w:trPr>
          <w:trHeight w:val="2520"/>
        </w:trPr>
        <w:tc>
          <w:tcPr>
            <w:tcW w:w="600" w:type="dxa"/>
            <w:tcBorders>
              <w:top w:val="nil"/>
            </w:tcBorders>
            <w:shd w:val="clear" w:color="auto" w:fill="D9E0F1"/>
          </w:tcPr>
          <w:p w14:paraId="5CDC2A22" w14:textId="77777777" w:rsidR="00A14DA6" w:rsidRDefault="00A14DA6">
            <w:pPr>
              <w:pStyle w:val="TableParagraph"/>
              <w:rPr>
                <w:sz w:val="24"/>
              </w:rPr>
            </w:pPr>
          </w:p>
        </w:tc>
        <w:tc>
          <w:tcPr>
            <w:tcW w:w="2711" w:type="dxa"/>
            <w:tcBorders>
              <w:top w:val="nil"/>
            </w:tcBorders>
            <w:shd w:val="clear" w:color="auto" w:fill="D9E0F1"/>
          </w:tcPr>
          <w:p w14:paraId="054947AD" w14:textId="77777777" w:rsidR="00A14DA6" w:rsidRDefault="00A14DA6">
            <w:pPr>
              <w:pStyle w:val="TableParagraph"/>
              <w:rPr>
                <w:sz w:val="24"/>
              </w:rPr>
            </w:pPr>
          </w:p>
        </w:tc>
        <w:tc>
          <w:tcPr>
            <w:tcW w:w="4347" w:type="dxa"/>
            <w:tcBorders>
              <w:top w:val="nil"/>
            </w:tcBorders>
            <w:shd w:val="clear" w:color="auto" w:fill="D9E0F1"/>
          </w:tcPr>
          <w:p w14:paraId="674F6BD9" w14:textId="77777777" w:rsidR="00A14DA6" w:rsidRDefault="00A14DA6">
            <w:pPr>
              <w:pStyle w:val="TableParagraph"/>
              <w:rPr>
                <w:sz w:val="24"/>
              </w:rPr>
            </w:pPr>
          </w:p>
        </w:tc>
        <w:tc>
          <w:tcPr>
            <w:tcW w:w="2834" w:type="dxa"/>
            <w:tcBorders>
              <w:top w:val="nil"/>
            </w:tcBorders>
            <w:shd w:val="clear" w:color="auto" w:fill="D9E0F1"/>
          </w:tcPr>
          <w:p w14:paraId="6CE93FEB" w14:textId="77777777" w:rsidR="00A14DA6" w:rsidRDefault="00000000">
            <w:pPr>
              <w:pStyle w:val="TableParagraph"/>
              <w:ind w:left="106"/>
              <w:rPr>
                <w:sz w:val="24"/>
              </w:rPr>
            </w:pPr>
            <w:r>
              <w:rPr>
                <w:sz w:val="24"/>
              </w:rPr>
              <w:t>aman</w:t>
            </w:r>
            <w:r>
              <w:rPr>
                <w:spacing w:val="-13"/>
                <w:sz w:val="24"/>
              </w:rPr>
              <w:t xml:space="preserve"> </w:t>
            </w:r>
            <w:r>
              <w:rPr>
                <w:sz w:val="24"/>
              </w:rPr>
              <w:t>dalam</w:t>
            </w:r>
            <w:r>
              <w:rPr>
                <w:spacing w:val="-15"/>
                <w:sz w:val="24"/>
              </w:rPr>
              <w:t xml:space="preserve"> </w:t>
            </w:r>
            <w:r>
              <w:rPr>
                <w:sz w:val="24"/>
              </w:rPr>
              <w:t>bidang</w:t>
            </w:r>
            <w:r>
              <w:rPr>
                <w:spacing w:val="-13"/>
                <w:sz w:val="24"/>
              </w:rPr>
              <w:t xml:space="preserve"> </w:t>
            </w:r>
            <w:r>
              <w:rPr>
                <w:sz w:val="24"/>
              </w:rPr>
              <w:t>terkait, tanpa gairah yang sama.</w:t>
            </w:r>
          </w:p>
        </w:tc>
      </w:tr>
      <w:tr w:rsidR="00A14DA6" w14:paraId="2CDBCC9E" w14:textId="77777777">
        <w:trPr>
          <w:trHeight w:val="2757"/>
        </w:trPr>
        <w:tc>
          <w:tcPr>
            <w:tcW w:w="600" w:type="dxa"/>
          </w:tcPr>
          <w:p w14:paraId="57125DA4" w14:textId="77777777" w:rsidR="00A14DA6" w:rsidRDefault="00A14DA6">
            <w:pPr>
              <w:pStyle w:val="TableParagraph"/>
              <w:rPr>
                <w:b/>
                <w:sz w:val="24"/>
              </w:rPr>
            </w:pPr>
          </w:p>
          <w:p w14:paraId="769F360A" w14:textId="77777777" w:rsidR="00A14DA6" w:rsidRDefault="00A14DA6">
            <w:pPr>
              <w:pStyle w:val="TableParagraph"/>
              <w:rPr>
                <w:b/>
                <w:sz w:val="24"/>
              </w:rPr>
            </w:pPr>
          </w:p>
          <w:p w14:paraId="54E91930" w14:textId="77777777" w:rsidR="00A14DA6" w:rsidRDefault="00A14DA6">
            <w:pPr>
              <w:pStyle w:val="TableParagraph"/>
              <w:rPr>
                <w:b/>
                <w:sz w:val="24"/>
              </w:rPr>
            </w:pPr>
          </w:p>
          <w:p w14:paraId="0D783483" w14:textId="77777777" w:rsidR="00A14DA6" w:rsidRDefault="00A14DA6">
            <w:pPr>
              <w:pStyle w:val="TableParagraph"/>
              <w:spacing w:before="136"/>
              <w:rPr>
                <w:b/>
                <w:sz w:val="24"/>
              </w:rPr>
            </w:pPr>
          </w:p>
          <w:p w14:paraId="5783328C" w14:textId="77777777" w:rsidR="00A14DA6" w:rsidRDefault="00000000">
            <w:pPr>
              <w:pStyle w:val="TableParagraph"/>
              <w:ind w:left="12"/>
              <w:jc w:val="center"/>
              <w:rPr>
                <w:sz w:val="24"/>
              </w:rPr>
            </w:pPr>
            <w:r>
              <w:rPr>
                <w:spacing w:val="-5"/>
                <w:sz w:val="24"/>
              </w:rPr>
              <w:t>198</w:t>
            </w:r>
          </w:p>
        </w:tc>
        <w:tc>
          <w:tcPr>
            <w:tcW w:w="2711" w:type="dxa"/>
          </w:tcPr>
          <w:p w14:paraId="5F36FE19" w14:textId="77777777" w:rsidR="00A14DA6" w:rsidRDefault="00A14DA6">
            <w:pPr>
              <w:pStyle w:val="TableParagraph"/>
              <w:rPr>
                <w:b/>
                <w:sz w:val="24"/>
              </w:rPr>
            </w:pPr>
          </w:p>
          <w:p w14:paraId="5BBEEBBC" w14:textId="77777777" w:rsidR="00A14DA6" w:rsidRDefault="00A14DA6">
            <w:pPr>
              <w:pStyle w:val="TableParagraph"/>
              <w:spacing w:before="135"/>
              <w:rPr>
                <w:b/>
                <w:sz w:val="24"/>
              </w:rPr>
            </w:pPr>
          </w:p>
          <w:p w14:paraId="46665F4B"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Baik, baik. Apakah kamu merasa</w:t>
            </w:r>
            <w:r>
              <w:rPr>
                <w:spacing w:val="-15"/>
                <w:sz w:val="24"/>
              </w:rPr>
              <w:t xml:space="preserve"> </w:t>
            </w:r>
            <w:r>
              <w:rPr>
                <w:sz w:val="24"/>
              </w:rPr>
              <w:t>pilihanmu</w:t>
            </w:r>
            <w:r>
              <w:rPr>
                <w:spacing w:val="-15"/>
                <w:sz w:val="24"/>
              </w:rPr>
              <w:t xml:space="preserve"> </w:t>
            </w:r>
            <w:r>
              <w:rPr>
                <w:sz w:val="24"/>
              </w:rPr>
              <w:t xml:space="preserve">tadi dihargai sama orang </w:t>
            </w:r>
            <w:r>
              <w:rPr>
                <w:spacing w:val="-2"/>
                <w:sz w:val="24"/>
              </w:rPr>
              <w:t>tuamu?</w:t>
            </w:r>
          </w:p>
        </w:tc>
        <w:tc>
          <w:tcPr>
            <w:tcW w:w="4347" w:type="dxa"/>
          </w:tcPr>
          <w:p w14:paraId="60628B79" w14:textId="77777777" w:rsidR="00A14DA6" w:rsidRDefault="00A14DA6">
            <w:pPr>
              <w:pStyle w:val="TableParagraph"/>
              <w:rPr>
                <w:b/>
                <w:sz w:val="24"/>
              </w:rPr>
            </w:pPr>
          </w:p>
          <w:p w14:paraId="3F8D88E2" w14:textId="77777777" w:rsidR="00A14DA6" w:rsidRDefault="00A14DA6">
            <w:pPr>
              <w:pStyle w:val="TableParagraph"/>
              <w:spacing w:before="273"/>
              <w:rPr>
                <w:b/>
                <w:sz w:val="24"/>
              </w:rPr>
            </w:pPr>
          </w:p>
          <w:p w14:paraId="33C91D78" w14:textId="77777777" w:rsidR="00A14DA6" w:rsidRDefault="00000000">
            <w:pPr>
              <w:pStyle w:val="TableParagraph"/>
              <w:spacing w:before="1"/>
              <w:ind w:left="106" w:right="305"/>
              <w:rPr>
                <w:sz w:val="24"/>
              </w:rPr>
            </w:pPr>
            <w:r>
              <w:rPr>
                <w:sz w:val="24"/>
              </w:rPr>
              <w:t>Zc. Use questions and explorations - Konselor menggeser fokus ke faktor eksternal</w:t>
            </w:r>
            <w:r>
              <w:rPr>
                <w:spacing w:val="-11"/>
                <w:sz w:val="24"/>
              </w:rPr>
              <w:t xml:space="preserve"> </w:t>
            </w:r>
            <w:r>
              <w:rPr>
                <w:sz w:val="24"/>
              </w:rPr>
              <w:t>yang</w:t>
            </w:r>
            <w:r>
              <w:rPr>
                <w:spacing w:val="-10"/>
                <w:sz w:val="24"/>
              </w:rPr>
              <w:t xml:space="preserve"> </w:t>
            </w:r>
            <w:r>
              <w:rPr>
                <w:sz w:val="24"/>
              </w:rPr>
              <w:t>sangat</w:t>
            </w:r>
            <w:r>
              <w:rPr>
                <w:spacing w:val="-11"/>
                <w:sz w:val="24"/>
              </w:rPr>
              <w:t xml:space="preserve"> </w:t>
            </w:r>
            <w:r>
              <w:rPr>
                <w:sz w:val="24"/>
              </w:rPr>
              <w:t>berpengaruh,</w:t>
            </w:r>
            <w:r>
              <w:rPr>
                <w:spacing w:val="-10"/>
                <w:sz w:val="24"/>
              </w:rPr>
              <w:t xml:space="preserve"> </w:t>
            </w:r>
            <w:r>
              <w:rPr>
                <w:sz w:val="24"/>
              </w:rPr>
              <w:t>yaitu dukungan keluarga.</w:t>
            </w:r>
          </w:p>
        </w:tc>
        <w:tc>
          <w:tcPr>
            <w:tcW w:w="2834" w:type="dxa"/>
          </w:tcPr>
          <w:p w14:paraId="457C567E" w14:textId="77777777" w:rsidR="00A14DA6" w:rsidRDefault="00000000">
            <w:pPr>
              <w:pStyle w:val="TableParagraph"/>
              <w:ind w:left="106" w:right="145"/>
              <w:rPr>
                <w:sz w:val="24"/>
              </w:rPr>
            </w:pPr>
            <w:r>
              <w:rPr>
                <w:sz w:val="24"/>
              </w:rPr>
              <w:t>Protective Factors: Konselor mengeksplorasi sumber dukungan sosial terdekat.</w:t>
            </w:r>
            <w:r>
              <w:rPr>
                <w:spacing w:val="-15"/>
                <w:sz w:val="24"/>
              </w:rPr>
              <w:t xml:space="preserve"> </w:t>
            </w:r>
            <w:r>
              <w:rPr>
                <w:sz w:val="24"/>
              </w:rPr>
              <w:t>Dukungan</w:t>
            </w:r>
            <w:r>
              <w:rPr>
                <w:spacing w:val="-15"/>
                <w:sz w:val="24"/>
              </w:rPr>
              <w:t xml:space="preserve"> </w:t>
            </w:r>
            <w:r>
              <w:rPr>
                <w:sz w:val="24"/>
              </w:rPr>
              <w:t>orang tua adalah Protective Factor utama yang dapat mengurangi stres dan meningkatkan resiliensi klien dalam menjalani</w:t>
            </w:r>
          </w:p>
          <w:p w14:paraId="4E0EE7B4" w14:textId="77777777" w:rsidR="00A14DA6" w:rsidRDefault="00000000">
            <w:pPr>
              <w:pStyle w:val="TableParagraph"/>
              <w:spacing w:line="256" w:lineRule="exact"/>
              <w:ind w:left="106"/>
              <w:rPr>
                <w:sz w:val="24"/>
              </w:rPr>
            </w:pPr>
            <w:r>
              <w:rPr>
                <w:spacing w:val="-2"/>
                <w:sz w:val="24"/>
              </w:rPr>
              <w:t>pilihannya.</w:t>
            </w:r>
          </w:p>
        </w:tc>
      </w:tr>
      <w:tr w:rsidR="00A14DA6" w14:paraId="1D3AD8EB" w14:textId="77777777">
        <w:trPr>
          <w:trHeight w:val="828"/>
        </w:trPr>
        <w:tc>
          <w:tcPr>
            <w:tcW w:w="600" w:type="dxa"/>
            <w:shd w:val="clear" w:color="auto" w:fill="D9E0F1"/>
          </w:tcPr>
          <w:p w14:paraId="07459647" w14:textId="77777777" w:rsidR="00A14DA6" w:rsidRDefault="00A14DA6">
            <w:pPr>
              <w:pStyle w:val="TableParagraph"/>
              <w:rPr>
                <w:b/>
                <w:sz w:val="24"/>
              </w:rPr>
            </w:pPr>
          </w:p>
          <w:p w14:paraId="13A2E335" w14:textId="77777777" w:rsidR="00A14DA6" w:rsidRDefault="00000000">
            <w:pPr>
              <w:pStyle w:val="TableParagraph"/>
              <w:ind w:left="12"/>
              <w:jc w:val="center"/>
              <w:rPr>
                <w:sz w:val="24"/>
              </w:rPr>
            </w:pPr>
            <w:r>
              <w:rPr>
                <w:spacing w:val="-5"/>
                <w:sz w:val="24"/>
              </w:rPr>
              <w:t>199</w:t>
            </w:r>
          </w:p>
        </w:tc>
        <w:tc>
          <w:tcPr>
            <w:tcW w:w="2711" w:type="dxa"/>
            <w:shd w:val="clear" w:color="auto" w:fill="D9E0F1"/>
          </w:tcPr>
          <w:p w14:paraId="6AF331AE" w14:textId="77777777" w:rsidR="00A14DA6" w:rsidRDefault="00000000">
            <w:pPr>
              <w:pStyle w:val="TableParagraph"/>
              <w:spacing w:line="270" w:lineRule="atLeast"/>
              <w:ind w:left="109"/>
              <w:rPr>
                <w:sz w:val="24"/>
              </w:rPr>
            </w:pPr>
            <w:r>
              <w:rPr>
                <w:sz w:val="24"/>
              </w:rPr>
              <w:t>Konseli (Rizky): Iya, termasuk</w:t>
            </w:r>
            <w:r>
              <w:rPr>
                <w:spacing w:val="-15"/>
                <w:sz w:val="24"/>
              </w:rPr>
              <w:t xml:space="preserve"> </w:t>
            </w:r>
            <w:r>
              <w:rPr>
                <w:sz w:val="24"/>
              </w:rPr>
              <w:t>dihargai.</w:t>
            </w:r>
            <w:r>
              <w:rPr>
                <w:spacing w:val="-15"/>
                <w:sz w:val="24"/>
              </w:rPr>
              <w:t xml:space="preserve"> </w:t>
            </w:r>
            <w:r>
              <w:rPr>
                <w:sz w:val="24"/>
              </w:rPr>
              <w:t>Yang mana, yang ITB?</w:t>
            </w:r>
          </w:p>
        </w:tc>
        <w:tc>
          <w:tcPr>
            <w:tcW w:w="4347" w:type="dxa"/>
            <w:shd w:val="clear" w:color="auto" w:fill="D9E0F1"/>
          </w:tcPr>
          <w:p w14:paraId="0EC5E0B7" w14:textId="77777777" w:rsidR="00A14DA6" w:rsidRDefault="00A14DA6">
            <w:pPr>
              <w:pStyle w:val="TableParagraph"/>
              <w:rPr>
                <w:b/>
                <w:sz w:val="24"/>
              </w:rPr>
            </w:pPr>
          </w:p>
          <w:p w14:paraId="584A93BC" w14:textId="77777777" w:rsidR="00A14DA6" w:rsidRDefault="00000000">
            <w:pPr>
              <w:pStyle w:val="TableParagraph"/>
              <w:ind w:left="106"/>
              <w:rPr>
                <w:sz w:val="24"/>
              </w:rPr>
            </w:pPr>
            <w:r>
              <w:rPr>
                <w:sz w:val="24"/>
              </w:rPr>
              <w:t>-</w:t>
            </w:r>
          </w:p>
        </w:tc>
        <w:tc>
          <w:tcPr>
            <w:tcW w:w="2834" w:type="dxa"/>
            <w:shd w:val="clear" w:color="auto" w:fill="D9E0F1"/>
          </w:tcPr>
          <w:p w14:paraId="40128989" w14:textId="77777777" w:rsidR="00A14DA6" w:rsidRDefault="00A14DA6">
            <w:pPr>
              <w:pStyle w:val="TableParagraph"/>
              <w:rPr>
                <w:b/>
                <w:sz w:val="24"/>
              </w:rPr>
            </w:pPr>
          </w:p>
          <w:p w14:paraId="22331860" w14:textId="77777777" w:rsidR="00A14DA6" w:rsidRDefault="00000000">
            <w:pPr>
              <w:pStyle w:val="TableParagraph"/>
              <w:ind w:left="106"/>
              <w:rPr>
                <w:sz w:val="24"/>
              </w:rPr>
            </w:pPr>
            <w:r>
              <w:rPr>
                <w:sz w:val="24"/>
              </w:rPr>
              <w:t>-</w:t>
            </w:r>
          </w:p>
        </w:tc>
      </w:tr>
      <w:tr w:rsidR="00A14DA6" w14:paraId="273D566F" w14:textId="77777777">
        <w:trPr>
          <w:trHeight w:val="3311"/>
        </w:trPr>
        <w:tc>
          <w:tcPr>
            <w:tcW w:w="600" w:type="dxa"/>
            <w:shd w:val="clear" w:color="auto" w:fill="D9E0F1"/>
          </w:tcPr>
          <w:p w14:paraId="75A07221" w14:textId="77777777" w:rsidR="00A14DA6" w:rsidRDefault="00A14DA6">
            <w:pPr>
              <w:pStyle w:val="TableParagraph"/>
              <w:rPr>
                <w:b/>
                <w:sz w:val="24"/>
              </w:rPr>
            </w:pPr>
          </w:p>
          <w:p w14:paraId="27475620" w14:textId="77777777" w:rsidR="00A14DA6" w:rsidRDefault="00A14DA6">
            <w:pPr>
              <w:pStyle w:val="TableParagraph"/>
              <w:rPr>
                <w:b/>
                <w:sz w:val="24"/>
              </w:rPr>
            </w:pPr>
          </w:p>
          <w:p w14:paraId="76BFC018" w14:textId="77777777" w:rsidR="00A14DA6" w:rsidRDefault="00A14DA6">
            <w:pPr>
              <w:pStyle w:val="TableParagraph"/>
              <w:rPr>
                <w:b/>
                <w:sz w:val="24"/>
              </w:rPr>
            </w:pPr>
          </w:p>
          <w:p w14:paraId="35395AF2" w14:textId="77777777" w:rsidR="00A14DA6" w:rsidRDefault="00A14DA6">
            <w:pPr>
              <w:pStyle w:val="TableParagraph"/>
              <w:rPr>
                <w:b/>
                <w:sz w:val="24"/>
              </w:rPr>
            </w:pPr>
          </w:p>
          <w:p w14:paraId="7462C410" w14:textId="77777777" w:rsidR="00A14DA6" w:rsidRDefault="00A14DA6">
            <w:pPr>
              <w:pStyle w:val="TableParagraph"/>
              <w:spacing w:before="138"/>
              <w:rPr>
                <w:b/>
                <w:sz w:val="24"/>
              </w:rPr>
            </w:pPr>
          </w:p>
          <w:p w14:paraId="0C0884F7" w14:textId="77777777" w:rsidR="00A14DA6" w:rsidRDefault="00000000">
            <w:pPr>
              <w:pStyle w:val="TableParagraph"/>
              <w:ind w:left="12"/>
              <w:jc w:val="center"/>
              <w:rPr>
                <w:sz w:val="24"/>
              </w:rPr>
            </w:pPr>
            <w:r>
              <w:rPr>
                <w:spacing w:val="-5"/>
                <w:sz w:val="24"/>
              </w:rPr>
              <w:t>200</w:t>
            </w:r>
          </w:p>
        </w:tc>
        <w:tc>
          <w:tcPr>
            <w:tcW w:w="2711" w:type="dxa"/>
            <w:shd w:val="clear" w:color="auto" w:fill="D9E0F1"/>
          </w:tcPr>
          <w:p w14:paraId="3DE1A19E" w14:textId="77777777" w:rsidR="00A14DA6" w:rsidRDefault="00A14DA6">
            <w:pPr>
              <w:pStyle w:val="TableParagraph"/>
              <w:rPr>
                <w:b/>
                <w:sz w:val="24"/>
              </w:rPr>
            </w:pPr>
          </w:p>
          <w:p w14:paraId="1401F27C" w14:textId="77777777" w:rsidR="00A14DA6" w:rsidRDefault="00A14DA6">
            <w:pPr>
              <w:pStyle w:val="TableParagraph"/>
              <w:rPr>
                <w:b/>
                <w:sz w:val="24"/>
              </w:rPr>
            </w:pPr>
          </w:p>
          <w:p w14:paraId="29C0287C" w14:textId="77777777" w:rsidR="00A14DA6" w:rsidRDefault="00A14DA6">
            <w:pPr>
              <w:pStyle w:val="TableParagraph"/>
              <w:spacing w:before="138"/>
              <w:rPr>
                <w:b/>
                <w:sz w:val="24"/>
              </w:rPr>
            </w:pPr>
          </w:p>
          <w:p w14:paraId="4BDDE1AE" w14:textId="77777777" w:rsidR="00A14DA6" w:rsidRDefault="00000000">
            <w:pPr>
              <w:pStyle w:val="TableParagraph"/>
              <w:ind w:left="109" w:right="159"/>
              <w:rPr>
                <w:sz w:val="24"/>
              </w:rPr>
            </w:pPr>
            <w:r>
              <w:rPr>
                <w:sz w:val="24"/>
              </w:rPr>
              <w:t>Konseli (Rizky): Yang ITB</w:t>
            </w:r>
            <w:r>
              <w:rPr>
                <w:spacing w:val="-13"/>
                <w:sz w:val="24"/>
              </w:rPr>
              <w:t xml:space="preserve"> </w:t>
            </w:r>
            <w:r>
              <w:rPr>
                <w:sz w:val="24"/>
              </w:rPr>
              <w:t>jelas</w:t>
            </w:r>
            <w:r>
              <w:rPr>
                <w:spacing w:val="-13"/>
                <w:sz w:val="24"/>
              </w:rPr>
              <w:t xml:space="preserve"> </w:t>
            </w:r>
            <w:r>
              <w:rPr>
                <w:sz w:val="24"/>
              </w:rPr>
              <w:t>dihargai</w:t>
            </w:r>
            <w:r>
              <w:rPr>
                <w:spacing w:val="-14"/>
                <w:sz w:val="24"/>
              </w:rPr>
              <w:t xml:space="preserve"> </w:t>
            </w:r>
            <w:r>
              <w:rPr>
                <w:sz w:val="24"/>
              </w:rPr>
              <w:t xml:space="preserve">banget dan kalau yang Kedokteran juga </w:t>
            </w:r>
            <w:r>
              <w:rPr>
                <w:spacing w:val="-2"/>
                <w:sz w:val="24"/>
              </w:rPr>
              <w:t>dihargai.</w:t>
            </w:r>
          </w:p>
        </w:tc>
        <w:tc>
          <w:tcPr>
            <w:tcW w:w="4347" w:type="dxa"/>
            <w:shd w:val="clear" w:color="auto" w:fill="D9E0F1"/>
          </w:tcPr>
          <w:p w14:paraId="1A27B8BD" w14:textId="77777777" w:rsidR="00A14DA6" w:rsidRDefault="00A14DA6">
            <w:pPr>
              <w:pStyle w:val="TableParagraph"/>
              <w:rPr>
                <w:b/>
                <w:sz w:val="24"/>
              </w:rPr>
            </w:pPr>
          </w:p>
          <w:p w14:paraId="00E6ED0D" w14:textId="77777777" w:rsidR="00A14DA6" w:rsidRDefault="00A14DA6">
            <w:pPr>
              <w:pStyle w:val="TableParagraph"/>
              <w:rPr>
                <w:b/>
                <w:sz w:val="24"/>
              </w:rPr>
            </w:pPr>
          </w:p>
          <w:p w14:paraId="3620BCA7" w14:textId="77777777" w:rsidR="00A14DA6" w:rsidRDefault="00A14DA6">
            <w:pPr>
              <w:pStyle w:val="TableParagraph"/>
              <w:rPr>
                <w:b/>
                <w:sz w:val="24"/>
              </w:rPr>
            </w:pPr>
          </w:p>
          <w:p w14:paraId="20F21D9A" w14:textId="77777777" w:rsidR="00A14DA6" w:rsidRDefault="00A14DA6">
            <w:pPr>
              <w:pStyle w:val="TableParagraph"/>
              <w:rPr>
                <w:b/>
                <w:sz w:val="24"/>
              </w:rPr>
            </w:pPr>
          </w:p>
          <w:p w14:paraId="03664E1A" w14:textId="77777777" w:rsidR="00A14DA6" w:rsidRDefault="00A14DA6">
            <w:pPr>
              <w:pStyle w:val="TableParagraph"/>
              <w:spacing w:before="138"/>
              <w:rPr>
                <w:b/>
                <w:sz w:val="24"/>
              </w:rPr>
            </w:pPr>
          </w:p>
          <w:p w14:paraId="06CEF4EB" w14:textId="77777777" w:rsidR="00A14DA6" w:rsidRDefault="00000000">
            <w:pPr>
              <w:pStyle w:val="TableParagraph"/>
              <w:ind w:left="106"/>
              <w:rPr>
                <w:sz w:val="24"/>
              </w:rPr>
            </w:pPr>
            <w:r>
              <w:rPr>
                <w:sz w:val="24"/>
              </w:rPr>
              <w:t>-</w:t>
            </w:r>
          </w:p>
        </w:tc>
        <w:tc>
          <w:tcPr>
            <w:tcW w:w="2834" w:type="dxa"/>
            <w:shd w:val="clear" w:color="auto" w:fill="D9E0F1"/>
          </w:tcPr>
          <w:p w14:paraId="4C969B0F" w14:textId="77777777" w:rsidR="00A14DA6" w:rsidRDefault="00000000">
            <w:pPr>
              <w:pStyle w:val="TableParagraph"/>
              <w:ind w:left="106" w:right="145"/>
              <w:rPr>
                <w:sz w:val="24"/>
              </w:rPr>
            </w:pPr>
            <w:r>
              <w:rPr>
                <w:sz w:val="24"/>
              </w:rPr>
              <w:t>Protective</w:t>
            </w:r>
            <w:r>
              <w:rPr>
                <w:spacing w:val="-3"/>
                <w:sz w:val="24"/>
              </w:rPr>
              <w:t xml:space="preserve"> </w:t>
            </w:r>
            <w:r>
              <w:rPr>
                <w:sz w:val="24"/>
              </w:rPr>
              <w:t>Factors:</w:t>
            </w:r>
            <w:r>
              <w:rPr>
                <w:spacing w:val="-4"/>
                <w:sz w:val="24"/>
              </w:rPr>
              <w:t xml:space="preserve"> </w:t>
            </w:r>
            <w:r>
              <w:rPr>
                <w:sz w:val="24"/>
              </w:rPr>
              <w:t>Klien merasakan dukungan penuh</w:t>
            </w:r>
            <w:r>
              <w:rPr>
                <w:spacing w:val="-13"/>
                <w:sz w:val="24"/>
              </w:rPr>
              <w:t xml:space="preserve"> </w:t>
            </w:r>
            <w:r>
              <w:rPr>
                <w:sz w:val="24"/>
              </w:rPr>
              <w:t>orang</w:t>
            </w:r>
            <w:r>
              <w:rPr>
                <w:spacing w:val="-13"/>
                <w:sz w:val="24"/>
              </w:rPr>
              <w:t xml:space="preserve"> </w:t>
            </w:r>
            <w:r>
              <w:rPr>
                <w:sz w:val="24"/>
              </w:rPr>
              <w:t>tua</w:t>
            </w:r>
            <w:r>
              <w:rPr>
                <w:spacing w:val="-13"/>
                <w:sz w:val="24"/>
              </w:rPr>
              <w:t xml:space="preserve"> </w:t>
            </w:r>
            <w:r>
              <w:rPr>
                <w:sz w:val="24"/>
              </w:rPr>
              <w:t>terhadap impiannya (ITB &amp; Kedokteran). Ini adalah Protective Factor yang sangat berharga, karena berarti tekanan tidak berasal dari keluarga.</w:t>
            </w:r>
          </w:p>
          <w:p w14:paraId="48C7776C" w14:textId="77777777" w:rsidR="00A14DA6" w:rsidRDefault="00000000">
            <w:pPr>
              <w:pStyle w:val="TableParagraph"/>
              <w:spacing w:line="270" w:lineRule="atLeast"/>
              <w:ind w:left="106"/>
              <w:rPr>
                <w:sz w:val="24"/>
              </w:rPr>
            </w:pPr>
            <w:r>
              <w:rPr>
                <w:sz w:val="24"/>
              </w:rPr>
              <w:t>Klien</w:t>
            </w:r>
            <w:r>
              <w:rPr>
                <w:spacing w:val="-14"/>
                <w:sz w:val="24"/>
              </w:rPr>
              <w:t xml:space="preserve"> </w:t>
            </w:r>
            <w:r>
              <w:rPr>
                <w:sz w:val="24"/>
              </w:rPr>
              <w:t>bebas</w:t>
            </w:r>
            <w:r>
              <w:rPr>
                <w:spacing w:val="-14"/>
                <w:sz w:val="24"/>
              </w:rPr>
              <w:t xml:space="preserve"> </w:t>
            </w:r>
            <w:r>
              <w:rPr>
                <w:sz w:val="24"/>
              </w:rPr>
              <w:t>memilih</w:t>
            </w:r>
            <w:r>
              <w:rPr>
                <w:spacing w:val="-13"/>
                <w:sz w:val="24"/>
              </w:rPr>
              <w:t xml:space="preserve"> </w:t>
            </w:r>
            <w:r>
              <w:rPr>
                <w:sz w:val="24"/>
              </w:rPr>
              <w:t>tanpa rasa takut mengecewakan orang tua.</w:t>
            </w:r>
          </w:p>
        </w:tc>
      </w:tr>
      <w:tr w:rsidR="00A14DA6" w14:paraId="7FE8C3EA" w14:textId="77777777">
        <w:trPr>
          <w:trHeight w:val="2760"/>
        </w:trPr>
        <w:tc>
          <w:tcPr>
            <w:tcW w:w="600" w:type="dxa"/>
          </w:tcPr>
          <w:p w14:paraId="77299EE3" w14:textId="77777777" w:rsidR="00A14DA6" w:rsidRDefault="00A14DA6">
            <w:pPr>
              <w:pStyle w:val="TableParagraph"/>
              <w:rPr>
                <w:b/>
                <w:sz w:val="24"/>
              </w:rPr>
            </w:pPr>
          </w:p>
          <w:p w14:paraId="12C15E02" w14:textId="77777777" w:rsidR="00A14DA6" w:rsidRDefault="00A14DA6">
            <w:pPr>
              <w:pStyle w:val="TableParagraph"/>
              <w:rPr>
                <w:b/>
                <w:sz w:val="24"/>
              </w:rPr>
            </w:pPr>
          </w:p>
          <w:p w14:paraId="1F4029CD" w14:textId="77777777" w:rsidR="00A14DA6" w:rsidRDefault="00A14DA6">
            <w:pPr>
              <w:pStyle w:val="TableParagraph"/>
              <w:rPr>
                <w:b/>
                <w:sz w:val="24"/>
              </w:rPr>
            </w:pPr>
          </w:p>
          <w:p w14:paraId="7B90645A" w14:textId="77777777" w:rsidR="00A14DA6" w:rsidRDefault="00A14DA6">
            <w:pPr>
              <w:pStyle w:val="TableParagraph"/>
              <w:spacing w:before="138"/>
              <w:rPr>
                <w:b/>
                <w:sz w:val="24"/>
              </w:rPr>
            </w:pPr>
          </w:p>
          <w:p w14:paraId="6D66CA74" w14:textId="77777777" w:rsidR="00A14DA6" w:rsidRDefault="00000000">
            <w:pPr>
              <w:pStyle w:val="TableParagraph"/>
              <w:ind w:left="12"/>
              <w:jc w:val="center"/>
              <w:rPr>
                <w:sz w:val="24"/>
              </w:rPr>
            </w:pPr>
            <w:r>
              <w:rPr>
                <w:spacing w:val="-5"/>
                <w:sz w:val="24"/>
              </w:rPr>
              <w:t>201</w:t>
            </w:r>
          </w:p>
        </w:tc>
        <w:tc>
          <w:tcPr>
            <w:tcW w:w="2711" w:type="dxa"/>
          </w:tcPr>
          <w:p w14:paraId="1B71A46D" w14:textId="77777777" w:rsidR="00A14DA6" w:rsidRDefault="00A14DA6">
            <w:pPr>
              <w:pStyle w:val="TableParagraph"/>
              <w:rPr>
                <w:b/>
                <w:sz w:val="24"/>
              </w:rPr>
            </w:pPr>
          </w:p>
          <w:p w14:paraId="71BDACCE" w14:textId="77777777" w:rsidR="00A14DA6" w:rsidRDefault="00A14DA6">
            <w:pPr>
              <w:pStyle w:val="TableParagraph"/>
              <w:rPr>
                <w:b/>
                <w:sz w:val="24"/>
              </w:rPr>
            </w:pPr>
          </w:p>
          <w:p w14:paraId="149B586B" w14:textId="77777777" w:rsidR="00A14DA6" w:rsidRDefault="00A14DA6">
            <w:pPr>
              <w:pStyle w:val="TableParagraph"/>
              <w:rPr>
                <w:b/>
                <w:sz w:val="24"/>
              </w:rPr>
            </w:pPr>
          </w:p>
          <w:p w14:paraId="269BC4D5"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Dihargai juga ya. Lalu apa yang membuatmu sedikit bingung ya?</w:t>
            </w:r>
          </w:p>
        </w:tc>
        <w:tc>
          <w:tcPr>
            <w:tcW w:w="4347" w:type="dxa"/>
          </w:tcPr>
          <w:p w14:paraId="40DAEF8D" w14:textId="77777777" w:rsidR="00A14DA6" w:rsidRDefault="00A14DA6">
            <w:pPr>
              <w:pStyle w:val="TableParagraph"/>
              <w:rPr>
                <w:b/>
                <w:sz w:val="24"/>
              </w:rPr>
            </w:pPr>
          </w:p>
          <w:p w14:paraId="2A24DBB3" w14:textId="77777777" w:rsidR="00A14DA6" w:rsidRDefault="00A14DA6">
            <w:pPr>
              <w:pStyle w:val="TableParagraph"/>
              <w:spacing w:before="138"/>
              <w:rPr>
                <w:b/>
                <w:sz w:val="24"/>
              </w:rPr>
            </w:pPr>
          </w:p>
          <w:p w14:paraId="630D35F2" w14:textId="77777777" w:rsidR="00A14DA6" w:rsidRDefault="00000000">
            <w:pPr>
              <w:pStyle w:val="TableParagraph"/>
              <w:ind w:left="106"/>
              <w:rPr>
                <w:sz w:val="24"/>
              </w:rPr>
            </w:pPr>
            <w:r>
              <w:rPr>
                <w:sz w:val="24"/>
              </w:rPr>
              <w:t>Y.</w:t>
            </w:r>
            <w:r>
              <w:rPr>
                <w:spacing w:val="-7"/>
                <w:sz w:val="24"/>
              </w:rPr>
              <w:t xml:space="preserve"> </w:t>
            </w:r>
            <w:r>
              <w:rPr>
                <w:sz w:val="24"/>
              </w:rPr>
              <w:t>Invite</w:t>
            </w:r>
            <w:r>
              <w:rPr>
                <w:spacing w:val="-8"/>
                <w:sz w:val="24"/>
              </w:rPr>
              <w:t xml:space="preserve"> </w:t>
            </w:r>
            <w:r>
              <w:rPr>
                <w:sz w:val="24"/>
              </w:rPr>
              <w:t>solutions;</w:t>
            </w:r>
            <w:r>
              <w:rPr>
                <w:spacing w:val="-6"/>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 explorations - Konselor mengajak klien untuk mengidentifikasi dan mengartikulasikan sumber kebingungan yang masih ada.</w:t>
            </w:r>
          </w:p>
        </w:tc>
        <w:tc>
          <w:tcPr>
            <w:tcW w:w="2834" w:type="dxa"/>
          </w:tcPr>
          <w:p w14:paraId="0CDB6F8A" w14:textId="77777777" w:rsidR="00A14DA6" w:rsidRDefault="00000000">
            <w:pPr>
              <w:pStyle w:val="TableParagraph"/>
              <w:ind w:left="106" w:right="128"/>
              <w:rPr>
                <w:sz w:val="24"/>
              </w:rPr>
            </w:pPr>
            <w:r>
              <w:rPr>
                <w:sz w:val="24"/>
              </w:rPr>
              <w:t>Presentasi / Perpetuants: Konselor</w:t>
            </w:r>
            <w:r>
              <w:rPr>
                <w:spacing w:val="-15"/>
                <w:sz w:val="24"/>
              </w:rPr>
              <w:t xml:space="preserve"> </w:t>
            </w:r>
            <w:r>
              <w:rPr>
                <w:sz w:val="24"/>
              </w:rPr>
              <w:t>menggali</w:t>
            </w:r>
            <w:r>
              <w:rPr>
                <w:spacing w:val="-15"/>
                <w:sz w:val="24"/>
              </w:rPr>
              <w:t xml:space="preserve"> </w:t>
            </w:r>
            <w:r>
              <w:rPr>
                <w:sz w:val="24"/>
              </w:rPr>
              <w:t>sumber ambiguitas atau</w:t>
            </w:r>
            <w:r>
              <w:rPr>
                <w:spacing w:val="40"/>
                <w:sz w:val="24"/>
              </w:rPr>
              <w:t xml:space="preserve"> </w:t>
            </w:r>
            <w:r>
              <w:rPr>
                <w:sz w:val="24"/>
              </w:rPr>
              <w:t>kecemasan yang tersisa.</w:t>
            </w:r>
          </w:p>
          <w:p w14:paraId="5952C6D1" w14:textId="77777777" w:rsidR="00A14DA6" w:rsidRDefault="00000000">
            <w:pPr>
              <w:pStyle w:val="TableParagraph"/>
              <w:ind w:left="106"/>
              <w:rPr>
                <w:sz w:val="24"/>
              </w:rPr>
            </w:pPr>
            <w:r>
              <w:rPr>
                <w:sz w:val="24"/>
              </w:rPr>
              <w:t>Kebingungan</w:t>
            </w:r>
            <w:r>
              <w:rPr>
                <w:spacing w:val="-15"/>
                <w:sz w:val="24"/>
              </w:rPr>
              <w:t xml:space="preserve"> </w:t>
            </w:r>
            <w:r>
              <w:rPr>
                <w:sz w:val="24"/>
              </w:rPr>
              <w:t>ini</w:t>
            </w:r>
            <w:r>
              <w:rPr>
                <w:spacing w:val="-15"/>
                <w:sz w:val="24"/>
              </w:rPr>
              <w:t xml:space="preserve"> </w:t>
            </w:r>
            <w:r>
              <w:rPr>
                <w:sz w:val="24"/>
              </w:rPr>
              <w:t xml:space="preserve">adalah </w:t>
            </w:r>
            <w:r>
              <w:rPr>
                <w:spacing w:val="-2"/>
                <w:sz w:val="24"/>
              </w:rPr>
              <w:t>bagian</w:t>
            </w:r>
          </w:p>
          <w:p w14:paraId="57A216EB" w14:textId="77777777" w:rsidR="00A14DA6" w:rsidRDefault="00000000">
            <w:pPr>
              <w:pStyle w:val="TableParagraph"/>
              <w:ind w:left="106" w:right="427"/>
              <w:rPr>
                <w:sz w:val="24"/>
              </w:rPr>
            </w:pPr>
            <w:r>
              <w:rPr>
                <w:sz w:val="24"/>
              </w:rPr>
              <w:t>dari</w:t>
            </w:r>
            <w:r>
              <w:rPr>
                <w:spacing w:val="-15"/>
                <w:sz w:val="24"/>
              </w:rPr>
              <w:t xml:space="preserve"> </w:t>
            </w:r>
            <w:r>
              <w:rPr>
                <w:sz w:val="24"/>
              </w:rPr>
              <w:t>Presentasi</w:t>
            </w:r>
            <w:r>
              <w:rPr>
                <w:spacing w:val="-15"/>
                <w:sz w:val="24"/>
              </w:rPr>
              <w:t xml:space="preserve"> </w:t>
            </w:r>
            <w:r>
              <w:rPr>
                <w:sz w:val="24"/>
              </w:rPr>
              <w:t>masalah dan bisa</w:t>
            </w:r>
          </w:p>
          <w:p w14:paraId="00560ACB" w14:textId="77777777" w:rsidR="00A14DA6" w:rsidRDefault="00000000">
            <w:pPr>
              <w:pStyle w:val="TableParagraph"/>
              <w:spacing w:line="270" w:lineRule="atLeast"/>
              <w:ind w:left="106"/>
              <w:rPr>
                <w:sz w:val="24"/>
              </w:rPr>
            </w:pPr>
            <w:r>
              <w:rPr>
                <w:sz w:val="24"/>
              </w:rPr>
              <w:t>menjadi</w:t>
            </w:r>
            <w:r>
              <w:rPr>
                <w:spacing w:val="-15"/>
                <w:sz w:val="24"/>
              </w:rPr>
              <w:t xml:space="preserve"> </w:t>
            </w:r>
            <w:r>
              <w:rPr>
                <w:sz w:val="24"/>
              </w:rPr>
              <w:t>Perpetuant</w:t>
            </w:r>
            <w:r>
              <w:rPr>
                <w:spacing w:val="-15"/>
                <w:sz w:val="24"/>
              </w:rPr>
              <w:t xml:space="preserve"> </w:t>
            </w:r>
            <w:r>
              <w:rPr>
                <w:sz w:val="24"/>
              </w:rPr>
              <w:t>(pengh ambat) jika tidak diatasi.</w:t>
            </w:r>
          </w:p>
        </w:tc>
      </w:tr>
    </w:tbl>
    <w:p w14:paraId="1FB0F4BA"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4515675" w14:textId="77777777">
        <w:trPr>
          <w:trHeight w:val="3034"/>
        </w:trPr>
        <w:tc>
          <w:tcPr>
            <w:tcW w:w="600" w:type="dxa"/>
            <w:tcBorders>
              <w:top w:val="nil"/>
            </w:tcBorders>
            <w:shd w:val="clear" w:color="auto" w:fill="D9E0F1"/>
          </w:tcPr>
          <w:p w14:paraId="62A94A13" w14:textId="77777777" w:rsidR="00A14DA6" w:rsidRDefault="00A14DA6">
            <w:pPr>
              <w:pStyle w:val="TableParagraph"/>
              <w:rPr>
                <w:b/>
                <w:sz w:val="24"/>
              </w:rPr>
            </w:pPr>
          </w:p>
          <w:p w14:paraId="138BB82F" w14:textId="77777777" w:rsidR="00A14DA6" w:rsidRDefault="00A14DA6">
            <w:pPr>
              <w:pStyle w:val="TableParagraph"/>
              <w:rPr>
                <w:b/>
                <w:sz w:val="24"/>
              </w:rPr>
            </w:pPr>
          </w:p>
          <w:p w14:paraId="7225B185" w14:textId="77777777" w:rsidR="00A14DA6" w:rsidRDefault="00A14DA6">
            <w:pPr>
              <w:pStyle w:val="TableParagraph"/>
              <w:rPr>
                <w:b/>
                <w:sz w:val="24"/>
              </w:rPr>
            </w:pPr>
          </w:p>
          <w:p w14:paraId="2B184257" w14:textId="77777777" w:rsidR="00A14DA6" w:rsidRDefault="00A14DA6">
            <w:pPr>
              <w:pStyle w:val="TableParagraph"/>
              <w:spacing w:before="274"/>
              <w:rPr>
                <w:b/>
                <w:sz w:val="24"/>
              </w:rPr>
            </w:pPr>
          </w:p>
          <w:p w14:paraId="5CB5C35E" w14:textId="77777777" w:rsidR="00A14DA6" w:rsidRDefault="00000000">
            <w:pPr>
              <w:pStyle w:val="TableParagraph"/>
              <w:ind w:left="12"/>
              <w:jc w:val="center"/>
              <w:rPr>
                <w:sz w:val="24"/>
              </w:rPr>
            </w:pPr>
            <w:r>
              <w:rPr>
                <w:spacing w:val="-5"/>
                <w:sz w:val="24"/>
              </w:rPr>
              <w:t>202</w:t>
            </w:r>
          </w:p>
        </w:tc>
        <w:tc>
          <w:tcPr>
            <w:tcW w:w="2711" w:type="dxa"/>
            <w:tcBorders>
              <w:top w:val="nil"/>
            </w:tcBorders>
            <w:shd w:val="clear" w:color="auto" w:fill="D9E0F1"/>
          </w:tcPr>
          <w:p w14:paraId="4414DD17" w14:textId="77777777" w:rsidR="00A14DA6" w:rsidRDefault="00000000">
            <w:pPr>
              <w:pStyle w:val="TableParagraph"/>
              <w:ind w:left="109" w:right="105"/>
              <w:rPr>
                <w:sz w:val="24"/>
              </w:rPr>
            </w:pPr>
            <w:r>
              <w:rPr>
                <w:sz w:val="24"/>
              </w:rPr>
              <w:t>Konseli (Rizky): Kalau membuatku yang sedikit bingung itu ya itu, kalau misalnya</w:t>
            </w:r>
            <w:r>
              <w:rPr>
                <w:spacing w:val="-13"/>
                <w:sz w:val="24"/>
              </w:rPr>
              <w:t xml:space="preserve"> </w:t>
            </w:r>
            <w:r>
              <w:rPr>
                <w:sz w:val="24"/>
              </w:rPr>
              <w:t>aku</w:t>
            </w:r>
            <w:r>
              <w:rPr>
                <w:spacing w:val="-14"/>
                <w:sz w:val="24"/>
              </w:rPr>
              <w:t xml:space="preserve"> </w:t>
            </w:r>
            <w:r>
              <w:rPr>
                <w:sz w:val="24"/>
              </w:rPr>
              <w:t>yang</w:t>
            </w:r>
            <w:r>
              <w:rPr>
                <w:spacing w:val="-14"/>
                <w:sz w:val="24"/>
              </w:rPr>
              <w:t xml:space="preserve"> </w:t>
            </w:r>
            <w:r>
              <w:rPr>
                <w:sz w:val="24"/>
              </w:rPr>
              <w:t>masuk eligible dengan rata-rata yang sangat kecil, kalau misalnya masuk kategori 149, itu nama saya ya saya agak bingung.</w:t>
            </w:r>
          </w:p>
          <w:p w14:paraId="6F72A36E" w14:textId="77777777" w:rsidR="00A14DA6" w:rsidRDefault="00000000">
            <w:pPr>
              <w:pStyle w:val="TableParagraph"/>
              <w:spacing w:line="270" w:lineRule="atLeast"/>
              <w:ind w:left="109"/>
              <w:rPr>
                <w:sz w:val="24"/>
              </w:rPr>
            </w:pPr>
            <w:r>
              <w:rPr>
                <w:sz w:val="24"/>
              </w:rPr>
              <w:t>Untuk</w:t>
            </w:r>
            <w:r>
              <w:rPr>
                <w:spacing w:val="-15"/>
                <w:sz w:val="24"/>
              </w:rPr>
              <w:t xml:space="preserve"> </w:t>
            </w:r>
            <w:r>
              <w:rPr>
                <w:sz w:val="24"/>
              </w:rPr>
              <w:t>mengambil</w:t>
            </w:r>
            <w:r>
              <w:rPr>
                <w:spacing w:val="-15"/>
                <w:sz w:val="24"/>
              </w:rPr>
              <w:t xml:space="preserve"> </w:t>
            </w:r>
            <w:r>
              <w:rPr>
                <w:sz w:val="24"/>
              </w:rPr>
              <w:t>atau tidak itu SMPP.</w:t>
            </w:r>
          </w:p>
        </w:tc>
        <w:tc>
          <w:tcPr>
            <w:tcW w:w="4347" w:type="dxa"/>
            <w:tcBorders>
              <w:top w:val="nil"/>
            </w:tcBorders>
            <w:shd w:val="clear" w:color="auto" w:fill="D9E0F1"/>
          </w:tcPr>
          <w:p w14:paraId="1BF49844" w14:textId="77777777" w:rsidR="00A14DA6" w:rsidRDefault="00A14DA6">
            <w:pPr>
              <w:pStyle w:val="TableParagraph"/>
              <w:rPr>
                <w:b/>
                <w:sz w:val="24"/>
              </w:rPr>
            </w:pPr>
          </w:p>
          <w:p w14:paraId="1182325C" w14:textId="77777777" w:rsidR="00A14DA6" w:rsidRDefault="00A14DA6">
            <w:pPr>
              <w:pStyle w:val="TableParagraph"/>
              <w:rPr>
                <w:b/>
                <w:sz w:val="24"/>
              </w:rPr>
            </w:pPr>
          </w:p>
          <w:p w14:paraId="4AD2BC1A" w14:textId="77777777" w:rsidR="00A14DA6" w:rsidRDefault="00A14DA6">
            <w:pPr>
              <w:pStyle w:val="TableParagraph"/>
              <w:rPr>
                <w:b/>
                <w:sz w:val="24"/>
              </w:rPr>
            </w:pPr>
          </w:p>
          <w:p w14:paraId="118712A1" w14:textId="77777777" w:rsidR="00A14DA6" w:rsidRDefault="00A14DA6">
            <w:pPr>
              <w:pStyle w:val="TableParagraph"/>
              <w:spacing w:before="274"/>
              <w:rPr>
                <w:b/>
                <w:sz w:val="24"/>
              </w:rPr>
            </w:pPr>
          </w:p>
          <w:p w14:paraId="05E27485"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B9CD779" w14:textId="77777777" w:rsidR="00A14DA6" w:rsidRDefault="00000000">
            <w:pPr>
              <w:pStyle w:val="TableParagraph"/>
              <w:ind w:left="106" w:right="145"/>
              <w:rPr>
                <w:sz w:val="24"/>
              </w:rPr>
            </w:pPr>
            <w:r>
              <w:rPr>
                <w:sz w:val="24"/>
              </w:rPr>
              <w:t>Plan &amp; Perpetuants: Sumber kebingungan bersifat teknis dan prosedural (SMPP). Ini menunjukkan</w:t>
            </w:r>
            <w:r>
              <w:rPr>
                <w:spacing w:val="-15"/>
                <w:sz w:val="24"/>
              </w:rPr>
              <w:t xml:space="preserve"> </w:t>
            </w:r>
            <w:r>
              <w:rPr>
                <w:sz w:val="24"/>
              </w:rPr>
              <w:t>klien</w:t>
            </w:r>
            <w:r>
              <w:rPr>
                <w:spacing w:val="-15"/>
                <w:sz w:val="24"/>
              </w:rPr>
              <w:t xml:space="preserve"> </w:t>
            </w:r>
            <w:r>
              <w:rPr>
                <w:sz w:val="24"/>
              </w:rPr>
              <w:t>masih memiliki</w:t>
            </w:r>
            <w:r>
              <w:rPr>
                <w:spacing w:val="-15"/>
                <w:sz w:val="24"/>
              </w:rPr>
              <w:t xml:space="preserve"> </w:t>
            </w:r>
            <w:r>
              <w:rPr>
                <w:sz w:val="24"/>
              </w:rPr>
              <w:t>celah</w:t>
            </w:r>
            <w:r>
              <w:rPr>
                <w:spacing w:val="-15"/>
                <w:sz w:val="24"/>
              </w:rPr>
              <w:t xml:space="preserve"> </w:t>
            </w:r>
            <w:r>
              <w:rPr>
                <w:sz w:val="24"/>
              </w:rPr>
              <w:t>informasi. Ketidaktahuan ini bisa menjadi Perpetuant yang membuatnya ragu dan tidak percaya diri dalam</w:t>
            </w:r>
          </w:p>
          <w:p w14:paraId="2B032FE6" w14:textId="77777777" w:rsidR="00A14DA6" w:rsidRDefault="00000000">
            <w:pPr>
              <w:pStyle w:val="TableParagraph"/>
              <w:spacing w:line="256" w:lineRule="exact"/>
              <w:ind w:left="106"/>
              <w:rPr>
                <w:sz w:val="24"/>
              </w:rPr>
            </w:pPr>
            <w:r>
              <w:rPr>
                <w:sz w:val="24"/>
              </w:rPr>
              <w:t xml:space="preserve">eksekusi </w:t>
            </w:r>
            <w:r>
              <w:rPr>
                <w:spacing w:val="-2"/>
                <w:sz w:val="24"/>
              </w:rPr>
              <w:t>rencana.</w:t>
            </w:r>
          </w:p>
        </w:tc>
      </w:tr>
      <w:tr w:rsidR="00A14DA6" w14:paraId="56AEC4E5" w14:textId="77777777">
        <w:trPr>
          <w:trHeight w:val="2759"/>
        </w:trPr>
        <w:tc>
          <w:tcPr>
            <w:tcW w:w="600" w:type="dxa"/>
          </w:tcPr>
          <w:p w14:paraId="2F6EA06B" w14:textId="77777777" w:rsidR="00A14DA6" w:rsidRDefault="00A14DA6">
            <w:pPr>
              <w:pStyle w:val="TableParagraph"/>
              <w:rPr>
                <w:b/>
                <w:sz w:val="24"/>
              </w:rPr>
            </w:pPr>
          </w:p>
          <w:p w14:paraId="420D0183" w14:textId="77777777" w:rsidR="00A14DA6" w:rsidRDefault="00A14DA6">
            <w:pPr>
              <w:pStyle w:val="TableParagraph"/>
              <w:rPr>
                <w:b/>
                <w:sz w:val="24"/>
              </w:rPr>
            </w:pPr>
          </w:p>
          <w:p w14:paraId="07FFD3DD" w14:textId="77777777" w:rsidR="00A14DA6" w:rsidRDefault="00A14DA6">
            <w:pPr>
              <w:pStyle w:val="TableParagraph"/>
              <w:rPr>
                <w:b/>
                <w:sz w:val="24"/>
              </w:rPr>
            </w:pPr>
          </w:p>
          <w:p w14:paraId="7C6F6D85" w14:textId="77777777" w:rsidR="00A14DA6" w:rsidRDefault="00A14DA6">
            <w:pPr>
              <w:pStyle w:val="TableParagraph"/>
              <w:spacing w:before="136"/>
              <w:rPr>
                <w:b/>
                <w:sz w:val="24"/>
              </w:rPr>
            </w:pPr>
          </w:p>
          <w:p w14:paraId="59C975E9" w14:textId="77777777" w:rsidR="00A14DA6" w:rsidRDefault="00000000">
            <w:pPr>
              <w:pStyle w:val="TableParagraph"/>
              <w:spacing w:before="1"/>
              <w:ind w:left="12"/>
              <w:jc w:val="center"/>
              <w:rPr>
                <w:sz w:val="24"/>
              </w:rPr>
            </w:pPr>
            <w:r>
              <w:rPr>
                <w:spacing w:val="-5"/>
                <w:sz w:val="24"/>
              </w:rPr>
              <w:t>203</w:t>
            </w:r>
          </w:p>
        </w:tc>
        <w:tc>
          <w:tcPr>
            <w:tcW w:w="2711" w:type="dxa"/>
          </w:tcPr>
          <w:p w14:paraId="20BD4962" w14:textId="77777777" w:rsidR="00A14DA6" w:rsidRDefault="00A14DA6">
            <w:pPr>
              <w:pStyle w:val="TableParagraph"/>
              <w:rPr>
                <w:b/>
                <w:sz w:val="24"/>
              </w:rPr>
            </w:pPr>
          </w:p>
          <w:p w14:paraId="18B4F0FF" w14:textId="77777777" w:rsidR="00A14DA6" w:rsidRDefault="00A14DA6">
            <w:pPr>
              <w:pStyle w:val="TableParagraph"/>
              <w:spacing w:before="275"/>
              <w:rPr>
                <w:b/>
                <w:sz w:val="24"/>
              </w:rPr>
            </w:pPr>
          </w:p>
          <w:p w14:paraId="708E298C"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Oke,</w:t>
            </w:r>
            <w:r>
              <w:rPr>
                <w:spacing w:val="-13"/>
                <w:sz w:val="24"/>
              </w:rPr>
              <w:t xml:space="preserve"> </w:t>
            </w:r>
            <w:r>
              <w:rPr>
                <w:sz w:val="24"/>
              </w:rPr>
              <w:t>apa yang terjadi kalau kamu berbeda dengan orang tuamu misalkan?</w:t>
            </w:r>
          </w:p>
        </w:tc>
        <w:tc>
          <w:tcPr>
            <w:tcW w:w="4347" w:type="dxa"/>
          </w:tcPr>
          <w:p w14:paraId="18DCC192" w14:textId="77777777" w:rsidR="00A14DA6" w:rsidRDefault="00A14DA6">
            <w:pPr>
              <w:pStyle w:val="TableParagraph"/>
              <w:rPr>
                <w:b/>
                <w:sz w:val="24"/>
              </w:rPr>
            </w:pPr>
          </w:p>
          <w:p w14:paraId="67FAAC1E" w14:textId="77777777" w:rsidR="00A14DA6" w:rsidRDefault="00A14DA6">
            <w:pPr>
              <w:pStyle w:val="TableParagraph"/>
              <w:spacing w:before="136"/>
              <w:rPr>
                <w:b/>
                <w:sz w:val="24"/>
              </w:rPr>
            </w:pPr>
          </w:p>
          <w:p w14:paraId="16A9EFF0" w14:textId="77777777" w:rsidR="00A14DA6" w:rsidRDefault="00000000">
            <w:pPr>
              <w:pStyle w:val="TableParagraph"/>
              <w:spacing w:before="1"/>
              <w:ind w:left="106" w:right="378"/>
              <w:rPr>
                <w:sz w:val="24"/>
              </w:rPr>
            </w:pPr>
            <w:r>
              <w:rPr>
                <w:sz w:val="24"/>
              </w:rPr>
              <w:t>Zc. Use questions and explorations - Konselor mengeksplorasi skenario hipotetis untuk menguji dinamika kekuasaan</w:t>
            </w:r>
            <w:r>
              <w:rPr>
                <w:spacing w:val="-10"/>
                <w:sz w:val="24"/>
              </w:rPr>
              <w:t xml:space="preserve"> </w:t>
            </w:r>
            <w:r>
              <w:rPr>
                <w:sz w:val="24"/>
              </w:rPr>
              <w:t>dan</w:t>
            </w:r>
            <w:r>
              <w:rPr>
                <w:spacing w:val="-10"/>
                <w:sz w:val="24"/>
              </w:rPr>
              <w:t xml:space="preserve"> </w:t>
            </w:r>
            <w:r>
              <w:rPr>
                <w:sz w:val="24"/>
              </w:rPr>
              <w:t>kemandirian</w:t>
            </w:r>
            <w:r>
              <w:rPr>
                <w:spacing w:val="-10"/>
                <w:sz w:val="24"/>
              </w:rPr>
              <w:t xml:space="preserve"> </w:t>
            </w:r>
            <w:r>
              <w:rPr>
                <w:sz w:val="24"/>
              </w:rPr>
              <w:t>klien</w:t>
            </w:r>
            <w:r>
              <w:rPr>
                <w:spacing w:val="-10"/>
                <w:sz w:val="24"/>
              </w:rPr>
              <w:t xml:space="preserve"> </w:t>
            </w:r>
            <w:r>
              <w:rPr>
                <w:sz w:val="24"/>
              </w:rPr>
              <w:t xml:space="preserve">dalam </w:t>
            </w:r>
            <w:r>
              <w:rPr>
                <w:spacing w:val="-2"/>
                <w:sz w:val="24"/>
              </w:rPr>
              <w:t>keluarga.</w:t>
            </w:r>
          </w:p>
        </w:tc>
        <w:tc>
          <w:tcPr>
            <w:tcW w:w="2834" w:type="dxa"/>
          </w:tcPr>
          <w:p w14:paraId="10669964" w14:textId="77777777" w:rsidR="00A14DA6" w:rsidRDefault="00000000">
            <w:pPr>
              <w:pStyle w:val="TableParagraph"/>
              <w:ind w:left="106" w:right="167"/>
              <w:rPr>
                <w:sz w:val="24"/>
              </w:rPr>
            </w:pPr>
            <w:r>
              <w:rPr>
                <w:sz w:val="24"/>
              </w:rPr>
              <w:t>Protective Factors / Predisposisi Psikologis: Konselor menguji kekuatan Protective</w:t>
            </w:r>
            <w:r>
              <w:rPr>
                <w:spacing w:val="40"/>
                <w:sz w:val="24"/>
              </w:rPr>
              <w:t xml:space="preserve"> </w:t>
            </w:r>
            <w:r>
              <w:rPr>
                <w:sz w:val="24"/>
              </w:rPr>
              <w:t>Factor "dukungan keluarga"</w:t>
            </w:r>
            <w:r>
              <w:rPr>
                <w:spacing w:val="-15"/>
                <w:sz w:val="24"/>
              </w:rPr>
              <w:t xml:space="preserve"> </w:t>
            </w:r>
            <w:r>
              <w:rPr>
                <w:sz w:val="24"/>
              </w:rPr>
              <w:t>dengan</w:t>
            </w:r>
            <w:r>
              <w:rPr>
                <w:spacing w:val="-15"/>
                <w:sz w:val="24"/>
              </w:rPr>
              <w:t xml:space="preserve"> </w:t>
            </w:r>
            <w:r>
              <w:rPr>
                <w:sz w:val="24"/>
              </w:rPr>
              <w:t>skenario konflik. Ini juga menggali apakah ada ketakutan tersembunyi akan</w:t>
            </w:r>
          </w:p>
          <w:p w14:paraId="4B174494" w14:textId="77777777" w:rsidR="00A14DA6" w:rsidRDefault="00000000">
            <w:pPr>
              <w:pStyle w:val="TableParagraph"/>
              <w:spacing w:line="256" w:lineRule="exact"/>
              <w:ind w:left="106"/>
              <w:rPr>
                <w:sz w:val="24"/>
              </w:rPr>
            </w:pPr>
            <w:r>
              <w:rPr>
                <w:sz w:val="24"/>
              </w:rPr>
              <w:t>penolakan</w:t>
            </w:r>
            <w:r>
              <w:rPr>
                <w:spacing w:val="-4"/>
                <w:sz w:val="24"/>
              </w:rPr>
              <w:t xml:space="preserve"> </w:t>
            </w:r>
            <w:r>
              <w:rPr>
                <w:spacing w:val="-2"/>
                <w:sz w:val="24"/>
              </w:rPr>
              <w:t>(Predisposisi).</w:t>
            </w:r>
          </w:p>
        </w:tc>
      </w:tr>
      <w:tr w:rsidR="00A14DA6" w14:paraId="5EC7DFE6" w14:textId="77777777">
        <w:trPr>
          <w:trHeight w:val="552"/>
        </w:trPr>
        <w:tc>
          <w:tcPr>
            <w:tcW w:w="600" w:type="dxa"/>
            <w:shd w:val="clear" w:color="auto" w:fill="D9E0F1"/>
          </w:tcPr>
          <w:p w14:paraId="09C46AF3" w14:textId="77777777" w:rsidR="00A14DA6" w:rsidRDefault="00000000">
            <w:pPr>
              <w:pStyle w:val="TableParagraph"/>
              <w:spacing w:before="138"/>
              <w:ind w:left="12"/>
              <w:jc w:val="center"/>
              <w:rPr>
                <w:sz w:val="24"/>
              </w:rPr>
            </w:pPr>
            <w:r>
              <w:rPr>
                <w:spacing w:val="-5"/>
                <w:sz w:val="24"/>
              </w:rPr>
              <w:t>204</w:t>
            </w:r>
          </w:p>
        </w:tc>
        <w:tc>
          <w:tcPr>
            <w:tcW w:w="2711" w:type="dxa"/>
            <w:shd w:val="clear" w:color="auto" w:fill="D9E0F1"/>
          </w:tcPr>
          <w:p w14:paraId="4F479304"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Berbeda ini dalam konteks?</w:t>
            </w:r>
          </w:p>
        </w:tc>
        <w:tc>
          <w:tcPr>
            <w:tcW w:w="4347" w:type="dxa"/>
            <w:shd w:val="clear" w:color="auto" w:fill="D9E0F1"/>
          </w:tcPr>
          <w:p w14:paraId="07DFD6C6" w14:textId="77777777" w:rsidR="00A14DA6" w:rsidRDefault="00000000">
            <w:pPr>
              <w:pStyle w:val="TableParagraph"/>
              <w:spacing w:before="138"/>
              <w:ind w:left="106"/>
              <w:rPr>
                <w:sz w:val="24"/>
              </w:rPr>
            </w:pPr>
            <w:r>
              <w:rPr>
                <w:sz w:val="24"/>
              </w:rPr>
              <w:t>-</w:t>
            </w:r>
          </w:p>
        </w:tc>
        <w:tc>
          <w:tcPr>
            <w:tcW w:w="2834" w:type="dxa"/>
            <w:shd w:val="clear" w:color="auto" w:fill="D9E0F1"/>
          </w:tcPr>
          <w:p w14:paraId="313F26FF" w14:textId="77777777" w:rsidR="00A14DA6" w:rsidRDefault="00000000">
            <w:pPr>
              <w:pStyle w:val="TableParagraph"/>
              <w:spacing w:before="138"/>
              <w:ind w:left="106"/>
              <w:rPr>
                <w:sz w:val="24"/>
              </w:rPr>
            </w:pPr>
            <w:r>
              <w:rPr>
                <w:sz w:val="24"/>
              </w:rPr>
              <w:t>-</w:t>
            </w:r>
          </w:p>
        </w:tc>
      </w:tr>
      <w:tr w:rsidR="00A14DA6" w14:paraId="5B429B9A" w14:textId="77777777">
        <w:trPr>
          <w:trHeight w:val="2760"/>
        </w:trPr>
        <w:tc>
          <w:tcPr>
            <w:tcW w:w="600" w:type="dxa"/>
          </w:tcPr>
          <w:p w14:paraId="34E55D89" w14:textId="77777777" w:rsidR="00A14DA6" w:rsidRDefault="00A14DA6">
            <w:pPr>
              <w:pStyle w:val="TableParagraph"/>
              <w:rPr>
                <w:b/>
                <w:sz w:val="24"/>
              </w:rPr>
            </w:pPr>
          </w:p>
          <w:p w14:paraId="5E422895" w14:textId="77777777" w:rsidR="00A14DA6" w:rsidRDefault="00A14DA6">
            <w:pPr>
              <w:pStyle w:val="TableParagraph"/>
              <w:rPr>
                <w:b/>
                <w:sz w:val="24"/>
              </w:rPr>
            </w:pPr>
          </w:p>
          <w:p w14:paraId="2B1BD7D6" w14:textId="77777777" w:rsidR="00A14DA6" w:rsidRDefault="00A14DA6">
            <w:pPr>
              <w:pStyle w:val="TableParagraph"/>
              <w:rPr>
                <w:b/>
                <w:sz w:val="24"/>
              </w:rPr>
            </w:pPr>
          </w:p>
          <w:p w14:paraId="6634024F" w14:textId="77777777" w:rsidR="00A14DA6" w:rsidRDefault="00A14DA6">
            <w:pPr>
              <w:pStyle w:val="TableParagraph"/>
              <w:spacing w:before="138"/>
              <w:rPr>
                <w:b/>
                <w:sz w:val="24"/>
              </w:rPr>
            </w:pPr>
          </w:p>
          <w:p w14:paraId="74497B2B" w14:textId="77777777" w:rsidR="00A14DA6" w:rsidRDefault="00000000">
            <w:pPr>
              <w:pStyle w:val="TableParagraph"/>
              <w:ind w:left="12"/>
              <w:jc w:val="center"/>
              <w:rPr>
                <w:sz w:val="24"/>
              </w:rPr>
            </w:pPr>
            <w:r>
              <w:rPr>
                <w:spacing w:val="-5"/>
                <w:sz w:val="24"/>
              </w:rPr>
              <w:t>205</w:t>
            </w:r>
          </w:p>
        </w:tc>
        <w:tc>
          <w:tcPr>
            <w:tcW w:w="2711" w:type="dxa"/>
          </w:tcPr>
          <w:p w14:paraId="42072518" w14:textId="77777777" w:rsidR="00A14DA6" w:rsidRDefault="00A14DA6">
            <w:pPr>
              <w:pStyle w:val="TableParagraph"/>
              <w:spacing w:before="275"/>
              <w:rPr>
                <w:b/>
                <w:sz w:val="24"/>
              </w:rPr>
            </w:pPr>
          </w:p>
          <w:p w14:paraId="2726E8F4"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Konteks jurusan yang kamu pilih nantinya... apa yang terjadi? Apakah ada perbedaan dari segi harapan orang tuamu?</w:t>
            </w:r>
          </w:p>
        </w:tc>
        <w:tc>
          <w:tcPr>
            <w:tcW w:w="4347" w:type="dxa"/>
          </w:tcPr>
          <w:p w14:paraId="1AC3AD50" w14:textId="77777777" w:rsidR="00A14DA6" w:rsidRDefault="00A14DA6">
            <w:pPr>
              <w:pStyle w:val="TableParagraph"/>
              <w:rPr>
                <w:b/>
                <w:sz w:val="24"/>
              </w:rPr>
            </w:pPr>
          </w:p>
          <w:p w14:paraId="5FDC9347" w14:textId="77777777" w:rsidR="00A14DA6" w:rsidRDefault="00A14DA6">
            <w:pPr>
              <w:pStyle w:val="TableParagraph"/>
              <w:rPr>
                <w:b/>
                <w:sz w:val="24"/>
              </w:rPr>
            </w:pPr>
          </w:p>
          <w:p w14:paraId="2C0AF3FE" w14:textId="77777777" w:rsidR="00A14DA6" w:rsidRDefault="00A14DA6">
            <w:pPr>
              <w:pStyle w:val="TableParagraph"/>
              <w:spacing w:before="138"/>
              <w:rPr>
                <w:b/>
                <w:sz w:val="24"/>
              </w:rPr>
            </w:pPr>
          </w:p>
          <w:p w14:paraId="3B3F3203" w14:textId="77777777" w:rsidR="00A14DA6" w:rsidRDefault="00000000">
            <w:pPr>
              <w:pStyle w:val="TableParagraph"/>
              <w:ind w:left="106" w:right="198"/>
              <w:rPr>
                <w:sz w:val="24"/>
              </w:rPr>
            </w:pPr>
            <w:r>
              <w:rPr>
                <w:sz w:val="24"/>
              </w:rPr>
              <w:t>Zc. Use questions and explorations - Konselor</w:t>
            </w:r>
            <w:r>
              <w:rPr>
                <w:spacing w:val="-13"/>
                <w:sz w:val="24"/>
              </w:rPr>
              <w:t xml:space="preserve"> </w:t>
            </w:r>
            <w:r>
              <w:rPr>
                <w:sz w:val="24"/>
              </w:rPr>
              <w:t>memperjelas</w:t>
            </w:r>
            <w:r>
              <w:rPr>
                <w:spacing w:val="-13"/>
                <w:sz w:val="24"/>
              </w:rPr>
              <w:t xml:space="preserve"> </w:t>
            </w:r>
            <w:r>
              <w:rPr>
                <w:sz w:val="24"/>
              </w:rPr>
              <w:t>pertanyaan</w:t>
            </w:r>
            <w:r>
              <w:rPr>
                <w:spacing w:val="-13"/>
                <w:sz w:val="24"/>
              </w:rPr>
              <w:t xml:space="preserve"> </w:t>
            </w:r>
            <w:r>
              <w:rPr>
                <w:sz w:val="24"/>
              </w:rPr>
              <w:t>dengan contoh konkret terkait pilihan jurusan.</w:t>
            </w:r>
          </w:p>
        </w:tc>
        <w:tc>
          <w:tcPr>
            <w:tcW w:w="2834" w:type="dxa"/>
          </w:tcPr>
          <w:p w14:paraId="026E75A9" w14:textId="77777777" w:rsidR="00A14DA6" w:rsidRDefault="00000000">
            <w:pPr>
              <w:pStyle w:val="TableParagraph"/>
              <w:ind w:left="106"/>
              <w:rPr>
                <w:sz w:val="24"/>
              </w:rPr>
            </w:pPr>
            <w:r>
              <w:rPr>
                <w:sz w:val="24"/>
              </w:rPr>
              <w:t>Plan: Konselor menguji apakah</w:t>
            </w:r>
            <w:r>
              <w:rPr>
                <w:spacing w:val="-15"/>
                <w:sz w:val="24"/>
              </w:rPr>
              <w:t xml:space="preserve"> </w:t>
            </w:r>
            <w:r>
              <w:rPr>
                <w:sz w:val="24"/>
              </w:rPr>
              <w:t>kebebasan</w:t>
            </w:r>
            <w:r>
              <w:rPr>
                <w:spacing w:val="-15"/>
                <w:sz w:val="24"/>
              </w:rPr>
              <w:t xml:space="preserve"> </w:t>
            </w:r>
            <w:r>
              <w:rPr>
                <w:sz w:val="24"/>
              </w:rPr>
              <w:t>memilih klien adalah absolut.</w:t>
            </w:r>
          </w:p>
          <w:p w14:paraId="62A47C54" w14:textId="77777777" w:rsidR="00A14DA6" w:rsidRDefault="00000000">
            <w:pPr>
              <w:pStyle w:val="TableParagraph"/>
              <w:spacing w:line="270" w:lineRule="atLeast"/>
              <w:ind w:left="106" w:right="111"/>
              <w:rPr>
                <w:sz w:val="24"/>
              </w:rPr>
            </w:pPr>
            <w:r>
              <w:rPr>
                <w:sz w:val="24"/>
              </w:rPr>
              <w:t>Jawabannya akan memvalidasi apakah rencana</w:t>
            </w:r>
            <w:r>
              <w:rPr>
                <w:spacing w:val="-14"/>
                <w:sz w:val="24"/>
              </w:rPr>
              <w:t xml:space="preserve"> </w:t>
            </w:r>
            <w:r>
              <w:rPr>
                <w:sz w:val="24"/>
              </w:rPr>
              <w:t>yang</w:t>
            </w:r>
            <w:r>
              <w:rPr>
                <w:spacing w:val="-13"/>
                <w:sz w:val="24"/>
              </w:rPr>
              <w:t xml:space="preserve"> </w:t>
            </w:r>
            <w:r>
              <w:rPr>
                <w:sz w:val="24"/>
              </w:rPr>
              <w:t>dibuat</w:t>
            </w:r>
            <w:r>
              <w:rPr>
                <w:spacing w:val="-13"/>
                <w:sz w:val="24"/>
              </w:rPr>
              <w:t xml:space="preserve"> </w:t>
            </w:r>
            <w:r>
              <w:rPr>
                <w:sz w:val="24"/>
              </w:rPr>
              <w:t>benar-benar berasal dari diri</w:t>
            </w:r>
            <w:r>
              <w:rPr>
                <w:spacing w:val="40"/>
                <w:sz w:val="24"/>
              </w:rPr>
              <w:t xml:space="preserve"> </w:t>
            </w:r>
            <w:r>
              <w:rPr>
                <w:sz w:val="24"/>
              </w:rPr>
              <w:t>klien atau masih ada bayang-bayang harapan orang tua.</w:t>
            </w:r>
          </w:p>
        </w:tc>
      </w:tr>
      <w:tr w:rsidR="00A14DA6" w14:paraId="78CFFE64" w14:textId="77777777">
        <w:trPr>
          <w:trHeight w:val="3312"/>
        </w:trPr>
        <w:tc>
          <w:tcPr>
            <w:tcW w:w="600" w:type="dxa"/>
            <w:shd w:val="clear" w:color="auto" w:fill="D9E0F1"/>
          </w:tcPr>
          <w:p w14:paraId="255841CE" w14:textId="77777777" w:rsidR="00A14DA6" w:rsidRDefault="00A14DA6">
            <w:pPr>
              <w:pStyle w:val="TableParagraph"/>
              <w:rPr>
                <w:b/>
                <w:sz w:val="24"/>
              </w:rPr>
            </w:pPr>
          </w:p>
          <w:p w14:paraId="45E15407" w14:textId="77777777" w:rsidR="00A14DA6" w:rsidRDefault="00A14DA6">
            <w:pPr>
              <w:pStyle w:val="TableParagraph"/>
              <w:rPr>
                <w:b/>
                <w:sz w:val="24"/>
              </w:rPr>
            </w:pPr>
          </w:p>
          <w:p w14:paraId="7061625D" w14:textId="77777777" w:rsidR="00A14DA6" w:rsidRDefault="00A14DA6">
            <w:pPr>
              <w:pStyle w:val="TableParagraph"/>
              <w:rPr>
                <w:b/>
                <w:sz w:val="24"/>
              </w:rPr>
            </w:pPr>
          </w:p>
          <w:p w14:paraId="6307711C" w14:textId="77777777" w:rsidR="00A14DA6" w:rsidRDefault="00A14DA6">
            <w:pPr>
              <w:pStyle w:val="TableParagraph"/>
              <w:rPr>
                <w:b/>
                <w:sz w:val="24"/>
              </w:rPr>
            </w:pPr>
          </w:p>
          <w:p w14:paraId="2F8B2B98" w14:textId="77777777" w:rsidR="00A14DA6" w:rsidRDefault="00A14DA6">
            <w:pPr>
              <w:pStyle w:val="TableParagraph"/>
              <w:spacing w:before="138"/>
              <w:rPr>
                <w:b/>
                <w:sz w:val="24"/>
              </w:rPr>
            </w:pPr>
          </w:p>
          <w:p w14:paraId="091439B1" w14:textId="77777777" w:rsidR="00A14DA6" w:rsidRDefault="00000000">
            <w:pPr>
              <w:pStyle w:val="TableParagraph"/>
              <w:ind w:left="12"/>
              <w:jc w:val="center"/>
              <w:rPr>
                <w:sz w:val="24"/>
              </w:rPr>
            </w:pPr>
            <w:r>
              <w:rPr>
                <w:spacing w:val="-5"/>
                <w:sz w:val="24"/>
              </w:rPr>
              <w:t>206</w:t>
            </w:r>
          </w:p>
        </w:tc>
        <w:tc>
          <w:tcPr>
            <w:tcW w:w="2711" w:type="dxa"/>
            <w:shd w:val="clear" w:color="auto" w:fill="D9E0F1"/>
          </w:tcPr>
          <w:p w14:paraId="67F5FC1D" w14:textId="77777777" w:rsidR="00A14DA6" w:rsidRDefault="00A14DA6">
            <w:pPr>
              <w:pStyle w:val="TableParagraph"/>
              <w:rPr>
                <w:b/>
                <w:sz w:val="24"/>
              </w:rPr>
            </w:pPr>
          </w:p>
          <w:p w14:paraId="62D5C2F1" w14:textId="77777777" w:rsidR="00A14DA6" w:rsidRDefault="00A14DA6">
            <w:pPr>
              <w:pStyle w:val="TableParagraph"/>
              <w:rPr>
                <w:b/>
                <w:sz w:val="24"/>
              </w:rPr>
            </w:pPr>
          </w:p>
          <w:p w14:paraId="3DA492A9" w14:textId="77777777" w:rsidR="00A14DA6" w:rsidRDefault="00A14DA6">
            <w:pPr>
              <w:pStyle w:val="TableParagraph"/>
              <w:rPr>
                <w:b/>
                <w:sz w:val="24"/>
              </w:rPr>
            </w:pPr>
          </w:p>
          <w:p w14:paraId="6D9B2194" w14:textId="77777777" w:rsidR="00A14DA6" w:rsidRDefault="00000000">
            <w:pPr>
              <w:pStyle w:val="TableParagraph"/>
              <w:ind w:left="109" w:right="159"/>
              <w:rPr>
                <w:sz w:val="24"/>
              </w:rPr>
            </w:pPr>
            <w:r>
              <w:rPr>
                <w:sz w:val="24"/>
              </w:rPr>
              <w:t>Konseli (Rizky): Kalau dari</w:t>
            </w:r>
            <w:r>
              <w:rPr>
                <w:spacing w:val="-11"/>
                <w:sz w:val="24"/>
              </w:rPr>
              <w:t xml:space="preserve"> </w:t>
            </w:r>
            <w:r>
              <w:rPr>
                <w:sz w:val="24"/>
              </w:rPr>
              <w:t>segi</w:t>
            </w:r>
            <w:r>
              <w:rPr>
                <w:spacing w:val="-10"/>
                <w:sz w:val="24"/>
              </w:rPr>
              <w:t xml:space="preserve"> </w:t>
            </w:r>
            <w:r>
              <w:rPr>
                <w:sz w:val="24"/>
              </w:rPr>
              <w:t>orang</w:t>
            </w:r>
            <w:r>
              <w:rPr>
                <w:spacing w:val="-10"/>
                <w:sz w:val="24"/>
              </w:rPr>
              <w:t xml:space="preserve"> </w:t>
            </w:r>
            <w:r>
              <w:rPr>
                <w:sz w:val="24"/>
              </w:rPr>
              <w:t>tuaku</w:t>
            </w:r>
            <w:r>
              <w:rPr>
                <w:spacing w:val="-9"/>
                <w:sz w:val="24"/>
              </w:rPr>
              <w:t xml:space="preserve"> </w:t>
            </w:r>
            <w:r>
              <w:rPr>
                <w:sz w:val="24"/>
              </w:rPr>
              <w:t xml:space="preserve">sih kurang lebih nggak ada ya, cuman mensupport gitu, mensupport </w:t>
            </w:r>
            <w:r>
              <w:rPr>
                <w:spacing w:val="-2"/>
                <w:sz w:val="24"/>
              </w:rPr>
              <w:t>anaknya.</w:t>
            </w:r>
          </w:p>
        </w:tc>
        <w:tc>
          <w:tcPr>
            <w:tcW w:w="4347" w:type="dxa"/>
            <w:shd w:val="clear" w:color="auto" w:fill="D9E0F1"/>
          </w:tcPr>
          <w:p w14:paraId="73640FD7" w14:textId="77777777" w:rsidR="00A14DA6" w:rsidRDefault="00A14DA6">
            <w:pPr>
              <w:pStyle w:val="TableParagraph"/>
              <w:rPr>
                <w:b/>
                <w:sz w:val="24"/>
              </w:rPr>
            </w:pPr>
          </w:p>
          <w:p w14:paraId="60C0ACA8" w14:textId="77777777" w:rsidR="00A14DA6" w:rsidRDefault="00A14DA6">
            <w:pPr>
              <w:pStyle w:val="TableParagraph"/>
              <w:rPr>
                <w:b/>
                <w:sz w:val="24"/>
              </w:rPr>
            </w:pPr>
          </w:p>
          <w:p w14:paraId="5AAC851E" w14:textId="77777777" w:rsidR="00A14DA6" w:rsidRDefault="00A14DA6">
            <w:pPr>
              <w:pStyle w:val="TableParagraph"/>
              <w:rPr>
                <w:b/>
                <w:sz w:val="24"/>
              </w:rPr>
            </w:pPr>
          </w:p>
          <w:p w14:paraId="277BB2CE" w14:textId="77777777" w:rsidR="00A14DA6" w:rsidRDefault="00A14DA6">
            <w:pPr>
              <w:pStyle w:val="TableParagraph"/>
              <w:rPr>
                <w:b/>
                <w:sz w:val="24"/>
              </w:rPr>
            </w:pPr>
          </w:p>
          <w:p w14:paraId="4F8759AF" w14:textId="77777777" w:rsidR="00A14DA6" w:rsidRDefault="00A14DA6">
            <w:pPr>
              <w:pStyle w:val="TableParagraph"/>
              <w:spacing w:before="138"/>
              <w:rPr>
                <w:b/>
                <w:sz w:val="24"/>
              </w:rPr>
            </w:pPr>
          </w:p>
          <w:p w14:paraId="1688680B" w14:textId="77777777" w:rsidR="00A14DA6" w:rsidRDefault="00000000">
            <w:pPr>
              <w:pStyle w:val="TableParagraph"/>
              <w:ind w:left="106"/>
              <w:rPr>
                <w:sz w:val="24"/>
              </w:rPr>
            </w:pPr>
            <w:r>
              <w:rPr>
                <w:sz w:val="24"/>
              </w:rPr>
              <w:t>-</w:t>
            </w:r>
          </w:p>
        </w:tc>
        <w:tc>
          <w:tcPr>
            <w:tcW w:w="2834" w:type="dxa"/>
            <w:shd w:val="clear" w:color="auto" w:fill="D9E0F1"/>
          </w:tcPr>
          <w:p w14:paraId="0A0C1CD4" w14:textId="77777777" w:rsidR="00A14DA6" w:rsidRDefault="00000000">
            <w:pPr>
              <w:pStyle w:val="TableParagraph"/>
              <w:ind w:left="106"/>
              <w:rPr>
                <w:sz w:val="24"/>
              </w:rPr>
            </w:pPr>
            <w:r>
              <w:rPr>
                <w:sz w:val="24"/>
              </w:rPr>
              <w:t>Protective Factors: Klien kembali menegaskan dukungan</w:t>
            </w:r>
            <w:r>
              <w:rPr>
                <w:spacing w:val="-13"/>
                <w:sz w:val="24"/>
              </w:rPr>
              <w:t xml:space="preserve"> </w:t>
            </w:r>
            <w:r>
              <w:rPr>
                <w:sz w:val="24"/>
              </w:rPr>
              <w:t>tanpa</w:t>
            </w:r>
            <w:r>
              <w:rPr>
                <w:spacing w:val="-13"/>
                <w:sz w:val="24"/>
              </w:rPr>
              <w:t xml:space="preserve"> </w:t>
            </w:r>
            <w:r>
              <w:rPr>
                <w:sz w:val="24"/>
              </w:rPr>
              <w:t>syarat</w:t>
            </w:r>
            <w:r>
              <w:rPr>
                <w:spacing w:val="-14"/>
                <w:sz w:val="24"/>
              </w:rPr>
              <w:t xml:space="preserve"> </w:t>
            </w:r>
            <w:r>
              <w:rPr>
                <w:sz w:val="24"/>
              </w:rPr>
              <w:t xml:space="preserve">dari orang tua. Ini </w:t>
            </w:r>
            <w:r>
              <w:rPr>
                <w:spacing w:val="-2"/>
                <w:sz w:val="24"/>
              </w:rPr>
              <w:t>mengkonfirmasi</w:t>
            </w:r>
          </w:p>
          <w:p w14:paraId="0DBAB8A7" w14:textId="77777777" w:rsidR="00A14DA6" w:rsidRDefault="00000000">
            <w:pPr>
              <w:pStyle w:val="TableParagraph"/>
              <w:ind w:left="106"/>
              <w:rPr>
                <w:sz w:val="24"/>
              </w:rPr>
            </w:pPr>
            <w:r>
              <w:rPr>
                <w:sz w:val="24"/>
              </w:rPr>
              <w:t>bahwa</w:t>
            </w:r>
            <w:r>
              <w:rPr>
                <w:spacing w:val="-1"/>
                <w:sz w:val="24"/>
              </w:rPr>
              <w:t xml:space="preserve"> </w:t>
            </w:r>
            <w:r>
              <w:rPr>
                <w:spacing w:val="-2"/>
                <w:sz w:val="24"/>
              </w:rPr>
              <w:t>Protective</w:t>
            </w:r>
          </w:p>
          <w:p w14:paraId="4F4A84A8" w14:textId="77777777" w:rsidR="00A14DA6" w:rsidRDefault="00000000">
            <w:pPr>
              <w:pStyle w:val="TableParagraph"/>
              <w:spacing w:line="270" w:lineRule="atLeast"/>
              <w:ind w:left="106" w:right="120"/>
              <w:rPr>
                <w:sz w:val="24"/>
              </w:rPr>
            </w:pPr>
            <w:r>
              <w:rPr>
                <w:sz w:val="24"/>
              </w:rPr>
              <w:t>Factor dukungan keluarga sangat</w:t>
            </w:r>
            <w:r>
              <w:rPr>
                <w:spacing w:val="-15"/>
                <w:sz w:val="24"/>
              </w:rPr>
              <w:t xml:space="preserve"> </w:t>
            </w:r>
            <w:r>
              <w:rPr>
                <w:sz w:val="24"/>
              </w:rPr>
              <w:t>kuat,</w:t>
            </w:r>
            <w:r>
              <w:rPr>
                <w:spacing w:val="-13"/>
                <w:sz w:val="24"/>
              </w:rPr>
              <w:t xml:space="preserve"> </w:t>
            </w:r>
            <w:r>
              <w:rPr>
                <w:sz w:val="24"/>
              </w:rPr>
              <w:t>memberi</w:t>
            </w:r>
            <w:r>
              <w:rPr>
                <w:spacing w:val="-15"/>
                <w:sz w:val="24"/>
              </w:rPr>
              <w:t xml:space="preserve"> </w:t>
            </w:r>
            <w:r>
              <w:rPr>
                <w:sz w:val="24"/>
              </w:rPr>
              <w:t>klien ruang aman untuk membuat keputusan berdasarkan kondisi dirinya sendiri.</w:t>
            </w:r>
          </w:p>
        </w:tc>
      </w:tr>
    </w:tbl>
    <w:p w14:paraId="5E5F289B"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342E1F7" w14:textId="77777777">
        <w:trPr>
          <w:trHeight w:val="2758"/>
        </w:trPr>
        <w:tc>
          <w:tcPr>
            <w:tcW w:w="600" w:type="dxa"/>
            <w:tcBorders>
              <w:top w:val="nil"/>
            </w:tcBorders>
          </w:tcPr>
          <w:p w14:paraId="03A599E7" w14:textId="77777777" w:rsidR="00A14DA6" w:rsidRDefault="00A14DA6">
            <w:pPr>
              <w:pStyle w:val="TableParagraph"/>
              <w:rPr>
                <w:b/>
                <w:sz w:val="24"/>
              </w:rPr>
            </w:pPr>
          </w:p>
          <w:p w14:paraId="030DF35C" w14:textId="77777777" w:rsidR="00A14DA6" w:rsidRDefault="00A14DA6">
            <w:pPr>
              <w:pStyle w:val="TableParagraph"/>
              <w:rPr>
                <w:b/>
                <w:sz w:val="24"/>
              </w:rPr>
            </w:pPr>
          </w:p>
          <w:p w14:paraId="493DCBFD" w14:textId="77777777" w:rsidR="00A14DA6" w:rsidRDefault="00A14DA6">
            <w:pPr>
              <w:pStyle w:val="TableParagraph"/>
              <w:rPr>
                <w:b/>
                <w:sz w:val="24"/>
              </w:rPr>
            </w:pPr>
          </w:p>
          <w:p w14:paraId="62C79243" w14:textId="77777777" w:rsidR="00A14DA6" w:rsidRDefault="00A14DA6">
            <w:pPr>
              <w:pStyle w:val="TableParagraph"/>
              <w:spacing w:before="136"/>
              <w:rPr>
                <w:b/>
                <w:sz w:val="24"/>
              </w:rPr>
            </w:pPr>
          </w:p>
          <w:p w14:paraId="1D42EDA8" w14:textId="77777777" w:rsidR="00A14DA6" w:rsidRDefault="00000000">
            <w:pPr>
              <w:pStyle w:val="TableParagraph"/>
              <w:ind w:left="12"/>
              <w:jc w:val="center"/>
              <w:rPr>
                <w:sz w:val="24"/>
              </w:rPr>
            </w:pPr>
            <w:r>
              <w:rPr>
                <w:spacing w:val="-5"/>
                <w:sz w:val="24"/>
              </w:rPr>
              <w:t>207</w:t>
            </w:r>
          </w:p>
        </w:tc>
        <w:tc>
          <w:tcPr>
            <w:tcW w:w="2711" w:type="dxa"/>
            <w:tcBorders>
              <w:top w:val="nil"/>
            </w:tcBorders>
          </w:tcPr>
          <w:p w14:paraId="2BA40D4A" w14:textId="77777777" w:rsidR="00A14DA6" w:rsidRDefault="00A14DA6">
            <w:pPr>
              <w:pStyle w:val="TableParagraph"/>
              <w:rPr>
                <w:b/>
                <w:sz w:val="24"/>
              </w:rPr>
            </w:pPr>
          </w:p>
          <w:p w14:paraId="4F9E9FC1" w14:textId="77777777" w:rsidR="00A14DA6" w:rsidRDefault="00A14DA6">
            <w:pPr>
              <w:pStyle w:val="TableParagraph"/>
              <w:spacing w:before="136"/>
              <w:rPr>
                <w:b/>
                <w:sz w:val="24"/>
              </w:rPr>
            </w:pPr>
          </w:p>
          <w:p w14:paraId="1363A115" w14:textId="77777777" w:rsidR="00A14DA6" w:rsidRDefault="00000000">
            <w:pPr>
              <w:pStyle w:val="TableParagraph"/>
              <w:ind w:left="109" w:right="159"/>
              <w:rPr>
                <w:sz w:val="24"/>
              </w:rPr>
            </w:pPr>
            <w:r>
              <w:rPr>
                <w:sz w:val="24"/>
              </w:rPr>
              <w:t>Konselor (Arif): Sekarang</w:t>
            </w:r>
            <w:r>
              <w:rPr>
                <w:spacing w:val="-13"/>
                <w:sz w:val="24"/>
              </w:rPr>
              <w:t xml:space="preserve"> </w:t>
            </w:r>
            <w:r>
              <w:rPr>
                <w:sz w:val="24"/>
              </w:rPr>
              <w:t>Pak</w:t>
            </w:r>
            <w:r>
              <w:rPr>
                <w:spacing w:val="-13"/>
                <w:sz w:val="24"/>
              </w:rPr>
              <w:t xml:space="preserve"> </w:t>
            </w:r>
            <w:r>
              <w:rPr>
                <w:sz w:val="24"/>
              </w:rPr>
              <w:t>Arief</w:t>
            </w:r>
            <w:r>
              <w:rPr>
                <w:spacing w:val="-13"/>
                <w:sz w:val="24"/>
              </w:rPr>
              <w:t xml:space="preserve"> </w:t>
            </w:r>
            <w:r>
              <w:rPr>
                <w:sz w:val="24"/>
              </w:rPr>
              <w:t xml:space="preserve">mau tanya, siapa lagi yang </w:t>
            </w:r>
            <w:r>
              <w:rPr>
                <w:spacing w:val="-2"/>
                <w:sz w:val="24"/>
              </w:rPr>
              <w:t>mempengaruhi pilihanmu?</w:t>
            </w:r>
          </w:p>
        </w:tc>
        <w:tc>
          <w:tcPr>
            <w:tcW w:w="4347" w:type="dxa"/>
            <w:tcBorders>
              <w:top w:val="nil"/>
            </w:tcBorders>
          </w:tcPr>
          <w:p w14:paraId="702760AB" w14:textId="77777777" w:rsidR="00A14DA6" w:rsidRDefault="00A14DA6">
            <w:pPr>
              <w:pStyle w:val="TableParagraph"/>
              <w:rPr>
                <w:b/>
                <w:sz w:val="24"/>
              </w:rPr>
            </w:pPr>
          </w:p>
          <w:p w14:paraId="31B4693F" w14:textId="77777777" w:rsidR="00A14DA6" w:rsidRDefault="00A14DA6">
            <w:pPr>
              <w:pStyle w:val="TableParagraph"/>
              <w:rPr>
                <w:b/>
                <w:sz w:val="24"/>
              </w:rPr>
            </w:pPr>
          </w:p>
          <w:p w14:paraId="713669BB" w14:textId="77777777" w:rsidR="00A14DA6" w:rsidRDefault="00A14DA6">
            <w:pPr>
              <w:pStyle w:val="TableParagraph"/>
              <w:spacing w:before="136"/>
              <w:rPr>
                <w:b/>
                <w:sz w:val="24"/>
              </w:rPr>
            </w:pPr>
          </w:p>
          <w:p w14:paraId="4F830E96" w14:textId="77777777" w:rsidR="00A14DA6" w:rsidRDefault="00000000">
            <w:pPr>
              <w:pStyle w:val="TableParagraph"/>
              <w:ind w:left="106" w:right="130"/>
              <w:rPr>
                <w:sz w:val="24"/>
              </w:rPr>
            </w:pPr>
            <w:r>
              <w:rPr>
                <w:sz w:val="24"/>
              </w:rPr>
              <w:t>A. Explore wants, needs &amp; perceptions - Konselor</w:t>
            </w:r>
            <w:r>
              <w:rPr>
                <w:spacing w:val="-13"/>
                <w:sz w:val="24"/>
              </w:rPr>
              <w:t xml:space="preserve"> </w:t>
            </w:r>
            <w:r>
              <w:rPr>
                <w:sz w:val="24"/>
              </w:rPr>
              <w:t>memperluas</w:t>
            </w:r>
            <w:r>
              <w:rPr>
                <w:spacing w:val="-13"/>
                <w:sz w:val="24"/>
              </w:rPr>
              <w:t xml:space="preserve"> </w:t>
            </w:r>
            <w:r>
              <w:rPr>
                <w:sz w:val="24"/>
              </w:rPr>
              <w:t>eksplorasi</w:t>
            </w:r>
            <w:r>
              <w:rPr>
                <w:spacing w:val="-13"/>
                <w:sz w:val="24"/>
              </w:rPr>
              <w:t xml:space="preserve"> </w:t>
            </w:r>
            <w:r>
              <w:rPr>
                <w:sz w:val="24"/>
              </w:rPr>
              <w:t>pengaruh eksternal di luar keluarga inti.</w:t>
            </w:r>
          </w:p>
        </w:tc>
        <w:tc>
          <w:tcPr>
            <w:tcW w:w="2834" w:type="dxa"/>
            <w:tcBorders>
              <w:top w:val="nil"/>
            </w:tcBorders>
          </w:tcPr>
          <w:p w14:paraId="71D380CF" w14:textId="77777777" w:rsidR="00A14DA6" w:rsidRDefault="00000000">
            <w:pPr>
              <w:pStyle w:val="TableParagraph"/>
              <w:ind w:left="106" w:right="200"/>
              <w:rPr>
                <w:sz w:val="24"/>
              </w:rPr>
            </w:pPr>
            <w:r>
              <w:rPr>
                <w:sz w:val="24"/>
              </w:rPr>
              <w:t>Predisposisi Psikologis: Konselor mengecek adanya pengaruh teman sebaya, guru, tren sosial, atau figur lain yang mungkin secara tidak sadar mempengaruhi keputusan</w:t>
            </w:r>
            <w:r>
              <w:rPr>
                <w:spacing w:val="-13"/>
                <w:sz w:val="24"/>
              </w:rPr>
              <w:t xml:space="preserve"> </w:t>
            </w:r>
            <w:r>
              <w:rPr>
                <w:sz w:val="24"/>
              </w:rPr>
              <w:t>klien.</w:t>
            </w:r>
            <w:r>
              <w:rPr>
                <w:spacing w:val="-13"/>
                <w:sz w:val="24"/>
              </w:rPr>
              <w:t xml:space="preserve"> </w:t>
            </w:r>
            <w:r>
              <w:rPr>
                <w:sz w:val="24"/>
              </w:rPr>
              <w:t>Ini</w:t>
            </w:r>
            <w:r>
              <w:rPr>
                <w:spacing w:val="-12"/>
                <w:sz w:val="24"/>
              </w:rPr>
              <w:t xml:space="preserve"> </w:t>
            </w:r>
            <w:r>
              <w:rPr>
                <w:sz w:val="24"/>
              </w:rPr>
              <w:t>untuk memastikan otonomi</w:t>
            </w:r>
          </w:p>
          <w:p w14:paraId="5A0169C0" w14:textId="77777777" w:rsidR="00A14DA6" w:rsidRDefault="00000000">
            <w:pPr>
              <w:pStyle w:val="TableParagraph"/>
              <w:spacing w:line="256" w:lineRule="exact"/>
              <w:ind w:left="106"/>
              <w:rPr>
                <w:sz w:val="24"/>
              </w:rPr>
            </w:pPr>
            <w:r>
              <w:rPr>
                <w:spacing w:val="-2"/>
                <w:sz w:val="24"/>
              </w:rPr>
              <w:t>klien.</w:t>
            </w:r>
          </w:p>
        </w:tc>
      </w:tr>
      <w:tr w:rsidR="00A14DA6" w14:paraId="0928E2FE" w14:textId="77777777">
        <w:trPr>
          <w:trHeight w:val="2760"/>
        </w:trPr>
        <w:tc>
          <w:tcPr>
            <w:tcW w:w="600" w:type="dxa"/>
            <w:shd w:val="clear" w:color="auto" w:fill="D9E0F1"/>
          </w:tcPr>
          <w:p w14:paraId="37E373D5" w14:textId="77777777" w:rsidR="00A14DA6" w:rsidRDefault="00A14DA6">
            <w:pPr>
              <w:pStyle w:val="TableParagraph"/>
              <w:rPr>
                <w:b/>
                <w:sz w:val="24"/>
              </w:rPr>
            </w:pPr>
          </w:p>
          <w:p w14:paraId="2BDF8794" w14:textId="77777777" w:rsidR="00A14DA6" w:rsidRDefault="00A14DA6">
            <w:pPr>
              <w:pStyle w:val="TableParagraph"/>
              <w:rPr>
                <w:b/>
                <w:sz w:val="24"/>
              </w:rPr>
            </w:pPr>
          </w:p>
          <w:p w14:paraId="3960F10A" w14:textId="77777777" w:rsidR="00A14DA6" w:rsidRDefault="00A14DA6">
            <w:pPr>
              <w:pStyle w:val="TableParagraph"/>
              <w:rPr>
                <w:b/>
                <w:sz w:val="24"/>
              </w:rPr>
            </w:pPr>
          </w:p>
          <w:p w14:paraId="570BCFEB" w14:textId="77777777" w:rsidR="00A14DA6" w:rsidRDefault="00A14DA6">
            <w:pPr>
              <w:pStyle w:val="TableParagraph"/>
              <w:spacing w:before="138"/>
              <w:rPr>
                <w:b/>
                <w:sz w:val="24"/>
              </w:rPr>
            </w:pPr>
          </w:p>
          <w:p w14:paraId="7B34488D" w14:textId="77777777" w:rsidR="00A14DA6" w:rsidRDefault="00000000">
            <w:pPr>
              <w:pStyle w:val="TableParagraph"/>
              <w:ind w:left="12"/>
              <w:jc w:val="center"/>
              <w:rPr>
                <w:sz w:val="24"/>
              </w:rPr>
            </w:pPr>
            <w:r>
              <w:rPr>
                <w:spacing w:val="-5"/>
                <w:sz w:val="24"/>
              </w:rPr>
              <w:t>208</w:t>
            </w:r>
          </w:p>
        </w:tc>
        <w:tc>
          <w:tcPr>
            <w:tcW w:w="2711" w:type="dxa"/>
            <w:shd w:val="clear" w:color="auto" w:fill="D9E0F1"/>
          </w:tcPr>
          <w:p w14:paraId="1FD055CA" w14:textId="77777777" w:rsidR="00A14DA6" w:rsidRDefault="00A14DA6">
            <w:pPr>
              <w:pStyle w:val="TableParagraph"/>
              <w:rPr>
                <w:b/>
                <w:sz w:val="24"/>
              </w:rPr>
            </w:pPr>
          </w:p>
          <w:p w14:paraId="1677F6EF" w14:textId="77777777" w:rsidR="00A14DA6" w:rsidRDefault="00A14DA6">
            <w:pPr>
              <w:pStyle w:val="TableParagraph"/>
              <w:spacing w:before="137"/>
              <w:rPr>
                <w:b/>
                <w:sz w:val="24"/>
              </w:rPr>
            </w:pPr>
          </w:p>
          <w:p w14:paraId="1348EC6B" w14:textId="77777777" w:rsidR="00A14DA6" w:rsidRDefault="00000000">
            <w:pPr>
              <w:pStyle w:val="TableParagraph"/>
              <w:spacing w:before="1"/>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Kalau untuk mempengaruhi pilihanku sih tidak ada ya, itu kemauan aku </w:t>
            </w:r>
            <w:r>
              <w:rPr>
                <w:spacing w:val="-2"/>
                <w:sz w:val="24"/>
              </w:rPr>
              <w:t>sendiri.</w:t>
            </w:r>
          </w:p>
        </w:tc>
        <w:tc>
          <w:tcPr>
            <w:tcW w:w="4347" w:type="dxa"/>
            <w:shd w:val="clear" w:color="auto" w:fill="D9E0F1"/>
          </w:tcPr>
          <w:p w14:paraId="6FA2842F" w14:textId="77777777" w:rsidR="00A14DA6" w:rsidRDefault="00A14DA6">
            <w:pPr>
              <w:pStyle w:val="TableParagraph"/>
              <w:rPr>
                <w:b/>
                <w:sz w:val="24"/>
              </w:rPr>
            </w:pPr>
          </w:p>
          <w:p w14:paraId="48B5EB92" w14:textId="77777777" w:rsidR="00A14DA6" w:rsidRDefault="00A14DA6">
            <w:pPr>
              <w:pStyle w:val="TableParagraph"/>
              <w:rPr>
                <w:b/>
                <w:sz w:val="24"/>
              </w:rPr>
            </w:pPr>
          </w:p>
          <w:p w14:paraId="061B1A7B" w14:textId="77777777" w:rsidR="00A14DA6" w:rsidRDefault="00A14DA6">
            <w:pPr>
              <w:pStyle w:val="TableParagraph"/>
              <w:rPr>
                <w:b/>
                <w:sz w:val="24"/>
              </w:rPr>
            </w:pPr>
          </w:p>
          <w:p w14:paraId="58D39D60" w14:textId="77777777" w:rsidR="00A14DA6" w:rsidRDefault="00A14DA6">
            <w:pPr>
              <w:pStyle w:val="TableParagraph"/>
              <w:spacing w:before="138"/>
              <w:rPr>
                <w:b/>
                <w:sz w:val="24"/>
              </w:rPr>
            </w:pPr>
          </w:p>
          <w:p w14:paraId="49494AA9" w14:textId="77777777" w:rsidR="00A14DA6" w:rsidRDefault="00000000">
            <w:pPr>
              <w:pStyle w:val="TableParagraph"/>
              <w:ind w:left="106"/>
              <w:rPr>
                <w:sz w:val="24"/>
              </w:rPr>
            </w:pPr>
            <w:r>
              <w:rPr>
                <w:sz w:val="24"/>
              </w:rPr>
              <w:t>-</w:t>
            </w:r>
          </w:p>
        </w:tc>
        <w:tc>
          <w:tcPr>
            <w:tcW w:w="2834" w:type="dxa"/>
            <w:shd w:val="clear" w:color="auto" w:fill="D9E0F1"/>
          </w:tcPr>
          <w:p w14:paraId="1BC2069F" w14:textId="77777777" w:rsidR="00A14DA6" w:rsidRDefault="00000000">
            <w:pPr>
              <w:pStyle w:val="TableParagraph"/>
              <w:ind w:left="106"/>
              <w:rPr>
                <w:sz w:val="24"/>
              </w:rPr>
            </w:pPr>
            <w:r>
              <w:rPr>
                <w:sz w:val="24"/>
              </w:rPr>
              <w:t>Protective Factors / Predisposisi Psikologis: Klien</w:t>
            </w:r>
            <w:r>
              <w:rPr>
                <w:spacing w:val="-15"/>
                <w:sz w:val="24"/>
              </w:rPr>
              <w:t xml:space="preserve"> </w:t>
            </w:r>
            <w:r>
              <w:rPr>
                <w:sz w:val="24"/>
              </w:rPr>
              <w:t>menyatakan</w:t>
            </w:r>
            <w:r>
              <w:rPr>
                <w:spacing w:val="-15"/>
                <w:sz w:val="24"/>
              </w:rPr>
              <w:t xml:space="preserve"> </w:t>
            </w:r>
            <w:r>
              <w:rPr>
                <w:sz w:val="24"/>
              </w:rPr>
              <w:t>otonomi penuh. Ini</w:t>
            </w:r>
          </w:p>
          <w:p w14:paraId="7D84B156" w14:textId="77777777" w:rsidR="00A14DA6" w:rsidRDefault="00000000">
            <w:pPr>
              <w:pStyle w:val="TableParagraph"/>
              <w:ind w:left="106"/>
              <w:rPr>
                <w:sz w:val="24"/>
              </w:rPr>
            </w:pPr>
            <w:r>
              <w:rPr>
                <w:sz w:val="24"/>
              </w:rPr>
              <w:t>adalah</w:t>
            </w:r>
            <w:r>
              <w:rPr>
                <w:spacing w:val="-4"/>
                <w:sz w:val="24"/>
              </w:rPr>
              <w:t xml:space="preserve"> </w:t>
            </w:r>
            <w:r>
              <w:rPr>
                <w:spacing w:val="-2"/>
                <w:sz w:val="24"/>
              </w:rPr>
              <w:t>Protective</w:t>
            </w:r>
          </w:p>
          <w:p w14:paraId="66943D8E" w14:textId="77777777" w:rsidR="00A14DA6" w:rsidRDefault="00000000">
            <w:pPr>
              <w:pStyle w:val="TableParagraph"/>
              <w:ind w:left="106"/>
              <w:rPr>
                <w:sz w:val="24"/>
              </w:rPr>
            </w:pPr>
            <w:r>
              <w:rPr>
                <w:sz w:val="24"/>
              </w:rPr>
              <w:t>Factor yang menunjukkan kemandirian</w:t>
            </w:r>
            <w:r>
              <w:rPr>
                <w:spacing w:val="-15"/>
                <w:sz w:val="24"/>
              </w:rPr>
              <w:t xml:space="preserve"> </w:t>
            </w:r>
            <w:r>
              <w:rPr>
                <w:sz w:val="24"/>
              </w:rPr>
              <w:t>dan</w:t>
            </w:r>
            <w:r>
              <w:rPr>
                <w:spacing w:val="-15"/>
                <w:sz w:val="24"/>
              </w:rPr>
              <w:t xml:space="preserve"> </w:t>
            </w:r>
            <w:r>
              <w:rPr>
                <w:sz w:val="24"/>
              </w:rPr>
              <w:t>kejelasan diri. Keputusannya lebih tahan terhadap fluktuasi</w:t>
            </w:r>
          </w:p>
          <w:p w14:paraId="600A609A" w14:textId="77777777" w:rsidR="00A14DA6" w:rsidRDefault="00000000">
            <w:pPr>
              <w:pStyle w:val="TableParagraph"/>
              <w:spacing w:line="256" w:lineRule="exact"/>
              <w:ind w:left="106"/>
              <w:rPr>
                <w:sz w:val="24"/>
              </w:rPr>
            </w:pPr>
            <w:r>
              <w:rPr>
                <w:sz w:val="24"/>
              </w:rPr>
              <w:t>pendapat</w:t>
            </w:r>
            <w:r>
              <w:rPr>
                <w:spacing w:val="-5"/>
                <w:sz w:val="24"/>
              </w:rPr>
              <w:t xml:space="preserve"> </w:t>
            </w:r>
            <w:r>
              <w:rPr>
                <w:sz w:val="24"/>
              </w:rPr>
              <w:t xml:space="preserve">orang </w:t>
            </w:r>
            <w:r>
              <w:rPr>
                <w:spacing w:val="-4"/>
                <w:sz w:val="24"/>
              </w:rPr>
              <w:t>lain.</w:t>
            </w:r>
          </w:p>
        </w:tc>
      </w:tr>
      <w:tr w:rsidR="00A14DA6" w14:paraId="4F639662" w14:textId="77777777">
        <w:trPr>
          <w:trHeight w:val="2208"/>
        </w:trPr>
        <w:tc>
          <w:tcPr>
            <w:tcW w:w="600" w:type="dxa"/>
          </w:tcPr>
          <w:p w14:paraId="0098E519" w14:textId="77777777" w:rsidR="00A14DA6" w:rsidRDefault="00A14DA6">
            <w:pPr>
              <w:pStyle w:val="TableParagraph"/>
              <w:rPr>
                <w:b/>
                <w:sz w:val="24"/>
              </w:rPr>
            </w:pPr>
          </w:p>
          <w:p w14:paraId="049993C0" w14:textId="77777777" w:rsidR="00A14DA6" w:rsidRDefault="00A14DA6">
            <w:pPr>
              <w:pStyle w:val="TableParagraph"/>
              <w:rPr>
                <w:b/>
                <w:sz w:val="24"/>
              </w:rPr>
            </w:pPr>
          </w:p>
          <w:p w14:paraId="12C5F1EA" w14:textId="77777777" w:rsidR="00A14DA6" w:rsidRDefault="00A14DA6">
            <w:pPr>
              <w:pStyle w:val="TableParagraph"/>
              <w:spacing w:before="138"/>
              <w:rPr>
                <w:b/>
                <w:sz w:val="24"/>
              </w:rPr>
            </w:pPr>
          </w:p>
          <w:p w14:paraId="4EDE4FB8" w14:textId="77777777" w:rsidR="00A14DA6" w:rsidRDefault="00000000">
            <w:pPr>
              <w:pStyle w:val="TableParagraph"/>
              <w:ind w:left="12"/>
              <w:jc w:val="center"/>
              <w:rPr>
                <w:sz w:val="24"/>
              </w:rPr>
            </w:pPr>
            <w:r>
              <w:rPr>
                <w:spacing w:val="-5"/>
                <w:sz w:val="24"/>
              </w:rPr>
              <w:t>209</w:t>
            </w:r>
          </w:p>
        </w:tc>
        <w:tc>
          <w:tcPr>
            <w:tcW w:w="2711" w:type="dxa"/>
          </w:tcPr>
          <w:p w14:paraId="41A518C5" w14:textId="77777777" w:rsidR="00A14DA6" w:rsidRDefault="00A14DA6">
            <w:pPr>
              <w:pStyle w:val="TableParagraph"/>
              <w:rPr>
                <w:b/>
                <w:sz w:val="24"/>
              </w:rPr>
            </w:pPr>
          </w:p>
          <w:p w14:paraId="75B42231" w14:textId="77777777" w:rsidR="00A14DA6" w:rsidRDefault="00A14DA6">
            <w:pPr>
              <w:pStyle w:val="TableParagraph"/>
              <w:spacing w:before="137"/>
              <w:rPr>
                <w:b/>
                <w:sz w:val="24"/>
              </w:rPr>
            </w:pPr>
          </w:p>
          <w:p w14:paraId="1A90AFD5" w14:textId="77777777" w:rsidR="00A14DA6" w:rsidRDefault="00000000">
            <w:pPr>
              <w:pStyle w:val="TableParagraph"/>
              <w:spacing w:before="1"/>
              <w:ind w:left="109" w:right="244"/>
              <w:rPr>
                <w:sz w:val="24"/>
              </w:rPr>
            </w:pPr>
            <w:r>
              <w:rPr>
                <w:sz w:val="24"/>
              </w:rPr>
              <w:t>Konselor (Arif): Baik, terima</w:t>
            </w:r>
            <w:r>
              <w:rPr>
                <w:spacing w:val="-10"/>
                <w:sz w:val="24"/>
              </w:rPr>
              <w:t xml:space="preserve"> </w:t>
            </w:r>
            <w:r>
              <w:rPr>
                <w:sz w:val="24"/>
              </w:rPr>
              <w:t>kasih</w:t>
            </w:r>
            <w:r>
              <w:rPr>
                <w:spacing w:val="-10"/>
                <w:sz w:val="24"/>
              </w:rPr>
              <w:t xml:space="preserve"> </w:t>
            </w:r>
            <w:r>
              <w:rPr>
                <w:sz w:val="24"/>
              </w:rPr>
              <w:t>atas</w:t>
            </w:r>
            <w:r>
              <w:rPr>
                <w:spacing w:val="-10"/>
                <w:sz w:val="24"/>
              </w:rPr>
              <w:t xml:space="preserve"> </w:t>
            </w:r>
            <w:r>
              <w:rPr>
                <w:sz w:val="24"/>
              </w:rPr>
              <w:t>sesi</w:t>
            </w:r>
            <w:r>
              <w:rPr>
                <w:spacing w:val="-10"/>
                <w:sz w:val="24"/>
              </w:rPr>
              <w:t xml:space="preserve"> </w:t>
            </w:r>
            <w:r>
              <w:rPr>
                <w:sz w:val="24"/>
              </w:rPr>
              <w:t>1 kali ini.</w:t>
            </w:r>
          </w:p>
        </w:tc>
        <w:tc>
          <w:tcPr>
            <w:tcW w:w="4347" w:type="dxa"/>
          </w:tcPr>
          <w:p w14:paraId="3BB645F0" w14:textId="77777777" w:rsidR="00A14DA6" w:rsidRDefault="00A14DA6">
            <w:pPr>
              <w:pStyle w:val="TableParagraph"/>
              <w:rPr>
                <w:b/>
                <w:sz w:val="24"/>
              </w:rPr>
            </w:pPr>
          </w:p>
          <w:p w14:paraId="5AA5CD92" w14:textId="77777777" w:rsidR="00A14DA6" w:rsidRDefault="00A14DA6">
            <w:pPr>
              <w:pStyle w:val="TableParagraph"/>
              <w:spacing w:before="137"/>
              <w:rPr>
                <w:b/>
                <w:sz w:val="24"/>
              </w:rPr>
            </w:pPr>
          </w:p>
          <w:p w14:paraId="25CC3B86" w14:textId="77777777" w:rsidR="00A14DA6" w:rsidRDefault="00000000">
            <w:pPr>
              <w:pStyle w:val="TableParagraph"/>
              <w:spacing w:before="1"/>
              <w:ind w:left="106" w:right="250"/>
              <w:rPr>
                <w:sz w:val="24"/>
              </w:rPr>
            </w:pPr>
            <w:r>
              <w:rPr>
                <w:sz w:val="24"/>
              </w:rPr>
              <w:t>P. Be Ethical; D. Suspend Judgment - Konselor</w:t>
            </w:r>
            <w:r>
              <w:rPr>
                <w:spacing w:val="-8"/>
                <w:sz w:val="24"/>
              </w:rPr>
              <w:t xml:space="preserve"> </w:t>
            </w:r>
            <w:r>
              <w:rPr>
                <w:sz w:val="24"/>
              </w:rPr>
              <w:t>menutup</w:t>
            </w:r>
            <w:r>
              <w:rPr>
                <w:spacing w:val="-8"/>
                <w:sz w:val="24"/>
              </w:rPr>
              <w:t xml:space="preserve"> </w:t>
            </w:r>
            <w:r>
              <w:rPr>
                <w:sz w:val="24"/>
              </w:rPr>
              <w:t>sesi</w:t>
            </w:r>
            <w:r>
              <w:rPr>
                <w:spacing w:val="-8"/>
                <w:sz w:val="24"/>
              </w:rPr>
              <w:t xml:space="preserve"> </w:t>
            </w:r>
            <w:r>
              <w:rPr>
                <w:sz w:val="24"/>
              </w:rPr>
              <w:t>dengan</w:t>
            </w:r>
            <w:r>
              <w:rPr>
                <w:spacing w:val="-8"/>
                <w:sz w:val="24"/>
              </w:rPr>
              <w:t xml:space="preserve"> </w:t>
            </w:r>
            <w:r>
              <w:rPr>
                <w:sz w:val="24"/>
              </w:rPr>
              <w:t>sopan</w:t>
            </w:r>
            <w:r>
              <w:rPr>
                <w:spacing w:val="-8"/>
                <w:sz w:val="24"/>
              </w:rPr>
              <w:t xml:space="preserve"> </w:t>
            </w:r>
            <w:r>
              <w:rPr>
                <w:sz w:val="24"/>
              </w:rPr>
              <w:t>dan profesional,</w:t>
            </w:r>
            <w:r>
              <w:rPr>
                <w:spacing w:val="-3"/>
                <w:sz w:val="24"/>
              </w:rPr>
              <w:t xml:space="preserve"> </w:t>
            </w:r>
            <w:r>
              <w:rPr>
                <w:sz w:val="24"/>
              </w:rPr>
              <w:t>tanpa</w:t>
            </w:r>
            <w:r>
              <w:rPr>
                <w:spacing w:val="-2"/>
                <w:sz w:val="24"/>
              </w:rPr>
              <w:t xml:space="preserve"> </w:t>
            </w:r>
            <w:r>
              <w:rPr>
                <w:sz w:val="24"/>
              </w:rPr>
              <w:t>memberikan</w:t>
            </w:r>
            <w:r>
              <w:rPr>
                <w:spacing w:val="-1"/>
                <w:sz w:val="24"/>
              </w:rPr>
              <w:t xml:space="preserve"> </w:t>
            </w:r>
            <w:r>
              <w:rPr>
                <w:spacing w:val="-2"/>
                <w:sz w:val="24"/>
              </w:rPr>
              <w:t>penilaian.</w:t>
            </w:r>
          </w:p>
        </w:tc>
        <w:tc>
          <w:tcPr>
            <w:tcW w:w="2834" w:type="dxa"/>
          </w:tcPr>
          <w:p w14:paraId="27144339" w14:textId="77777777" w:rsidR="00A14DA6" w:rsidRDefault="00000000">
            <w:pPr>
              <w:pStyle w:val="TableParagraph"/>
              <w:spacing w:line="270" w:lineRule="atLeast"/>
              <w:ind w:left="106"/>
              <w:rPr>
                <w:sz w:val="24"/>
              </w:rPr>
            </w:pPr>
            <w:r>
              <w:rPr>
                <w:sz w:val="24"/>
              </w:rPr>
              <w:t>Proses &amp; Progress: Penutupan sesi yang terstruktur. Konselor menunjukkan</w:t>
            </w:r>
            <w:r>
              <w:rPr>
                <w:spacing w:val="-13"/>
                <w:sz w:val="24"/>
              </w:rPr>
              <w:t xml:space="preserve"> </w:t>
            </w:r>
            <w:r>
              <w:rPr>
                <w:sz w:val="24"/>
              </w:rPr>
              <w:t>penghargaan atas</w:t>
            </w:r>
            <w:r>
              <w:rPr>
                <w:spacing w:val="-10"/>
                <w:sz w:val="24"/>
              </w:rPr>
              <w:t xml:space="preserve"> </w:t>
            </w:r>
            <w:r>
              <w:rPr>
                <w:sz w:val="24"/>
              </w:rPr>
              <w:t>waktu</w:t>
            </w:r>
            <w:r>
              <w:rPr>
                <w:spacing w:val="-10"/>
                <w:sz w:val="24"/>
              </w:rPr>
              <w:t xml:space="preserve"> </w:t>
            </w:r>
            <w:r>
              <w:rPr>
                <w:sz w:val="24"/>
              </w:rPr>
              <w:t>dan</w:t>
            </w:r>
            <w:r>
              <w:rPr>
                <w:spacing w:val="-10"/>
                <w:sz w:val="24"/>
              </w:rPr>
              <w:t xml:space="preserve"> </w:t>
            </w:r>
            <w:r>
              <w:rPr>
                <w:sz w:val="24"/>
              </w:rPr>
              <w:t>cerita</w:t>
            </w:r>
            <w:r>
              <w:rPr>
                <w:spacing w:val="-10"/>
                <w:sz w:val="24"/>
              </w:rPr>
              <w:t xml:space="preserve"> </w:t>
            </w:r>
            <w:r>
              <w:rPr>
                <w:sz w:val="24"/>
              </w:rPr>
              <w:t xml:space="preserve">klien, memperkuat aliansi terapeutik untuk sesi </w:t>
            </w:r>
            <w:r>
              <w:rPr>
                <w:spacing w:val="-2"/>
                <w:sz w:val="24"/>
              </w:rPr>
              <w:t>berikutnya.</w:t>
            </w:r>
          </w:p>
        </w:tc>
      </w:tr>
      <w:tr w:rsidR="00A14DA6" w14:paraId="7C79CC4E" w14:textId="77777777">
        <w:trPr>
          <w:trHeight w:val="1380"/>
        </w:trPr>
        <w:tc>
          <w:tcPr>
            <w:tcW w:w="600" w:type="dxa"/>
          </w:tcPr>
          <w:p w14:paraId="3A8CFBAD" w14:textId="77777777" w:rsidR="00A14DA6" w:rsidRDefault="00A14DA6">
            <w:pPr>
              <w:pStyle w:val="TableParagraph"/>
              <w:spacing w:before="275"/>
              <w:rPr>
                <w:b/>
                <w:sz w:val="24"/>
              </w:rPr>
            </w:pPr>
          </w:p>
          <w:p w14:paraId="4DA00007" w14:textId="77777777" w:rsidR="00A14DA6" w:rsidRDefault="00000000">
            <w:pPr>
              <w:pStyle w:val="TableParagraph"/>
              <w:spacing w:before="1"/>
              <w:ind w:left="12"/>
              <w:jc w:val="center"/>
              <w:rPr>
                <w:sz w:val="24"/>
              </w:rPr>
            </w:pPr>
            <w:r>
              <w:rPr>
                <w:spacing w:val="-5"/>
                <w:sz w:val="24"/>
              </w:rPr>
              <w:t>210</w:t>
            </w:r>
          </w:p>
        </w:tc>
        <w:tc>
          <w:tcPr>
            <w:tcW w:w="2711" w:type="dxa"/>
          </w:tcPr>
          <w:p w14:paraId="0E2DE0C4" w14:textId="77777777" w:rsidR="00A14DA6" w:rsidRDefault="00000000">
            <w:pPr>
              <w:pStyle w:val="TableParagraph"/>
              <w:spacing w:before="276"/>
              <w:ind w:left="109"/>
              <w:rPr>
                <w:sz w:val="24"/>
              </w:rPr>
            </w:pPr>
            <w:r>
              <w:rPr>
                <w:sz w:val="24"/>
              </w:rPr>
              <w:t>Konselor (Arif): Halo, selamat</w:t>
            </w:r>
            <w:r>
              <w:rPr>
                <w:spacing w:val="-14"/>
                <w:sz w:val="24"/>
              </w:rPr>
              <w:t xml:space="preserve"> </w:t>
            </w:r>
            <w:r>
              <w:rPr>
                <w:sz w:val="24"/>
              </w:rPr>
              <w:t>sore.</w:t>
            </w:r>
            <w:r>
              <w:rPr>
                <w:spacing w:val="-14"/>
                <w:sz w:val="24"/>
              </w:rPr>
              <w:t xml:space="preserve"> </w:t>
            </w:r>
            <w:r>
              <w:rPr>
                <w:sz w:val="24"/>
              </w:rPr>
              <w:t>Rizky,</w:t>
            </w:r>
            <w:r>
              <w:rPr>
                <w:spacing w:val="-13"/>
                <w:sz w:val="24"/>
              </w:rPr>
              <w:t xml:space="preserve"> </w:t>
            </w:r>
            <w:r>
              <w:rPr>
                <w:sz w:val="24"/>
              </w:rPr>
              <w:t xml:space="preserve">apa </w:t>
            </w:r>
            <w:r>
              <w:rPr>
                <w:spacing w:val="-2"/>
                <w:sz w:val="24"/>
              </w:rPr>
              <w:t>kabar?</w:t>
            </w:r>
          </w:p>
        </w:tc>
        <w:tc>
          <w:tcPr>
            <w:tcW w:w="4347" w:type="dxa"/>
          </w:tcPr>
          <w:p w14:paraId="111478FA" w14:textId="77777777" w:rsidR="00A14DA6" w:rsidRDefault="00000000">
            <w:pPr>
              <w:pStyle w:val="TableParagraph"/>
              <w:spacing w:before="276"/>
              <w:ind w:left="106"/>
              <w:rPr>
                <w:sz w:val="24"/>
              </w:rPr>
            </w:pPr>
            <w:r>
              <w:rPr>
                <w:sz w:val="24"/>
              </w:rPr>
              <w:t>B.</w:t>
            </w:r>
            <w:r>
              <w:rPr>
                <w:spacing w:val="-8"/>
                <w:sz w:val="24"/>
              </w:rPr>
              <w:t xml:space="preserve"> </w:t>
            </w:r>
            <w:r>
              <w:rPr>
                <w:sz w:val="24"/>
              </w:rPr>
              <w:t>Using</w:t>
            </w:r>
            <w:r>
              <w:rPr>
                <w:spacing w:val="-8"/>
                <w:sz w:val="24"/>
              </w:rPr>
              <w:t xml:space="preserve"> </w:t>
            </w:r>
            <w:r>
              <w:rPr>
                <w:sz w:val="24"/>
              </w:rPr>
              <w:t>Attending</w:t>
            </w:r>
            <w:r>
              <w:rPr>
                <w:spacing w:val="-7"/>
                <w:sz w:val="24"/>
              </w:rPr>
              <w:t xml:space="preserve"> </w:t>
            </w:r>
            <w:r>
              <w:rPr>
                <w:sz w:val="24"/>
              </w:rPr>
              <w:t>Behaviors</w:t>
            </w:r>
            <w:r>
              <w:rPr>
                <w:spacing w:val="-7"/>
                <w:sz w:val="24"/>
              </w:rPr>
              <w:t xml:space="preserve"> </w:t>
            </w:r>
            <w:r>
              <w:rPr>
                <w:sz w:val="24"/>
              </w:rPr>
              <w:t>-</w:t>
            </w:r>
            <w:r>
              <w:rPr>
                <w:spacing w:val="-8"/>
                <w:sz w:val="24"/>
              </w:rPr>
              <w:t xml:space="preserve"> </w:t>
            </w:r>
            <w:r>
              <w:rPr>
                <w:sz w:val="24"/>
              </w:rPr>
              <w:t>Konselor memulai sesi baru dengan penyambutan hangat dan penuh perhatian.</w:t>
            </w:r>
          </w:p>
        </w:tc>
        <w:tc>
          <w:tcPr>
            <w:tcW w:w="2834" w:type="dxa"/>
          </w:tcPr>
          <w:p w14:paraId="5971C405" w14:textId="77777777" w:rsidR="00A14DA6" w:rsidRDefault="00000000">
            <w:pPr>
              <w:pStyle w:val="TableParagraph"/>
              <w:spacing w:line="270" w:lineRule="atLeast"/>
              <w:ind w:left="106"/>
              <w:rPr>
                <w:sz w:val="24"/>
              </w:rPr>
            </w:pPr>
            <w:r>
              <w:rPr>
                <w:sz w:val="24"/>
              </w:rPr>
              <w:t>Proses &amp; Progress: Membangun rapport dari awal lagi, menunjukkan konsistensi</w:t>
            </w:r>
            <w:r>
              <w:rPr>
                <w:spacing w:val="-15"/>
                <w:sz w:val="24"/>
              </w:rPr>
              <w:t xml:space="preserve"> </w:t>
            </w:r>
            <w:r>
              <w:rPr>
                <w:sz w:val="24"/>
              </w:rPr>
              <w:t>dan</w:t>
            </w:r>
            <w:r>
              <w:rPr>
                <w:spacing w:val="-15"/>
                <w:sz w:val="24"/>
              </w:rPr>
              <w:t xml:space="preserve"> </w:t>
            </w:r>
            <w:r>
              <w:rPr>
                <w:sz w:val="24"/>
              </w:rPr>
              <w:t>kehadiran penuh konselor.</w:t>
            </w:r>
          </w:p>
        </w:tc>
      </w:tr>
      <w:tr w:rsidR="00A14DA6" w14:paraId="662BC4F6" w14:textId="77777777">
        <w:trPr>
          <w:trHeight w:val="551"/>
        </w:trPr>
        <w:tc>
          <w:tcPr>
            <w:tcW w:w="600" w:type="dxa"/>
            <w:shd w:val="clear" w:color="auto" w:fill="D9E0F1"/>
          </w:tcPr>
          <w:p w14:paraId="679FBA07" w14:textId="77777777" w:rsidR="00A14DA6" w:rsidRDefault="00000000">
            <w:pPr>
              <w:pStyle w:val="TableParagraph"/>
              <w:spacing w:before="138"/>
              <w:ind w:left="12"/>
              <w:jc w:val="center"/>
              <w:rPr>
                <w:sz w:val="24"/>
              </w:rPr>
            </w:pPr>
            <w:r>
              <w:rPr>
                <w:spacing w:val="-5"/>
                <w:sz w:val="24"/>
              </w:rPr>
              <w:t>211</w:t>
            </w:r>
          </w:p>
        </w:tc>
        <w:tc>
          <w:tcPr>
            <w:tcW w:w="2711" w:type="dxa"/>
            <w:shd w:val="clear" w:color="auto" w:fill="D9E0F1"/>
          </w:tcPr>
          <w:p w14:paraId="75B09BBF" w14:textId="77777777" w:rsidR="00A14DA6" w:rsidRDefault="00000000">
            <w:pPr>
              <w:pStyle w:val="TableParagraph"/>
              <w:spacing w:line="270" w:lineRule="atLeast"/>
              <w:ind w:left="109" w:right="389"/>
              <w:rPr>
                <w:sz w:val="24"/>
              </w:rPr>
            </w:pPr>
            <w:r>
              <w:rPr>
                <w:sz w:val="24"/>
              </w:rPr>
              <w:t>Konseli</w:t>
            </w:r>
            <w:r>
              <w:rPr>
                <w:spacing w:val="-15"/>
                <w:sz w:val="24"/>
              </w:rPr>
              <w:t xml:space="preserve"> </w:t>
            </w:r>
            <w:r>
              <w:rPr>
                <w:sz w:val="24"/>
              </w:rPr>
              <w:t>(Rizky):</w:t>
            </w:r>
            <w:r>
              <w:rPr>
                <w:spacing w:val="-15"/>
                <w:sz w:val="24"/>
              </w:rPr>
              <w:t xml:space="preserve"> </w:t>
            </w:r>
            <w:r>
              <w:rPr>
                <w:sz w:val="24"/>
              </w:rPr>
              <w:t>Baik-</w:t>
            </w:r>
            <w:r>
              <w:rPr>
                <w:spacing w:val="-2"/>
                <w:sz w:val="24"/>
              </w:rPr>
              <w:t>baik.</w:t>
            </w:r>
          </w:p>
        </w:tc>
        <w:tc>
          <w:tcPr>
            <w:tcW w:w="4347" w:type="dxa"/>
            <w:shd w:val="clear" w:color="auto" w:fill="D9E0F1"/>
          </w:tcPr>
          <w:p w14:paraId="1353DC3C" w14:textId="77777777" w:rsidR="00A14DA6" w:rsidRDefault="00000000">
            <w:pPr>
              <w:pStyle w:val="TableParagraph"/>
              <w:spacing w:before="138"/>
              <w:ind w:left="106"/>
              <w:rPr>
                <w:sz w:val="24"/>
              </w:rPr>
            </w:pPr>
            <w:r>
              <w:rPr>
                <w:sz w:val="24"/>
              </w:rPr>
              <w:t>-</w:t>
            </w:r>
          </w:p>
        </w:tc>
        <w:tc>
          <w:tcPr>
            <w:tcW w:w="2834" w:type="dxa"/>
            <w:shd w:val="clear" w:color="auto" w:fill="D9E0F1"/>
          </w:tcPr>
          <w:p w14:paraId="1334A85D" w14:textId="77777777" w:rsidR="00A14DA6" w:rsidRDefault="00000000">
            <w:pPr>
              <w:pStyle w:val="TableParagraph"/>
              <w:spacing w:before="138"/>
              <w:ind w:left="106"/>
              <w:rPr>
                <w:sz w:val="24"/>
              </w:rPr>
            </w:pPr>
            <w:r>
              <w:rPr>
                <w:sz w:val="24"/>
              </w:rPr>
              <w:t>-</w:t>
            </w:r>
          </w:p>
        </w:tc>
      </w:tr>
      <w:tr w:rsidR="00A14DA6" w14:paraId="52B1636C" w14:textId="77777777">
        <w:trPr>
          <w:trHeight w:val="1380"/>
        </w:trPr>
        <w:tc>
          <w:tcPr>
            <w:tcW w:w="600" w:type="dxa"/>
          </w:tcPr>
          <w:p w14:paraId="382FEEA7" w14:textId="77777777" w:rsidR="00A14DA6" w:rsidRDefault="00A14DA6">
            <w:pPr>
              <w:pStyle w:val="TableParagraph"/>
              <w:rPr>
                <w:b/>
                <w:sz w:val="24"/>
              </w:rPr>
            </w:pPr>
          </w:p>
          <w:p w14:paraId="21E35BFB" w14:textId="77777777" w:rsidR="00A14DA6" w:rsidRDefault="00A14DA6">
            <w:pPr>
              <w:pStyle w:val="TableParagraph"/>
              <w:rPr>
                <w:b/>
                <w:sz w:val="24"/>
              </w:rPr>
            </w:pPr>
          </w:p>
          <w:p w14:paraId="2A4C6176" w14:textId="77777777" w:rsidR="00A14DA6" w:rsidRDefault="00000000">
            <w:pPr>
              <w:pStyle w:val="TableParagraph"/>
              <w:ind w:left="12"/>
              <w:jc w:val="center"/>
              <w:rPr>
                <w:sz w:val="24"/>
              </w:rPr>
            </w:pPr>
            <w:r>
              <w:rPr>
                <w:spacing w:val="-5"/>
                <w:sz w:val="24"/>
              </w:rPr>
              <w:t>212</w:t>
            </w:r>
          </w:p>
        </w:tc>
        <w:tc>
          <w:tcPr>
            <w:tcW w:w="2711" w:type="dxa"/>
          </w:tcPr>
          <w:p w14:paraId="4F43A4F6" w14:textId="77777777" w:rsidR="00A14DA6" w:rsidRDefault="00A14DA6">
            <w:pPr>
              <w:pStyle w:val="TableParagraph"/>
              <w:spacing w:before="138"/>
              <w:rPr>
                <w:b/>
                <w:sz w:val="24"/>
              </w:rPr>
            </w:pPr>
          </w:p>
          <w:p w14:paraId="711C5AF0"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Sehat </w:t>
            </w:r>
            <w:r>
              <w:rPr>
                <w:spacing w:val="-4"/>
                <w:sz w:val="24"/>
              </w:rPr>
              <w:t>ya?</w:t>
            </w:r>
          </w:p>
        </w:tc>
        <w:tc>
          <w:tcPr>
            <w:tcW w:w="4347" w:type="dxa"/>
          </w:tcPr>
          <w:p w14:paraId="67D9A6C4" w14:textId="77777777" w:rsidR="00A14DA6" w:rsidRDefault="00A14DA6">
            <w:pPr>
              <w:pStyle w:val="TableParagraph"/>
              <w:rPr>
                <w:b/>
                <w:sz w:val="24"/>
              </w:rPr>
            </w:pPr>
          </w:p>
          <w:p w14:paraId="23DF9787" w14:textId="77777777" w:rsidR="00A14DA6" w:rsidRDefault="00000000">
            <w:pPr>
              <w:pStyle w:val="TableParagraph"/>
              <w:ind w:left="106" w:right="190"/>
              <w:rPr>
                <w:sz w:val="24"/>
              </w:rPr>
            </w:pPr>
            <w:r>
              <w:rPr>
                <w:sz w:val="24"/>
              </w:rPr>
              <w:t>O. Show Empathy - Konselor menunjukkan</w:t>
            </w:r>
            <w:r>
              <w:rPr>
                <w:spacing w:val="-15"/>
                <w:sz w:val="24"/>
              </w:rPr>
              <w:t xml:space="preserve"> </w:t>
            </w:r>
            <w:r>
              <w:rPr>
                <w:sz w:val="24"/>
              </w:rPr>
              <w:t>kepedulian</w:t>
            </w:r>
            <w:r>
              <w:rPr>
                <w:spacing w:val="-15"/>
                <w:sz w:val="24"/>
              </w:rPr>
              <w:t xml:space="preserve"> </w:t>
            </w:r>
            <w:r>
              <w:rPr>
                <w:sz w:val="24"/>
              </w:rPr>
              <w:t>terhadap kesejahteraan klien.</w:t>
            </w:r>
          </w:p>
        </w:tc>
        <w:tc>
          <w:tcPr>
            <w:tcW w:w="2834" w:type="dxa"/>
          </w:tcPr>
          <w:p w14:paraId="53C4E637" w14:textId="77777777" w:rsidR="00A14DA6" w:rsidRDefault="00000000">
            <w:pPr>
              <w:pStyle w:val="TableParagraph"/>
              <w:ind w:left="106" w:right="145"/>
              <w:rPr>
                <w:sz w:val="24"/>
              </w:rPr>
            </w:pPr>
            <w:r>
              <w:rPr>
                <w:sz w:val="24"/>
              </w:rPr>
              <w:t>Proses &amp; Progress: Ekspresi empati kecil ini memperdalam</w:t>
            </w:r>
            <w:r>
              <w:rPr>
                <w:spacing w:val="-6"/>
                <w:sz w:val="24"/>
              </w:rPr>
              <w:t xml:space="preserve"> </w:t>
            </w:r>
            <w:r>
              <w:rPr>
                <w:spacing w:val="-2"/>
                <w:sz w:val="24"/>
              </w:rPr>
              <w:t>hubungan</w:t>
            </w:r>
          </w:p>
          <w:p w14:paraId="43C0B375" w14:textId="77777777" w:rsidR="00A14DA6" w:rsidRDefault="00000000">
            <w:pPr>
              <w:pStyle w:val="TableParagraph"/>
              <w:spacing w:line="270" w:lineRule="atLeast"/>
              <w:ind w:left="106"/>
              <w:rPr>
                <w:sz w:val="24"/>
              </w:rPr>
            </w:pPr>
            <w:r>
              <w:rPr>
                <w:sz w:val="24"/>
              </w:rPr>
              <w:t>dan</w:t>
            </w:r>
            <w:r>
              <w:rPr>
                <w:spacing w:val="-15"/>
                <w:sz w:val="24"/>
              </w:rPr>
              <w:t xml:space="preserve"> </w:t>
            </w:r>
            <w:r>
              <w:rPr>
                <w:sz w:val="24"/>
              </w:rPr>
              <w:t>menciptakan</w:t>
            </w:r>
            <w:r>
              <w:rPr>
                <w:spacing w:val="-15"/>
                <w:sz w:val="24"/>
              </w:rPr>
              <w:t xml:space="preserve"> </w:t>
            </w:r>
            <w:r>
              <w:rPr>
                <w:sz w:val="24"/>
              </w:rPr>
              <w:t>suasana yang suportif.</w:t>
            </w:r>
          </w:p>
        </w:tc>
      </w:tr>
      <w:tr w:rsidR="00A14DA6" w14:paraId="2BC549CC" w14:textId="77777777">
        <w:trPr>
          <w:trHeight w:val="552"/>
        </w:trPr>
        <w:tc>
          <w:tcPr>
            <w:tcW w:w="600" w:type="dxa"/>
            <w:shd w:val="clear" w:color="auto" w:fill="D9E0F1"/>
          </w:tcPr>
          <w:p w14:paraId="7A4010DB" w14:textId="77777777" w:rsidR="00A14DA6" w:rsidRDefault="00000000">
            <w:pPr>
              <w:pStyle w:val="TableParagraph"/>
              <w:spacing w:before="138"/>
              <w:ind w:left="12"/>
              <w:jc w:val="center"/>
              <w:rPr>
                <w:sz w:val="24"/>
              </w:rPr>
            </w:pPr>
            <w:r>
              <w:rPr>
                <w:spacing w:val="-5"/>
                <w:sz w:val="24"/>
              </w:rPr>
              <w:t>213</w:t>
            </w:r>
          </w:p>
        </w:tc>
        <w:tc>
          <w:tcPr>
            <w:tcW w:w="2711" w:type="dxa"/>
            <w:shd w:val="clear" w:color="auto" w:fill="D9E0F1"/>
          </w:tcPr>
          <w:p w14:paraId="06D38D9C" w14:textId="77777777" w:rsidR="00A14DA6" w:rsidRDefault="00000000">
            <w:pPr>
              <w:pStyle w:val="TableParagraph"/>
              <w:spacing w:line="270" w:lineRule="atLeas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Sehat, </w:t>
            </w:r>
            <w:r>
              <w:rPr>
                <w:spacing w:val="-4"/>
                <w:sz w:val="24"/>
              </w:rPr>
              <w:t>ya.</w:t>
            </w:r>
          </w:p>
        </w:tc>
        <w:tc>
          <w:tcPr>
            <w:tcW w:w="4347" w:type="dxa"/>
            <w:shd w:val="clear" w:color="auto" w:fill="D9E0F1"/>
          </w:tcPr>
          <w:p w14:paraId="7CEC4A72" w14:textId="77777777" w:rsidR="00A14DA6" w:rsidRDefault="00000000">
            <w:pPr>
              <w:pStyle w:val="TableParagraph"/>
              <w:spacing w:before="138"/>
              <w:ind w:left="106"/>
              <w:rPr>
                <w:sz w:val="24"/>
              </w:rPr>
            </w:pPr>
            <w:r>
              <w:rPr>
                <w:sz w:val="24"/>
              </w:rPr>
              <w:t>-</w:t>
            </w:r>
          </w:p>
        </w:tc>
        <w:tc>
          <w:tcPr>
            <w:tcW w:w="2834" w:type="dxa"/>
            <w:shd w:val="clear" w:color="auto" w:fill="D9E0F1"/>
          </w:tcPr>
          <w:p w14:paraId="0FF10123" w14:textId="77777777" w:rsidR="00A14DA6" w:rsidRDefault="00000000">
            <w:pPr>
              <w:pStyle w:val="TableParagraph"/>
              <w:spacing w:before="138"/>
              <w:ind w:left="106"/>
              <w:rPr>
                <w:sz w:val="24"/>
              </w:rPr>
            </w:pPr>
            <w:r>
              <w:rPr>
                <w:sz w:val="24"/>
              </w:rPr>
              <w:t>-</w:t>
            </w:r>
          </w:p>
        </w:tc>
      </w:tr>
    </w:tbl>
    <w:p w14:paraId="4AACE5C9" w14:textId="77777777" w:rsidR="00A14DA6" w:rsidRDefault="00A14DA6">
      <w:pPr>
        <w:pStyle w:val="TableParagraph"/>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571586D" w14:textId="77777777">
        <w:trPr>
          <w:trHeight w:val="2482"/>
        </w:trPr>
        <w:tc>
          <w:tcPr>
            <w:tcW w:w="600" w:type="dxa"/>
            <w:tcBorders>
              <w:top w:val="nil"/>
            </w:tcBorders>
          </w:tcPr>
          <w:p w14:paraId="65F81F37" w14:textId="77777777" w:rsidR="00A14DA6" w:rsidRDefault="00A14DA6">
            <w:pPr>
              <w:pStyle w:val="TableParagraph"/>
              <w:rPr>
                <w:b/>
                <w:sz w:val="24"/>
              </w:rPr>
            </w:pPr>
          </w:p>
          <w:p w14:paraId="7AD280F4" w14:textId="77777777" w:rsidR="00A14DA6" w:rsidRDefault="00A14DA6">
            <w:pPr>
              <w:pStyle w:val="TableParagraph"/>
              <w:rPr>
                <w:b/>
                <w:sz w:val="24"/>
              </w:rPr>
            </w:pPr>
          </w:p>
          <w:p w14:paraId="78AA1A22" w14:textId="77777777" w:rsidR="00A14DA6" w:rsidRDefault="00A14DA6">
            <w:pPr>
              <w:pStyle w:val="TableParagraph"/>
              <w:spacing w:before="274"/>
              <w:rPr>
                <w:b/>
                <w:sz w:val="24"/>
              </w:rPr>
            </w:pPr>
          </w:p>
          <w:p w14:paraId="30B9702E" w14:textId="77777777" w:rsidR="00A14DA6" w:rsidRDefault="00000000">
            <w:pPr>
              <w:pStyle w:val="TableParagraph"/>
              <w:ind w:left="12"/>
              <w:jc w:val="center"/>
              <w:rPr>
                <w:sz w:val="24"/>
              </w:rPr>
            </w:pPr>
            <w:r>
              <w:rPr>
                <w:spacing w:val="-5"/>
                <w:sz w:val="24"/>
              </w:rPr>
              <w:t>214</w:t>
            </w:r>
          </w:p>
        </w:tc>
        <w:tc>
          <w:tcPr>
            <w:tcW w:w="2711" w:type="dxa"/>
            <w:tcBorders>
              <w:top w:val="nil"/>
            </w:tcBorders>
          </w:tcPr>
          <w:p w14:paraId="551168DB" w14:textId="77777777" w:rsidR="00A14DA6" w:rsidRDefault="00A14DA6">
            <w:pPr>
              <w:pStyle w:val="TableParagraph"/>
              <w:spacing w:before="274"/>
              <w:rPr>
                <w:b/>
                <w:sz w:val="24"/>
              </w:rPr>
            </w:pPr>
          </w:p>
          <w:p w14:paraId="17F072BA"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Luar biasa semangat ya... Sudah ada gambaran sedikit atau masih bingung gitu?</w:t>
            </w:r>
          </w:p>
        </w:tc>
        <w:tc>
          <w:tcPr>
            <w:tcW w:w="4347" w:type="dxa"/>
            <w:tcBorders>
              <w:top w:val="nil"/>
            </w:tcBorders>
          </w:tcPr>
          <w:p w14:paraId="7E6E02E3" w14:textId="77777777" w:rsidR="00A14DA6" w:rsidRDefault="00A14DA6">
            <w:pPr>
              <w:pStyle w:val="TableParagraph"/>
              <w:spacing w:before="274"/>
              <w:rPr>
                <w:b/>
                <w:sz w:val="24"/>
              </w:rPr>
            </w:pPr>
          </w:p>
          <w:p w14:paraId="5D71BCF1" w14:textId="77777777" w:rsidR="00A14DA6" w:rsidRDefault="00000000">
            <w:pPr>
              <w:pStyle w:val="TableParagraph"/>
              <w:ind w:left="106" w:right="130"/>
              <w:rPr>
                <w:sz w:val="24"/>
              </w:rPr>
            </w:pPr>
            <w:r>
              <w:rPr>
                <w:sz w:val="24"/>
              </w:rPr>
              <w:t>Q. Create anticipation and communicate hope;</w:t>
            </w:r>
            <w:r>
              <w:rPr>
                <w:spacing w:val="-9"/>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w:t>
            </w:r>
            <w:r>
              <w:rPr>
                <w:spacing w:val="-7"/>
                <w:sz w:val="24"/>
              </w:rPr>
              <w:t xml:space="preserve"> </w:t>
            </w:r>
            <w:r>
              <w:rPr>
                <w:sz w:val="24"/>
              </w:rPr>
              <w:t>explorations</w:t>
            </w:r>
            <w:r>
              <w:rPr>
                <w:spacing w:val="-4"/>
                <w:sz w:val="24"/>
              </w:rPr>
              <w:t xml:space="preserve"> </w:t>
            </w:r>
            <w:r>
              <w:rPr>
                <w:sz w:val="24"/>
              </w:rPr>
              <w:t>- Konselor membangun harapan positif dan langsung mengeksplorasi perkembangan klien sejak sesi sebelumnya.</w:t>
            </w:r>
          </w:p>
        </w:tc>
        <w:tc>
          <w:tcPr>
            <w:tcW w:w="2834" w:type="dxa"/>
            <w:tcBorders>
              <w:top w:val="nil"/>
            </w:tcBorders>
          </w:tcPr>
          <w:p w14:paraId="6F6A5AC4" w14:textId="77777777" w:rsidR="00A14DA6" w:rsidRDefault="00000000">
            <w:pPr>
              <w:pStyle w:val="TableParagraph"/>
              <w:ind w:left="106" w:right="103"/>
              <w:rPr>
                <w:sz w:val="24"/>
              </w:rPr>
            </w:pPr>
            <w:r>
              <w:rPr>
                <w:sz w:val="24"/>
              </w:rPr>
              <w:t>Progress:</w:t>
            </w:r>
            <w:r>
              <w:rPr>
                <w:spacing w:val="-15"/>
                <w:sz w:val="24"/>
              </w:rPr>
              <w:t xml:space="preserve"> </w:t>
            </w:r>
            <w:r>
              <w:rPr>
                <w:sz w:val="24"/>
              </w:rPr>
              <w:t>Konselor</w:t>
            </w:r>
            <w:r>
              <w:rPr>
                <w:spacing w:val="-15"/>
                <w:sz w:val="24"/>
              </w:rPr>
              <w:t xml:space="preserve"> </w:t>
            </w:r>
            <w:r>
              <w:rPr>
                <w:sz w:val="24"/>
              </w:rPr>
              <w:t>menilai perkembangan (Progress) dengan menanyakan apakah sudah ada kejelasan. Pertanyaan ini juga mengomunikasikan harapan bahwa kemajuan adalah hal yang</w:t>
            </w:r>
          </w:p>
          <w:p w14:paraId="5E28FCA6" w14:textId="77777777" w:rsidR="00A14DA6" w:rsidRDefault="00000000">
            <w:pPr>
              <w:pStyle w:val="TableParagraph"/>
              <w:spacing w:line="256" w:lineRule="exact"/>
              <w:ind w:left="106"/>
              <w:rPr>
                <w:sz w:val="24"/>
              </w:rPr>
            </w:pPr>
            <w:r>
              <w:rPr>
                <w:spacing w:val="-2"/>
                <w:sz w:val="24"/>
              </w:rPr>
              <w:t>diantisipasi.</w:t>
            </w:r>
          </w:p>
        </w:tc>
      </w:tr>
      <w:tr w:rsidR="00A14DA6" w14:paraId="6F36E10D" w14:textId="77777777">
        <w:trPr>
          <w:trHeight w:val="1931"/>
        </w:trPr>
        <w:tc>
          <w:tcPr>
            <w:tcW w:w="600" w:type="dxa"/>
            <w:shd w:val="clear" w:color="auto" w:fill="D9E0F1"/>
          </w:tcPr>
          <w:p w14:paraId="485A2B8F" w14:textId="77777777" w:rsidR="00A14DA6" w:rsidRDefault="00A14DA6">
            <w:pPr>
              <w:pStyle w:val="TableParagraph"/>
              <w:rPr>
                <w:b/>
                <w:sz w:val="24"/>
              </w:rPr>
            </w:pPr>
          </w:p>
          <w:p w14:paraId="4645DE3F" w14:textId="77777777" w:rsidR="00A14DA6" w:rsidRDefault="00A14DA6">
            <w:pPr>
              <w:pStyle w:val="TableParagraph"/>
              <w:rPr>
                <w:b/>
                <w:sz w:val="24"/>
              </w:rPr>
            </w:pPr>
          </w:p>
          <w:p w14:paraId="016BF3CD" w14:textId="77777777" w:rsidR="00A14DA6" w:rsidRDefault="00A14DA6">
            <w:pPr>
              <w:pStyle w:val="TableParagraph"/>
              <w:rPr>
                <w:b/>
                <w:sz w:val="24"/>
              </w:rPr>
            </w:pPr>
          </w:p>
          <w:p w14:paraId="2574BBF1" w14:textId="77777777" w:rsidR="00A14DA6" w:rsidRDefault="00000000">
            <w:pPr>
              <w:pStyle w:val="TableParagraph"/>
              <w:ind w:left="12"/>
              <w:jc w:val="center"/>
              <w:rPr>
                <w:sz w:val="24"/>
              </w:rPr>
            </w:pPr>
            <w:r>
              <w:rPr>
                <w:spacing w:val="-5"/>
                <w:sz w:val="24"/>
              </w:rPr>
              <w:t>215</w:t>
            </w:r>
          </w:p>
        </w:tc>
        <w:tc>
          <w:tcPr>
            <w:tcW w:w="2711" w:type="dxa"/>
            <w:shd w:val="clear" w:color="auto" w:fill="D9E0F1"/>
          </w:tcPr>
          <w:p w14:paraId="0A5AD66F" w14:textId="77777777" w:rsidR="00A14DA6" w:rsidRDefault="00A14DA6">
            <w:pPr>
              <w:pStyle w:val="TableParagraph"/>
              <w:spacing w:before="275"/>
              <w:rPr>
                <w:b/>
                <w:sz w:val="24"/>
              </w:rPr>
            </w:pPr>
          </w:p>
          <w:p w14:paraId="59E1230C" w14:textId="77777777" w:rsidR="00A14DA6" w:rsidRDefault="00000000">
            <w:pPr>
              <w:pStyle w:val="TableParagraph"/>
              <w:spacing w:before="1"/>
              <w:ind w:left="109" w:right="220"/>
              <w:rPr>
                <w:sz w:val="24"/>
              </w:rPr>
            </w:pPr>
            <w:r>
              <w:rPr>
                <w:sz w:val="24"/>
              </w:rPr>
              <w:t>Konseli (Rizky): Ada gambaran</w:t>
            </w:r>
            <w:r>
              <w:rPr>
                <w:spacing w:val="-15"/>
                <w:sz w:val="24"/>
              </w:rPr>
              <w:t xml:space="preserve"> </w:t>
            </w:r>
            <w:r>
              <w:rPr>
                <w:sz w:val="24"/>
              </w:rPr>
              <w:t xml:space="preserve">sedikit-sedikit </w:t>
            </w:r>
            <w:r>
              <w:rPr>
                <w:spacing w:val="-4"/>
                <w:sz w:val="24"/>
              </w:rPr>
              <w:t>sih.</w:t>
            </w:r>
          </w:p>
        </w:tc>
        <w:tc>
          <w:tcPr>
            <w:tcW w:w="4347" w:type="dxa"/>
            <w:shd w:val="clear" w:color="auto" w:fill="D9E0F1"/>
          </w:tcPr>
          <w:p w14:paraId="2D0A66D4" w14:textId="77777777" w:rsidR="00A14DA6" w:rsidRDefault="00A14DA6">
            <w:pPr>
              <w:pStyle w:val="TableParagraph"/>
              <w:rPr>
                <w:b/>
                <w:sz w:val="24"/>
              </w:rPr>
            </w:pPr>
          </w:p>
          <w:p w14:paraId="03179E8C" w14:textId="77777777" w:rsidR="00A14DA6" w:rsidRDefault="00A14DA6">
            <w:pPr>
              <w:pStyle w:val="TableParagraph"/>
              <w:rPr>
                <w:b/>
                <w:sz w:val="24"/>
              </w:rPr>
            </w:pPr>
          </w:p>
          <w:p w14:paraId="3C2A17EF" w14:textId="77777777" w:rsidR="00A14DA6" w:rsidRDefault="00A14DA6">
            <w:pPr>
              <w:pStyle w:val="TableParagraph"/>
              <w:rPr>
                <w:b/>
                <w:sz w:val="24"/>
              </w:rPr>
            </w:pPr>
          </w:p>
          <w:p w14:paraId="35E4F2B6" w14:textId="77777777" w:rsidR="00A14DA6" w:rsidRDefault="00000000">
            <w:pPr>
              <w:pStyle w:val="TableParagraph"/>
              <w:ind w:left="106"/>
              <w:rPr>
                <w:sz w:val="24"/>
              </w:rPr>
            </w:pPr>
            <w:r>
              <w:rPr>
                <w:sz w:val="24"/>
              </w:rPr>
              <w:t>-</w:t>
            </w:r>
          </w:p>
        </w:tc>
        <w:tc>
          <w:tcPr>
            <w:tcW w:w="2834" w:type="dxa"/>
            <w:shd w:val="clear" w:color="auto" w:fill="D9E0F1"/>
          </w:tcPr>
          <w:p w14:paraId="2B3FF427" w14:textId="77777777" w:rsidR="00A14DA6" w:rsidRDefault="00000000">
            <w:pPr>
              <w:pStyle w:val="TableParagraph"/>
              <w:ind w:left="106" w:right="133"/>
              <w:rPr>
                <w:sz w:val="24"/>
              </w:rPr>
            </w:pPr>
            <w:r>
              <w:rPr>
                <w:sz w:val="24"/>
              </w:rPr>
              <w:t>Progress: Klien mengkonfirmasi adanya kemajuan, meski</w:t>
            </w:r>
            <w:r>
              <w:rPr>
                <w:spacing w:val="-1"/>
                <w:sz w:val="24"/>
              </w:rPr>
              <w:t xml:space="preserve"> </w:t>
            </w:r>
            <w:r>
              <w:rPr>
                <w:sz w:val="24"/>
              </w:rPr>
              <w:t>kecil.</w:t>
            </w:r>
            <w:r>
              <w:rPr>
                <w:spacing w:val="-1"/>
                <w:sz w:val="24"/>
              </w:rPr>
              <w:t xml:space="preserve"> </w:t>
            </w:r>
            <w:r>
              <w:rPr>
                <w:sz w:val="24"/>
              </w:rPr>
              <w:t>Ini menunjukkan bahwa proses konseling telah</w:t>
            </w:r>
          </w:p>
          <w:p w14:paraId="4F86534F" w14:textId="77777777" w:rsidR="00A14DA6" w:rsidRDefault="00000000">
            <w:pPr>
              <w:pStyle w:val="TableParagraph"/>
              <w:spacing w:line="270" w:lineRule="atLeast"/>
              <w:ind w:left="106" w:right="133"/>
              <w:rPr>
                <w:sz w:val="24"/>
              </w:rPr>
            </w:pPr>
            <w:r>
              <w:rPr>
                <w:sz w:val="24"/>
              </w:rPr>
              <w:t>membantu</w:t>
            </w:r>
            <w:r>
              <w:rPr>
                <w:spacing w:val="-15"/>
                <w:sz w:val="24"/>
              </w:rPr>
              <w:t xml:space="preserve"> </w:t>
            </w:r>
            <w:r>
              <w:rPr>
                <w:sz w:val="24"/>
              </w:rPr>
              <w:t xml:space="preserve">mengklarifikasi </w:t>
            </w:r>
            <w:r>
              <w:rPr>
                <w:spacing w:val="-2"/>
                <w:sz w:val="24"/>
              </w:rPr>
              <w:t>pikirannya.</w:t>
            </w:r>
          </w:p>
        </w:tc>
      </w:tr>
      <w:tr w:rsidR="00A14DA6" w14:paraId="337FBE04" w14:textId="77777777">
        <w:trPr>
          <w:trHeight w:val="1656"/>
        </w:trPr>
        <w:tc>
          <w:tcPr>
            <w:tcW w:w="600" w:type="dxa"/>
          </w:tcPr>
          <w:p w14:paraId="2764AA62" w14:textId="77777777" w:rsidR="00A14DA6" w:rsidRDefault="00A14DA6">
            <w:pPr>
              <w:pStyle w:val="TableParagraph"/>
              <w:rPr>
                <w:b/>
                <w:sz w:val="24"/>
              </w:rPr>
            </w:pPr>
          </w:p>
          <w:p w14:paraId="5BE9326A" w14:textId="77777777" w:rsidR="00A14DA6" w:rsidRDefault="00A14DA6">
            <w:pPr>
              <w:pStyle w:val="TableParagraph"/>
              <w:spacing w:before="138"/>
              <w:rPr>
                <w:b/>
                <w:sz w:val="24"/>
              </w:rPr>
            </w:pPr>
          </w:p>
          <w:p w14:paraId="1C3FEAEC" w14:textId="77777777" w:rsidR="00A14DA6" w:rsidRDefault="00000000">
            <w:pPr>
              <w:pStyle w:val="TableParagraph"/>
              <w:ind w:left="12"/>
              <w:jc w:val="center"/>
              <w:rPr>
                <w:sz w:val="24"/>
              </w:rPr>
            </w:pPr>
            <w:r>
              <w:rPr>
                <w:spacing w:val="-5"/>
                <w:sz w:val="24"/>
              </w:rPr>
              <w:t>216</w:t>
            </w:r>
          </w:p>
        </w:tc>
        <w:tc>
          <w:tcPr>
            <w:tcW w:w="2711" w:type="dxa"/>
          </w:tcPr>
          <w:p w14:paraId="5B240E1D" w14:textId="77777777" w:rsidR="00A14DA6" w:rsidRDefault="00000000">
            <w:pPr>
              <w:pStyle w:val="TableParagraph"/>
              <w:ind w:left="109" w:right="220"/>
              <w:rPr>
                <w:sz w:val="24"/>
              </w:rPr>
            </w:pPr>
            <w:r>
              <w:rPr>
                <w:sz w:val="24"/>
              </w:rPr>
              <w:t>Konselor (Arif): Ada gambaran</w:t>
            </w:r>
            <w:r>
              <w:rPr>
                <w:spacing w:val="-15"/>
                <w:sz w:val="24"/>
              </w:rPr>
              <w:t xml:space="preserve"> </w:t>
            </w:r>
            <w:r>
              <w:rPr>
                <w:sz w:val="24"/>
              </w:rPr>
              <w:t>sedikit-sedikit ya... saya akan lebih menanyakan perihal</w:t>
            </w:r>
          </w:p>
          <w:p w14:paraId="113E5916" w14:textId="77777777" w:rsidR="00A14DA6" w:rsidRDefault="00000000">
            <w:pPr>
              <w:pStyle w:val="TableParagraph"/>
              <w:spacing w:line="270" w:lineRule="atLeast"/>
              <w:ind w:left="109"/>
              <w:rPr>
                <w:sz w:val="24"/>
              </w:rPr>
            </w:pPr>
            <w:r>
              <w:rPr>
                <w:sz w:val="24"/>
              </w:rPr>
              <w:t>kegiatan sehari-hari, kemudian</w:t>
            </w:r>
            <w:r>
              <w:rPr>
                <w:spacing w:val="-15"/>
                <w:sz w:val="24"/>
              </w:rPr>
              <w:t xml:space="preserve"> </w:t>
            </w:r>
            <w:r>
              <w:rPr>
                <w:sz w:val="24"/>
              </w:rPr>
              <w:t>evaluasi</w:t>
            </w:r>
            <w:r>
              <w:rPr>
                <w:spacing w:val="-15"/>
                <w:sz w:val="24"/>
              </w:rPr>
              <w:t xml:space="preserve"> </w:t>
            </w:r>
            <w:r>
              <w:rPr>
                <w:sz w:val="24"/>
              </w:rPr>
              <w:t>diri...</w:t>
            </w:r>
          </w:p>
        </w:tc>
        <w:tc>
          <w:tcPr>
            <w:tcW w:w="4347" w:type="dxa"/>
          </w:tcPr>
          <w:p w14:paraId="1FEC5FB6" w14:textId="77777777" w:rsidR="00A14DA6" w:rsidRDefault="00A14DA6">
            <w:pPr>
              <w:pStyle w:val="TableParagraph"/>
              <w:spacing w:before="137"/>
              <w:rPr>
                <w:b/>
                <w:sz w:val="24"/>
              </w:rPr>
            </w:pPr>
          </w:p>
          <w:p w14:paraId="4A207DDE" w14:textId="77777777" w:rsidR="00A14DA6" w:rsidRDefault="00000000">
            <w:pPr>
              <w:pStyle w:val="TableParagraph"/>
              <w:spacing w:before="1"/>
              <w:ind w:left="106" w:right="367"/>
              <w:jc w:val="both"/>
              <w:rPr>
                <w:sz w:val="24"/>
              </w:rPr>
            </w:pPr>
            <w:r>
              <w:rPr>
                <w:sz w:val="24"/>
              </w:rPr>
              <w:t>A. Structure the relationship - Konselor dengan</w:t>
            </w:r>
            <w:r>
              <w:rPr>
                <w:spacing w:val="-10"/>
                <w:sz w:val="24"/>
              </w:rPr>
              <w:t xml:space="preserve"> </w:t>
            </w:r>
            <w:r>
              <w:rPr>
                <w:sz w:val="24"/>
              </w:rPr>
              <w:t>jelas</w:t>
            </w:r>
            <w:r>
              <w:rPr>
                <w:spacing w:val="-10"/>
                <w:sz w:val="24"/>
              </w:rPr>
              <w:t xml:space="preserve"> </w:t>
            </w:r>
            <w:r>
              <w:rPr>
                <w:sz w:val="24"/>
              </w:rPr>
              <w:t>menyampaikan</w:t>
            </w:r>
            <w:r>
              <w:rPr>
                <w:spacing w:val="-10"/>
                <w:sz w:val="24"/>
              </w:rPr>
              <w:t xml:space="preserve"> </w:t>
            </w:r>
            <w:r>
              <w:rPr>
                <w:sz w:val="24"/>
              </w:rPr>
              <w:t>agenda</w:t>
            </w:r>
            <w:r>
              <w:rPr>
                <w:spacing w:val="-12"/>
                <w:sz w:val="24"/>
              </w:rPr>
              <w:t xml:space="preserve"> </w:t>
            </w:r>
            <w:r>
              <w:rPr>
                <w:sz w:val="24"/>
              </w:rPr>
              <w:t>dan struktur untuk sesi kedua ini.</w:t>
            </w:r>
          </w:p>
        </w:tc>
        <w:tc>
          <w:tcPr>
            <w:tcW w:w="2834" w:type="dxa"/>
          </w:tcPr>
          <w:p w14:paraId="5B8982B1" w14:textId="77777777" w:rsidR="00A14DA6" w:rsidRDefault="00000000">
            <w:pPr>
              <w:pStyle w:val="TableParagraph"/>
              <w:ind w:left="106" w:right="103"/>
              <w:rPr>
                <w:sz w:val="24"/>
              </w:rPr>
            </w:pPr>
            <w:r>
              <w:rPr>
                <w:sz w:val="24"/>
              </w:rPr>
              <w:t>Process: Memberikan struktur</w:t>
            </w:r>
            <w:r>
              <w:rPr>
                <w:spacing w:val="-15"/>
                <w:sz w:val="24"/>
              </w:rPr>
              <w:t xml:space="preserve"> </w:t>
            </w:r>
            <w:r>
              <w:rPr>
                <w:sz w:val="24"/>
              </w:rPr>
              <w:t>meningkatkan</w:t>
            </w:r>
            <w:r>
              <w:rPr>
                <w:spacing w:val="-15"/>
                <w:sz w:val="24"/>
              </w:rPr>
              <w:t xml:space="preserve"> </w:t>
            </w:r>
            <w:r>
              <w:rPr>
                <w:sz w:val="24"/>
              </w:rPr>
              <w:t>rasa aman dan predictability bagi klien. Ia tahu apa</w:t>
            </w:r>
          </w:p>
          <w:p w14:paraId="4567A05C" w14:textId="77777777" w:rsidR="00A14DA6" w:rsidRDefault="00000000">
            <w:pPr>
              <w:pStyle w:val="TableParagraph"/>
              <w:spacing w:line="270" w:lineRule="atLeast"/>
              <w:ind w:left="106"/>
              <w:rPr>
                <w:sz w:val="24"/>
              </w:rPr>
            </w:pPr>
            <w:r>
              <w:rPr>
                <w:sz w:val="24"/>
              </w:rPr>
              <w:t>yang akan dibahas dan tujuan</w:t>
            </w:r>
            <w:r>
              <w:rPr>
                <w:spacing w:val="-15"/>
                <w:sz w:val="24"/>
              </w:rPr>
              <w:t xml:space="preserve"> </w:t>
            </w:r>
            <w:r>
              <w:rPr>
                <w:sz w:val="24"/>
              </w:rPr>
              <w:t>dari</w:t>
            </w:r>
            <w:r>
              <w:rPr>
                <w:spacing w:val="-15"/>
                <w:sz w:val="24"/>
              </w:rPr>
              <w:t xml:space="preserve"> </w:t>
            </w:r>
            <w:r>
              <w:rPr>
                <w:sz w:val="24"/>
              </w:rPr>
              <w:t>pembicaraan.</w:t>
            </w:r>
          </w:p>
        </w:tc>
      </w:tr>
      <w:tr w:rsidR="00A14DA6" w14:paraId="185B7E2D" w14:textId="77777777">
        <w:trPr>
          <w:trHeight w:val="2207"/>
        </w:trPr>
        <w:tc>
          <w:tcPr>
            <w:tcW w:w="600" w:type="dxa"/>
          </w:tcPr>
          <w:p w14:paraId="46A97C10" w14:textId="77777777" w:rsidR="00A14DA6" w:rsidRDefault="00A14DA6">
            <w:pPr>
              <w:pStyle w:val="TableParagraph"/>
              <w:rPr>
                <w:b/>
                <w:sz w:val="24"/>
              </w:rPr>
            </w:pPr>
          </w:p>
          <w:p w14:paraId="6F095F21" w14:textId="77777777" w:rsidR="00A14DA6" w:rsidRDefault="00A14DA6">
            <w:pPr>
              <w:pStyle w:val="TableParagraph"/>
              <w:rPr>
                <w:b/>
                <w:sz w:val="24"/>
              </w:rPr>
            </w:pPr>
          </w:p>
          <w:p w14:paraId="559375B7" w14:textId="77777777" w:rsidR="00A14DA6" w:rsidRDefault="00A14DA6">
            <w:pPr>
              <w:pStyle w:val="TableParagraph"/>
              <w:spacing w:before="138"/>
              <w:rPr>
                <w:b/>
                <w:sz w:val="24"/>
              </w:rPr>
            </w:pPr>
          </w:p>
          <w:p w14:paraId="1517C9B8" w14:textId="77777777" w:rsidR="00A14DA6" w:rsidRDefault="00000000">
            <w:pPr>
              <w:pStyle w:val="TableParagraph"/>
              <w:ind w:left="12"/>
              <w:jc w:val="center"/>
              <w:rPr>
                <w:sz w:val="24"/>
              </w:rPr>
            </w:pPr>
            <w:r>
              <w:rPr>
                <w:spacing w:val="-5"/>
                <w:sz w:val="24"/>
              </w:rPr>
              <w:t>217</w:t>
            </w:r>
          </w:p>
        </w:tc>
        <w:tc>
          <w:tcPr>
            <w:tcW w:w="2711" w:type="dxa"/>
          </w:tcPr>
          <w:p w14:paraId="4CA26252" w14:textId="77777777" w:rsidR="00A14DA6" w:rsidRDefault="00A14DA6">
            <w:pPr>
              <w:pStyle w:val="TableParagraph"/>
              <w:spacing w:before="137"/>
              <w:rPr>
                <w:b/>
                <w:sz w:val="24"/>
              </w:rPr>
            </w:pPr>
          </w:p>
          <w:p w14:paraId="0CA2D2C3" w14:textId="77777777" w:rsidR="00A14DA6" w:rsidRDefault="00000000">
            <w:pPr>
              <w:pStyle w:val="TableParagraph"/>
              <w:spacing w:before="1"/>
              <w:ind w:left="109" w:right="244"/>
              <w:rPr>
                <w:sz w:val="24"/>
              </w:rPr>
            </w:pPr>
            <w:r>
              <w:rPr>
                <w:sz w:val="24"/>
              </w:rPr>
              <w:t>Konselor (Arif): Nah, disini saya mau tanya, selama ini apa yang sudah kamu lakukan untuk</w:t>
            </w:r>
            <w:r>
              <w:rPr>
                <w:spacing w:val="-15"/>
                <w:sz w:val="24"/>
              </w:rPr>
              <w:t xml:space="preserve"> </w:t>
            </w:r>
            <w:r>
              <w:rPr>
                <w:sz w:val="24"/>
              </w:rPr>
              <w:t>memilih</w:t>
            </w:r>
            <w:r>
              <w:rPr>
                <w:spacing w:val="-15"/>
                <w:sz w:val="24"/>
              </w:rPr>
              <w:t xml:space="preserve"> </w:t>
            </w:r>
            <w:r>
              <w:rPr>
                <w:sz w:val="24"/>
              </w:rPr>
              <w:t>jurusan?</w:t>
            </w:r>
          </w:p>
        </w:tc>
        <w:tc>
          <w:tcPr>
            <w:tcW w:w="4347" w:type="dxa"/>
          </w:tcPr>
          <w:p w14:paraId="5D7C36B0" w14:textId="77777777" w:rsidR="00A14DA6" w:rsidRDefault="00A14DA6">
            <w:pPr>
              <w:pStyle w:val="TableParagraph"/>
              <w:spacing w:before="137"/>
              <w:rPr>
                <w:b/>
                <w:sz w:val="24"/>
              </w:rPr>
            </w:pPr>
          </w:p>
          <w:p w14:paraId="014AF275" w14:textId="77777777" w:rsidR="00A14DA6" w:rsidRDefault="00000000">
            <w:pPr>
              <w:pStyle w:val="TableParagraph"/>
              <w:spacing w:before="1"/>
              <w:ind w:left="106" w:right="166"/>
              <w:rPr>
                <w:sz w:val="24"/>
              </w:rPr>
            </w:pPr>
            <w:r>
              <w:rPr>
                <w:sz w:val="24"/>
              </w:rPr>
              <w:t>Y.</w:t>
            </w:r>
            <w:r>
              <w:rPr>
                <w:spacing w:val="-1"/>
                <w:sz w:val="24"/>
              </w:rPr>
              <w:t xml:space="preserve"> </w:t>
            </w:r>
            <w:r>
              <w:rPr>
                <w:sz w:val="24"/>
              </w:rPr>
              <w:t>Invite</w:t>
            </w:r>
            <w:r>
              <w:rPr>
                <w:spacing w:val="-3"/>
                <w:sz w:val="24"/>
              </w:rPr>
              <w:t xml:space="preserve"> </w:t>
            </w:r>
            <w:r>
              <w:rPr>
                <w:sz w:val="24"/>
              </w:rPr>
              <w:t>solutions; 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and explorations - Konselor mengeksplorasi tindakan</w:t>
            </w:r>
            <w:r>
              <w:rPr>
                <w:spacing w:val="-8"/>
                <w:sz w:val="24"/>
              </w:rPr>
              <w:t xml:space="preserve"> </w:t>
            </w:r>
            <w:r>
              <w:rPr>
                <w:sz w:val="24"/>
              </w:rPr>
              <w:t>konkret</w:t>
            </w:r>
            <w:r>
              <w:rPr>
                <w:spacing w:val="-9"/>
                <w:sz w:val="24"/>
              </w:rPr>
              <w:t xml:space="preserve"> </w:t>
            </w:r>
            <w:r>
              <w:rPr>
                <w:sz w:val="24"/>
              </w:rPr>
              <w:t>yang</w:t>
            </w:r>
            <w:r>
              <w:rPr>
                <w:spacing w:val="-8"/>
                <w:sz w:val="24"/>
              </w:rPr>
              <w:t xml:space="preserve"> </w:t>
            </w:r>
            <w:r>
              <w:rPr>
                <w:sz w:val="24"/>
              </w:rPr>
              <w:t>telah</w:t>
            </w:r>
            <w:r>
              <w:rPr>
                <w:spacing w:val="-8"/>
                <w:sz w:val="24"/>
              </w:rPr>
              <w:t xml:space="preserve"> </w:t>
            </w:r>
            <w:r>
              <w:rPr>
                <w:sz w:val="24"/>
              </w:rPr>
              <w:t>diambil</w:t>
            </w:r>
            <w:r>
              <w:rPr>
                <w:spacing w:val="-9"/>
                <w:sz w:val="24"/>
              </w:rPr>
              <w:t xml:space="preserve"> </w:t>
            </w:r>
            <w:r>
              <w:rPr>
                <w:sz w:val="24"/>
              </w:rPr>
              <w:t xml:space="preserve">klien, menggeser fokus dari perasaan ke </w:t>
            </w:r>
            <w:r>
              <w:rPr>
                <w:spacing w:val="-2"/>
                <w:sz w:val="24"/>
              </w:rPr>
              <w:t>perilaku.</w:t>
            </w:r>
          </w:p>
        </w:tc>
        <w:tc>
          <w:tcPr>
            <w:tcW w:w="2834" w:type="dxa"/>
          </w:tcPr>
          <w:p w14:paraId="334410ED" w14:textId="77777777" w:rsidR="00A14DA6" w:rsidRDefault="00000000">
            <w:pPr>
              <w:pStyle w:val="TableParagraph"/>
              <w:ind w:left="106" w:right="265"/>
              <w:jc w:val="both"/>
              <w:rPr>
                <w:sz w:val="24"/>
              </w:rPr>
            </w:pPr>
            <w:r>
              <w:rPr>
                <w:sz w:val="24"/>
              </w:rPr>
              <w:t>Plan</w:t>
            </w:r>
            <w:r>
              <w:rPr>
                <w:spacing w:val="-2"/>
                <w:sz w:val="24"/>
              </w:rPr>
              <w:t xml:space="preserve"> </w:t>
            </w:r>
            <w:r>
              <w:rPr>
                <w:sz w:val="24"/>
              </w:rPr>
              <w:t>/</w:t>
            </w:r>
            <w:r>
              <w:rPr>
                <w:spacing w:val="-4"/>
                <w:sz w:val="24"/>
              </w:rPr>
              <w:t xml:space="preserve"> </w:t>
            </w:r>
            <w:r>
              <w:rPr>
                <w:sz w:val="24"/>
              </w:rPr>
              <w:t>Protective</w:t>
            </w:r>
            <w:r>
              <w:rPr>
                <w:spacing w:val="-2"/>
                <w:sz w:val="24"/>
              </w:rPr>
              <w:t xml:space="preserve"> </w:t>
            </w:r>
            <w:r>
              <w:rPr>
                <w:sz w:val="24"/>
              </w:rPr>
              <w:t>Factors: Konselor</w:t>
            </w:r>
            <w:r>
              <w:rPr>
                <w:spacing w:val="-15"/>
                <w:sz w:val="24"/>
              </w:rPr>
              <w:t xml:space="preserve"> </w:t>
            </w:r>
            <w:r>
              <w:rPr>
                <w:sz w:val="24"/>
              </w:rPr>
              <w:t>menilai</w:t>
            </w:r>
            <w:r>
              <w:rPr>
                <w:spacing w:val="-15"/>
                <w:sz w:val="24"/>
              </w:rPr>
              <w:t xml:space="preserve"> </w:t>
            </w:r>
            <w:r>
              <w:rPr>
                <w:sz w:val="24"/>
              </w:rPr>
              <w:t>inisiatif dan agency klien.</w:t>
            </w:r>
          </w:p>
          <w:p w14:paraId="554A2432" w14:textId="77777777" w:rsidR="00A14DA6" w:rsidRDefault="00000000">
            <w:pPr>
              <w:pStyle w:val="TableParagraph"/>
              <w:spacing w:line="270" w:lineRule="atLeast"/>
              <w:ind w:left="106" w:right="145"/>
              <w:rPr>
                <w:sz w:val="24"/>
              </w:rPr>
            </w:pPr>
            <w:r>
              <w:rPr>
                <w:sz w:val="24"/>
              </w:rPr>
              <w:t>Tindakan nyata adalah indikator Protective Factors</w:t>
            </w:r>
            <w:r>
              <w:rPr>
                <w:spacing w:val="-15"/>
                <w:sz w:val="24"/>
              </w:rPr>
              <w:t xml:space="preserve"> </w:t>
            </w:r>
            <w:r>
              <w:rPr>
                <w:sz w:val="24"/>
              </w:rPr>
              <w:t>(proaktivitas)</w:t>
            </w:r>
            <w:r>
              <w:rPr>
                <w:spacing w:val="-15"/>
                <w:sz w:val="24"/>
              </w:rPr>
              <w:t xml:space="preserve"> </w:t>
            </w:r>
            <w:r>
              <w:rPr>
                <w:sz w:val="24"/>
              </w:rPr>
              <w:t>dan juga merupakan bagian dari eksekusi Plan.</w:t>
            </w:r>
          </w:p>
        </w:tc>
      </w:tr>
      <w:tr w:rsidR="00A14DA6" w14:paraId="53A0D629" w14:textId="77777777">
        <w:trPr>
          <w:trHeight w:val="2484"/>
        </w:trPr>
        <w:tc>
          <w:tcPr>
            <w:tcW w:w="600" w:type="dxa"/>
            <w:shd w:val="clear" w:color="auto" w:fill="D9E0F1"/>
          </w:tcPr>
          <w:p w14:paraId="090444A4" w14:textId="77777777" w:rsidR="00A14DA6" w:rsidRDefault="00A14DA6">
            <w:pPr>
              <w:pStyle w:val="TableParagraph"/>
              <w:rPr>
                <w:b/>
                <w:sz w:val="24"/>
              </w:rPr>
            </w:pPr>
          </w:p>
          <w:p w14:paraId="03C9F537" w14:textId="77777777" w:rsidR="00A14DA6" w:rsidRDefault="00A14DA6">
            <w:pPr>
              <w:pStyle w:val="TableParagraph"/>
              <w:rPr>
                <w:b/>
                <w:sz w:val="24"/>
              </w:rPr>
            </w:pPr>
          </w:p>
          <w:p w14:paraId="75D0E3D8" w14:textId="77777777" w:rsidR="00A14DA6" w:rsidRDefault="00A14DA6">
            <w:pPr>
              <w:pStyle w:val="TableParagraph"/>
              <w:rPr>
                <w:b/>
                <w:sz w:val="24"/>
              </w:rPr>
            </w:pPr>
          </w:p>
          <w:p w14:paraId="69C1BD64" w14:textId="77777777" w:rsidR="00A14DA6" w:rsidRDefault="00A14DA6">
            <w:pPr>
              <w:pStyle w:val="TableParagraph"/>
              <w:rPr>
                <w:b/>
                <w:sz w:val="24"/>
              </w:rPr>
            </w:pPr>
          </w:p>
          <w:p w14:paraId="488BA322" w14:textId="77777777" w:rsidR="00A14DA6" w:rsidRDefault="00000000">
            <w:pPr>
              <w:pStyle w:val="TableParagraph"/>
              <w:ind w:left="12"/>
              <w:jc w:val="center"/>
              <w:rPr>
                <w:sz w:val="24"/>
              </w:rPr>
            </w:pPr>
            <w:r>
              <w:rPr>
                <w:spacing w:val="-5"/>
                <w:sz w:val="24"/>
              </w:rPr>
              <w:t>218</w:t>
            </w:r>
          </w:p>
        </w:tc>
        <w:tc>
          <w:tcPr>
            <w:tcW w:w="2711" w:type="dxa"/>
            <w:shd w:val="clear" w:color="auto" w:fill="D9E0F1"/>
          </w:tcPr>
          <w:p w14:paraId="2FFE2838" w14:textId="77777777" w:rsidR="00A14DA6" w:rsidRDefault="00A14DA6">
            <w:pPr>
              <w:pStyle w:val="TableParagraph"/>
              <w:spacing w:before="275"/>
              <w:rPr>
                <w:b/>
                <w:sz w:val="24"/>
              </w:rPr>
            </w:pPr>
          </w:p>
          <w:p w14:paraId="4459B027" w14:textId="77777777" w:rsidR="00A14DA6" w:rsidRDefault="00000000">
            <w:pPr>
              <w:pStyle w:val="TableParagraph"/>
              <w:spacing w:before="1"/>
              <w:ind w:left="109" w:right="101"/>
              <w:rPr>
                <w:sz w:val="24"/>
              </w:rPr>
            </w:pPr>
            <w:r>
              <w:rPr>
                <w:sz w:val="24"/>
              </w:rPr>
              <w:t>Konseli (Rizky): Untuk sekarang</w:t>
            </w:r>
            <w:r>
              <w:rPr>
                <w:spacing w:val="-14"/>
                <w:sz w:val="24"/>
              </w:rPr>
              <w:t xml:space="preserve"> </w:t>
            </w:r>
            <w:r>
              <w:rPr>
                <w:sz w:val="24"/>
              </w:rPr>
              <w:t>ini...</w:t>
            </w:r>
            <w:r>
              <w:rPr>
                <w:spacing w:val="-14"/>
                <w:sz w:val="24"/>
              </w:rPr>
              <w:t xml:space="preserve"> </w:t>
            </w:r>
            <w:r>
              <w:rPr>
                <w:sz w:val="24"/>
              </w:rPr>
              <w:t>ya</w:t>
            </w:r>
            <w:r>
              <w:rPr>
                <w:spacing w:val="-14"/>
                <w:sz w:val="24"/>
              </w:rPr>
              <w:t xml:space="preserve"> </w:t>
            </w:r>
            <w:r>
              <w:rPr>
                <w:sz w:val="24"/>
              </w:rPr>
              <w:t>pastinya saya akan ngambil jurusan yang istilahnya itu KSP peminat gitu...</w:t>
            </w:r>
          </w:p>
        </w:tc>
        <w:tc>
          <w:tcPr>
            <w:tcW w:w="4347" w:type="dxa"/>
            <w:shd w:val="clear" w:color="auto" w:fill="D9E0F1"/>
          </w:tcPr>
          <w:p w14:paraId="3FC7B0C5" w14:textId="77777777" w:rsidR="00A14DA6" w:rsidRDefault="00A14DA6">
            <w:pPr>
              <w:pStyle w:val="TableParagraph"/>
              <w:rPr>
                <w:b/>
                <w:sz w:val="24"/>
              </w:rPr>
            </w:pPr>
          </w:p>
          <w:p w14:paraId="6AD53EEB" w14:textId="77777777" w:rsidR="00A14DA6" w:rsidRDefault="00A14DA6">
            <w:pPr>
              <w:pStyle w:val="TableParagraph"/>
              <w:rPr>
                <w:b/>
                <w:sz w:val="24"/>
              </w:rPr>
            </w:pPr>
          </w:p>
          <w:p w14:paraId="11DBB6E8" w14:textId="77777777" w:rsidR="00A14DA6" w:rsidRDefault="00A14DA6">
            <w:pPr>
              <w:pStyle w:val="TableParagraph"/>
              <w:rPr>
                <w:b/>
                <w:sz w:val="24"/>
              </w:rPr>
            </w:pPr>
          </w:p>
          <w:p w14:paraId="3504ADBC" w14:textId="77777777" w:rsidR="00A14DA6" w:rsidRDefault="00A14DA6">
            <w:pPr>
              <w:pStyle w:val="TableParagraph"/>
              <w:rPr>
                <w:b/>
                <w:sz w:val="24"/>
              </w:rPr>
            </w:pPr>
          </w:p>
          <w:p w14:paraId="0F89DBC4" w14:textId="77777777" w:rsidR="00A14DA6" w:rsidRDefault="00000000">
            <w:pPr>
              <w:pStyle w:val="TableParagraph"/>
              <w:ind w:left="106"/>
              <w:rPr>
                <w:sz w:val="24"/>
              </w:rPr>
            </w:pPr>
            <w:r>
              <w:rPr>
                <w:sz w:val="24"/>
              </w:rPr>
              <w:t>-</w:t>
            </w:r>
          </w:p>
        </w:tc>
        <w:tc>
          <w:tcPr>
            <w:tcW w:w="2834" w:type="dxa"/>
            <w:shd w:val="clear" w:color="auto" w:fill="D9E0F1"/>
          </w:tcPr>
          <w:p w14:paraId="36C0B935" w14:textId="77777777" w:rsidR="00A14DA6" w:rsidRDefault="00000000">
            <w:pPr>
              <w:pStyle w:val="TableParagraph"/>
              <w:ind w:left="106" w:right="169"/>
              <w:rPr>
                <w:sz w:val="24"/>
              </w:rPr>
            </w:pPr>
            <w:r>
              <w:rPr>
                <w:sz w:val="24"/>
              </w:rPr>
              <w:t xml:space="preserve">Plan: Klien </w:t>
            </w:r>
            <w:r>
              <w:rPr>
                <w:spacing w:val="-2"/>
                <w:sz w:val="24"/>
              </w:rPr>
              <w:t xml:space="preserve">mengartikulasikan </w:t>
            </w:r>
            <w:r>
              <w:rPr>
                <w:sz w:val="24"/>
              </w:rPr>
              <w:t>strateginya</w:t>
            </w:r>
            <w:r>
              <w:rPr>
                <w:spacing w:val="-15"/>
                <w:sz w:val="24"/>
              </w:rPr>
              <w:t xml:space="preserve"> </w:t>
            </w:r>
            <w:r>
              <w:rPr>
                <w:sz w:val="24"/>
              </w:rPr>
              <w:t>dengan</w:t>
            </w:r>
            <w:r>
              <w:rPr>
                <w:spacing w:val="-15"/>
                <w:sz w:val="24"/>
              </w:rPr>
              <w:t xml:space="preserve"> </w:t>
            </w:r>
            <w:r>
              <w:rPr>
                <w:sz w:val="24"/>
              </w:rPr>
              <w:t>istilah teknis ("KSP peminat"). Ini menunjukkan ia telah menginternalisasi</w:t>
            </w:r>
            <w:r>
              <w:rPr>
                <w:spacing w:val="-8"/>
                <w:sz w:val="24"/>
              </w:rPr>
              <w:t xml:space="preserve"> </w:t>
            </w:r>
            <w:r>
              <w:rPr>
                <w:sz w:val="24"/>
              </w:rPr>
              <w:t>prinsip strategi SNBP, yaitu mencari jurusan dengan</w:t>
            </w:r>
          </w:p>
          <w:p w14:paraId="1A8DF947" w14:textId="77777777" w:rsidR="00A14DA6" w:rsidRDefault="00000000">
            <w:pPr>
              <w:pStyle w:val="TableParagraph"/>
              <w:spacing w:line="256" w:lineRule="exact"/>
              <w:ind w:left="106"/>
              <w:rPr>
                <w:sz w:val="24"/>
              </w:rPr>
            </w:pPr>
            <w:r>
              <w:rPr>
                <w:sz w:val="24"/>
              </w:rPr>
              <w:t>ketertarikan</w:t>
            </w:r>
            <w:r>
              <w:rPr>
                <w:spacing w:val="-4"/>
                <w:sz w:val="24"/>
              </w:rPr>
              <w:t xml:space="preserve"> </w:t>
            </w:r>
            <w:r>
              <w:rPr>
                <w:spacing w:val="-2"/>
                <w:sz w:val="24"/>
              </w:rPr>
              <w:t>sedang.</w:t>
            </w:r>
          </w:p>
        </w:tc>
      </w:tr>
      <w:tr w:rsidR="00A14DA6" w14:paraId="38BF63EB" w14:textId="77777777">
        <w:trPr>
          <w:trHeight w:val="1655"/>
        </w:trPr>
        <w:tc>
          <w:tcPr>
            <w:tcW w:w="600" w:type="dxa"/>
          </w:tcPr>
          <w:p w14:paraId="5C44B3AA" w14:textId="77777777" w:rsidR="00A14DA6" w:rsidRDefault="00A14DA6">
            <w:pPr>
              <w:pStyle w:val="TableParagraph"/>
              <w:rPr>
                <w:b/>
                <w:sz w:val="24"/>
              </w:rPr>
            </w:pPr>
          </w:p>
          <w:p w14:paraId="52AD799E" w14:textId="77777777" w:rsidR="00A14DA6" w:rsidRDefault="00A14DA6">
            <w:pPr>
              <w:pStyle w:val="TableParagraph"/>
              <w:spacing w:before="137"/>
              <w:rPr>
                <w:b/>
                <w:sz w:val="24"/>
              </w:rPr>
            </w:pPr>
          </w:p>
          <w:p w14:paraId="641F7BB6" w14:textId="77777777" w:rsidR="00A14DA6" w:rsidRDefault="00000000">
            <w:pPr>
              <w:pStyle w:val="TableParagraph"/>
              <w:spacing w:before="1"/>
              <w:ind w:left="12"/>
              <w:jc w:val="center"/>
              <w:rPr>
                <w:sz w:val="24"/>
              </w:rPr>
            </w:pPr>
            <w:r>
              <w:rPr>
                <w:spacing w:val="-5"/>
                <w:sz w:val="24"/>
              </w:rPr>
              <w:t>219</w:t>
            </w:r>
          </w:p>
        </w:tc>
        <w:tc>
          <w:tcPr>
            <w:tcW w:w="2711" w:type="dxa"/>
          </w:tcPr>
          <w:p w14:paraId="26D9E2BD" w14:textId="77777777" w:rsidR="00A14DA6" w:rsidRDefault="00000000">
            <w:pPr>
              <w:pStyle w:val="TableParagraph"/>
              <w:spacing w:before="276"/>
              <w:ind w:left="109" w:right="105"/>
              <w:rPr>
                <w:sz w:val="24"/>
              </w:rPr>
            </w:pPr>
            <w:r>
              <w:rPr>
                <w:sz w:val="24"/>
              </w:rPr>
              <w:t>Konselor (Arif): Oke, berarti kamu ambil jurusan</w:t>
            </w:r>
            <w:r>
              <w:rPr>
                <w:spacing w:val="-13"/>
                <w:sz w:val="24"/>
              </w:rPr>
              <w:t xml:space="preserve"> </w:t>
            </w:r>
            <w:r>
              <w:rPr>
                <w:sz w:val="24"/>
              </w:rPr>
              <w:t>yang</w:t>
            </w:r>
            <w:r>
              <w:rPr>
                <w:spacing w:val="-13"/>
                <w:sz w:val="24"/>
              </w:rPr>
              <w:t xml:space="preserve"> </w:t>
            </w:r>
            <w:r>
              <w:rPr>
                <w:sz w:val="24"/>
              </w:rPr>
              <w:t>SP</w:t>
            </w:r>
            <w:r>
              <w:rPr>
                <w:spacing w:val="-13"/>
                <w:sz w:val="24"/>
              </w:rPr>
              <w:t xml:space="preserve"> </w:t>
            </w:r>
            <w:r>
              <w:rPr>
                <w:sz w:val="24"/>
              </w:rPr>
              <w:t>peminat gitu ya...?</w:t>
            </w:r>
          </w:p>
        </w:tc>
        <w:tc>
          <w:tcPr>
            <w:tcW w:w="4347" w:type="dxa"/>
          </w:tcPr>
          <w:p w14:paraId="0FDC3C89" w14:textId="77777777" w:rsidR="00A14DA6" w:rsidRDefault="00000000">
            <w:pPr>
              <w:pStyle w:val="TableParagraph"/>
              <w:spacing w:before="276"/>
              <w:ind w:left="106" w:right="190"/>
              <w:rPr>
                <w:sz w:val="24"/>
              </w:rPr>
            </w:pPr>
            <w:r>
              <w:rPr>
                <w:sz w:val="24"/>
              </w:rPr>
              <w:t>L. Summarize &amp; Focus - Konselor merangkum dan mengklarifikasi pernyataan</w:t>
            </w:r>
            <w:r>
              <w:rPr>
                <w:spacing w:val="-14"/>
                <w:sz w:val="24"/>
              </w:rPr>
              <w:t xml:space="preserve"> </w:t>
            </w:r>
            <w:r>
              <w:rPr>
                <w:sz w:val="24"/>
              </w:rPr>
              <w:t>klien</w:t>
            </w:r>
            <w:r>
              <w:rPr>
                <w:spacing w:val="-14"/>
                <w:sz w:val="24"/>
              </w:rPr>
              <w:t xml:space="preserve"> </w:t>
            </w:r>
            <w:r>
              <w:rPr>
                <w:sz w:val="24"/>
              </w:rPr>
              <w:t>untuk</w:t>
            </w:r>
            <w:r>
              <w:rPr>
                <w:spacing w:val="-14"/>
                <w:sz w:val="24"/>
              </w:rPr>
              <w:t xml:space="preserve"> </w:t>
            </w:r>
            <w:r>
              <w:rPr>
                <w:sz w:val="24"/>
              </w:rPr>
              <w:t xml:space="preserve">memastikan </w:t>
            </w:r>
            <w:r>
              <w:rPr>
                <w:spacing w:val="-2"/>
                <w:sz w:val="24"/>
              </w:rPr>
              <w:t>pemahaman.</w:t>
            </w:r>
          </w:p>
        </w:tc>
        <w:tc>
          <w:tcPr>
            <w:tcW w:w="2834" w:type="dxa"/>
          </w:tcPr>
          <w:p w14:paraId="0F0B1F60" w14:textId="77777777" w:rsidR="00A14DA6" w:rsidRDefault="00000000">
            <w:pPr>
              <w:pStyle w:val="TableParagraph"/>
              <w:spacing w:line="270" w:lineRule="atLeast"/>
              <w:ind w:left="106"/>
              <w:rPr>
                <w:sz w:val="24"/>
              </w:rPr>
            </w:pPr>
            <w:r>
              <w:rPr>
                <w:sz w:val="24"/>
              </w:rPr>
              <w:t>Process:</w:t>
            </w:r>
            <w:r>
              <w:rPr>
                <w:spacing w:val="-15"/>
                <w:sz w:val="24"/>
              </w:rPr>
              <w:t xml:space="preserve"> </w:t>
            </w:r>
            <w:r>
              <w:rPr>
                <w:sz w:val="24"/>
              </w:rPr>
              <w:t>Kliring</w:t>
            </w:r>
            <w:r>
              <w:rPr>
                <w:spacing w:val="-15"/>
                <w:sz w:val="24"/>
              </w:rPr>
              <w:t xml:space="preserve"> </w:t>
            </w:r>
            <w:r>
              <w:rPr>
                <w:sz w:val="24"/>
              </w:rPr>
              <w:t xml:space="preserve">informasi ini penting untuk memastikan konselor dan klien berada di frekuensi yang sama sebelum </w:t>
            </w:r>
            <w:r>
              <w:rPr>
                <w:spacing w:val="-2"/>
                <w:sz w:val="24"/>
              </w:rPr>
              <w:t>melanjutkan.</w:t>
            </w:r>
          </w:p>
        </w:tc>
      </w:tr>
      <w:tr w:rsidR="00A14DA6" w14:paraId="619E9F22" w14:textId="77777777">
        <w:trPr>
          <w:trHeight w:val="552"/>
        </w:trPr>
        <w:tc>
          <w:tcPr>
            <w:tcW w:w="600" w:type="dxa"/>
            <w:shd w:val="clear" w:color="auto" w:fill="D9E0F1"/>
          </w:tcPr>
          <w:p w14:paraId="2168F122" w14:textId="77777777" w:rsidR="00A14DA6" w:rsidRDefault="00000000">
            <w:pPr>
              <w:pStyle w:val="TableParagraph"/>
              <w:spacing w:before="138"/>
              <w:ind w:left="12"/>
              <w:jc w:val="center"/>
              <w:rPr>
                <w:sz w:val="24"/>
              </w:rPr>
            </w:pPr>
            <w:r>
              <w:rPr>
                <w:spacing w:val="-5"/>
                <w:sz w:val="24"/>
              </w:rPr>
              <w:t>220</w:t>
            </w:r>
          </w:p>
        </w:tc>
        <w:tc>
          <w:tcPr>
            <w:tcW w:w="2711" w:type="dxa"/>
            <w:shd w:val="clear" w:color="auto" w:fill="D9E0F1"/>
          </w:tcPr>
          <w:p w14:paraId="51F7791F" w14:textId="77777777" w:rsidR="00A14DA6" w:rsidRDefault="00000000">
            <w:pPr>
              <w:pStyle w:val="TableParagraph"/>
              <w:spacing w:line="270" w:lineRule="atLeast"/>
              <w:ind w:left="109"/>
              <w:rPr>
                <w:sz w:val="24"/>
              </w:rPr>
            </w:pPr>
            <w:r>
              <w:rPr>
                <w:sz w:val="24"/>
              </w:rPr>
              <w:t>Konseli (Rizky): Ya, kurang</w:t>
            </w:r>
            <w:r>
              <w:rPr>
                <w:spacing w:val="-13"/>
                <w:sz w:val="24"/>
              </w:rPr>
              <w:t xml:space="preserve"> </w:t>
            </w:r>
            <w:r>
              <w:rPr>
                <w:sz w:val="24"/>
              </w:rPr>
              <w:t>lebih</w:t>
            </w:r>
            <w:r>
              <w:rPr>
                <w:spacing w:val="-13"/>
                <w:sz w:val="24"/>
              </w:rPr>
              <w:t xml:space="preserve"> </w:t>
            </w:r>
            <w:r>
              <w:rPr>
                <w:sz w:val="24"/>
              </w:rPr>
              <w:t>kayak</w:t>
            </w:r>
            <w:r>
              <w:rPr>
                <w:spacing w:val="-13"/>
                <w:sz w:val="24"/>
              </w:rPr>
              <w:t xml:space="preserve"> </w:t>
            </w:r>
            <w:r>
              <w:rPr>
                <w:sz w:val="24"/>
              </w:rPr>
              <w:t>gitu.</w:t>
            </w:r>
          </w:p>
        </w:tc>
        <w:tc>
          <w:tcPr>
            <w:tcW w:w="4347" w:type="dxa"/>
            <w:shd w:val="clear" w:color="auto" w:fill="D9E0F1"/>
          </w:tcPr>
          <w:p w14:paraId="1DEE76F3" w14:textId="77777777" w:rsidR="00A14DA6" w:rsidRDefault="00000000">
            <w:pPr>
              <w:pStyle w:val="TableParagraph"/>
              <w:spacing w:before="138"/>
              <w:ind w:left="106"/>
              <w:rPr>
                <w:sz w:val="24"/>
              </w:rPr>
            </w:pPr>
            <w:r>
              <w:rPr>
                <w:sz w:val="24"/>
              </w:rPr>
              <w:t>-</w:t>
            </w:r>
          </w:p>
        </w:tc>
        <w:tc>
          <w:tcPr>
            <w:tcW w:w="2834" w:type="dxa"/>
            <w:shd w:val="clear" w:color="auto" w:fill="D9E0F1"/>
          </w:tcPr>
          <w:p w14:paraId="60561633" w14:textId="77777777" w:rsidR="00A14DA6" w:rsidRDefault="00000000">
            <w:pPr>
              <w:pStyle w:val="TableParagraph"/>
              <w:spacing w:before="138"/>
              <w:ind w:left="106"/>
              <w:rPr>
                <w:sz w:val="24"/>
              </w:rPr>
            </w:pPr>
            <w:r>
              <w:rPr>
                <w:sz w:val="24"/>
              </w:rPr>
              <w:t>-</w:t>
            </w:r>
          </w:p>
        </w:tc>
      </w:tr>
    </w:tbl>
    <w:p w14:paraId="1D4BB7D1" w14:textId="77777777" w:rsidR="00A14DA6" w:rsidRDefault="00A14DA6">
      <w:pPr>
        <w:pStyle w:val="TableParagraph"/>
        <w:rPr>
          <w:sz w:val="24"/>
        </w:rPr>
        <w:sectPr w:rsidR="00A14DA6">
          <w:pgSz w:w="11910" w:h="16840"/>
          <w:pgMar w:top="1660" w:right="425" w:bottom="1591"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3E6528A" w14:textId="77777777">
        <w:trPr>
          <w:trHeight w:val="1102"/>
        </w:trPr>
        <w:tc>
          <w:tcPr>
            <w:tcW w:w="600" w:type="dxa"/>
            <w:tcBorders>
              <w:top w:val="nil"/>
            </w:tcBorders>
          </w:tcPr>
          <w:p w14:paraId="7CD785F1" w14:textId="77777777" w:rsidR="00A14DA6" w:rsidRDefault="00A14DA6">
            <w:pPr>
              <w:pStyle w:val="TableParagraph"/>
              <w:spacing w:before="136"/>
              <w:rPr>
                <w:b/>
                <w:sz w:val="24"/>
              </w:rPr>
            </w:pPr>
          </w:p>
          <w:p w14:paraId="733A7784" w14:textId="77777777" w:rsidR="00A14DA6" w:rsidRDefault="00000000">
            <w:pPr>
              <w:pStyle w:val="TableParagraph"/>
              <w:ind w:left="12"/>
              <w:jc w:val="center"/>
              <w:rPr>
                <w:sz w:val="24"/>
              </w:rPr>
            </w:pPr>
            <w:r>
              <w:rPr>
                <w:spacing w:val="-5"/>
                <w:sz w:val="24"/>
              </w:rPr>
              <w:t>221</w:t>
            </w:r>
          </w:p>
        </w:tc>
        <w:tc>
          <w:tcPr>
            <w:tcW w:w="2711" w:type="dxa"/>
            <w:tcBorders>
              <w:top w:val="nil"/>
            </w:tcBorders>
          </w:tcPr>
          <w:p w14:paraId="250804A8" w14:textId="77777777" w:rsidR="00A14DA6" w:rsidRDefault="00000000">
            <w:pPr>
              <w:pStyle w:val="TableParagraph"/>
              <w:spacing w:before="136"/>
              <w:ind w:left="109" w:right="464"/>
              <w:jc w:val="both"/>
              <w:rPr>
                <w:sz w:val="24"/>
              </w:rPr>
            </w:pPr>
            <w:r>
              <w:rPr>
                <w:sz w:val="24"/>
              </w:rPr>
              <w:t>Konselor</w:t>
            </w:r>
            <w:r>
              <w:rPr>
                <w:spacing w:val="-15"/>
                <w:sz w:val="24"/>
              </w:rPr>
              <w:t xml:space="preserve"> </w:t>
            </w:r>
            <w:r>
              <w:rPr>
                <w:sz w:val="24"/>
              </w:rPr>
              <w:t>(Arif):</w:t>
            </w:r>
            <w:r>
              <w:rPr>
                <w:spacing w:val="-15"/>
                <w:sz w:val="24"/>
              </w:rPr>
              <w:t xml:space="preserve"> </w:t>
            </w:r>
            <w:r>
              <w:rPr>
                <w:sz w:val="24"/>
              </w:rPr>
              <w:t>Lalu, apa</w:t>
            </w:r>
            <w:r>
              <w:rPr>
                <w:spacing w:val="-10"/>
                <w:sz w:val="24"/>
              </w:rPr>
              <w:t xml:space="preserve"> </w:t>
            </w:r>
            <w:r>
              <w:rPr>
                <w:sz w:val="24"/>
              </w:rPr>
              <w:t>itu</w:t>
            </w:r>
            <w:r>
              <w:rPr>
                <w:spacing w:val="-9"/>
                <w:sz w:val="24"/>
              </w:rPr>
              <w:t xml:space="preserve"> </w:t>
            </w:r>
            <w:r>
              <w:rPr>
                <w:sz w:val="24"/>
              </w:rPr>
              <w:t>gambarannya? Jurusannya gitu ya?</w:t>
            </w:r>
          </w:p>
        </w:tc>
        <w:tc>
          <w:tcPr>
            <w:tcW w:w="4347" w:type="dxa"/>
            <w:tcBorders>
              <w:top w:val="nil"/>
            </w:tcBorders>
          </w:tcPr>
          <w:p w14:paraId="3FA764B1" w14:textId="77777777" w:rsidR="00A14DA6" w:rsidRDefault="00000000">
            <w:pPr>
              <w:pStyle w:val="TableParagraph"/>
              <w:ind w:left="106" w:right="345"/>
              <w:rPr>
                <w:sz w:val="24"/>
              </w:rPr>
            </w:pPr>
            <w:r>
              <w:rPr>
                <w:sz w:val="24"/>
              </w:rPr>
              <w:t>Zc. Use questions and explorations - Konselor meminta klien untuk menerjemahkan</w:t>
            </w:r>
            <w:r>
              <w:rPr>
                <w:spacing w:val="-13"/>
                <w:sz w:val="24"/>
              </w:rPr>
              <w:t xml:space="preserve"> </w:t>
            </w:r>
            <w:r>
              <w:rPr>
                <w:sz w:val="24"/>
              </w:rPr>
              <w:t>strategi</w:t>
            </w:r>
            <w:r>
              <w:rPr>
                <w:spacing w:val="-15"/>
                <w:sz w:val="24"/>
              </w:rPr>
              <w:t xml:space="preserve"> </w:t>
            </w:r>
            <w:r>
              <w:rPr>
                <w:sz w:val="24"/>
              </w:rPr>
              <w:t>abstrak</w:t>
            </w:r>
            <w:r>
              <w:rPr>
                <w:spacing w:val="-13"/>
                <w:sz w:val="24"/>
              </w:rPr>
              <w:t xml:space="preserve"> </w:t>
            </w:r>
            <w:r>
              <w:rPr>
                <w:sz w:val="24"/>
              </w:rPr>
              <w:t>menjadi</w:t>
            </w:r>
          </w:p>
          <w:p w14:paraId="13CEB4F8" w14:textId="77777777" w:rsidR="00A14DA6" w:rsidRDefault="00000000">
            <w:pPr>
              <w:pStyle w:val="TableParagraph"/>
              <w:spacing w:line="256" w:lineRule="exact"/>
              <w:ind w:left="106"/>
              <w:rPr>
                <w:sz w:val="24"/>
              </w:rPr>
            </w:pPr>
            <w:r>
              <w:rPr>
                <w:sz w:val="24"/>
              </w:rPr>
              <w:t>pilihan</w:t>
            </w:r>
            <w:r>
              <w:rPr>
                <w:spacing w:val="-2"/>
                <w:sz w:val="24"/>
              </w:rPr>
              <w:t xml:space="preserve"> </w:t>
            </w:r>
            <w:r>
              <w:rPr>
                <w:sz w:val="24"/>
              </w:rPr>
              <w:t>jurusan</w:t>
            </w:r>
            <w:r>
              <w:rPr>
                <w:spacing w:val="-1"/>
                <w:sz w:val="24"/>
              </w:rPr>
              <w:t xml:space="preserve"> </w:t>
            </w:r>
            <w:r>
              <w:rPr>
                <w:sz w:val="24"/>
              </w:rPr>
              <w:t>yang</w:t>
            </w:r>
            <w:r>
              <w:rPr>
                <w:spacing w:val="-1"/>
                <w:sz w:val="24"/>
              </w:rPr>
              <w:t xml:space="preserve"> </w:t>
            </w:r>
            <w:r>
              <w:rPr>
                <w:spacing w:val="-2"/>
                <w:sz w:val="24"/>
              </w:rPr>
              <w:t>konkret.</w:t>
            </w:r>
          </w:p>
        </w:tc>
        <w:tc>
          <w:tcPr>
            <w:tcW w:w="2834" w:type="dxa"/>
            <w:tcBorders>
              <w:top w:val="nil"/>
            </w:tcBorders>
          </w:tcPr>
          <w:p w14:paraId="7C013953" w14:textId="77777777" w:rsidR="00A14DA6" w:rsidRDefault="00000000">
            <w:pPr>
              <w:pStyle w:val="TableParagraph"/>
              <w:ind w:left="106"/>
              <w:rPr>
                <w:sz w:val="24"/>
              </w:rPr>
            </w:pPr>
            <w:r>
              <w:rPr>
                <w:sz w:val="24"/>
              </w:rPr>
              <w:t>Plan:</w:t>
            </w:r>
            <w:r>
              <w:rPr>
                <w:spacing w:val="-15"/>
                <w:sz w:val="24"/>
              </w:rPr>
              <w:t xml:space="preserve"> </w:t>
            </w:r>
            <w:r>
              <w:rPr>
                <w:sz w:val="24"/>
              </w:rPr>
              <w:t>Konselor</w:t>
            </w:r>
            <w:r>
              <w:rPr>
                <w:spacing w:val="-15"/>
                <w:sz w:val="24"/>
              </w:rPr>
              <w:t xml:space="preserve"> </w:t>
            </w:r>
            <w:r>
              <w:rPr>
                <w:sz w:val="24"/>
              </w:rPr>
              <w:t>mendorong klien dari level strategi ke level eksekusi. Apa nama</w:t>
            </w:r>
          </w:p>
          <w:p w14:paraId="56011DF0" w14:textId="77777777" w:rsidR="00A14DA6" w:rsidRDefault="00000000">
            <w:pPr>
              <w:pStyle w:val="TableParagraph"/>
              <w:spacing w:line="256" w:lineRule="exact"/>
              <w:ind w:left="106"/>
              <w:rPr>
                <w:sz w:val="24"/>
              </w:rPr>
            </w:pPr>
            <w:r>
              <w:rPr>
                <w:sz w:val="24"/>
              </w:rPr>
              <w:t>jurusan</w:t>
            </w:r>
            <w:r>
              <w:rPr>
                <w:spacing w:val="-2"/>
                <w:sz w:val="24"/>
              </w:rPr>
              <w:t xml:space="preserve"> </w:t>
            </w:r>
            <w:r>
              <w:rPr>
                <w:sz w:val="24"/>
              </w:rPr>
              <w:t>dan</w:t>
            </w:r>
            <w:r>
              <w:rPr>
                <w:spacing w:val="-1"/>
                <w:sz w:val="24"/>
              </w:rPr>
              <w:t xml:space="preserve"> </w:t>
            </w:r>
            <w:r>
              <w:rPr>
                <w:spacing w:val="-2"/>
                <w:sz w:val="24"/>
              </w:rPr>
              <w:t>kampusnya?</w:t>
            </w:r>
          </w:p>
        </w:tc>
      </w:tr>
      <w:tr w:rsidR="00A14DA6" w14:paraId="5F2527A2" w14:textId="77777777">
        <w:trPr>
          <w:trHeight w:val="2207"/>
        </w:trPr>
        <w:tc>
          <w:tcPr>
            <w:tcW w:w="600" w:type="dxa"/>
            <w:shd w:val="clear" w:color="auto" w:fill="D9E0F1"/>
          </w:tcPr>
          <w:p w14:paraId="35F91D26" w14:textId="77777777" w:rsidR="00A14DA6" w:rsidRDefault="00A14DA6">
            <w:pPr>
              <w:pStyle w:val="TableParagraph"/>
              <w:rPr>
                <w:b/>
                <w:sz w:val="24"/>
              </w:rPr>
            </w:pPr>
          </w:p>
          <w:p w14:paraId="30E00A4E" w14:textId="77777777" w:rsidR="00A14DA6" w:rsidRDefault="00A14DA6">
            <w:pPr>
              <w:pStyle w:val="TableParagraph"/>
              <w:rPr>
                <w:b/>
                <w:sz w:val="24"/>
              </w:rPr>
            </w:pPr>
          </w:p>
          <w:p w14:paraId="1DF82176" w14:textId="77777777" w:rsidR="00A14DA6" w:rsidRDefault="00A14DA6">
            <w:pPr>
              <w:pStyle w:val="TableParagraph"/>
              <w:spacing w:before="138"/>
              <w:rPr>
                <w:b/>
                <w:sz w:val="24"/>
              </w:rPr>
            </w:pPr>
          </w:p>
          <w:p w14:paraId="53287E83" w14:textId="77777777" w:rsidR="00A14DA6" w:rsidRDefault="00000000">
            <w:pPr>
              <w:pStyle w:val="TableParagraph"/>
              <w:ind w:left="12"/>
              <w:jc w:val="center"/>
              <w:rPr>
                <w:sz w:val="24"/>
              </w:rPr>
            </w:pPr>
            <w:r>
              <w:rPr>
                <w:spacing w:val="-5"/>
                <w:sz w:val="24"/>
              </w:rPr>
              <w:t>222</w:t>
            </w:r>
          </w:p>
        </w:tc>
        <w:tc>
          <w:tcPr>
            <w:tcW w:w="2711" w:type="dxa"/>
            <w:shd w:val="clear" w:color="auto" w:fill="D9E0F1"/>
          </w:tcPr>
          <w:p w14:paraId="538A4ED7" w14:textId="77777777" w:rsidR="00A14DA6" w:rsidRDefault="00000000">
            <w:pPr>
              <w:pStyle w:val="TableParagraph"/>
              <w:spacing w:before="138"/>
              <w:ind w:left="109" w:right="125"/>
              <w:rPr>
                <w:sz w:val="24"/>
              </w:rPr>
            </w:pPr>
            <w:r>
              <w:rPr>
                <w:sz w:val="24"/>
              </w:rPr>
              <w:t>Konseli (Rizky): Mungkin kalau bisa, ya pertimbangan</w:t>
            </w:r>
            <w:r>
              <w:rPr>
                <w:spacing w:val="-15"/>
                <w:sz w:val="24"/>
              </w:rPr>
              <w:t xml:space="preserve"> </w:t>
            </w:r>
            <w:r>
              <w:rPr>
                <w:sz w:val="24"/>
              </w:rPr>
              <w:t>pertama</w:t>
            </w:r>
            <w:r>
              <w:rPr>
                <w:spacing w:val="-15"/>
                <w:sz w:val="24"/>
              </w:rPr>
              <w:t xml:space="preserve"> </w:t>
            </w:r>
            <w:r>
              <w:rPr>
                <w:sz w:val="24"/>
              </w:rPr>
              <w:t>itu UM, UM D4 Teknologi Rekayasa Manufaktur, sama yang satunya itu UPN Teknik Sipil.</w:t>
            </w:r>
          </w:p>
        </w:tc>
        <w:tc>
          <w:tcPr>
            <w:tcW w:w="4347" w:type="dxa"/>
            <w:shd w:val="clear" w:color="auto" w:fill="D9E0F1"/>
          </w:tcPr>
          <w:p w14:paraId="7BFF737B" w14:textId="77777777" w:rsidR="00A14DA6" w:rsidRDefault="00A14DA6">
            <w:pPr>
              <w:pStyle w:val="TableParagraph"/>
              <w:rPr>
                <w:b/>
                <w:sz w:val="24"/>
              </w:rPr>
            </w:pPr>
          </w:p>
          <w:p w14:paraId="11FE2CAC" w14:textId="77777777" w:rsidR="00A14DA6" w:rsidRDefault="00A14DA6">
            <w:pPr>
              <w:pStyle w:val="TableParagraph"/>
              <w:rPr>
                <w:b/>
                <w:sz w:val="24"/>
              </w:rPr>
            </w:pPr>
          </w:p>
          <w:p w14:paraId="5F04870B" w14:textId="77777777" w:rsidR="00A14DA6" w:rsidRDefault="00A14DA6">
            <w:pPr>
              <w:pStyle w:val="TableParagraph"/>
              <w:spacing w:before="138"/>
              <w:rPr>
                <w:b/>
                <w:sz w:val="24"/>
              </w:rPr>
            </w:pPr>
          </w:p>
          <w:p w14:paraId="4BBD928D" w14:textId="77777777" w:rsidR="00A14DA6" w:rsidRDefault="00000000">
            <w:pPr>
              <w:pStyle w:val="TableParagraph"/>
              <w:ind w:left="106"/>
              <w:rPr>
                <w:sz w:val="24"/>
              </w:rPr>
            </w:pPr>
            <w:r>
              <w:rPr>
                <w:sz w:val="24"/>
              </w:rPr>
              <w:t>-</w:t>
            </w:r>
          </w:p>
        </w:tc>
        <w:tc>
          <w:tcPr>
            <w:tcW w:w="2834" w:type="dxa"/>
            <w:shd w:val="clear" w:color="auto" w:fill="D9E0F1"/>
          </w:tcPr>
          <w:p w14:paraId="42AC1818" w14:textId="77777777" w:rsidR="00A14DA6" w:rsidRDefault="00000000">
            <w:pPr>
              <w:pStyle w:val="TableParagraph"/>
              <w:spacing w:line="270" w:lineRule="atLeast"/>
              <w:ind w:left="106" w:right="144"/>
              <w:rPr>
                <w:sz w:val="24"/>
              </w:rPr>
            </w:pPr>
            <w:r>
              <w:rPr>
                <w:sz w:val="24"/>
              </w:rPr>
              <w:t>Plan: Klien menyebutkan pilihan konkret, tetapi terjadi inkonsistensi dengan pembahasan sebelumnya (Teknik Mesin vs. Teknik Sipil). Ini</w:t>
            </w:r>
            <w:r>
              <w:rPr>
                <w:spacing w:val="-15"/>
                <w:sz w:val="24"/>
              </w:rPr>
              <w:t xml:space="preserve"> </w:t>
            </w:r>
            <w:r>
              <w:rPr>
                <w:sz w:val="24"/>
              </w:rPr>
              <w:t>menunjukkan</w:t>
            </w:r>
            <w:r>
              <w:rPr>
                <w:spacing w:val="-15"/>
                <w:sz w:val="24"/>
              </w:rPr>
              <w:t xml:space="preserve"> </w:t>
            </w:r>
            <w:r>
              <w:rPr>
                <w:sz w:val="24"/>
              </w:rPr>
              <w:t>keraguan atau kurangnya finalisasi.</w:t>
            </w:r>
          </w:p>
        </w:tc>
      </w:tr>
      <w:tr w:rsidR="00A14DA6" w14:paraId="373F55F8" w14:textId="77777777">
        <w:trPr>
          <w:trHeight w:val="1655"/>
        </w:trPr>
        <w:tc>
          <w:tcPr>
            <w:tcW w:w="600" w:type="dxa"/>
          </w:tcPr>
          <w:p w14:paraId="2F6E66AB" w14:textId="77777777" w:rsidR="00A14DA6" w:rsidRDefault="00A14DA6">
            <w:pPr>
              <w:pStyle w:val="TableParagraph"/>
              <w:rPr>
                <w:b/>
                <w:sz w:val="24"/>
              </w:rPr>
            </w:pPr>
          </w:p>
          <w:p w14:paraId="3965686B" w14:textId="77777777" w:rsidR="00A14DA6" w:rsidRDefault="00A14DA6">
            <w:pPr>
              <w:pStyle w:val="TableParagraph"/>
              <w:spacing w:before="137"/>
              <w:rPr>
                <w:b/>
                <w:sz w:val="24"/>
              </w:rPr>
            </w:pPr>
          </w:p>
          <w:p w14:paraId="0263907D" w14:textId="77777777" w:rsidR="00A14DA6" w:rsidRDefault="00000000">
            <w:pPr>
              <w:pStyle w:val="TableParagraph"/>
              <w:spacing w:before="1"/>
              <w:ind w:left="12"/>
              <w:jc w:val="center"/>
              <w:rPr>
                <w:sz w:val="24"/>
              </w:rPr>
            </w:pPr>
            <w:r>
              <w:rPr>
                <w:spacing w:val="-5"/>
                <w:sz w:val="24"/>
              </w:rPr>
              <w:t>223</w:t>
            </w:r>
          </w:p>
        </w:tc>
        <w:tc>
          <w:tcPr>
            <w:tcW w:w="2711" w:type="dxa"/>
          </w:tcPr>
          <w:p w14:paraId="40AAC70E" w14:textId="77777777" w:rsidR="00A14DA6" w:rsidRDefault="00A14DA6">
            <w:pPr>
              <w:pStyle w:val="TableParagraph"/>
              <w:spacing w:before="275"/>
              <w:rPr>
                <w:b/>
                <w:sz w:val="24"/>
              </w:rPr>
            </w:pPr>
          </w:p>
          <w:p w14:paraId="72A32E0A" w14:textId="77777777" w:rsidR="00A14DA6" w:rsidRDefault="00000000">
            <w:pPr>
              <w:pStyle w:val="TableParagraph"/>
              <w:spacing w:before="1"/>
              <w:ind w:left="109" w:right="125"/>
              <w:rPr>
                <w:sz w:val="24"/>
              </w:rPr>
            </w:pPr>
            <w:r>
              <w:rPr>
                <w:sz w:val="24"/>
              </w:rPr>
              <w:t>Konselor (Arif): Oh,</w:t>
            </w:r>
            <w:r>
              <w:rPr>
                <w:spacing w:val="40"/>
                <w:sz w:val="24"/>
              </w:rPr>
              <w:t xml:space="preserve"> </w:t>
            </w:r>
            <w:r>
              <w:rPr>
                <w:sz w:val="24"/>
              </w:rPr>
              <w:t>yang</w:t>
            </w:r>
            <w:r>
              <w:rPr>
                <w:spacing w:val="-14"/>
                <w:sz w:val="24"/>
              </w:rPr>
              <w:t xml:space="preserve"> </w:t>
            </w:r>
            <w:r>
              <w:rPr>
                <w:sz w:val="24"/>
              </w:rPr>
              <w:t>kemarin</w:t>
            </w:r>
            <w:r>
              <w:rPr>
                <w:spacing w:val="-14"/>
                <w:sz w:val="24"/>
              </w:rPr>
              <w:t xml:space="preserve"> </w:t>
            </w:r>
            <w:r>
              <w:rPr>
                <w:sz w:val="24"/>
              </w:rPr>
              <w:t>nggak</w:t>
            </w:r>
            <w:r>
              <w:rPr>
                <w:spacing w:val="-13"/>
                <w:sz w:val="24"/>
              </w:rPr>
              <w:t xml:space="preserve"> </w:t>
            </w:r>
            <w:r>
              <w:rPr>
                <w:sz w:val="24"/>
              </w:rPr>
              <w:t>jadi?</w:t>
            </w:r>
          </w:p>
        </w:tc>
        <w:tc>
          <w:tcPr>
            <w:tcW w:w="4347" w:type="dxa"/>
          </w:tcPr>
          <w:p w14:paraId="792A3130" w14:textId="77777777" w:rsidR="00A14DA6" w:rsidRDefault="00A14DA6">
            <w:pPr>
              <w:pStyle w:val="TableParagraph"/>
              <w:spacing w:before="137"/>
              <w:rPr>
                <w:b/>
                <w:sz w:val="24"/>
              </w:rPr>
            </w:pPr>
          </w:p>
          <w:p w14:paraId="62ADEC81" w14:textId="77777777" w:rsidR="00A14DA6" w:rsidRDefault="00000000">
            <w:pPr>
              <w:pStyle w:val="TableParagraph"/>
              <w:spacing w:before="1"/>
              <w:ind w:left="106" w:right="464"/>
              <w:rPr>
                <w:sz w:val="24"/>
              </w:rPr>
            </w:pPr>
            <w:r>
              <w:rPr>
                <w:sz w:val="24"/>
              </w:rPr>
              <w:t>Zc. Use questions and explorations - Konselor</w:t>
            </w:r>
            <w:r>
              <w:rPr>
                <w:spacing w:val="-14"/>
                <w:sz w:val="24"/>
              </w:rPr>
              <w:t xml:space="preserve"> </w:t>
            </w:r>
            <w:r>
              <w:rPr>
                <w:sz w:val="24"/>
              </w:rPr>
              <w:t>menangkap</w:t>
            </w:r>
            <w:r>
              <w:rPr>
                <w:spacing w:val="-13"/>
                <w:sz w:val="24"/>
              </w:rPr>
              <w:t xml:space="preserve"> </w:t>
            </w:r>
            <w:r>
              <w:rPr>
                <w:sz w:val="24"/>
              </w:rPr>
              <w:t>inkonsistensi</w:t>
            </w:r>
            <w:r>
              <w:rPr>
                <w:spacing w:val="-14"/>
                <w:sz w:val="24"/>
              </w:rPr>
              <w:t xml:space="preserve"> </w:t>
            </w:r>
            <w:r>
              <w:rPr>
                <w:sz w:val="24"/>
              </w:rPr>
              <w:t>dan menanyakannya dengan langsung.</w:t>
            </w:r>
          </w:p>
        </w:tc>
        <w:tc>
          <w:tcPr>
            <w:tcW w:w="2834" w:type="dxa"/>
          </w:tcPr>
          <w:p w14:paraId="45570A9F" w14:textId="77777777" w:rsidR="00A14DA6" w:rsidRDefault="00000000">
            <w:pPr>
              <w:pStyle w:val="TableParagraph"/>
              <w:spacing w:line="270" w:lineRule="atLeast"/>
              <w:ind w:left="106"/>
              <w:rPr>
                <w:sz w:val="24"/>
              </w:rPr>
            </w:pPr>
            <w:r>
              <w:rPr>
                <w:sz w:val="24"/>
              </w:rPr>
              <w:t>Process: Konselor peka terhadap detail dan membantu klien untuk konsisten, yang penting untuk</w:t>
            </w:r>
            <w:r>
              <w:rPr>
                <w:spacing w:val="-15"/>
                <w:sz w:val="24"/>
              </w:rPr>
              <w:t xml:space="preserve"> </w:t>
            </w:r>
            <w:r>
              <w:rPr>
                <w:sz w:val="24"/>
              </w:rPr>
              <w:t>perencanaan</w:t>
            </w:r>
            <w:r>
              <w:rPr>
                <w:spacing w:val="-15"/>
                <w:sz w:val="24"/>
              </w:rPr>
              <w:t xml:space="preserve"> </w:t>
            </w:r>
            <w:r>
              <w:rPr>
                <w:sz w:val="24"/>
              </w:rPr>
              <w:t xml:space="preserve">yang </w:t>
            </w:r>
            <w:r>
              <w:rPr>
                <w:spacing w:val="-2"/>
                <w:sz w:val="24"/>
              </w:rPr>
              <w:t>solid.</w:t>
            </w:r>
          </w:p>
        </w:tc>
      </w:tr>
      <w:tr w:rsidR="00A14DA6" w14:paraId="0F450F81" w14:textId="77777777">
        <w:trPr>
          <w:trHeight w:val="1380"/>
        </w:trPr>
        <w:tc>
          <w:tcPr>
            <w:tcW w:w="600" w:type="dxa"/>
            <w:shd w:val="clear" w:color="auto" w:fill="D9E0F1"/>
          </w:tcPr>
          <w:p w14:paraId="13D1EDA1" w14:textId="77777777" w:rsidR="00A14DA6" w:rsidRDefault="00A14DA6">
            <w:pPr>
              <w:pStyle w:val="TableParagraph"/>
              <w:rPr>
                <w:b/>
                <w:sz w:val="24"/>
              </w:rPr>
            </w:pPr>
          </w:p>
          <w:p w14:paraId="7795E77E" w14:textId="77777777" w:rsidR="00A14DA6" w:rsidRDefault="00A14DA6">
            <w:pPr>
              <w:pStyle w:val="TableParagraph"/>
              <w:rPr>
                <w:b/>
                <w:sz w:val="24"/>
              </w:rPr>
            </w:pPr>
          </w:p>
          <w:p w14:paraId="4CDEBAD8" w14:textId="77777777" w:rsidR="00A14DA6" w:rsidRDefault="00000000">
            <w:pPr>
              <w:pStyle w:val="TableParagraph"/>
              <w:ind w:left="12"/>
              <w:jc w:val="center"/>
              <w:rPr>
                <w:sz w:val="24"/>
              </w:rPr>
            </w:pPr>
            <w:r>
              <w:rPr>
                <w:spacing w:val="-5"/>
                <w:sz w:val="24"/>
              </w:rPr>
              <w:t>224</w:t>
            </w:r>
          </w:p>
        </w:tc>
        <w:tc>
          <w:tcPr>
            <w:tcW w:w="2711" w:type="dxa"/>
            <w:shd w:val="clear" w:color="auto" w:fill="D9E0F1"/>
          </w:tcPr>
          <w:p w14:paraId="17B2C3DE" w14:textId="77777777" w:rsidR="00A14DA6" w:rsidRDefault="00A14DA6">
            <w:pPr>
              <w:pStyle w:val="TableParagraph"/>
              <w:rPr>
                <w:b/>
                <w:sz w:val="24"/>
              </w:rPr>
            </w:pPr>
          </w:p>
          <w:p w14:paraId="4010D57E" w14:textId="77777777" w:rsidR="00A14DA6" w:rsidRDefault="00000000">
            <w:pPr>
              <w:pStyle w:val="TableParagraph"/>
              <w:ind w:left="109"/>
              <w:rPr>
                <w:sz w:val="24"/>
              </w:rPr>
            </w:pPr>
            <w:r>
              <w:rPr>
                <w:sz w:val="24"/>
              </w:rPr>
              <w:t>Konseli (Rizky): Oh, maksudnya</w:t>
            </w:r>
            <w:r>
              <w:rPr>
                <w:spacing w:val="-15"/>
                <w:sz w:val="24"/>
              </w:rPr>
              <w:t xml:space="preserve"> </w:t>
            </w:r>
            <w:r>
              <w:rPr>
                <w:sz w:val="24"/>
              </w:rPr>
              <w:t>yang</w:t>
            </w:r>
            <w:r>
              <w:rPr>
                <w:spacing w:val="-15"/>
                <w:sz w:val="24"/>
              </w:rPr>
              <w:t xml:space="preserve"> </w:t>
            </w:r>
            <w:r>
              <w:rPr>
                <w:sz w:val="24"/>
              </w:rPr>
              <w:t>UPN Teknik Mesin, sorry.</w:t>
            </w:r>
          </w:p>
        </w:tc>
        <w:tc>
          <w:tcPr>
            <w:tcW w:w="4347" w:type="dxa"/>
            <w:shd w:val="clear" w:color="auto" w:fill="D9E0F1"/>
          </w:tcPr>
          <w:p w14:paraId="60DB254D" w14:textId="77777777" w:rsidR="00A14DA6" w:rsidRDefault="00A14DA6">
            <w:pPr>
              <w:pStyle w:val="TableParagraph"/>
              <w:rPr>
                <w:b/>
                <w:sz w:val="24"/>
              </w:rPr>
            </w:pPr>
          </w:p>
          <w:p w14:paraId="5232F5B4" w14:textId="77777777" w:rsidR="00A14DA6" w:rsidRDefault="00A14DA6">
            <w:pPr>
              <w:pStyle w:val="TableParagraph"/>
              <w:rPr>
                <w:b/>
                <w:sz w:val="24"/>
              </w:rPr>
            </w:pPr>
          </w:p>
          <w:p w14:paraId="0808E877" w14:textId="77777777" w:rsidR="00A14DA6" w:rsidRDefault="00000000">
            <w:pPr>
              <w:pStyle w:val="TableParagraph"/>
              <w:ind w:left="106"/>
              <w:rPr>
                <w:sz w:val="24"/>
              </w:rPr>
            </w:pPr>
            <w:r>
              <w:rPr>
                <w:sz w:val="24"/>
              </w:rPr>
              <w:t>-</w:t>
            </w:r>
          </w:p>
        </w:tc>
        <w:tc>
          <w:tcPr>
            <w:tcW w:w="2834" w:type="dxa"/>
            <w:shd w:val="clear" w:color="auto" w:fill="D9E0F1"/>
          </w:tcPr>
          <w:p w14:paraId="58CACA30" w14:textId="77777777" w:rsidR="00A14DA6" w:rsidRDefault="00000000">
            <w:pPr>
              <w:pStyle w:val="TableParagraph"/>
              <w:ind w:left="106"/>
              <w:rPr>
                <w:sz w:val="24"/>
              </w:rPr>
            </w:pPr>
            <w:r>
              <w:rPr>
                <w:sz w:val="24"/>
              </w:rPr>
              <w:t>Plan: Klien melakukan koreksi.</w:t>
            </w:r>
            <w:r>
              <w:rPr>
                <w:spacing w:val="-15"/>
                <w:sz w:val="24"/>
              </w:rPr>
              <w:t xml:space="preserve"> </w:t>
            </w:r>
            <w:r>
              <w:rPr>
                <w:sz w:val="24"/>
              </w:rPr>
              <w:t>Ini</w:t>
            </w:r>
            <w:r>
              <w:rPr>
                <w:spacing w:val="-15"/>
                <w:sz w:val="24"/>
              </w:rPr>
              <w:t xml:space="preserve"> </w:t>
            </w:r>
            <w:r>
              <w:rPr>
                <w:sz w:val="24"/>
              </w:rPr>
              <w:t>menunjukkan bahwa pilihan Teknik</w:t>
            </w:r>
          </w:p>
          <w:p w14:paraId="76BB6CAD" w14:textId="77777777" w:rsidR="00A14DA6" w:rsidRDefault="00000000">
            <w:pPr>
              <w:pStyle w:val="TableParagraph"/>
              <w:spacing w:line="270" w:lineRule="atLeast"/>
              <w:ind w:left="106"/>
              <w:rPr>
                <w:sz w:val="24"/>
              </w:rPr>
            </w:pPr>
            <w:r>
              <w:rPr>
                <w:sz w:val="24"/>
              </w:rPr>
              <w:t>Mesin UPN masih yang utama</w:t>
            </w:r>
            <w:r>
              <w:rPr>
                <w:spacing w:val="-3"/>
                <w:sz w:val="24"/>
              </w:rPr>
              <w:t xml:space="preserve"> </w:t>
            </w:r>
            <w:r>
              <w:rPr>
                <w:sz w:val="24"/>
              </w:rPr>
              <w:t>dalam</w:t>
            </w:r>
            <w:r>
              <w:rPr>
                <w:spacing w:val="-3"/>
                <w:sz w:val="24"/>
              </w:rPr>
              <w:t xml:space="preserve"> </w:t>
            </w:r>
            <w:r>
              <w:rPr>
                <w:spacing w:val="-2"/>
                <w:sz w:val="24"/>
              </w:rPr>
              <w:t>pikirannya.</w:t>
            </w:r>
          </w:p>
        </w:tc>
      </w:tr>
      <w:tr w:rsidR="00A14DA6" w14:paraId="28D82BBC" w14:textId="77777777">
        <w:trPr>
          <w:trHeight w:val="1380"/>
        </w:trPr>
        <w:tc>
          <w:tcPr>
            <w:tcW w:w="600" w:type="dxa"/>
          </w:tcPr>
          <w:p w14:paraId="677075A4" w14:textId="77777777" w:rsidR="00A14DA6" w:rsidRDefault="00A14DA6">
            <w:pPr>
              <w:pStyle w:val="TableParagraph"/>
              <w:spacing w:before="275"/>
              <w:rPr>
                <w:b/>
                <w:sz w:val="24"/>
              </w:rPr>
            </w:pPr>
          </w:p>
          <w:p w14:paraId="605E141B" w14:textId="77777777" w:rsidR="00A14DA6" w:rsidRDefault="00000000">
            <w:pPr>
              <w:pStyle w:val="TableParagraph"/>
              <w:spacing w:before="1"/>
              <w:ind w:left="12"/>
              <w:jc w:val="center"/>
              <w:rPr>
                <w:sz w:val="24"/>
              </w:rPr>
            </w:pPr>
            <w:r>
              <w:rPr>
                <w:spacing w:val="-5"/>
                <w:sz w:val="24"/>
              </w:rPr>
              <w:t>225</w:t>
            </w:r>
          </w:p>
        </w:tc>
        <w:tc>
          <w:tcPr>
            <w:tcW w:w="2711" w:type="dxa"/>
          </w:tcPr>
          <w:p w14:paraId="14362F7F" w14:textId="77777777" w:rsidR="00A14DA6" w:rsidRDefault="00000000">
            <w:pPr>
              <w:pStyle w:val="TableParagraph"/>
              <w:spacing w:before="276"/>
              <w:ind w:left="109" w:right="610"/>
              <w:jc w:val="both"/>
              <w:rPr>
                <w:sz w:val="24"/>
              </w:rPr>
            </w:pPr>
            <w:r>
              <w:rPr>
                <w:sz w:val="24"/>
              </w:rPr>
              <w:t>Konselor</w:t>
            </w:r>
            <w:r>
              <w:rPr>
                <w:spacing w:val="-15"/>
                <w:sz w:val="24"/>
              </w:rPr>
              <w:t xml:space="preserve"> </w:t>
            </w:r>
            <w:r>
              <w:rPr>
                <w:sz w:val="24"/>
              </w:rPr>
              <w:t>(Arif):</w:t>
            </w:r>
            <w:r>
              <w:rPr>
                <w:spacing w:val="-15"/>
                <w:sz w:val="24"/>
              </w:rPr>
              <w:t xml:space="preserve"> </w:t>
            </w:r>
            <w:r>
              <w:rPr>
                <w:sz w:val="24"/>
              </w:rPr>
              <w:t>Oh, yang</w:t>
            </w:r>
            <w:r>
              <w:rPr>
                <w:spacing w:val="-4"/>
                <w:sz w:val="24"/>
              </w:rPr>
              <w:t xml:space="preserve"> </w:t>
            </w:r>
            <w:r>
              <w:rPr>
                <w:sz w:val="24"/>
              </w:rPr>
              <w:t>ITS</w:t>
            </w:r>
            <w:r>
              <w:rPr>
                <w:spacing w:val="-4"/>
                <w:sz w:val="24"/>
              </w:rPr>
              <w:t xml:space="preserve"> </w:t>
            </w:r>
            <w:r>
              <w:rPr>
                <w:sz w:val="24"/>
              </w:rPr>
              <w:t>nggak</w:t>
            </w:r>
            <w:r>
              <w:rPr>
                <w:spacing w:val="-4"/>
                <w:sz w:val="24"/>
              </w:rPr>
              <w:t xml:space="preserve"> </w:t>
            </w:r>
            <w:r>
              <w:rPr>
                <w:sz w:val="24"/>
              </w:rPr>
              <w:t xml:space="preserve">jadi </w:t>
            </w:r>
            <w:r>
              <w:rPr>
                <w:spacing w:val="-2"/>
                <w:sz w:val="24"/>
              </w:rPr>
              <w:t>diambil?</w:t>
            </w:r>
          </w:p>
        </w:tc>
        <w:tc>
          <w:tcPr>
            <w:tcW w:w="4347" w:type="dxa"/>
          </w:tcPr>
          <w:p w14:paraId="7DC8CCE3" w14:textId="77777777" w:rsidR="00A14DA6" w:rsidRDefault="00000000">
            <w:pPr>
              <w:pStyle w:val="TableParagraph"/>
              <w:spacing w:before="276"/>
              <w:ind w:left="106" w:right="190"/>
              <w:rPr>
                <w:sz w:val="24"/>
              </w:rPr>
            </w:pPr>
            <w:r>
              <w:rPr>
                <w:sz w:val="24"/>
              </w:rPr>
              <w:t>L. Summarize &amp; Focus - Konselor mengklarifikasi</w:t>
            </w:r>
            <w:r>
              <w:rPr>
                <w:spacing w:val="-11"/>
                <w:sz w:val="24"/>
              </w:rPr>
              <w:t xml:space="preserve"> </w:t>
            </w:r>
            <w:r>
              <w:rPr>
                <w:sz w:val="24"/>
              </w:rPr>
              <w:t>status</w:t>
            </w:r>
            <w:r>
              <w:rPr>
                <w:spacing w:val="-11"/>
                <w:sz w:val="24"/>
              </w:rPr>
              <w:t xml:space="preserve"> </w:t>
            </w:r>
            <w:r>
              <w:rPr>
                <w:sz w:val="24"/>
              </w:rPr>
              <w:t>dari</w:t>
            </w:r>
            <w:r>
              <w:rPr>
                <w:spacing w:val="-11"/>
                <w:sz w:val="24"/>
              </w:rPr>
              <w:t xml:space="preserve"> </w:t>
            </w:r>
            <w:r>
              <w:rPr>
                <w:sz w:val="24"/>
              </w:rPr>
              <w:t>pilihan</w:t>
            </w:r>
            <w:r>
              <w:rPr>
                <w:spacing w:val="-11"/>
                <w:sz w:val="24"/>
              </w:rPr>
              <w:t xml:space="preserve"> </w:t>
            </w:r>
            <w:r>
              <w:rPr>
                <w:sz w:val="24"/>
              </w:rPr>
              <w:t>yang lebih tinggi (ITS).</w:t>
            </w:r>
          </w:p>
        </w:tc>
        <w:tc>
          <w:tcPr>
            <w:tcW w:w="2834" w:type="dxa"/>
          </w:tcPr>
          <w:p w14:paraId="1B6911AF" w14:textId="77777777" w:rsidR="00A14DA6" w:rsidRDefault="00000000">
            <w:pPr>
              <w:pStyle w:val="TableParagraph"/>
              <w:spacing w:line="270" w:lineRule="atLeast"/>
              <w:ind w:left="106" w:right="169"/>
              <w:rPr>
                <w:sz w:val="24"/>
              </w:rPr>
            </w:pPr>
            <w:r>
              <w:rPr>
                <w:sz w:val="24"/>
              </w:rPr>
              <w:t>Plan: Konselor memastikan bahwa peta pilihan telah diperbarui dan pilihan yang terlalu tinggi</w:t>
            </w:r>
            <w:r>
              <w:rPr>
                <w:spacing w:val="-15"/>
                <w:sz w:val="24"/>
              </w:rPr>
              <w:t xml:space="preserve"> </w:t>
            </w:r>
            <w:r>
              <w:rPr>
                <w:sz w:val="24"/>
              </w:rPr>
              <w:t>telah</w:t>
            </w:r>
            <w:r>
              <w:rPr>
                <w:spacing w:val="-15"/>
                <w:sz w:val="24"/>
              </w:rPr>
              <w:t xml:space="preserve"> </w:t>
            </w:r>
            <w:r>
              <w:rPr>
                <w:sz w:val="24"/>
              </w:rPr>
              <w:t>disingkirkan.</w:t>
            </w:r>
          </w:p>
        </w:tc>
      </w:tr>
      <w:tr w:rsidR="00A14DA6" w14:paraId="0B16F6E4" w14:textId="77777777">
        <w:trPr>
          <w:trHeight w:val="1380"/>
        </w:trPr>
        <w:tc>
          <w:tcPr>
            <w:tcW w:w="600" w:type="dxa"/>
            <w:shd w:val="clear" w:color="auto" w:fill="D9E0F1"/>
          </w:tcPr>
          <w:p w14:paraId="081297E1" w14:textId="77777777" w:rsidR="00A14DA6" w:rsidRDefault="00A14DA6">
            <w:pPr>
              <w:pStyle w:val="TableParagraph"/>
              <w:spacing w:before="275"/>
              <w:rPr>
                <w:b/>
                <w:sz w:val="24"/>
              </w:rPr>
            </w:pPr>
          </w:p>
          <w:p w14:paraId="4C593847" w14:textId="77777777" w:rsidR="00A14DA6" w:rsidRDefault="00000000">
            <w:pPr>
              <w:pStyle w:val="TableParagraph"/>
              <w:spacing w:before="1"/>
              <w:ind w:left="12"/>
              <w:jc w:val="center"/>
              <w:rPr>
                <w:sz w:val="24"/>
              </w:rPr>
            </w:pPr>
            <w:r>
              <w:rPr>
                <w:spacing w:val="-5"/>
                <w:sz w:val="24"/>
              </w:rPr>
              <w:t>226</w:t>
            </w:r>
          </w:p>
        </w:tc>
        <w:tc>
          <w:tcPr>
            <w:tcW w:w="2711" w:type="dxa"/>
            <w:shd w:val="clear" w:color="auto" w:fill="D9E0F1"/>
          </w:tcPr>
          <w:p w14:paraId="15D0D5B6" w14:textId="77777777" w:rsidR="00A14DA6" w:rsidRDefault="00A14DA6">
            <w:pPr>
              <w:pStyle w:val="TableParagraph"/>
              <w:spacing w:before="137"/>
              <w:rPr>
                <w:b/>
                <w:sz w:val="24"/>
              </w:rPr>
            </w:pPr>
          </w:p>
          <w:p w14:paraId="07A35966" w14:textId="77777777" w:rsidR="00A14DA6" w:rsidRDefault="00000000">
            <w:pPr>
              <w:pStyle w:val="TableParagraph"/>
              <w:spacing w:before="1"/>
              <w:ind w:left="109" w:right="510"/>
              <w:rPr>
                <w:sz w:val="24"/>
              </w:rPr>
            </w:pPr>
            <w:r>
              <w:rPr>
                <w:sz w:val="24"/>
              </w:rPr>
              <w:t>Konseli (Rizky): Oh, nggak.</w:t>
            </w:r>
            <w:r>
              <w:rPr>
                <w:spacing w:val="-2"/>
                <w:sz w:val="24"/>
              </w:rPr>
              <w:t xml:space="preserve"> </w:t>
            </w:r>
            <w:r>
              <w:rPr>
                <w:sz w:val="24"/>
              </w:rPr>
              <w:t>Terlalu</w:t>
            </w:r>
            <w:r>
              <w:rPr>
                <w:spacing w:val="-2"/>
                <w:sz w:val="24"/>
              </w:rPr>
              <w:t xml:space="preserve"> tinggi.</w:t>
            </w:r>
          </w:p>
        </w:tc>
        <w:tc>
          <w:tcPr>
            <w:tcW w:w="4347" w:type="dxa"/>
            <w:shd w:val="clear" w:color="auto" w:fill="D9E0F1"/>
          </w:tcPr>
          <w:p w14:paraId="20A94CF6" w14:textId="77777777" w:rsidR="00A14DA6" w:rsidRDefault="00A14DA6">
            <w:pPr>
              <w:pStyle w:val="TableParagraph"/>
              <w:spacing w:before="275"/>
              <w:rPr>
                <w:b/>
                <w:sz w:val="24"/>
              </w:rPr>
            </w:pPr>
          </w:p>
          <w:p w14:paraId="19FA47F8" w14:textId="77777777" w:rsidR="00A14DA6" w:rsidRDefault="00000000">
            <w:pPr>
              <w:pStyle w:val="TableParagraph"/>
              <w:spacing w:before="1"/>
              <w:ind w:left="106"/>
              <w:rPr>
                <w:sz w:val="24"/>
              </w:rPr>
            </w:pPr>
            <w:r>
              <w:rPr>
                <w:sz w:val="24"/>
              </w:rPr>
              <w:t>-</w:t>
            </w:r>
          </w:p>
        </w:tc>
        <w:tc>
          <w:tcPr>
            <w:tcW w:w="2834" w:type="dxa"/>
            <w:shd w:val="clear" w:color="auto" w:fill="D9E0F1"/>
          </w:tcPr>
          <w:p w14:paraId="31A7BD53" w14:textId="77777777" w:rsidR="00A14DA6" w:rsidRDefault="00000000">
            <w:pPr>
              <w:pStyle w:val="TableParagraph"/>
              <w:spacing w:line="270" w:lineRule="atLeast"/>
              <w:ind w:left="106" w:right="145"/>
              <w:rPr>
                <w:sz w:val="24"/>
              </w:rPr>
            </w:pPr>
            <w:r>
              <w:rPr>
                <w:sz w:val="24"/>
              </w:rPr>
              <w:t>Plan</w:t>
            </w:r>
            <w:r>
              <w:rPr>
                <w:spacing w:val="-13"/>
                <w:sz w:val="24"/>
              </w:rPr>
              <w:t xml:space="preserve"> </w:t>
            </w:r>
            <w:r>
              <w:rPr>
                <w:sz w:val="24"/>
              </w:rPr>
              <w:t>&amp;</w:t>
            </w:r>
            <w:r>
              <w:rPr>
                <w:spacing w:val="-15"/>
                <w:sz w:val="24"/>
              </w:rPr>
              <w:t xml:space="preserve"> </w:t>
            </w:r>
            <w:r>
              <w:rPr>
                <w:sz w:val="24"/>
              </w:rPr>
              <w:t>Perpetuants:</w:t>
            </w:r>
            <w:r>
              <w:rPr>
                <w:spacing w:val="-12"/>
                <w:sz w:val="24"/>
              </w:rPr>
              <w:t xml:space="preserve"> </w:t>
            </w:r>
            <w:r>
              <w:rPr>
                <w:sz w:val="24"/>
              </w:rPr>
              <w:t>Klien menegaskan kembali prinsip "realistis" dan menghindari pilihan yang dianggap berisiko tinggi.</w:t>
            </w:r>
          </w:p>
        </w:tc>
      </w:tr>
      <w:tr w:rsidR="00A14DA6" w14:paraId="44035DFC" w14:textId="77777777">
        <w:trPr>
          <w:trHeight w:val="1380"/>
        </w:trPr>
        <w:tc>
          <w:tcPr>
            <w:tcW w:w="600" w:type="dxa"/>
          </w:tcPr>
          <w:p w14:paraId="0B0A4539" w14:textId="77777777" w:rsidR="00A14DA6" w:rsidRDefault="00A14DA6">
            <w:pPr>
              <w:pStyle w:val="TableParagraph"/>
              <w:spacing w:before="275"/>
              <w:rPr>
                <w:b/>
                <w:sz w:val="24"/>
              </w:rPr>
            </w:pPr>
          </w:p>
          <w:p w14:paraId="240E5E9F" w14:textId="77777777" w:rsidR="00A14DA6" w:rsidRDefault="00000000">
            <w:pPr>
              <w:pStyle w:val="TableParagraph"/>
              <w:spacing w:before="1"/>
              <w:ind w:left="12"/>
              <w:jc w:val="center"/>
              <w:rPr>
                <w:sz w:val="24"/>
              </w:rPr>
            </w:pPr>
            <w:r>
              <w:rPr>
                <w:spacing w:val="-5"/>
                <w:sz w:val="24"/>
              </w:rPr>
              <w:t>227</w:t>
            </w:r>
          </w:p>
        </w:tc>
        <w:tc>
          <w:tcPr>
            <w:tcW w:w="2711" w:type="dxa"/>
          </w:tcPr>
          <w:p w14:paraId="5650B51B" w14:textId="77777777" w:rsidR="00A14DA6" w:rsidRDefault="00000000">
            <w:pPr>
              <w:pStyle w:val="TableParagraph"/>
              <w:spacing w:before="276"/>
              <w:ind w:left="109" w:right="606"/>
              <w:jc w:val="both"/>
              <w:rPr>
                <w:sz w:val="24"/>
              </w:rPr>
            </w:pPr>
            <w:r>
              <w:rPr>
                <w:sz w:val="24"/>
              </w:rPr>
              <w:t>Konselor</w:t>
            </w:r>
            <w:r>
              <w:rPr>
                <w:spacing w:val="-10"/>
                <w:sz w:val="24"/>
              </w:rPr>
              <w:t xml:space="preserve"> </w:t>
            </w:r>
            <w:r>
              <w:rPr>
                <w:sz w:val="24"/>
              </w:rPr>
              <w:t>(Arif):</w:t>
            </w:r>
            <w:r>
              <w:rPr>
                <w:spacing w:val="-11"/>
                <w:sz w:val="24"/>
              </w:rPr>
              <w:t xml:space="preserve"> </w:t>
            </w:r>
            <w:r>
              <w:rPr>
                <w:sz w:val="24"/>
              </w:rPr>
              <w:t>Ya, berarti</w:t>
            </w:r>
            <w:r>
              <w:rPr>
                <w:spacing w:val="-15"/>
                <w:sz w:val="24"/>
              </w:rPr>
              <w:t xml:space="preserve"> </w:t>
            </w:r>
            <w:r>
              <w:rPr>
                <w:sz w:val="24"/>
              </w:rPr>
              <w:t>yang</w:t>
            </w:r>
            <w:r>
              <w:rPr>
                <w:spacing w:val="-15"/>
                <w:sz w:val="24"/>
              </w:rPr>
              <w:t xml:space="preserve"> </w:t>
            </w:r>
            <w:r>
              <w:rPr>
                <w:sz w:val="24"/>
              </w:rPr>
              <w:t>pertama adalah UM, kedua?</w:t>
            </w:r>
          </w:p>
        </w:tc>
        <w:tc>
          <w:tcPr>
            <w:tcW w:w="4347" w:type="dxa"/>
          </w:tcPr>
          <w:p w14:paraId="7140A140" w14:textId="77777777" w:rsidR="00A14DA6" w:rsidRDefault="00000000">
            <w:pPr>
              <w:pStyle w:val="TableParagraph"/>
              <w:spacing w:before="276"/>
              <w:ind w:left="106" w:right="190"/>
              <w:rPr>
                <w:sz w:val="24"/>
              </w:rPr>
            </w:pPr>
            <w:r>
              <w:rPr>
                <w:sz w:val="24"/>
              </w:rPr>
              <w:t>L. Summarize &amp; Focus - Konselor merangkum</w:t>
            </w:r>
            <w:r>
              <w:rPr>
                <w:spacing w:val="-11"/>
                <w:sz w:val="24"/>
              </w:rPr>
              <w:t xml:space="preserve"> </w:t>
            </w:r>
            <w:r>
              <w:rPr>
                <w:sz w:val="24"/>
              </w:rPr>
              <w:t>dan</w:t>
            </w:r>
            <w:r>
              <w:rPr>
                <w:spacing w:val="-9"/>
                <w:sz w:val="24"/>
              </w:rPr>
              <w:t xml:space="preserve"> </w:t>
            </w:r>
            <w:r>
              <w:rPr>
                <w:sz w:val="24"/>
              </w:rPr>
              <w:t>meminta</w:t>
            </w:r>
            <w:r>
              <w:rPr>
                <w:spacing w:val="-12"/>
                <w:sz w:val="24"/>
              </w:rPr>
              <w:t xml:space="preserve"> </w:t>
            </w:r>
            <w:r>
              <w:rPr>
                <w:sz w:val="24"/>
              </w:rPr>
              <w:t>urutan</w:t>
            </w:r>
            <w:r>
              <w:rPr>
                <w:spacing w:val="-10"/>
                <w:sz w:val="24"/>
              </w:rPr>
              <w:t xml:space="preserve"> </w:t>
            </w:r>
            <w:r>
              <w:rPr>
                <w:sz w:val="24"/>
              </w:rPr>
              <w:t xml:space="preserve">yang </w:t>
            </w:r>
            <w:r>
              <w:rPr>
                <w:spacing w:val="-2"/>
                <w:sz w:val="24"/>
              </w:rPr>
              <w:t>jelas.</w:t>
            </w:r>
          </w:p>
        </w:tc>
        <w:tc>
          <w:tcPr>
            <w:tcW w:w="2834" w:type="dxa"/>
          </w:tcPr>
          <w:p w14:paraId="57770949" w14:textId="77777777" w:rsidR="00A14DA6" w:rsidRDefault="00000000">
            <w:pPr>
              <w:pStyle w:val="TableParagraph"/>
              <w:ind w:left="106"/>
              <w:rPr>
                <w:sz w:val="24"/>
              </w:rPr>
            </w:pPr>
            <w:r>
              <w:rPr>
                <w:sz w:val="24"/>
              </w:rPr>
              <w:t>Plan:</w:t>
            </w:r>
            <w:r>
              <w:rPr>
                <w:spacing w:val="-15"/>
                <w:sz w:val="24"/>
              </w:rPr>
              <w:t xml:space="preserve"> </w:t>
            </w:r>
            <w:r>
              <w:rPr>
                <w:sz w:val="24"/>
              </w:rPr>
              <w:t>Menetapkan</w:t>
            </w:r>
            <w:r>
              <w:rPr>
                <w:spacing w:val="-15"/>
                <w:sz w:val="24"/>
              </w:rPr>
              <w:t xml:space="preserve"> </w:t>
            </w:r>
            <w:r>
              <w:rPr>
                <w:sz w:val="24"/>
              </w:rPr>
              <w:t>urutan pilihan (1 dan 2) adalah langkah kritis dalam menyusun strategi</w:t>
            </w:r>
          </w:p>
          <w:p w14:paraId="0CAC2B3C" w14:textId="77777777" w:rsidR="00A14DA6" w:rsidRDefault="00000000">
            <w:pPr>
              <w:pStyle w:val="TableParagraph"/>
              <w:spacing w:line="256" w:lineRule="exact"/>
              <w:ind w:left="106"/>
              <w:rPr>
                <w:sz w:val="24"/>
              </w:rPr>
            </w:pPr>
            <w:r>
              <w:rPr>
                <w:sz w:val="24"/>
              </w:rPr>
              <w:t>pendaftaran</w:t>
            </w:r>
            <w:r>
              <w:rPr>
                <w:spacing w:val="-4"/>
                <w:sz w:val="24"/>
              </w:rPr>
              <w:t xml:space="preserve"> </w:t>
            </w:r>
            <w:r>
              <w:rPr>
                <w:spacing w:val="-2"/>
                <w:sz w:val="24"/>
              </w:rPr>
              <w:t>SNBP.</w:t>
            </w:r>
          </w:p>
        </w:tc>
      </w:tr>
      <w:tr w:rsidR="00A14DA6" w14:paraId="7532D9F2" w14:textId="77777777">
        <w:trPr>
          <w:trHeight w:val="945"/>
        </w:trPr>
        <w:tc>
          <w:tcPr>
            <w:tcW w:w="600" w:type="dxa"/>
            <w:shd w:val="clear" w:color="auto" w:fill="D9E0F1"/>
          </w:tcPr>
          <w:p w14:paraId="5039676F" w14:textId="77777777" w:rsidR="00A14DA6" w:rsidRDefault="00A14DA6">
            <w:pPr>
              <w:pStyle w:val="TableParagraph"/>
              <w:spacing w:before="57"/>
              <w:rPr>
                <w:b/>
                <w:sz w:val="24"/>
              </w:rPr>
            </w:pPr>
          </w:p>
          <w:p w14:paraId="4541F3D3" w14:textId="77777777" w:rsidR="00A14DA6" w:rsidRDefault="00000000">
            <w:pPr>
              <w:pStyle w:val="TableParagraph"/>
              <w:ind w:left="12"/>
              <w:jc w:val="center"/>
              <w:rPr>
                <w:sz w:val="24"/>
              </w:rPr>
            </w:pPr>
            <w:r>
              <w:rPr>
                <w:spacing w:val="-5"/>
                <w:sz w:val="24"/>
              </w:rPr>
              <w:t>228</w:t>
            </w:r>
          </w:p>
        </w:tc>
        <w:tc>
          <w:tcPr>
            <w:tcW w:w="2711" w:type="dxa"/>
            <w:shd w:val="clear" w:color="auto" w:fill="D9E0F1"/>
          </w:tcPr>
          <w:p w14:paraId="0E33D214" w14:textId="77777777" w:rsidR="00A14DA6" w:rsidRDefault="00000000">
            <w:pPr>
              <w:pStyle w:val="TableParagraph"/>
              <w:spacing w:before="195"/>
              <w:ind w:left="109"/>
              <w:rPr>
                <w:sz w:val="24"/>
              </w:rPr>
            </w:pPr>
            <w:r>
              <w:rPr>
                <w:sz w:val="24"/>
              </w:rPr>
              <w:t>Konseli</w:t>
            </w:r>
            <w:r>
              <w:rPr>
                <w:spacing w:val="-15"/>
                <w:sz w:val="24"/>
              </w:rPr>
              <w:t xml:space="preserve"> </w:t>
            </w:r>
            <w:r>
              <w:rPr>
                <w:sz w:val="24"/>
              </w:rPr>
              <w:t>(Rizky):</w:t>
            </w:r>
            <w:r>
              <w:rPr>
                <w:spacing w:val="-15"/>
                <w:sz w:val="24"/>
              </w:rPr>
              <w:t xml:space="preserve"> </w:t>
            </w:r>
            <w:r>
              <w:rPr>
                <w:sz w:val="24"/>
              </w:rPr>
              <w:t>UPN Teknik Mesin.</w:t>
            </w:r>
          </w:p>
        </w:tc>
        <w:tc>
          <w:tcPr>
            <w:tcW w:w="4347" w:type="dxa"/>
            <w:shd w:val="clear" w:color="auto" w:fill="D9E0F1"/>
          </w:tcPr>
          <w:p w14:paraId="750EF65F" w14:textId="77777777" w:rsidR="00A14DA6" w:rsidRDefault="00A14DA6">
            <w:pPr>
              <w:pStyle w:val="TableParagraph"/>
              <w:spacing w:before="57"/>
              <w:rPr>
                <w:b/>
                <w:sz w:val="24"/>
              </w:rPr>
            </w:pPr>
          </w:p>
          <w:p w14:paraId="5A0E81B0" w14:textId="77777777" w:rsidR="00A14DA6" w:rsidRDefault="00000000">
            <w:pPr>
              <w:pStyle w:val="TableParagraph"/>
              <w:ind w:left="106"/>
              <w:rPr>
                <w:sz w:val="24"/>
              </w:rPr>
            </w:pPr>
            <w:r>
              <w:rPr>
                <w:sz w:val="24"/>
              </w:rPr>
              <w:t>-</w:t>
            </w:r>
          </w:p>
        </w:tc>
        <w:tc>
          <w:tcPr>
            <w:tcW w:w="2834" w:type="dxa"/>
            <w:shd w:val="clear" w:color="auto" w:fill="D9E0F1"/>
          </w:tcPr>
          <w:p w14:paraId="79921B6B" w14:textId="77777777" w:rsidR="00A14DA6" w:rsidRDefault="00000000">
            <w:pPr>
              <w:pStyle w:val="TableParagraph"/>
              <w:spacing w:before="57"/>
              <w:ind w:left="106"/>
              <w:rPr>
                <w:sz w:val="24"/>
              </w:rPr>
            </w:pPr>
            <w:r>
              <w:rPr>
                <w:sz w:val="24"/>
              </w:rPr>
              <w:t>Plan: Klien memberikan urutan</w:t>
            </w:r>
            <w:r>
              <w:rPr>
                <w:spacing w:val="-13"/>
                <w:sz w:val="24"/>
              </w:rPr>
              <w:t xml:space="preserve"> </w:t>
            </w:r>
            <w:r>
              <w:rPr>
                <w:sz w:val="24"/>
              </w:rPr>
              <w:t>yang</w:t>
            </w:r>
            <w:r>
              <w:rPr>
                <w:spacing w:val="-13"/>
                <w:sz w:val="24"/>
              </w:rPr>
              <w:t xml:space="preserve"> </w:t>
            </w:r>
            <w:r>
              <w:rPr>
                <w:sz w:val="24"/>
              </w:rPr>
              <w:t>jelas.</w:t>
            </w:r>
            <w:r>
              <w:rPr>
                <w:spacing w:val="-13"/>
                <w:sz w:val="24"/>
              </w:rPr>
              <w:t xml:space="preserve"> </w:t>
            </w:r>
            <w:r>
              <w:rPr>
                <w:sz w:val="24"/>
              </w:rPr>
              <w:t>Rencana menjadi lebih terstruktur.</w:t>
            </w:r>
          </w:p>
        </w:tc>
      </w:tr>
      <w:tr w:rsidR="00A14DA6" w14:paraId="641B2CA6" w14:textId="77777777">
        <w:trPr>
          <w:trHeight w:val="1654"/>
        </w:trPr>
        <w:tc>
          <w:tcPr>
            <w:tcW w:w="600" w:type="dxa"/>
          </w:tcPr>
          <w:p w14:paraId="3ADFFF57" w14:textId="77777777" w:rsidR="00A14DA6" w:rsidRDefault="00A14DA6">
            <w:pPr>
              <w:pStyle w:val="TableParagraph"/>
              <w:rPr>
                <w:b/>
                <w:sz w:val="24"/>
              </w:rPr>
            </w:pPr>
          </w:p>
          <w:p w14:paraId="3E539222" w14:textId="77777777" w:rsidR="00A14DA6" w:rsidRDefault="00A14DA6">
            <w:pPr>
              <w:pStyle w:val="TableParagraph"/>
              <w:spacing w:before="137"/>
              <w:rPr>
                <w:b/>
                <w:sz w:val="24"/>
              </w:rPr>
            </w:pPr>
          </w:p>
          <w:p w14:paraId="271A00EA" w14:textId="77777777" w:rsidR="00A14DA6" w:rsidRDefault="00000000">
            <w:pPr>
              <w:pStyle w:val="TableParagraph"/>
              <w:spacing w:before="1"/>
              <w:ind w:left="12"/>
              <w:jc w:val="center"/>
              <w:rPr>
                <w:sz w:val="24"/>
              </w:rPr>
            </w:pPr>
            <w:r>
              <w:rPr>
                <w:spacing w:val="-5"/>
                <w:sz w:val="24"/>
              </w:rPr>
              <w:t>229</w:t>
            </w:r>
          </w:p>
        </w:tc>
        <w:tc>
          <w:tcPr>
            <w:tcW w:w="2711" w:type="dxa"/>
          </w:tcPr>
          <w:p w14:paraId="2BA1CD54" w14:textId="77777777" w:rsidR="00A14DA6" w:rsidRDefault="00000000">
            <w:pPr>
              <w:pStyle w:val="TableParagraph"/>
              <w:spacing w:before="138"/>
              <w:ind w:left="109" w:right="119"/>
              <w:rPr>
                <w:sz w:val="24"/>
              </w:rPr>
            </w:pPr>
            <w:r>
              <w:rPr>
                <w:sz w:val="24"/>
              </w:rPr>
              <w:t>Konselor (Arif): Ya. Apakah</w:t>
            </w:r>
            <w:r>
              <w:rPr>
                <w:spacing w:val="-14"/>
                <w:sz w:val="24"/>
              </w:rPr>
              <w:t xml:space="preserve"> </w:t>
            </w:r>
            <w:r>
              <w:rPr>
                <w:sz w:val="24"/>
              </w:rPr>
              <w:t>itu</w:t>
            </w:r>
            <w:r>
              <w:rPr>
                <w:spacing w:val="-14"/>
                <w:sz w:val="24"/>
              </w:rPr>
              <w:t xml:space="preserve"> </w:t>
            </w:r>
            <w:r>
              <w:rPr>
                <w:sz w:val="24"/>
              </w:rPr>
              <w:t>nggak</w:t>
            </w:r>
            <w:r>
              <w:rPr>
                <w:spacing w:val="-14"/>
                <w:sz w:val="24"/>
              </w:rPr>
              <w:t xml:space="preserve"> </w:t>
            </w:r>
            <w:r>
              <w:rPr>
                <w:sz w:val="24"/>
              </w:rPr>
              <w:t>kebalik ya, kalau menurut saya? Kemarin setelah saya baca-baca di website...</w:t>
            </w:r>
          </w:p>
        </w:tc>
        <w:tc>
          <w:tcPr>
            <w:tcW w:w="4347" w:type="dxa"/>
          </w:tcPr>
          <w:p w14:paraId="794ECB75" w14:textId="77777777" w:rsidR="00A14DA6" w:rsidRDefault="00000000">
            <w:pPr>
              <w:pStyle w:val="TableParagraph"/>
              <w:ind w:left="106"/>
              <w:rPr>
                <w:sz w:val="24"/>
              </w:rPr>
            </w:pPr>
            <w:r>
              <w:rPr>
                <w:sz w:val="24"/>
              </w:rPr>
              <w:t>H. Share Self; Zc. Use questions and explorations</w:t>
            </w:r>
            <w:r>
              <w:rPr>
                <w:spacing w:val="-9"/>
                <w:sz w:val="24"/>
              </w:rPr>
              <w:t xml:space="preserve"> </w:t>
            </w:r>
            <w:r>
              <w:rPr>
                <w:sz w:val="24"/>
              </w:rPr>
              <w:t>-</w:t>
            </w:r>
            <w:r>
              <w:rPr>
                <w:spacing w:val="-10"/>
                <w:sz w:val="24"/>
              </w:rPr>
              <w:t xml:space="preserve"> </w:t>
            </w:r>
            <w:r>
              <w:rPr>
                <w:sz w:val="24"/>
              </w:rPr>
              <w:t>Konselor</w:t>
            </w:r>
            <w:r>
              <w:rPr>
                <w:spacing w:val="-10"/>
                <w:sz w:val="24"/>
              </w:rPr>
              <w:t xml:space="preserve"> </w:t>
            </w:r>
            <w:r>
              <w:rPr>
                <w:sz w:val="24"/>
              </w:rPr>
              <w:t>berbagi</w:t>
            </w:r>
            <w:r>
              <w:rPr>
                <w:spacing w:val="-11"/>
                <w:sz w:val="24"/>
              </w:rPr>
              <w:t xml:space="preserve"> </w:t>
            </w:r>
            <w:r>
              <w:rPr>
                <w:sz w:val="24"/>
              </w:rPr>
              <w:t>informasi faktual yang dimilikinya dan mempertanyakan asumsi klien, namun dengan cara yang kolaboratif ("menurut</w:t>
            </w:r>
          </w:p>
          <w:p w14:paraId="5EE02D54" w14:textId="77777777" w:rsidR="00A14DA6" w:rsidRDefault="00000000">
            <w:pPr>
              <w:pStyle w:val="TableParagraph"/>
              <w:spacing w:line="254" w:lineRule="exact"/>
              <w:ind w:left="106"/>
              <w:rPr>
                <w:sz w:val="24"/>
              </w:rPr>
            </w:pPr>
            <w:r>
              <w:rPr>
                <w:spacing w:val="-2"/>
                <w:sz w:val="24"/>
              </w:rPr>
              <w:t>saya").</w:t>
            </w:r>
          </w:p>
        </w:tc>
        <w:tc>
          <w:tcPr>
            <w:tcW w:w="2834" w:type="dxa"/>
          </w:tcPr>
          <w:p w14:paraId="5937EA06" w14:textId="77777777" w:rsidR="00A14DA6" w:rsidRDefault="00000000">
            <w:pPr>
              <w:pStyle w:val="TableParagraph"/>
              <w:ind w:left="106"/>
              <w:rPr>
                <w:sz w:val="24"/>
              </w:rPr>
            </w:pPr>
            <w:r>
              <w:rPr>
                <w:sz w:val="24"/>
              </w:rPr>
              <w:t>Plan:</w:t>
            </w:r>
            <w:r>
              <w:rPr>
                <w:spacing w:val="40"/>
                <w:sz w:val="24"/>
              </w:rPr>
              <w:t xml:space="preserve"> </w:t>
            </w:r>
            <w:r>
              <w:rPr>
                <w:sz w:val="24"/>
              </w:rPr>
              <w:t>Konselor berperan sebagai</w:t>
            </w:r>
            <w:r>
              <w:rPr>
                <w:spacing w:val="-15"/>
                <w:sz w:val="24"/>
              </w:rPr>
              <w:t xml:space="preserve"> </w:t>
            </w:r>
            <w:r>
              <w:rPr>
                <w:sz w:val="24"/>
              </w:rPr>
              <w:t>sumber</w:t>
            </w:r>
            <w:r>
              <w:rPr>
                <w:spacing w:val="-15"/>
                <w:sz w:val="24"/>
              </w:rPr>
              <w:t xml:space="preserve"> </w:t>
            </w:r>
            <w:r>
              <w:rPr>
                <w:sz w:val="24"/>
              </w:rPr>
              <w:t>informasi dan sounding board. Ia membantu klien menguji validitas rencananya</w:t>
            </w:r>
          </w:p>
          <w:p w14:paraId="5119C158" w14:textId="77777777" w:rsidR="00A14DA6" w:rsidRDefault="00000000">
            <w:pPr>
              <w:pStyle w:val="TableParagraph"/>
              <w:spacing w:line="254" w:lineRule="exact"/>
              <w:ind w:left="106"/>
              <w:rPr>
                <w:sz w:val="24"/>
              </w:rPr>
            </w:pPr>
            <w:r>
              <w:rPr>
                <w:sz w:val="24"/>
              </w:rPr>
              <w:t>dengan</w:t>
            </w:r>
            <w:r>
              <w:rPr>
                <w:spacing w:val="-2"/>
                <w:sz w:val="24"/>
              </w:rPr>
              <w:t xml:space="preserve"> </w:t>
            </w:r>
            <w:r>
              <w:rPr>
                <w:sz w:val="24"/>
              </w:rPr>
              <w:t>data</w:t>
            </w:r>
            <w:r>
              <w:rPr>
                <w:spacing w:val="-1"/>
                <w:sz w:val="24"/>
              </w:rPr>
              <w:t xml:space="preserve"> </w:t>
            </w:r>
            <w:r>
              <w:rPr>
                <w:spacing w:val="-2"/>
                <w:sz w:val="24"/>
              </w:rPr>
              <w:t>eksternal,</w:t>
            </w:r>
          </w:p>
        </w:tc>
      </w:tr>
    </w:tbl>
    <w:p w14:paraId="018CDACA" w14:textId="77777777" w:rsidR="00A14DA6" w:rsidRDefault="00A14DA6">
      <w:pPr>
        <w:pStyle w:val="TableParagraph"/>
        <w:spacing w:line="254" w:lineRule="exact"/>
        <w:rPr>
          <w:sz w:val="24"/>
        </w:rPr>
        <w:sectPr w:rsidR="00A14DA6">
          <w:type w:val="continuous"/>
          <w:pgSz w:w="11910" w:h="16840"/>
          <w:pgMar w:top="1660" w:right="425" w:bottom="1219"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F180CC3" w14:textId="77777777">
        <w:trPr>
          <w:trHeight w:val="1574"/>
        </w:trPr>
        <w:tc>
          <w:tcPr>
            <w:tcW w:w="600" w:type="dxa"/>
            <w:tcBorders>
              <w:top w:val="nil"/>
            </w:tcBorders>
          </w:tcPr>
          <w:p w14:paraId="13B21BE0" w14:textId="77777777" w:rsidR="00A14DA6" w:rsidRDefault="00A14DA6">
            <w:pPr>
              <w:pStyle w:val="TableParagraph"/>
              <w:rPr>
                <w:sz w:val="24"/>
              </w:rPr>
            </w:pPr>
          </w:p>
        </w:tc>
        <w:tc>
          <w:tcPr>
            <w:tcW w:w="2711" w:type="dxa"/>
            <w:tcBorders>
              <w:top w:val="nil"/>
            </w:tcBorders>
          </w:tcPr>
          <w:p w14:paraId="32E42576" w14:textId="77777777" w:rsidR="00A14DA6" w:rsidRDefault="00A14DA6">
            <w:pPr>
              <w:pStyle w:val="TableParagraph"/>
              <w:rPr>
                <w:sz w:val="24"/>
              </w:rPr>
            </w:pPr>
          </w:p>
        </w:tc>
        <w:tc>
          <w:tcPr>
            <w:tcW w:w="4347" w:type="dxa"/>
            <w:tcBorders>
              <w:top w:val="nil"/>
            </w:tcBorders>
          </w:tcPr>
          <w:p w14:paraId="757DF0F9" w14:textId="77777777" w:rsidR="00A14DA6" w:rsidRDefault="00A14DA6">
            <w:pPr>
              <w:pStyle w:val="TableParagraph"/>
              <w:rPr>
                <w:sz w:val="24"/>
              </w:rPr>
            </w:pPr>
          </w:p>
        </w:tc>
        <w:tc>
          <w:tcPr>
            <w:tcW w:w="2834" w:type="dxa"/>
            <w:tcBorders>
              <w:top w:val="nil"/>
            </w:tcBorders>
          </w:tcPr>
          <w:p w14:paraId="7B92857D" w14:textId="77777777" w:rsidR="00A14DA6" w:rsidRDefault="00000000">
            <w:pPr>
              <w:pStyle w:val="TableParagraph"/>
              <w:ind w:left="106" w:right="734"/>
              <w:rPr>
                <w:sz w:val="24"/>
              </w:rPr>
            </w:pPr>
            <w:r>
              <w:rPr>
                <w:sz w:val="24"/>
              </w:rPr>
              <w:t>mencegah</w:t>
            </w:r>
            <w:r>
              <w:rPr>
                <w:spacing w:val="-15"/>
                <w:sz w:val="24"/>
              </w:rPr>
              <w:t xml:space="preserve"> </w:t>
            </w:r>
            <w:r>
              <w:rPr>
                <w:sz w:val="24"/>
              </w:rPr>
              <w:t xml:space="preserve">kesalahan </w:t>
            </w:r>
            <w:r>
              <w:rPr>
                <w:spacing w:val="-2"/>
                <w:sz w:val="24"/>
              </w:rPr>
              <w:t>prosedural.</w:t>
            </w:r>
          </w:p>
        </w:tc>
      </w:tr>
      <w:tr w:rsidR="00A14DA6" w14:paraId="479C7B8E" w14:textId="77777777">
        <w:trPr>
          <w:trHeight w:val="1656"/>
        </w:trPr>
        <w:tc>
          <w:tcPr>
            <w:tcW w:w="600" w:type="dxa"/>
            <w:shd w:val="clear" w:color="auto" w:fill="D9E0F1"/>
          </w:tcPr>
          <w:p w14:paraId="18AE7487" w14:textId="77777777" w:rsidR="00A14DA6" w:rsidRDefault="00A14DA6">
            <w:pPr>
              <w:pStyle w:val="TableParagraph"/>
              <w:rPr>
                <w:b/>
                <w:sz w:val="24"/>
              </w:rPr>
            </w:pPr>
          </w:p>
          <w:p w14:paraId="77B910CB" w14:textId="77777777" w:rsidR="00A14DA6" w:rsidRDefault="00A14DA6">
            <w:pPr>
              <w:pStyle w:val="TableParagraph"/>
              <w:spacing w:before="137"/>
              <w:rPr>
                <w:b/>
                <w:sz w:val="24"/>
              </w:rPr>
            </w:pPr>
          </w:p>
          <w:p w14:paraId="11C62CF7" w14:textId="77777777" w:rsidR="00A14DA6" w:rsidRDefault="00000000">
            <w:pPr>
              <w:pStyle w:val="TableParagraph"/>
              <w:spacing w:before="1"/>
              <w:ind w:left="12"/>
              <w:jc w:val="center"/>
              <w:rPr>
                <w:sz w:val="24"/>
              </w:rPr>
            </w:pPr>
            <w:r>
              <w:rPr>
                <w:spacing w:val="-5"/>
                <w:sz w:val="24"/>
              </w:rPr>
              <w:t>230</w:t>
            </w:r>
          </w:p>
        </w:tc>
        <w:tc>
          <w:tcPr>
            <w:tcW w:w="2711" w:type="dxa"/>
            <w:shd w:val="clear" w:color="auto" w:fill="D9E0F1"/>
          </w:tcPr>
          <w:p w14:paraId="7AB7C4E3" w14:textId="77777777" w:rsidR="00A14DA6" w:rsidRDefault="00A14DA6">
            <w:pPr>
              <w:pStyle w:val="TableParagraph"/>
              <w:spacing w:before="137"/>
              <w:rPr>
                <w:b/>
                <w:sz w:val="24"/>
              </w:rPr>
            </w:pPr>
          </w:p>
          <w:p w14:paraId="77092B67" w14:textId="77777777" w:rsidR="00A14DA6" w:rsidRDefault="00000000">
            <w:pPr>
              <w:pStyle w:val="TableParagraph"/>
              <w:spacing w:before="1"/>
              <w:ind w:left="109"/>
              <w:rPr>
                <w:sz w:val="24"/>
              </w:rPr>
            </w:pPr>
            <w:r>
              <w:rPr>
                <w:sz w:val="24"/>
              </w:rPr>
              <w:t>Konseli (Rizky): UM belum</w:t>
            </w:r>
            <w:r>
              <w:rPr>
                <w:spacing w:val="-11"/>
                <w:sz w:val="24"/>
              </w:rPr>
              <w:t xml:space="preserve"> </w:t>
            </w:r>
            <w:r>
              <w:rPr>
                <w:sz w:val="24"/>
              </w:rPr>
              <w:t>dicari</w:t>
            </w:r>
            <w:r>
              <w:rPr>
                <w:spacing w:val="-10"/>
                <w:sz w:val="24"/>
              </w:rPr>
              <w:t xml:space="preserve"> </w:t>
            </w:r>
            <w:r>
              <w:rPr>
                <w:sz w:val="24"/>
              </w:rPr>
              <w:t>tau</w:t>
            </w:r>
            <w:r>
              <w:rPr>
                <w:spacing w:val="-10"/>
                <w:sz w:val="24"/>
              </w:rPr>
              <w:t xml:space="preserve"> </w:t>
            </w:r>
            <w:r>
              <w:rPr>
                <w:sz w:val="24"/>
              </w:rPr>
              <w:t>lagi</w:t>
            </w:r>
            <w:r>
              <w:rPr>
                <w:spacing w:val="-10"/>
                <w:sz w:val="24"/>
              </w:rPr>
              <w:t xml:space="preserve"> </w:t>
            </w:r>
            <w:r>
              <w:rPr>
                <w:sz w:val="24"/>
              </w:rPr>
              <w:t>sih, informasi lanjutnya.</w:t>
            </w:r>
          </w:p>
        </w:tc>
        <w:tc>
          <w:tcPr>
            <w:tcW w:w="4347" w:type="dxa"/>
            <w:shd w:val="clear" w:color="auto" w:fill="D9E0F1"/>
          </w:tcPr>
          <w:p w14:paraId="35D300D6" w14:textId="77777777" w:rsidR="00A14DA6" w:rsidRDefault="00A14DA6">
            <w:pPr>
              <w:pStyle w:val="TableParagraph"/>
              <w:rPr>
                <w:b/>
                <w:sz w:val="24"/>
              </w:rPr>
            </w:pPr>
          </w:p>
          <w:p w14:paraId="7AD3D34D" w14:textId="77777777" w:rsidR="00A14DA6" w:rsidRDefault="00A14DA6">
            <w:pPr>
              <w:pStyle w:val="TableParagraph"/>
              <w:spacing w:before="137"/>
              <w:rPr>
                <w:b/>
                <w:sz w:val="24"/>
              </w:rPr>
            </w:pPr>
          </w:p>
          <w:p w14:paraId="2B5E2EB4" w14:textId="77777777" w:rsidR="00A14DA6" w:rsidRDefault="00000000">
            <w:pPr>
              <w:pStyle w:val="TableParagraph"/>
              <w:spacing w:before="1"/>
              <w:ind w:left="106"/>
              <w:rPr>
                <w:sz w:val="24"/>
              </w:rPr>
            </w:pPr>
            <w:r>
              <w:rPr>
                <w:sz w:val="24"/>
              </w:rPr>
              <w:t>-</w:t>
            </w:r>
          </w:p>
        </w:tc>
        <w:tc>
          <w:tcPr>
            <w:tcW w:w="2834" w:type="dxa"/>
            <w:shd w:val="clear" w:color="auto" w:fill="D9E0F1"/>
          </w:tcPr>
          <w:p w14:paraId="57328170" w14:textId="77777777" w:rsidR="00A14DA6" w:rsidRDefault="00000000">
            <w:pPr>
              <w:pStyle w:val="TableParagraph"/>
              <w:spacing w:line="270" w:lineRule="atLeast"/>
              <w:ind w:left="106"/>
              <w:rPr>
                <w:sz w:val="24"/>
              </w:rPr>
            </w:pPr>
            <w:r>
              <w:rPr>
                <w:sz w:val="24"/>
              </w:rPr>
              <w:t>Plan / Perpetuants: Klien mengakui ada celah informasi.</w:t>
            </w:r>
            <w:r>
              <w:rPr>
                <w:spacing w:val="-5"/>
                <w:sz w:val="24"/>
              </w:rPr>
              <w:t xml:space="preserve"> </w:t>
            </w:r>
            <w:r>
              <w:rPr>
                <w:sz w:val="24"/>
              </w:rPr>
              <w:t>Ini</w:t>
            </w:r>
            <w:r>
              <w:rPr>
                <w:spacing w:val="-5"/>
                <w:sz w:val="24"/>
              </w:rPr>
              <w:t xml:space="preserve"> </w:t>
            </w:r>
            <w:r>
              <w:rPr>
                <w:sz w:val="24"/>
              </w:rPr>
              <w:t>adalah</w:t>
            </w:r>
            <w:r>
              <w:rPr>
                <w:spacing w:val="-4"/>
                <w:sz w:val="24"/>
              </w:rPr>
              <w:t xml:space="preserve"> </w:t>
            </w:r>
            <w:r>
              <w:rPr>
                <w:sz w:val="24"/>
              </w:rPr>
              <w:t>area yang perlu segera diatasi (Plan) agar tidak menjadi penghambat</w:t>
            </w:r>
            <w:r>
              <w:rPr>
                <w:spacing w:val="-5"/>
                <w:sz w:val="24"/>
              </w:rPr>
              <w:t xml:space="preserve"> </w:t>
            </w:r>
            <w:r>
              <w:rPr>
                <w:spacing w:val="-2"/>
                <w:sz w:val="24"/>
              </w:rPr>
              <w:t>(Perpetuant).</w:t>
            </w:r>
          </w:p>
        </w:tc>
      </w:tr>
      <w:tr w:rsidR="00A14DA6" w14:paraId="5D627F8E" w14:textId="77777777">
        <w:trPr>
          <w:trHeight w:val="1103"/>
        </w:trPr>
        <w:tc>
          <w:tcPr>
            <w:tcW w:w="600" w:type="dxa"/>
          </w:tcPr>
          <w:p w14:paraId="593CD691" w14:textId="77777777" w:rsidR="00A14DA6" w:rsidRDefault="00A14DA6">
            <w:pPr>
              <w:pStyle w:val="TableParagraph"/>
              <w:spacing w:before="137"/>
              <w:rPr>
                <w:b/>
                <w:sz w:val="24"/>
              </w:rPr>
            </w:pPr>
          </w:p>
          <w:p w14:paraId="0E006CAB" w14:textId="77777777" w:rsidR="00A14DA6" w:rsidRDefault="00000000">
            <w:pPr>
              <w:pStyle w:val="TableParagraph"/>
              <w:spacing w:before="1"/>
              <w:ind w:left="12"/>
              <w:jc w:val="center"/>
              <w:rPr>
                <w:sz w:val="24"/>
              </w:rPr>
            </w:pPr>
            <w:r>
              <w:rPr>
                <w:spacing w:val="-5"/>
                <w:sz w:val="24"/>
              </w:rPr>
              <w:t>231</w:t>
            </w:r>
          </w:p>
        </w:tc>
        <w:tc>
          <w:tcPr>
            <w:tcW w:w="2711" w:type="dxa"/>
          </w:tcPr>
          <w:p w14:paraId="4155967E" w14:textId="77777777" w:rsidR="00A14DA6" w:rsidRDefault="00000000">
            <w:pPr>
              <w:pStyle w:val="TableParagraph"/>
              <w:spacing w:before="138"/>
              <w:ind w:left="109" w:right="105"/>
              <w:rPr>
                <w:sz w:val="24"/>
              </w:rPr>
            </w:pPr>
            <w:r>
              <w:rPr>
                <w:sz w:val="24"/>
              </w:rPr>
              <w:t>Konselor (Arif): Kalau setahu</w:t>
            </w:r>
            <w:r>
              <w:rPr>
                <w:spacing w:val="-10"/>
                <w:sz w:val="24"/>
              </w:rPr>
              <w:t xml:space="preserve"> </w:t>
            </w:r>
            <w:r>
              <w:rPr>
                <w:sz w:val="24"/>
              </w:rPr>
              <w:t>saya,</w:t>
            </w:r>
            <w:r>
              <w:rPr>
                <w:spacing w:val="-10"/>
                <w:sz w:val="24"/>
              </w:rPr>
              <w:t xml:space="preserve"> </w:t>
            </w:r>
            <w:r>
              <w:rPr>
                <w:sz w:val="24"/>
              </w:rPr>
              <w:t>UM</w:t>
            </w:r>
            <w:r>
              <w:rPr>
                <w:spacing w:val="-10"/>
                <w:sz w:val="24"/>
              </w:rPr>
              <w:t xml:space="preserve"> </w:t>
            </w:r>
            <w:r>
              <w:rPr>
                <w:sz w:val="24"/>
              </w:rPr>
              <w:t>itu</w:t>
            </w:r>
            <w:r>
              <w:rPr>
                <w:spacing w:val="-10"/>
                <w:sz w:val="24"/>
              </w:rPr>
              <w:t xml:space="preserve"> </w:t>
            </w:r>
            <w:r>
              <w:rPr>
                <w:sz w:val="24"/>
              </w:rPr>
              <w:t>bisa di nomor 2-kan.</w:t>
            </w:r>
          </w:p>
        </w:tc>
        <w:tc>
          <w:tcPr>
            <w:tcW w:w="4347" w:type="dxa"/>
          </w:tcPr>
          <w:p w14:paraId="0B7B265C" w14:textId="77777777" w:rsidR="00A14DA6" w:rsidRDefault="00000000">
            <w:pPr>
              <w:pStyle w:val="TableParagraph"/>
              <w:spacing w:before="138"/>
              <w:ind w:left="106"/>
              <w:rPr>
                <w:sz w:val="24"/>
              </w:rPr>
            </w:pPr>
            <w:r>
              <w:rPr>
                <w:sz w:val="24"/>
              </w:rPr>
              <w:t>H. Share Self - Konselor memberikan informasi</w:t>
            </w:r>
            <w:r>
              <w:rPr>
                <w:spacing w:val="-10"/>
                <w:sz w:val="24"/>
              </w:rPr>
              <w:t xml:space="preserve"> </w:t>
            </w:r>
            <w:r>
              <w:rPr>
                <w:sz w:val="24"/>
              </w:rPr>
              <w:t>yang</w:t>
            </w:r>
            <w:r>
              <w:rPr>
                <w:spacing w:val="-10"/>
                <w:sz w:val="24"/>
              </w:rPr>
              <w:t xml:space="preserve"> </w:t>
            </w:r>
            <w:r>
              <w:rPr>
                <w:sz w:val="24"/>
              </w:rPr>
              <w:t>dibutuhkan</w:t>
            </w:r>
            <w:r>
              <w:rPr>
                <w:spacing w:val="-10"/>
                <w:sz w:val="24"/>
              </w:rPr>
              <w:t xml:space="preserve"> </w:t>
            </w:r>
            <w:r>
              <w:rPr>
                <w:sz w:val="24"/>
              </w:rPr>
              <w:t>klien</w:t>
            </w:r>
            <w:r>
              <w:rPr>
                <w:spacing w:val="-10"/>
                <w:sz w:val="24"/>
              </w:rPr>
              <w:t xml:space="preserve"> </w:t>
            </w:r>
            <w:r>
              <w:rPr>
                <w:sz w:val="24"/>
              </w:rPr>
              <w:t xml:space="preserve">secara </w:t>
            </w:r>
            <w:r>
              <w:rPr>
                <w:spacing w:val="-2"/>
                <w:sz w:val="24"/>
              </w:rPr>
              <w:t>langsung.</w:t>
            </w:r>
          </w:p>
        </w:tc>
        <w:tc>
          <w:tcPr>
            <w:tcW w:w="2834" w:type="dxa"/>
          </w:tcPr>
          <w:p w14:paraId="0E7B4EF2" w14:textId="77777777" w:rsidR="00A14DA6" w:rsidRDefault="00000000">
            <w:pPr>
              <w:pStyle w:val="TableParagraph"/>
              <w:ind w:left="106"/>
              <w:rPr>
                <w:sz w:val="24"/>
              </w:rPr>
            </w:pPr>
            <w:r>
              <w:rPr>
                <w:sz w:val="24"/>
              </w:rPr>
              <w:t>Plan:</w:t>
            </w:r>
            <w:r>
              <w:rPr>
                <w:spacing w:val="-15"/>
                <w:sz w:val="24"/>
              </w:rPr>
              <w:t xml:space="preserve"> </w:t>
            </w:r>
            <w:r>
              <w:rPr>
                <w:sz w:val="24"/>
              </w:rPr>
              <w:t>Konselor</w:t>
            </w:r>
            <w:r>
              <w:rPr>
                <w:spacing w:val="-13"/>
                <w:sz w:val="24"/>
              </w:rPr>
              <w:t xml:space="preserve"> </w:t>
            </w:r>
            <w:r>
              <w:rPr>
                <w:sz w:val="24"/>
              </w:rPr>
              <w:t>secara</w:t>
            </w:r>
            <w:r>
              <w:rPr>
                <w:spacing w:val="-13"/>
                <w:sz w:val="24"/>
              </w:rPr>
              <w:t xml:space="preserve"> </w:t>
            </w:r>
            <w:r>
              <w:rPr>
                <w:sz w:val="24"/>
              </w:rPr>
              <w:t>aktif mengisi celah informasi</w:t>
            </w:r>
          </w:p>
          <w:p w14:paraId="2B90643F" w14:textId="77777777" w:rsidR="00A14DA6" w:rsidRDefault="00000000">
            <w:pPr>
              <w:pStyle w:val="TableParagraph"/>
              <w:spacing w:line="270" w:lineRule="atLeast"/>
              <w:ind w:left="106"/>
              <w:rPr>
                <w:sz w:val="24"/>
              </w:rPr>
            </w:pPr>
            <w:r>
              <w:rPr>
                <w:sz w:val="24"/>
              </w:rPr>
              <w:t>klien,</w:t>
            </w:r>
            <w:r>
              <w:rPr>
                <w:spacing w:val="-15"/>
                <w:sz w:val="24"/>
              </w:rPr>
              <w:t xml:space="preserve"> </w:t>
            </w:r>
            <w:r>
              <w:rPr>
                <w:sz w:val="24"/>
              </w:rPr>
              <w:t>mempercepat</w:t>
            </w:r>
            <w:r>
              <w:rPr>
                <w:spacing w:val="-15"/>
                <w:sz w:val="24"/>
              </w:rPr>
              <w:t xml:space="preserve"> </w:t>
            </w:r>
            <w:r>
              <w:rPr>
                <w:sz w:val="24"/>
              </w:rPr>
              <w:t>proses pemantapan rencana.</w:t>
            </w:r>
          </w:p>
        </w:tc>
      </w:tr>
      <w:tr w:rsidR="00A14DA6" w14:paraId="37E58DFE" w14:textId="77777777">
        <w:trPr>
          <w:trHeight w:val="1656"/>
        </w:trPr>
        <w:tc>
          <w:tcPr>
            <w:tcW w:w="600" w:type="dxa"/>
            <w:shd w:val="clear" w:color="auto" w:fill="D9E0F1"/>
          </w:tcPr>
          <w:p w14:paraId="26C44D0B" w14:textId="77777777" w:rsidR="00A14DA6" w:rsidRDefault="00A14DA6">
            <w:pPr>
              <w:pStyle w:val="TableParagraph"/>
              <w:rPr>
                <w:b/>
                <w:sz w:val="24"/>
              </w:rPr>
            </w:pPr>
          </w:p>
          <w:p w14:paraId="53CC6C65" w14:textId="77777777" w:rsidR="00A14DA6" w:rsidRDefault="00A14DA6">
            <w:pPr>
              <w:pStyle w:val="TableParagraph"/>
              <w:spacing w:before="137"/>
              <w:rPr>
                <w:b/>
                <w:sz w:val="24"/>
              </w:rPr>
            </w:pPr>
          </w:p>
          <w:p w14:paraId="646750E1" w14:textId="77777777" w:rsidR="00A14DA6" w:rsidRDefault="00000000">
            <w:pPr>
              <w:pStyle w:val="TableParagraph"/>
              <w:spacing w:before="1"/>
              <w:ind w:left="12"/>
              <w:jc w:val="center"/>
              <w:rPr>
                <w:sz w:val="24"/>
              </w:rPr>
            </w:pPr>
            <w:r>
              <w:rPr>
                <w:spacing w:val="-5"/>
                <w:sz w:val="24"/>
              </w:rPr>
              <w:t>232</w:t>
            </w:r>
          </w:p>
        </w:tc>
        <w:tc>
          <w:tcPr>
            <w:tcW w:w="2711" w:type="dxa"/>
            <w:shd w:val="clear" w:color="auto" w:fill="D9E0F1"/>
          </w:tcPr>
          <w:p w14:paraId="6A96C10B" w14:textId="77777777" w:rsidR="00A14DA6" w:rsidRDefault="00000000">
            <w:pPr>
              <w:pStyle w:val="TableParagraph"/>
              <w:ind w:left="109" w:right="159"/>
              <w:rPr>
                <w:sz w:val="24"/>
              </w:rPr>
            </w:pPr>
            <w:r>
              <w:rPr>
                <w:sz w:val="24"/>
              </w:rPr>
              <w:t xml:space="preserve">Konseli (Rizky): Oh. Saya hanya bisa </w:t>
            </w:r>
            <w:r>
              <w:rPr>
                <w:spacing w:val="-2"/>
                <w:sz w:val="24"/>
              </w:rPr>
              <w:t xml:space="preserve">mengasumsikan </w:t>
            </w:r>
            <w:r>
              <w:rPr>
                <w:sz w:val="24"/>
              </w:rPr>
              <w:t>bahwasannya nanti pilihan</w:t>
            </w:r>
            <w:r>
              <w:rPr>
                <w:spacing w:val="-13"/>
                <w:sz w:val="24"/>
              </w:rPr>
              <w:t xml:space="preserve"> </w:t>
            </w:r>
            <w:r>
              <w:rPr>
                <w:sz w:val="24"/>
              </w:rPr>
              <w:t>satunya</w:t>
            </w:r>
            <w:r>
              <w:rPr>
                <w:spacing w:val="-13"/>
                <w:sz w:val="24"/>
              </w:rPr>
              <w:t xml:space="preserve"> </w:t>
            </w:r>
            <w:r>
              <w:rPr>
                <w:sz w:val="24"/>
              </w:rPr>
              <w:t>itu</w:t>
            </w:r>
            <w:r>
              <w:rPr>
                <w:spacing w:val="-14"/>
                <w:sz w:val="24"/>
              </w:rPr>
              <w:t xml:space="preserve"> </w:t>
            </w:r>
            <w:r>
              <w:rPr>
                <w:sz w:val="24"/>
              </w:rPr>
              <w:t>UPN,</w:t>
            </w:r>
          </w:p>
          <w:p w14:paraId="3478C61F" w14:textId="77777777" w:rsidR="00A14DA6" w:rsidRDefault="00000000">
            <w:pPr>
              <w:pStyle w:val="TableParagraph"/>
              <w:spacing w:line="256" w:lineRule="exact"/>
              <w:ind w:left="109"/>
              <w:rPr>
                <w:sz w:val="24"/>
              </w:rPr>
            </w:pPr>
            <w:r>
              <w:rPr>
                <w:sz w:val="24"/>
              </w:rPr>
              <w:t>pilihan</w:t>
            </w:r>
            <w:r>
              <w:rPr>
                <w:spacing w:val="-2"/>
                <w:sz w:val="24"/>
              </w:rPr>
              <w:t xml:space="preserve"> </w:t>
            </w:r>
            <w:r>
              <w:rPr>
                <w:sz w:val="24"/>
              </w:rPr>
              <w:t>duanya</w:t>
            </w:r>
            <w:r>
              <w:rPr>
                <w:spacing w:val="-2"/>
                <w:sz w:val="24"/>
              </w:rPr>
              <w:t xml:space="preserve"> </w:t>
            </w:r>
            <w:r>
              <w:rPr>
                <w:spacing w:val="-5"/>
                <w:sz w:val="24"/>
              </w:rPr>
              <w:t>UM.</w:t>
            </w:r>
          </w:p>
        </w:tc>
        <w:tc>
          <w:tcPr>
            <w:tcW w:w="4347" w:type="dxa"/>
            <w:shd w:val="clear" w:color="auto" w:fill="D9E0F1"/>
          </w:tcPr>
          <w:p w14:paraId="18556829" w14:textId="77777777" w:rsidR="00A14DA6" w:rsidRDefault="00A14DA6">
            <w:pPr>
              <w:pStyle w:val="TableParagraph"/>
              <w:rPr>
                <w:b/>
                <w:sz w:val="24"/>
              </w:rPr>
            </w:pPr>
          </w:p>
          <w:p w14:paraId="1F8998A8" w14:textId="77777777" w:rsidR="00A14DA6" w:rsidRDefault="00A14DA6">
            <w:pPr>
              <w:pStyle w:val="TableParagraph"/>
              <w:spacing w:before="137"/>
              <w:rPr>
                <w:b/>
                <w:sz w:val="24"/>
              </w:rPr>
            </w:pPr>
          </w:p>
          <w:p w14:paraId="7CB21B80" w14:textId="77777777" w:rsidR="00A14DA6" w:rsidRDefault="00000000">
            <w:pPr>
              <w:pStyle w:val="TableParagraph"/>
              <w:spacing w:before="1"/>
              <w:ind w:left="106"/>
              <w:rPr>
                <w:sz w:val="24"/>
              </w:rPr>
            </w:pPr>
            <w:r>
              <w:rPr>
                <w:sz w:val="24"/>
              </w:rPr>
              <w:t>-</w:t>
            </w:r>
          </w:p>
        </w:tc>
        <w:tc>
          <w:tcPr>
            <w:tcW w:w="2834" w:type="dxa"/>
            <w:shd w:val="clear" w:color="auto" w:fill="D9E0F1"/>
          </w:tcPr>
          <w:p w14:paraId="57D5FFB9" w14:textId="77777777" w:rsidR="00A14DA6" w:rsidRDefault="00000000">
            <w:pPr>
              <w:pStyle w:val="TableParagraph"/>
              <w:ind w:left="106" w:right="187"/>
              <w:rPr>
                <w:sz w:val="24"/>
              </w:rPr>
            </w:pPr>
            <w:r>
              <w:rPr>
                <w:sz w:val="24"/>
              </w:rPr>
              <w:t>Plan: Klien langsung menyesuaikan</w:t>
            </w:r>
            <w:r>
              <w:rPr>
                <w:spacing w:val="-15"/>
                <w:sz w:val="24"/>
              </w:rPr>
              <w:t xml:space="preserve"> </w:t>
            </w:r>
            <w:r>
              <w:rPr>
                <w:sz w:val="24"/>
              </w:rPr>
              <w:t>rencananya berdasarkan informasi baru. Ini menunjukkan fleksibilitas dan sikap</w:t>
            </w:r>
          </w:p>
          <w:p w14:paraId="47C050B8" w14:textId="77777777" w:rsidR="00A14DA6" w:rsidRDefault="00000000">
            <w:pPr>
              <w:pStyle w:val="TableParagraph"/>
              <w:spacing w:line="256" w:lineRule="exact"/>
              <w:ind w:left="106"/>
              <w:rPr>
                <w:sz w:val="24"/>
              </w:rPr>
            </w:pPr>
            <w:r>
              <w:rPr>
                <w:spacing w:val="-2"/>
                <w:sz w:val="24"/>
              </w:rPr>
              <w:t>terbuka.</w:t>
            </w:r>
          </w:p>
        </w:tc>
      </w:tr>
      <w:tr w:rsidR="00A14DA6" w14:paraId="612EC903" w14:textId="77777777">
        <w:trPr>
          <w:trHeight w:val="1103"/>
        </w:trPr>
        <w:tc>
          <w:tcPr>
            <w:tcW w:w="600" w:type="dxa"/>
          </w:tcPr>
          <w:p w14:paraId="7C85195E" w14:textId="77777777" w:rsidR="00A14DA6" w:rsidRDefault="00A14DA6">
            <w:pPr>
              <w:pStyle w:val="TableParagraph"/>
              <w:spacing w:before="137"/>
              <w:rPr>
                <w:b/>
                <w:sz w:val="24"/>
              </w:rPr>
            </w:pPr>
          </w:p>
          <w:p w14:paraId="192B3206" w14:textId="77777777" w:rsidR="00A14DA6" w:rsidRDefault="00000000">
            <w:pPr>
              <w:pStyle w:val="TableParagraph"/>
              <w:spacing w:before="1"/>
              <w:ind w:left="12"/>
              <w:jc w:val="center"/>
              <w:rPr>
                <w:sz w:val="24"/>
              </w:rPr>
            </w:pPr>
            <w:r>
              <w:rPr>
                <w:spacing w:val="-5"/>
                <w:sz w:val="24"/>
              </w:rPr>
              <w:t>233</w:t>
            </w:r>
          </w:p>
        </w:tc>
        <w:tc>
          <w:tcPr>
            <w:tcW w:w="2711" w:type="dxa"/>
          </w:tcPr>
          <w:p w14:paraId="292AC1DC" w14:textId="77777777" w:rsidR="00A14DA6" w:rsidRDefault="00000000">
            <w:pPr>
              <w:pStyle w:val="TableParagraph"/>
              <w:spacing w:before="138"/>
              <w:ind w:left="109" w:right="159"/>
              <w:rPr>
                <w:sz w:val="24"/>
              </w:rPr>
            </w:pPr>
            <w:r>
              <w:rPr>
                <w:sz w:val="24"/>
              </w:rPr>
              <w:t>Konselor</w:t>
            </w:r>
            <w:r>
              <w:rPr>
                <w:spacing w:val="-13"/>
                <w:sz w:val="24"/>
              </w:rPr>
              <w:t xml:space="preserve"> </w:t>
            </w:r>
            <w:r>
              <w:rPr>
                <w:sz w:val="24"/>
              </w:rPr>
              <w:t>(Arif):</w:t>
            </w:r>
            <w:r>
              <w:rPr>
                <w:spacing w:val="-14"/>
                <w:sz w:val="24"/>
              </w:rPr>
              <w:t xml:space="preserve"> </w:t>
            </w:r>
            <w:r>
              <w:rPr>
                <w:sz w:val="24"/>
              </w:rPr>
              <w:t>Oh,</w:t>
            </w:r>
            <w:r>
              <w:rPr>
                <w:spacing w:val="-13"/>
                <w:sz w:val="24"/>
              </w:rPr>
              <w:t xml:space="preserve"> </w:t>
            </w:r>
            <w:r>
              <w:rPr>
                <w:sz w:val="24"/>
              </w:rPr>
              <w:t>gitu ya. Karena UM itu kan D4 ya.</w:t>
            </w:r>
          </w:p>
        </w:tc>
        <w:tc>
          <w:tcPr>
            <w:tcW w:w="4347" w:type="dxa"/>
          </w:tcPr>
          <w:p w14:paraId="685BD8CE" w14:textId="77777777" w:rsidR="00A14DA6" w:rsidRDefault="00000000">
            <w:pPr>
              <w:pStyle w:val="TableParagraph"/>
              <w:spacing w:before="138"/>
              <w:ind w:left="106" w:right="336"/>
              <w:rPr>
                <w:sz w:val="24"/>
              </w:rPr>
            </w:pPr>
            <w:r>
              <w:rPr>
                <w:sz w:val="24"/>
              </w:rPr>
              <w:t>L. Summarize &amp; Focus - Konselor mengklarifikasi</w:t>
            </w:r>
            <w:r>
              <w:rPr>
                <w:spacing w:val="-14"/>
                <w:sz w:val="24"/>
              </w:rPr>
              <w:t xml:space="preserve"> </w:t>
            </w:r>
            <w:r>
              <w:rPr>
                <w:sz w:val="24"/>
              </w:rPr>
              <w:t>kembali</w:t>
            </w:r>
            <w:r>
              <w:rPr>
                <w:spacing w:val="-14"/>
                <w:sz w:val="24"/>
              </w:rPr>
              <w:t xml:space="preserve"> </w:t>
            </w:r>
            <w:r>
              <w:rPr>
                <w:sz w:val="24"/>
              </w:rPr>
              <w:t>detail</w:t>
            </w:r>
            <w:r>
              <w:rPr>
                <w:spacing w:val="-15"/>
                <w:sz w:val="24"/>
              </w:rPr>
              <w:t xml:space="preserve"> </w:t>
            </w:r>
            <w:r>
              <w:rPr>
                <w:sz w:val="24"/>
              </w:rPr>
              <w:t>penting dari pilihan tersebut.</w:t>
            </w:r>
          </w:p>
        </w:tc>
        <w:tc>
          <w:tcPr>
            <w:tcW w:w="2834" w:type="dxa"/>
          </w:tcPr>
          <w:p w14:paraId="26994668" w14:textId="77777777" w:rsidR="00A14DA6" w:rsidRDefault="00000000">
            <w:pPr>
              <w:pStyle w:val="TableParagraph"/>
              <w:spacing w:line="270" w:lineRule="atLeast"/>
              <w:ind w:left="106"/>
              <w:rPr>
                <w:sz w:val="24"/>
              </w:rPr>
            </w:pPr>
            <w:r>
              <w:rPr>
                <w:sz w:val="24"/>
              </w:rPr>
              <w:t>Plan: Memastikan klien sadar akan perbedaan jenjang</w:t>
            </w:r>
            <w:r>
              <w:rPr>
                <w:spacing w:val="-10"/>
                <w:sz w:val="24"/>
              </w:rPr>
              <w:t xml:space="preserve"> </w:t>
            </w:r>
            <w:r>
              <w:rPr>
                <w:sz w:val="24"/>
              </w:rPr>
              <w:t>(D4</w:t>
            </w:r>
            <w:r>
              <w:rPr>
                <w:spacing w:val="-10"/>
                <w:sz w:val="24"/>
              </w:rPr>
              <w:t xml:space="preserve"> </w:t>
            </w:r>
            <w:r>
              <w:rPr>
                <w:sz w:val="24"/>
              </w:rPr>
              <w:t>vs</w:t>
            </w:r>
            <w:r>
              <w:rPr>
                <w:spacing w:val="-10"/>
                <w:sz w:val="24"/>
              </w:rPr>
              <w:t xml:space="preserve"> </w:t>
            </w:r>
            <w:r>
              <w:rPr>
                <w:sz w:val="24"/>
              </w:rPr>
              <w:t>S1)</w:t>
            </w:r>
            <w:r>
              <w:rPr>
                <w:spacing w:val="-10"/>
                <w:sz w:val="24"/>
              </w:rPr>
              <w:t xml:space="preserve"> </w:t>
            </w:r>
            <w:r>
              <w:rPr>
                <w:sz w:val="24"/>
              </w:rPr>
              <w:t>sebagai bagian dari pertimbangan.</w:t>
            </w:r>
          </w:p>
        </w:tc>
      </w:tr>
      <w:tr w:rsidR="00A14DA6" w14:paraId="6DD5AABE" w14:textId="77777777">
        <w:trPr>
          <w:trHeight w:val="1103"/>
        </w:trPr>
        <w:tc>
          <w:tcPr>
            <w:tcW w:w="600" w:type="dxa"/>
            <w:shd w:val="clear" w:color="auto" w:fill="D9E0F1"/>
          </w:tcPr>
          <w:p w14:paraId="5AE271FF" w14:textId="77777777" w:rsidR="00A14DA6" w:rsidRDefault="00A14DA6">
            <w:pPr>
              <w:pStyle w:val="TableParagraph"/>
              <w:spacing w:before="137"/>
              <w:rPr>
                <w:b/>
                <w:sz w:val="24"/>
              </w:rPr>
            </w:pPr>
          </w:p>
          <w:p w14:paraId="3C3C31C8" w14:textId="77777777" w:rsidR="00A14DA6" w:rsidRDefault="00000000">
            <w:pPr>
              <w:pStyle w:val="TableParagraph"/>
              <w:spacing w:before="1"/>
              <w:ind w:left="12"/>
              <w:jc w:val="center"/>
              <w:rPr>
                <w:sz w:val="24"/>
              </w:rPr>
            </w:pPr>
            <w:r>
              <w:rPr>
                <w:spacing w:val="-5"/>
                <w:sz w:val="24"/>
              </w:rPr>
              <w:t>234</w:t>
            </w:r>
          </w:p>
        </w:tc>
        <w:tc>
          <w:tcPr>
            <w:tcW w:w="2711" w:type="dxa"/>
            <w:shd w:val="clear" w:color="auto" w:fill="D9E0F1"/>
          </w:tcPr>
          <w:p w14:paraId="6C4E9FF1" w14:textId="77777777" w:rsidR="00A14DA6" w:rsidRDefault="00000000">
            <w:pPr>
              <w:pStyle w:val="TableParagraph"/>
              <w:spacing w:before="276"/>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Ya, kayak kemarin itu.</w:t>
            </w:r>
          </w:p>
        </w:tc>
        <w:tc>
          <w:tcPr>
            <w:tcW w:w="4347" w:type="dxa"/>
            <w:shd w:val="clear" w:color="auto" w:fill="D9E0F1"/>
          </w:tcPr>
          <w:p w14:paraId="1F5ADC09" w14:textId="77777777" w:rsidR="00A14DA6" w:rsidRDefault="00A14DA6">
            <w:pPr>
              <w:pStyle w:val="TableParagraph"/>
              <w:spacing w:before="137"/>
              <w:rPr>
                <w:b/>
                <w:sz w:val="24"/>
              </w:rPr>
            </w:pPr>
          </w:p>
          <w:p w14:paraId="7BB805EE" w14:textId="77777777" w:rsidR="00A14DA6" w:rsidRDefault="00000000">
            <w:pPr>
              <w:pStyle w:val="TableParagraph"/>
              <w:spacing w:before="1"/>
              <w:ind w:left="106"/>
              <w:rPr>
                <w:sz w:val="24"/>
              </w:rPr>
            </w:pPr>
            <w:r>
              <w:rPr>
                <w:sz w:val="24"/>
              </w:rPr>
              <w:t>-</w:t>
            </w:r>
          </w:p>
        </w:tc>
        <w:tc>
          <w:tcPr>
            <w:tcW w:w="2834" w:type="dxa"/>
            <w:shd w:val="clear" w:color="auto" w:fill="D9E0F1"/>
          </w:tcPr>
          <w:p w14:paraId="5DC8724C" w14:textId="77777777" w:rsidR="00A14DA6" w:rsidRDefault="00000000">
            <w:pPr>
              <w:pStyle w:val="TableParagraph"/>
              <w:spacing w:line="270" w:lineRule="atLeast"/>
              <w:ind w:left="106"/>
              <w:rPr>
                <w:sz w:val="24"/>
              </w:rPr>
            </w:pPr>
            <w:r>
              <w:rPr>
                <w:sz w:val="24"/>
              </w:rPr>
              <w:t>Plan:</w:t>
            </w:r>
            <w:r>
              <w:rPr>
                <w:spacing w:val="-15"/>
                <w:sz w:val="24"/>
              </w:rPr>
              <w:t xml:space="preserve"> </w:t>
            </w:r>
            <w:r>
              <w:rPr>
                <w:sz w:val="24"/>
              </w:rPr>
              <w:t>Klien</w:t>
            </w:r>
            <w:r>
              <w:rPr>
                <w:spacing w:val="-15"/>
                <w:sz w:val="24"/>
              </w:rPr>
              <w:t xml:space="preserve"> </w:t>
            </w:r>
            <w:r>
              <w:rPr>
                <w:sz w:val="24"/>
              </w:rPr>
              <w:t>mengiyakan, menunjukkan bahwa perbedaan</w:t>
            </w:r>
            <w:r>
              <w:rPr>
                <w:spacing w:val="-15"/>
                <w:sz w:val="24"/>
              </w:rPr>
              <w:t xml:space="preserve"> </w:t>
            </w:r>
            <w:r>
              <w:rPr>
                <w:sz w:val="24"/>
              </w:rPr>
              <w:t>jenjang</w:t>
            </w:r>
            <w:r>
              <w:rPr>
                <w:spacing w:val="-15"/>
                <w:sz w:val="24"/>
              </w:rPr>
              <w:t xml:space="preserve"> </w:t>
            </w:r>
            <w:r>
              <w:rPr>
                <w:sz w:val="24"/>
              </w:rPr>
              <w:t>sudah menjadi pertimbangan.</w:t>
            </w:r>
          </w:p>
        </w:tc>
      </w:tr>
      <w:tr w:rsidR="00A14DA6" w14:paraId="61E4CACA" w14:textId="77777777">
        <w:trPr>
          <w:trHeight w:val="2760"/>
        </w:trPr>
        <w:tc>
          <w:tcPr>
            <w:tcW w:w="600" w:type="dxa"/>
          </w:tcPr>
          <w:p w14:paraId="390432C2" w14:textId="77777777" w:rsidR="00A14DA6" w:rsidRDefault="00A14DA6">
            <w:pPr>
              <w:pStyle w:val="TableParagraph"/>
              <w:rPr>
                <w:b/>
                <w:sz w:val="24"/>
              </w:rPr>
            </w:pPr>
          </w:p>
          <w:p w14:paraId="711C2081" w14:textId="77777777" w:rsidR="00A14DA6" w:rsidRDefault="00A14DA6">
            <w:pPr>
              <w:pStyle w:val="TableParagraph"/>
              <w:rPr>
                <w:b/>
                <w:sz w:val="24"/>
              </w:rPr>
            </w:pPr>
          </w:p>
          <w:p w14:paraId="5F17E182" w14:textId="77777777" w:rsidR="00A14DA6" w:rsidRDefault="00A14DA6">
            <w:pPr>
              <w:pStyle w:val="TableParagraph"/>
              <w:rPr>
                <w:b/>
                <w:sz w:val="24"/>
              </w:rPr>
            </w:pPr>
          </w:p>
          <w:p w14:paraId="323320C1" w14:textId="77777777" w:rsidR="00A14DA6" w:rsidRDefault="00A14DA6">
            <w:pPr>
              <w:pStyle w:val="TableParagraph"/>
              <w:spacing w:before="138"/>
              <w:rPr>
                <w:b/>
                <w:sz w:val="24"/>
              </w:rPr>
            </w:pPr>
          </w:p>
          <w:p w14:paraId="6E7C4E7F" w14:textId="77777777" w:rsidR="00A14DA6" w:rsidRDefault="00000000">
            <w:pPr>
              <w:pStyle w:val="TableParagraph"/>
              <w:ind w:left="12"/>
              <w:jc w:val="center"/>
              <w:rPr>
                <w:sz w:val="24"/>
              </w:rPr>
            </w:pPr>
            <w:r>
              <w:rPr>
                <w:spacing w:val="-5"/>
                <w:sz w:val="24"/>
              </w:rPr>
              <w:t>235</w:t>
            </w:r>
          </w:p>
        </w:tc>
        <w:tc>
          <w:tcPr>
            <w:tcW w:w="2711" w:type="dxa"/>
          </w:tcPr>
          <w:p w14:paraId="31DC5BCB" w14:textId="77777777" w:rsidR="00A14DA6" w:rsidRDefault="00A14DA6">
            <w:pPr>
              <w:pStyle w:val="TableParagraph"/>
              <w:spacing w:before="137"/>
              <w:rPr>
                <w:b/>
                <w:sz w:val="24"/>
              </w:rPr>
            </w:pPr>
          </w:p>
          <w:p w14:paraId="6DBA45BF" w14:textId="77777777" w:rsidR="00A14DA6" w:rsidRDefault="00000000">
            <w:pPr>
              <w:pStyle w:val="TableParagraph"/>
              <w:spacing w:before="1"/>
              <w:ind w:left="109" w:right="367"/>
              <w:rPr>
                <w:sz w:val="24"/>
              </w:rPr>
            </w:pPr>
            <w:r>
              <w:rPr>
                <w:sz w:val="24"/>
              </w:rPr>
              <w:t>Konselor (Arif): Oke. Lalu, apakah kamu mencari</w:t>
            </w:r>
            <w:r>
              <w:rPr>
                <w:spacing w:val="-15"/>
                <w:sz w:val="24"/>
              </w:rPr>
              <w:t xml:space="preserve"> </w:t>
            </w:r>
            <w:r>
              <w:rPr>
                <w:sz w:val="24"/>
              </w:rPr>
              <w:t>informasi</w:t>
            </w:r>
            <w:r>
              <w:rPr>
                <w:spacing w:val="-15"/>
                <w:sz w:val="24"/>
              </w:rPr>
              <w:t xml:space="preserve"> </w:t>
            </w:r>
            <w:r>
              <w:rPr>
                <w:sz w:val="24"/>
              </w:rPr>
              <w:t>atau justru menghindar ya dengan nilaimu yang sempat kamu informasikan</w:t>
            </w:r>
            <w:r>
              <w:rPr>
                <w:spacing w:val="-15"/>
                <w:sz w:val="24"/>
              </w:rPr>
              <w:t xml:space="preserve"> </w:t>
            </w:r>
            <w:r>
              <w:rPr>
                <w:sz w:val="24"/>
              </w:rPr>
              <w:t>kemarin?</w:t>
            </w:r>
          </w:p>
        </w:tc>
        <w:tc>
          <w:tcPr>
            <w:tcW w:w="4347" w:type="dxa"/>
          </w:tcPr>
          <w:p w14:paraId="1E12A9C6" w14:textId="77777777" w:rsidR="00A14DA6" w:rsidRDefault="00A14DA6">
            <w:pPr>
              <w:pStyle w:val="TableParagraph"/>
              <w:rPr>
                <w:b/>
                <w:sz w:val="24"/>
              </w:rPr>
            </w:pPr>
          </w:p>
          <w:p w14:paraId="4D07CE4C" w14:textId="77777777" w:rsidR="00A14DA6" w:rsidRDefault="00A14DA6">
            <w:pPr>
              <w:pStyle w:val="TableParagraph"/>
              <w:spacing w:before="137"/>
              <w:rPr>
                <w:b/>
                <w:sz w:val="24"/>
              </w:rPr>
            </w:pPr>
          </w:p>
          <w:p w14:paraId="3F820A62" w14:textId="77777777" w:rsidR="00A14DA6" w:rsidRDefault="00000000">
            <w:pPr>
              <w:pStyle w:val="TableParagraph"/>
              <w:spacing w:before="1"/>
              <w:ind w:left="106" w:right="157"/>
              <w:rPr>
                <w:sz w:val="24"/>
              </w:rPr>
            </w:pPr>
            <w:r>
              <w:rPr>
                <w:sz w:val="24"/>
              </w:rPr>
              <w:t>Zc. Use questions and explorations - Konselor mengeksplorasi pola koping klien</w:t>
            </w:r>
            <w:r>
              <w:rPr>
                <w:spacing w:val="-8"/>
                <w:sz w:val="24"/>
              </w:rPr>
              <w:t xml:space="preserve"> </w:t>
            </w:r>
            <w:r>
              <w:rPr>
                <w:sz w:val="24"/>
              </w:rPr>
              <w:t>terhadap</w:t>
            </w:r>
            <w:r>
              <w:rPr>
                <w:spacing w:val="-8"/>
                <w:sz w:val="24"/>
              </w:rPr>
              <w:t xml:space="preserve"> </w:t>
            </w:r>
            <w:r>
              <w:rPr>
                <w:sz w:val="24"/>
              </w:rPr>
              <w:t>sumber</w:t>
            </w:r>
            <w:r>
              <w:rPr>
                <w:spacing w:val="-8"/>
                <w:sz w:val="24"/>
              </w:rPr>
              <w:t xml:space="preserve"> </w:t>
            </w:r>
            <w:r>
              <w:rPr>
                <w:sz w:val="24"/>
              </w:rPr>
              <w:t>stresnya</w:t>
            </w:r>
            <w:r>
              <w:rPr>
                <w:spacing w:val="-8"/>
                <w:sz w:val="24"/>
              </w:rPr>
              <w:t xml:space="preserve"> </w:t>
            </w:r>
            <w:r>
              <w:rPr>
                <w:sz w:val="24"/>
              </w:rPr>
              <w:t>(nilai</w:t>
            </w:r>
            <w:r>
              <w:rPr>
                <w:spacing w:val="-9"/>
                <w:sz w:val="24"/>
              </w:rPr>
              <w:t xml:space="preserve"> </w:t>
            </w:r>
            <w:r>
              <w:rPr>
                <w:sz w:val="24"/>
              </w:rPr>
              <w:t xml:space="preserve">yang kurang ideal). Apakah menghadapi atau </w:t>
            </w:r>
            <w:r>
              <w:rPr>
                <w:spacing w:val="-2"/>
                <w:sz w:val="24"/>
              </w:rPr>
              <w:t>menghindar?</w:t>
            </w:r>
          </w:p>
        </w:tc>
        <w:tc>
          <w:tcPr>
            <w:tcW w:w="2834" w:type="dxa"/>
          </w:tcPr>
          <w:p w14:paraId="7AD52418" w14:textId="77777777" w:rsidR="00A14DA6" w:rsidRDefault="00000000">
            <w:pPr>
              <w:pStyle w:val="TableParagraph"/>
              <w:ind w:left="106"/>
              <w:rPr>
                <w:sz w:val="24"/>
              </w:rPr>
            </w:pPr>
            <w:r>
              <w:rPr>
                <w:sz w:val="24"/>
              </w:rPr>
              <w:t xml:space="preserve">Perpetuants / Protective </w:t>
            </w:r>
            <w:proofErr w:type="gramStart"/>
            <w:r>
              <w:rPr>
                <w:sz w:val="24"/>
              </w:rPr>
              <w:t>Factors :</w:t>
            </w:r>
            <w:proofErr w:type="gramEnd"/>
            <w:r>
              <w:rPr>
                <w:sz w:val="24"/>
              </w:rPr>
              <w:t xml:space="preserve"> Konselor mengidentifikasi apakah perilaku klien bersifat adaptif</w:t>
            </w:r>
            <w:r>
              <w:rPr>
                <w:spacing w:val="-13"/>
                <w:sz w:val="24"/>
              </w:rPr>
              <w:t xml:space="preserve"> </w:t>
            </w:r>
            <w:r>
              <w:rPr>
                <w:sz w:val="24"/>
              </w:rPr>
              <w:t>(mencari</w:t>
            </w:r>
            <w:r>
              <w:rPr>
                <w:spacing w:val="-14"/>
                <w:sz w:val="24"/>
              </w:rPr>
              <w:t xml:space="preserve"> </w:t>
            </w:r>
            <w:r>
              <w:rPr>
                <w:sz w:val="24"/>
              </w:rPr>
              <w:t>info)</w:t>
            </w:r>
            <w:r>
              <w:rPr>
                <w:spacing w:val="-13"/>
                <w:sz w:val="24"/>
              </w:rPr>
              <w:t xml:space="preserve"> </w:t>
            </w:r>
            <w:r>
              <w:rPr>
                <w:sz w:val="24"/>
              </w:rPr>
              <w:t>atau maladaptif (menghindar).</w:t>
            </w:r>
          </w:p>
          <w:p w14:paraId="5DD6AC65" w14:textId="77777777" w:rsidR="00A14DA6" w:rsidRDefault="00000000">
            <w:pPr>
              <w:pStyle w:val="TableParagraph"/>
              <w:ind w:left="106"/>
              <w:rPr>
                <w:sz w:val="24"/>
              </w:rPr>
            </w:pPr>
            <w:r>
              <w:rPr>
                <w:sz w:val="24"/>
              </w:rPr>
              <w:t xml:space="preserve">Ini </w:t>
            </w:r>
            <w:r>
              <w:rPr>
                <w:spacing w:val="-4"/>
                <w:sz w:val="24"/>
              </w:rPr>
              <w:t>akan</w:t>
            </w:r>
          </w:p>
          <w:p w14:paraId="0FA08C51" w14:textId="77777777" w:rsidR="00A14DA6" w:rsidRDefault="00000000">
            <w:pPr>
              <w:pStyle w:val="TableParagraph"/>
              <w:ind w:left="106"/>
              <w:rPr>
                <w:sz w:val="24"/>
              </w:rPr>
            </w:pPr>
            <w:r>
              <w:rPr>
                <w:sz w:val="24"/>
              </w:rPr>
              <w:t>menentukan</w:t>
            </w:r>
            <w:r>
              <w:rPr>
                <w:spacing w:val="-15"/>
                <w:sz w:val="24"/>
              </w:rPr>
              <w:t xml:space="preserve"> </w:t>
            </w:r>
            <w:r>
              <w:rPr>
                <w:sz w:val="24"/>
              </w:rPr>
              <w:t>Perpetuants</w:t>
            </w:r>
            <w:r>
              <w:rPr>
                <w:spacing w:val="-15"/>
                <w:sz w:val="24"/>
              </w:rPr>
              <w:t xml:space="preserve"> </w:t>
            </w:r>
            <w:r>
              <w:rPr>
                <w:sz w:val="24"/>
              </w:rPr>
              <w:t>at au Protective</w:t>
            </w:r>
          </w:p>
          <w:p w14:paraId="1D33A8F0" w14:textId="77777777" w:rsidR="00A14DA6" w:rsidRDefault="00000000">
            <w:pPr>
              <w:pStyle w:val="TableParagraph"/>
              <w:spacing w:line="256" w:lineRule="exact"/>
              <w:ind w:left="106"/>
              <w:rPr>
                <w:sz w:val="24"/>
              </w:rPr>
            </w:pPr>
            <w:r>
              <w:rPr>
                <w:sz w:val="24"/>
              </w:rPr>
              <w:t>Factors</w:t>
            </w:r>
            <w:r>
              <w:rPr>
                <w:spacing w:val="-3"/>
                <w:sz w:val="24"/>
              </w:rPr>
              <w:t xml:space="preserve"> </w:t>
            </w:r>
            <w:r>
              <w:rPr>
                <w:sz w:val="24"/>
              </w:rPr>
              <w:t>dalam</w:t>
            </w:r>
            <w:r>
              <w:rPr>
                <w:spacing w:val="-3"/>
                <w:sz w:val="24"/>
              </w:rPr>
              <w:t xml:space="preserve"> </w:t>
            </w:r>
            <w:r>
              <w:rPr>
                <w:spacing w:val="-2"/>
                <w:sz w:val="24"/>
              </w:rPr>
              <w:t>prosesnya.</w:t>
            </w:r>
          </w:p>
        </w:tc>
      </w:tr>
      <w:tr w:rsidR="00A14DA6" w14:paraId="6E747F30" w14:textId="77777777">
        <w:trPr>
          <w:trHeight w:val="2208"/>
        </w:trPr>
        <w:tc>
          <w:tcPr>
            <w:tcW w:w="600" w:type="dxa"/>
            <w:shd w:val="clear" w:color="auto" w:fill="D9E0F1"/>
          </w:tcPr>
          <w:p w14:paraId="21448BCA" w14:textId="77777777" w:rsidR="00A14DA6" w:rsidRDefault="00A14DA6">
            <w:pPr>
              <w:pStyle w:val="TableParagraph"/>
              <w:rPr>
                <w:b/>
                <w:sz w:val="24"/>
              </w:rPr>
            </w:pPr>
          </w:p>
          <w:p w14:paraId="5DB38724" w14:textId="77777777" w:rsidR="00A14DA6" w:rsidRDefault="00A14DA6">
            <w:pPr>
              <w:pStyle w:val="TableParagraph"/>
              <w:rPr>
                <w:b/>
                <w:sz w:val="24"/>
              </w:rPr>
            </w:pPr>
          </w:p>
          <w:p w14:paraId="4B546A36" w14:textId="77777777" w:rsidR="00A14DA6" w:rsidRDefault="00A14DA6">
            <w:pPr>
              <w:pStyle w:val="TableParagraph"/>
              <w:spacing w:before="138"/>
              <w:rPr>
                <w:b/>
                <w:sz w:val="24"/>
              </w:rPr>
            </w:pPr>
          </w:p>
          <w:p w14:paraId="007B764F" w14:textId="77777777" w:rsidR="00A14DA6" w:rsidRDefault="00000000">
            <w:pPr>
              <w:pStyle w:val="TableParagraph"/>
              <w:ind w:left="12"/>
              <w:jc w:val="center"/>
              <w:rPr>
                <w:sz w:val="24"/>
              </w:rPr>
            </w:pPr>
            <w:r>
              <w:rPr>
                <w:spacing w:val="-5"/>
                <w:sz w:val="24"/>
              </w:rPr>
              <w:t>236</w:t>
            </w:r>
          </w:p>
        </w:tc>
        <w:tc>
          <w:tcPr>
            <w:tcW w:w="2711" w:type="dxa"/>
            <w:shd w:val="clear" w:color="auto" w:fill="D9E0F1"/>
          </w:tcPr>
          <w:p w14:paraId="1B765C44" w14:textId="77777777" w:rsidR="00A14DA6" w:rsidRDefault="00A14DA6">
            <w:pPr>
              <w:pStyle w:val="TableParagraph"/>
              <w:spacing w:before="275"/>
              <w:rPr>
                <w:b/>
                <w:sz w:val="24"/>
              </w:rPr>
            </w:pPr>
          </w:p>
          <w:p w14:paraId="26BE4C96" w14:textId="77777777" w:rsidR="00A14DA6" w:rsidRDefault="00000000">
            <w:pPr>
              <w:pStyle w:val="TableParagraph"/>
              <w:spacing w:before="1"/>
              <w:ind w:left="109" w:right="263"/>
              <w:rPr>
                <w:sz w:val="24"/>
              </w:rPr>
            </w:pPr>
            <w:r>
              <w:rPr>
                <w:sz w:val="24"/>
              </w:rPr>
              <w:t>Konseli (Rizky): Untuk sekarang ini lagi cari informasi-informasi</w:t>
            </w:r>
            <w:r>
              <w:rPr>
                <w:spacing w:val="-15"/>
                <w:sz w:val="24"/>
              </w:rPr>
              <w:t xml:space="preserve"> </w:t>
            </w:r>
            <w:r>
              <w:rPr>
                <w:sz w:val="24"/>
              </w:rPr>
              <w:t>dan cari strategi yang pas...</w:t>
            </w:r>
          </w:p>
        </w:tc>
        <w:tc>
          <w:tcPr>
            <w:tcW w:w="4347" w:type="dxa"/>
            <w:shd w:val="clear" w:color="auto" w:fill="D9E0F1"/>
          </w:tcPr>
          <w:p w14:paraId="6D8CD817" w14:textId="77777777" w:rsidR="00A14DA6" w:rsidRDefault="00A14DA6">
            <w:pPr>
              <w:pStyle w:val="TableParagraph"/>
              <w:rPr>
                <w:b/>
                <w:sz w:val="24"/>
              </w:rPr>
            </w:pPr>
          </w:p>
          <w:p w14:paraId="4F4AD863" w14:textId="77777777" w:rsidR="00A14DA6" w:rsidRDefault="00A14DA6">
            <w:pPr>
              <w:pStyle w:val="TableParagraph"/>
              <w:rPr>
                <w:b/>
                <w:sz w:val="24"/>
              </w:rPr>
            </w:pPr>
          </w:p>
          <w:p w14:paraId="055C3119" w14:textId="77777777" w:rsidR="00A14DA6" w:rsidRDefault="00A14DA6">
            <w:pPr>
              <w:pStyle w:val="TableParagraph"/>
              <w:spacing w:before="138"/>
              <w:rPr>
                <w:b/>
                <w:sz w:val="24"/>
              </w:rPr>
            </w:pPr>
          </w:p>
          <w:p w14:paraId="3CD44B79" w14:textId="77777777" w:rsidR="00A14DA6" w:rsidRDefault="00000000">
            <w:pPr>
              <w:pStyle w:val="TableParagraph"/>
              <w:ind w:left="106"/>
              <w:rPr>
                <w:sz w:val="24"/>
              </w:rPr>
            </w:pPr>
            <w:r>
              <w:rPr>
                <w:sz w:val="24"/>
              </w:rPr>
              <w:t>-</w:t>
            </w:r>
          </w:p>
        </w:tc>
        <w:tc>
          <w:tcPr>
            <w:tcW w:w="2834" w:type="dxa"/>
            <w:shd w:val="clear" w:color="auto" w:fill="D9E0F1"/>
          </w:tcPr>
          <w:p w14:paraId="37602E0F" w14:textId="77777777" w:rsidR="00A14DA6" w:rsidRDefault="00000000">
            <w:pPr>
              <w:pStyle w:val="TableParagraph"/>
              <w:ind w:left="106"/>
              <w:rPr>
                <w:sz w:val="24"/>
              </w:rPr>
            </w:pPr>
            <w:r>
              <w:rPr>
                <w:sz w:val="24"/>
              </w:rPr>
              <w:t>Protective</w:t>
            </w:r>
            <w:r>
              <w:rPr>
                <w:spacing w:val="-15"/>
                <w:sz w:val="24"/>
              </w:rPr>
              <w:t xml:space="preserve"> </w:t>
            </w:r>
            <w:r>
              <w:rPr>
                <w:sz w:val="24"/>
              </w:rPr>
              <w:t>Factors:</w:t>
            </w:r>
            <w:r>
              <w:rPr>
                <w:spacing w:val="-15"/>
                <w:sz w:val="24"/>
              </w:rPr>
              <w:t xml:space="preserve"> </w:t>
            </w:r>
            <w:r>
              <w:rPr>
                <w:sz w:val="24"/>
              </w:rPr>
              <w:t>Klien menunjukkan perilaku koping yang adaptif dan proaktif. Ini</w:t>
            </w:r>
          </w:p>
          <w:p w14:paraId="7FD3CBC3" w14:textId="77777777" w:rsidR="00A14DA6" w:rsidRDefault="00000000">
            <w:pPr>
              <w:pStyle w:val="TableParagraph"/>
              <w:ind w:left="106" w:right="506"/>
              <w:rPr>
                <w:sz w:val="24"/>
              </w:rPr>
            </w:pPr>
            <w:r>
              <w:rPr>
                <w:sz w:val="24"/>
              </w:rPr>
              <w:t>adalah Protective Factor</w:t>
            </w:r>
            <w:r>
              <w:rPr>
                <w:spacing w:val="-1"/>
                <w:sz w:val="24"/>
              </w:rPr>
              <w:t xml:space="preserve"> </w:t>
            </w:r>
            <w:r>
              <w:rPr>
                <w:sz w:val="24"/>
              </w:rPr>
              <w:t>yang</w:t>
            </w:r>
            <w:r>
              <w:rPr>
                <w:spacing w:val="-1"/>
                <w:sz w:val="24"/>
              </w:rPr>
              <w:t xml:space="preserve"> </w:t>
            </w:r>
            <w:r>
              <w:rPr>
                <w:spacing w:val="-2"/>
                <w:sz w:val="24"/>
              </w:rPr>
              <w:t>kuat,</w:t>
            </w:r>
          </w:p>
          <w:p w14:paraId="7B3D01A1" w14:textId="77777777" w:rsidR="00A14DA6" w:rsidRDefault="00000000">
            <w:pPr>
              <w:pStyle w:val="TableParagraph"/>
              <w:spacing w:line="270" w:lineRule="atLeast"/>
              <w:ind w:left="106" w:right="427"/>
              <w:rPr>
                <w:sz w:val="24"/>
              </w:rPr>
            </w:pPr>
            <w:r>
              <w:rPr>
                <w:sz w:val="24"/>
              </w:rPr>
              <w:t>menunjukkan</w:t>
            </w:r>
            <w:r>
              <w:rPr>
                <w:spacing w:val="-15"/>
                <w:sz w:val="24"/>
              </w:rPr>
              <w:t xml:space="preserve"> </w:t>
            </w:r>
            <w:r>
              <w:rPr>
                <w:sz w:val="24"/>
              </w:rPr>
              <w:t>resilience dan determinasi.</w:t>
            </w:r>
          </w:p>
        </w:tc>
      </w:tr>
    </w:tbl>
    <w:p w14:paraId="06403E77" w14:textId="77777777" w:rsidR="00A14DA6" w:rsidRDefault="00A14DA6">
      <w:pPr>
        <w:pStyle w:val="TableParagraph"/>
        <w:spacing w:line="270" w:lineRule="atLeast"/>
        <w:rPr>
          <w:sz w:val="24"/>
        </w:rPr>
        <w:sectPr w:rsidR="00A14DA6">
          <w:type w:val="continuous"/>
          <w:pgSz w:w="11910" w:h="16840"/>
          <w:pgMar w:top="1660" w:right="425" w:bottom="1247"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E4A89C5" w14:textId="77777777">
        <w:trPr>
          <w:trHeight w:val="1378"/>
        </w:trPr>
        <w:tc>
          <w:tcPr>
            <w:tcW w:w="600" w:type="dxa"/>
            <w:tcBorders>
              <w:top w:val="nil"/>
            </w:tcBorders>
          </w:tcPr>
          <w:p w14:paraId="69A90F9A" w14:textId="77777777" w:rsidR="00A14DA6" w:rsidRDefault="00A14DA6">
            <w:pPr>
              <w:pStyle w:val="TableParagraph"/>
              <w:spacing w:before="274"/>
              <w:rPr>
                <w:b/>
                <w:sz w:val="24"/>
              </w:rPr>
            </w:pPr>
          </w:p>
          <w:p w14:paraId="15C885E0" w14:textId="77777777" w:rsidR="00A14DA6" w:rsidRDefault="00000000">
            <w:pPr>
              <w:pStyle w:val="TableParagraph"/>
              <w:ind w:left="12"/>
              <w:jc w:val="center"/>
              <w:rPr>
                <w:sz w:val="24"/>
              </w:rPr>
            </w:pPr>
            <w:r>
              <w:rPr>
                <w:spacing w:val="-5"/>
                <w:sz w:val="24"/>
              </w:rPr>
              <w:t>237</w:t>
            </w:r>
          </w:p>
        </w:tc>
        <w:tc>
          <w:tcPr>
            <w:tcW w:w="2711" w:type="dxa"/>
            <w:tcBorders>
              <w:top w:val="nil"/>
            </w:tcBorders>
          </w:tcPr>
          <w:p w14:paraId="48C4B0AD" w14:textId="77777777" w:rsidR="00A14DA6" w:rsidRDefault="00000000">
            <w:pPr>
              <w:pStyle w:val="TableParagraph"/>
              <w:spacing w:before="136"/>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Hmm, gitu ya. Strategi SNBP gitu. Strategi apa itu kalau saya boleh tahu?</w:t>
            </w:r>
          </w:p>
        </w:tc>
        <w:tc>
          <w:tcPr>
            <w:tcW w:w="4347" w:type="dxa"/>
            <w:tcBorders>
              <w:top w:val="nil"/>
            </w:tcBorders>
          </w:tcPr>
          <w:p w14:paraId="3CBAAF92" w14:textId="77777777" w:rsidR="00A14DA6" w:rsidRDefault="00000000">
            <w:pPr>
              <w:pStyle w:val="TableParagraph"/>
              <w:spacing w:before="274"/>
              <w:ind w:left="106" w:right="123"/>
              <w:rPr>
                <w:sz w:val="24"/>
              </w:rPr>
            </w:pPr>
            <w:r>
              <w:rPr>
                <w:sz w:val="24"/>
              </w:rPr>
              <w:t>Zc. Use questions and explorations - Konselor</w:t>
            </w:r>
            <w:r>
              <w:rPr>
                <w:spacing w:val="-9"/>
                <w:sz w:val="24"/>
              </w:rPr>
              <w:t xml:space="preserve"> </w:t>
            </w:r>
            <w:r>
              <w:rPr>
                <w:sz w:val="24"/>
              </w:rPr>
              <w:t>mendalami</w:t>
            </w:r>
            <w:r>
              <w:rPr>
                <w:spacing w:val="-9"/>
                <w:sz w:val="24"/>
              </w:rPr>
              <w:t xml:space="preserve"> </w:t>
            </w:r>
            <w:r>
              <w:rPr>
                <w:sz w:val="24"/>
              </w:rPr>
              <w:t>strategi</w:t>
            </w:r>
            <w:r>
              <w:rPr>
                <w:spacing w:val="-11"/>
                <w:sz w:val="24"/>
              </w:rPr>
              <w:t xml:space="preserve"> </w:t>
            </w:r>
            <w:r>
              <w:rPr>
                <w:sz w:val="24"/>
              </w:rPr>
              <w:t>spesifik</w:t>
            </w:r>
            <w:r>
              <w:rPr>
                <w:spacing w:val="-10"/>
                <w:sz w:val="24"/>
              </w:rPr>
              <w:t xml:space="preserve"> </w:t>
            </w:r>
            <w:r>
              <w:rPr>
                <w:sz w:val="24"/>
              </w:rPr>
              <w:t>yang sedang dirumuskan klien.</w:t>
            </w:r>
          </w:p>
        </w:tc>
        <w:tc>
          <w:tcPr>
            <w:tcW w:w="2834" w:type="dxa"/>
            <w:tcBorders>
              <w:top w:val="nil"/>
            </w:tcBorders>
          </w:tcPr>
          <w:p w14:paraId="60EE3BE5" w14:textId="77777777" w:rsidR="00A14DA6" w:rsidRDefault="00000000">
            <w:pPr>
              <w:pStyle w:val="TableParagraph"/>
              <w:ind w:left="106" w:right="145"/>
              <w:rPr>
                <w:sz w:val="24"/>
              </w:rPr>
            </w:pPr>
            <w:r>
              <w:rPr>
                <w:sz w:val="24"/>
              </w:rPr>
              <w:t>Plan: Konselor ingin memahami logika dan detail</w:t>
            </w:r>
            <w:r>
              <w:rPr>
                <w:spacing w:val="-9"/>
                <w:sz w:val="24"/>
              </w:rPr>
              <w:t xml:space="preserve"> </w:t>
            </w:r>
            <w:r>
              <w:rPr>
                <w:sz w:val="24"/>
              </w:rPr>
              <w:t>dari</w:t>
            </w:r>
            <w:r>
              <w:rPr>
                <w:spacing w:val="-9"/>
                <w:sz w:val="24"/>
              </w:rPr>
              <w:t xml:space="preserve"> </w:t>
            </w:r>
            <w:r>
              <w:rPr>
                <w:sz w:val="24"/>
              </w:rPr>
              <w:t>rencana</w:t>
            </w:r>
            <w:r>
              <w:rPr>
                <w:spacing w:val="-8"/>
                <w:sz w:val="24"/>
              </w:rPr>
              <w:t xml:space="preserve"> </w:t>
            </w:r>
            <w:r>
              <w:rPr>
                <w:sz w:val="24"/>
              </w:rPr>
              <w:t>klien, untuk</w:t>
            </w:r>
            <w:r>
              <w:rPr>
                <w:spacing w:val="-2"/>
                <w:sz w:val="24"/>
              </w:rPr>
              <w:t xml:space="preserve"> </w:t>
            </w:r>
            <w:r>
              <w:rPr>
                <w:sz w:val="24"/>
              </w:rPr>
              <w:t>dapat</w:t>
            </w:r>
            <w:r>
              <w:rPr>
                <w:spacing w:val="-1"/>
                <w:sz w:val="24"/>
              </w:rPr>
              <w:t xml:space="preserve"> </w:t>
            </w:r>
            <w:r>
              <w:rPr>
                <w:spacing w:val="-2"/>
                <w:sz w:val="24"/>
              </w:rPr>
              <w:t>memberikan</w:t>
            </w:r>
          </w:p>
          <w:p w14:paraId="2E7CA173" w14:textId="77777777" w:rsidR="00A14DA6" w:rsidRDefault="00000000">
            <w:pPr>
              <w:pStyle w:val="TableParagraph"/>
              <w:spacing w:line="256" w:lineRule="exact"/>
              <w:ind w:left="106"/>
              <w:rPr>
                <w:sz w:val="24"/>
              </w:rPr>
            </w:pPr>
            <w:r>
              <w:rPr>
                <w:sz w:val="24"/>
              </w:rPr>
              <w:t>umpan</w:t>
            </w:r>
            <w:r>
              <w:rPr>
                <w:spacing w:val="-2"/>
                <w:sz w:val="24"/>
              </w:rPr>
              <w:t xml:space="preserve"> </w:t>
            </w:r>
            <w:r>
              <w:rPr>
                <w:sz w:val="24"/>
              </w:rPr>
              <w:t>balik</w:t>
            </w:r>
            <w:r>
              <w:rPr>
                <w:spacing w:val="-3"/>
                <w:sz w:val="24"/>
              </w:rPr>
              <w:t xml:space="preserve"> </w:t>
            </w:r>
            <w:r>
              <w:rPr>
                <w:sz w:val="24"/>
              </w:rPr>
              <w:t>atau</w:t>
            </w:r>
            <w:r>
              <w:rPr>
                <w:spacing w:val="-1"/>
                <w:sz w:val="24"/>
              </w:rPr>
              <w:t xml:space="preserve"> </w:t>
            </w:r>
            <w:r>
              <w:rPr>
                <w:spacing w:val="-2"/>
                <w:sz w:val="24"/>
              </w:rPr>
              <w:t>validasi.</w:t>
            </w:r>
          </w:p>
        </w:tc>
      </w:tr>
      <w:tr w:rsidR="00A14DA6" w14:paraId="41A20A65" w14:textId="77777777">
        <w:trPr>
          <w:trHeight w:val="2208"/>
        </w:trPr>
        <w:tc>
          <w:tcPr>
            <w:tcW w:w="600" w:type="dxa"/>
          </w:tcPr>
          <w:p w14:paraId="0C945856" w14:textId="77777777" w:rsidR="00A14DA6" w:rsidRDefault="00A14DA6">
            <w:pPr>
              <w:pStyle w:val="TableParagraph"/>
              <w:rPr>
                <w:b/>
                <w:sz w:val="24"/>
              </w:rPr>
            </w:pPr>
          </w:p>
          <w:p w14:paraId="320D81D5" w14:textId="77777777" w:rsidR="00A14DA6" w:rsidRDefault="00A14DA6">
            <w:pPr>
              <w:pStyle w:val="TableParagraph"/>
              <w:rPr>
                <w:b/>
                <w:sz w:val="24"/>
              </w:rPr>
            </w:pPr>
          </w:p>
          <w:p w14:paraId="4B3A90C2" w14:textId="77777777" w:rsidR="00A14DA6" w:rsidRDefault="00A14DA6">
            <w:pPr>
              <w:pStyle w:val="TableParagraph"/>
              <w:spacing w:before="138"/>
              <w:rPr>
                <w:b/>
                <w:sz w:val="24"/>
              </w:rPr>
            </w:pPr>
          </w:p>
          <w:p w14:paraId="20D04E27" w14:textId="77777777" w:rsidR="00A14DA6" w:rsidRDefault="00000000">
            <w:pPr>
              <w:pStyle w:val="TableParagraph"/>
              <w:ind w:left="12"/>
              <w:jc w:val="center"/>
              <w:rPr>
                <w:sz w:val="24"/>
              </w:rPr>
            </w:pPr>
            <w:r>
              <w:rPr>
                <w:spacing w:val="-5"/>
                <w:sz w:val="24"/>
              </w:rPr>
              <w:t>238</w:t>
            </w:r>
          </w:p>
        </w:tc>
        <w:tc>
          <w:tcPr>
            <w:tcW w:w="2711" w:type="dxa"/>
            <w:shd w:val="clear" w:color="auto" w:fill="D9E0F1"/>
          </w:tcPr>
          <w:p w14:paraId="7252E251" w14:textId="77777777" w:rsidR="00A14DA6" w:rsidRDefault="00000000">
            <w:pPr>
              <w:pStyle w:val="TableParagraph"/>
              <w:spacing w:line="270" w:lineRule="atLeast"/>
              <w:ind w:left="109" w:right="100"/>
              <w:rPr>
                <w:sz w:val="24"/>
              </w:rPr>
            </w:pPr>
            <w:r>
              <w:rPr>
                <w:sz w:val="24"/>
              </w:rPr>
              <w:t>Konseli (Rizky): Yang pertama itu saya akan memilih jurusan yang realistis</w:t>
            </w:r>
            <w:r>
              <w:rPr>
                <w:spacing w:val="-14"/>
                <w:sz w:val="24"/>
              </w:rPr>
              <w:t xml:space="preserve"> </w:t>
            </w:r>
            <w:r>
              <w:rPr>
                <w:sz w:val="24"/>
              </w:rPr>
              <w:t>lah,</w:t>
            </w:r>
            <w:r>
              <w:rPr>
                <w:spacing w:val="-14"/>
                <w:sz w:val="24"/>
              </w:rPr>
              <w:t xml:space="preserve"> </w:t>
            </w:r>
            <w:r>
              <w:rPr>
                <w:sz w:val="24"/>
              </w:rPr>
              <w:t>bukan</w:t>
            </w:r>
            <w:r>
              <w:rPr>
                <w:spacing w:val="-14"/>
                <w:sz w:val="24"/>
              </w:rPr>
              <w:t xml:space="preserve"> </w:t>
            </w:r>
            <w:r>
              <w:rPr>
                <w:sz w:val="24"/>
              </w:rPr>
              <w:t>idealis ya intinya. Dan yang kedua itu harus juga melihat daya tampung sama peminat...</w:t>
            </w:r>
          </w:p>
        </w:tc>
        <w:tc>
          <w:tcPr>
            <w:tcW w:w="4347" w:type="dxa"/>
            <w:shd w:val="clear" w:color="auto" w:fill="D9E0F1"/>
          </w:tcPr>
          <w:p w14:paraId="70C12772" w14:textId="77777777" w:rsidR="00A14DA6" w:rsidRDefault="00A14DA6">
            <w:pPr>
              <w:pStyle w:val="TableParagraph"/>
              <w:rPr>
                <w:b/>
                <w:sz w:val="24"/>
              </w:rPr>
            </w:pPr>
          </w:p>
          <w:p w14:paraId="3D134184" w14:textId="77777777" w:rsidR="00A14DA6" w:rsidRDefault="00A14DA6">
            <w:pPr>
              <w:pStyle w:val="TableParagraph"/>
              <w:rPr>
                <w:b/>
                <w:sz w:val="24"/>
              </w:rPr>
            </w:pPr>
          </w:p>
          <w:p w14:paraId="26C53D98" w14:textId="77777777" w:rsidR="00A14DA6" w:rsidRDefault="00A14DA6">
            <w:pPr>
              <w:pStyle w:val="TableParagraph"/>
              <w:spacing w:before="138"/>
              <w:rPr>
                <w:b/>
                <w:sz w:val="24"/>
              </w:rPr>
            </w:pPr>
          </w:p>
          <w:p w14:paraId="77D8C57C" w14:textId="77777777" w:rsidR="00A14DA6" w:rsidRDefault="00000000">
            <w:pPr>
              <w:pStyle w:val="TableParagraph"/>
              <w:ind w:left="106"/>
              <w:rPr>
                <w:sz w:val="24"/>
              </w:rPr>
            </w:pPr>
            <w:r>
              <w:rPr>
                <w:sz w:val="24"/>
              </w:rPr>
              <w:t>-</w:t>
            </w:r>
          </w:p>
        </w:tc>
        <w:tc>
          <w:tcPr>
            <w:tcW w:w="2834" w:type="dxa"/>
            <w:shd w:val="clear" w:color="auto" w:fill="D9E0F1"/>
          </w:tcPr>
          <w:p w14:paraId="521D1B02" w14:textId="77777777" w:rsidR="00A14DA6" w:rsidRDefault="00000000">
            <w:pPr>
              <w:pStyle w:val="TableParagraph"/>
              <w:spacing w:before="138"/>
              <w:ind w:left="106" w:right="103"/>
              <w:rPr>
                <w:sz w:val="24"/>
              </w:rPr>
            </w:pPr>
            <w:r>
              <w:rPr>
                <w:sz w:val="24"/>
              </w:rPr>
              <w:t xml:space="preserve">Plan: Klien mampu </w:t>
            </w:r>
            <w:r>
              <w:rPr>
                <w:spacing w:val="-2"/>
                <w:sz w:val="24"/>
              </w:rPr>
              <w:t xml:space="preserve">mengartikulasikan </w:t>
            </w:r>
            <w:r>
              <w:rPr>
                <w:sz w:val="24"/>
              </w:rPr>
              <w:t>strateginya</w:t>
            </w:r>
            <w:r>
              <w:rPr>
                <w:spacing w:val="-15"/>
                <w:sz w:val="24"/>
              </w:rPr>
              <w:t xml:space="preserve"> </w:t>
            </w:r>
            <w:r>
              <w:rPr>
                <w:sz w:val="24"/>
              </w:rPr>
              <w:t>dengan</w:t>
            </w:r>
            <w:r>
              <w:rPr>
                <w:spacing w:val="-15"/>
                <w:sz w:val="24"/>
              </w:rPr>
              <w:t xml:space="preserve"> </w:t>
            </w:r>
            <w:r>
              <w:rPr>
                <w:sz w:val="24"/>
              </w:rPr>
              <w:t>prinsip-prinsip yang logis dan matang. Ini menunjukkan perkembangan pemikiran yang baik (Progress).</w:t>
            </w:r>
          </w:p>
        </w:tc>
      </w:tr>
      <w:tr w:rsidR="00A14DA6" w14:paraId="1EFB5ACB" w14:textId="77777777">
        <w:trPr>
          <w:trHeight w:val="2208"/>
        </w:trPr>
        <w:tc>
          <w:tcPr>
            <w:tcW w:w="600" w:type="dxa"/>
          </w:tcPr>
          <w:p w14:paraId="0075A966" w14:textId="77777777" w:rsidR="00A14DA6" w:rsidRDefault="00A14DA6">
            <w:pPr>
              <w:pStyle w:val="TableParagraph"/>
              <w:rPr>
                <w:b/>
                <w:sz w:val="24"/>
              </w:rPr>
            </w:pPr>
          </w:p>
          <w:p w14:paraId="3CF06654" w14:textId="77777777" w:rsidR="00A14DA6" w:rsidRDefault="00A14DA6">
            <w:pPr>
              <w:pStyle w:val="TableParagraph"/>
              <w:rPr>
                <w:b/>
                <w:sz w:val="24"/>
              </w:rPr>
            </w:pPr>
          </w:p>
          <w:p w14:paraId="6D9267CD" w14:textId="77777777" w:rsidR="00A14DA6" w:rsidRDefault="00A14DA6">
            <w:pPr>
              <w:pStyle w:val="TableParagraph"/>
              <w:spacing w:before="138"/>
              <w:rPr>
                <w:b/>
                <w:sz w:val="24"/>
              </w:rPr>
            </w:pPr>
          </w:p>
          <w:p w14:paraId="24A50D20" w14:textId="77777777" w:rsidR="00A14DA6" w:rsidRDefault="00000000">
            <w:pPr>
              <w:pStyle w:val="TableParagraph"/>
              <w:ind w:left="12"/>
              <w:jc w:val="center"/>
              <w:rPr>
                <w:sz w:val="24"/>
              </w:rPr>
            </w:pPr>
            <w:r>
              <w:rPr>
                <w:spacing w:val="-5"/>
                <w:sz w:val="24"/>
              </w:rPr>
              <w:t>239</w:t>
            </w:r>
          </w:p>
        </w:tc>
        <w:tc>
          <w:tcPr>
            <w:tcW w:w="2711" w:type="dxa"/>
          </w:tcPr>
          <w:p w14:paraId="6AF53C98" w14:textId="77777777" w:rsidR="00A14DA6" w:rsidRDefault="00A14DA6">
            <w:pPr>
              <w:pStyle w:val="TableParagraph"/>
              <w:spacing w:before="275"/>
              <w:rPr>
                <w:b/>
                <w:sz w:val="24"/>
              </w:rPr>
            </w:pPr>
          </w:p>
          <w:p w14:paraId="5D22875B" w14:textId="77777777" w:rsidR="00A14DA6" w:rsidRDefault="00000000">
            <w:pPr>
              <w:pStyle w:val="TableParagraph"/>
              <w:ind w:left="109" w:right="244"/>
              <w:rPr>
                <w:sz w:val="24"/>
              </w:rPr>
            </w:pPr>
            <w:r>
              <w:rPr>
                <w:sz w:val="24"/>
              </w:rPr>
              <w:t>Konselor (Arif): Lalu ketika orang bertanya soal</w:t>
            </w:r>
            <w:r>
              <w:rPr>
                <w:spacing w:val="-13"/>
                <w:sz w:val="24"/>
              </w:rPr>
              <w:t xml:space="preserve"> </w:t>
            </w:r>
            <w:r>
              <w:rPr>
                <w:sz w:val="24"/>
              </w:rPr>
              <w:t>jurusan,</w:t>
            </w:r>
            <w:r>
              <w:rPr>
                <w:spacing w:val="-13"/>
                <w:sz w:val="24"/>
              </w:rPr>
              <w:t xml:space="preserve"> </w:t>
            </w:r>
            <w:r>
              <w:rPr>
                <w:sz w:val="24"/>
              </w:rPr>
              <w:t>apa</w:t>
            </w:r>
            <w:r>
              <w:rPr>
                <w:spacing w:val="-13"/>
                <w:sz w:val="24"/>
              </w:rPr>
              <w:t xml:space="preserve"> </w:t>
            </w:r>
            <w:r>
              <w:rPr>
                <w:sz w:val="24"/>
              </w:rPr>
              <w:t xml:space="preserve">reaksi </w:t>
            </w:r>
            <w:r>
              <w:rPr>
                <w:spacing w:val="-4"/>
                <w:sz w:val="24"/>
              </w:rPr>
              <w:t>kamu?</w:t>
            </w:r>
          </w:p>
        </w:tc>
        <w:tc>
          <w:tcPr>
            <w:tcW w:w="4347" w:type="dxa"/>
          </w:tcPr>
          <w:p w14:paraId="10AF9CE1" w14:textId="77777777" w:rsidR="00A14DA6" w:rsidRDefault="00A14DA6">
            <w:pPr>
              <w:pStyle w:val="TableParagraph"/>
              <w:spacing w:before="275"/>
              <w:rPr>
                <w:b/>
                <w:sz w:val="24"/>
              </w:rPr>
            </w:pPr>
          </w:p>
          <w:p w14:paraId="3C223004" w14:textId="77777777" w:rsidR="00A14DA6" w:rsidRDefault="00000000">
            <w:pPr>
              <w:pStyle w:val="TableParagraph"/>
              <w:ind w:left="106" w:right="118"/>
              <w:rPr>
                <w:sz w:val="24"/>
              </w:rPr>
            </w:pPr>
            <w:r>
              <w:rPr>
                <w:sz w:val="24"/>
              </w:rPr>
              <w:t>X. Connect with the person’s thinking &amp; feeling</w:t>
            </w:r>
            <w:r>
              <w:rPr>
                <w:spacing w:val="-10"/>
                <w:sz w:val="24"/>
              </w:rPr>
              <w:t xml:space="preserve"> </w:t>
            </w:r>
            <w:r>
              <w:rPr>
                <w:sz w:val="24"/>
              </w:rPr>
              <w:t>-</w:t>
            </w:r>
            <w:r>
              <w:rPr>
                <w:spacing w:val="-10"/>
                <w:sz w:val="24"/>
              </w:rPr>
              <w:t xml:space="preserve"> </w:t>
            </w:r>
            <w:r>
              <w:rPr>
                <w:sz w:val="24"/>
              </w:rPr>
              <w:t>Konselor</w:t>
            </w:r>
            <w:r>
              <w:rPr>
                <w:spacing w:val="-10"/>
                <w:sz w:val="24"/>
              </w:rPr>
              <w:t xml:space="preserve"> </w:t>
            </w:r>
            <w:r>
              <w:rPr>
                <w:sz w:val="24"/>
              </w:rPr>
              <w:t>mengeksplorasi</w:t>
            </w:r>
            <w:r>
              <w:rPr>
                <w:spacing w:val="-10"/>
                <w:sz w:val="24"/>
              </w:rPr>
              <w:t xml:space="preserve"> </w:t>
            </w:r>
            <w:r>
              <w:rPr>
                <w:sz w:val="24"/>
              </w:rPr>
              <w:t>respons emosional dan sosial klien terhadap tekanan dari lingkungan.</w:t>
            </w:r>
          </w:p>
        </w:tc>
        <w:tc>
          <w:tcPr>
            <w:tcW w:w="2834" w:type="dxa"/>
          </w:tcPr>
          <w:p w14:paraId="0698DFD9" w14:textId="77777777" w:rsidR="00A14DA6" w:rsidRDefault="00000000">
            <w:pPr>
              <w:pStyle w:val="TableParagraph"/>
              <w:ind w:left="106" w:right="169"/>
              <w:rPr>
                <w:sz w:val="24"/>
              </w:rPr>
            </w:pPr>
            <w:proofErr w:type="gramStart"/>
            <w:r>
              <w:rPr>
                <w:sz w:val="24"/>
              </w:rPr>
              <w:t>Perpetuants :</w:t>
            </w:r>
            <w:proofErr w:type="gramEnd"/>
            <w:r>
              <w:rPr>
                <w:sz w:val="24"/>
              </w:rPr>
              <w:t xml:space="preserve"> Konselor mengidentifikasi potensi stresor eksternal (pertanyaan orang lain) dan bagaimana klien menghadapinya. Reaksi</w:t>
            </w:r>
          </w:p>
          <w:p w14:paraId="31D04BDE" w14:textId="77777777" w:rsidR="00A14DA6" w:rsidRDefault="00000000">
            <w:pPr>
              <w:pStyle w:val="TableParagraph"/>
              <w:spacing w:line="270" w:lineRule="atLeast"/>
              <w:ind w:left="106"/>
              <w:rPr>
                <w:sz w:val="24"/>
              </w:rPr>
            </w:pPr>
            <w:r>
              <w:rPr>
                <w:sz w:val="24"/>
              </w:rPr>
              <w:t>yang</w:t>
            </w:r>
            <w:r>
              <w:rPr>
                <w:spacing w:val="-13"/>
                <w:sz w:val="24"/>
              </w:rPr>
              <w:t xml:space="preserve"> </w:t>
            </w:r>
            <w:r>
              <w:rPr>
                <w:sz w:val="24"/>
              </w:rPr>
              <w:t>canggung</w:t>
            </w:r>
            <w:r>
              <w:rPr>
                <w:spacing w:val="-13"/>
                <w:sz w:val="24"/>
              </w:rPr>
              <w:t xml:space="preserve"> </w:t>
            </w:r>
            <w:r>
              <w:rPr>
                <w:sz w:val="24"/>
              </w:rPr>
              <w:t>atau</w:t>
            </w:r>
            <w:r>
              <w:rPr>
                <w:spacing w:val="-12"/>
                <w:sz w:val="24"/>
              </w:rPr>
              <w:t xml:space="preserve"> </w:t>
            </w:r>
            <w:r>
              <w:rPr>
                <w:sz w:val="24"/>
              </w:rPr>
              <w:t>stres bisa menjadi Perpetuant.</w:t>
            </w:r>
          </w:p>
        </w:tc>
      </w:tr>
      <w:tr w:rsidR="00A14DA6" w14:paraId="5DAF1082" w14:textId="77777777">
        <w:trPr>
          <w:trHeight w:val="2760"/>
        </w:trPr>
        <w:tc>
          <w:tcPr>
            <w:tcW w:w="600" w:type="dxa"/>
          </w:tcPr>
          <w:p w14:paraId="2BD6DABD" w14:textId="77777777" w:rsidR="00A14DA6" w:rsidRDefault="00A14DA6">
            <w:pPr>
              <w:pStyle w:val="TableParagraph"/>
              <w:rPr>
                <w:b/>
                <w:sz w:val="24"/>
              </w:rPr>
            </w:pPr>
          </w:p>
          <w:p w14:paraId="6C9258F4" w14:textId="77777777" w:rsidR="00A14DA6" w:rsidRDefault="00A14DA6">
            <w:pPr>
              <w:pStyle w:val="TableParagraph"/>
              <w:rPr>
                <w:b/>
                <w:sz w:val="24"/>
              </w:rPr>
            </w:pPr>
          </w:p>
          <w:p w14:paraId="456B6FBE" w14:textId="77777777" w:rsidR="00A14DA6" w:rsidRDefault="00A14DA6">
            <w:pPr>
              <w:pStyle w:val="TableParagraph"/>
              <w:rPr>
                <w:b/>
                <w:sz w:val="24"/>
              </w:rPr>
            </w:pPr>
          </w:p>
          <w:p w14:paraId="45AAA377" w14:textId="77777777" w:rsidR="00A14DA6" w:rsidRDefault="00A14DA6">
            <w:pPr>
              <w:pStyle w:val="TableParagraph"/>
              <w:spacing w:before="138"/>
              <w:rPr>
                <w:b/>
                <w:sz w:val="24"/>
              </w:rPr>
            </w:pPr>
          </w:p>
          <w:p w14:paraId="3E4DE519" w14:textId="77777777" w:rsidR="00A14DA6" w:rsidRDefault="00000000">
            <w:pPr>
              <w:pStyle w:val="TableParagraph"/>
              <w:ind w:left="12"/>
              <w:jc w:val="center"/>
              <w:rPr>
                <w:sz w:val="24"/>
              </w:rPr>
            </w:pPr>
            <w:r>
              <w:rPr>
                <w:spacing w:val="-5"/>
                <w:sz w:val="24"/>
              </w:rPr>
              <w:t>240</w:t>
            </w:r>
          </w:p>
        </w:tc>
        <w:tc>
          <w:tcPr>
            <w:tcW w:w="2711" w:type="dxa"/>
            <w:shd w:val="clear" w:color="auto" w:fill="D9E0F1"/>
          </w:tcPr>
          <w:p w14:paraId="4D5AB3E4" w14:textId="77777777" w:rsidR="00A14DA6" w:rsidRDefault="00000000">
            <w:pPr>
              <w:pStyle w:val="TableParagraph"/>
              <w:spacing w:before="276"/>
              <w:ind w:left="109" w:right="105"/>
              <w:rPr>
                <w:sz w:val="24"/>
              </w:rPr>
            </w:pPr>
            <w:r>
              <w:rPr>
                <w:sz w:val="24"/>
              </w:rPr>
              <w:t>Konseli (Rizky): Ya, reaksi saya ya hanya bisa untuk</w:t>
            </w:r>
            <w:r>
              <w:rPr>
                <w:spacing w:val="-10"/>
                <w:sz w:val="24"/>
              </w:rPr>
              <w:t xml:space="preserve"> </w:t>
            </w:r>
            <w:r>
              <w:rPr>
                <w:sz w:val="24"/>
              </w:rPr>
              <w:t>menjawab...</w:t>
            </w:r>
            <w:r>
              <w:rPr>
                <w:spacing w:val="-10"/>
                <w:sz w:val="24"/>
              </w:rPr>
              <w:t xml:space="preserve"> </w:t>
            </w:r>
            <w:r>
              <w:rPr>
                <w:sz w:val="24"/>
              </w:rPr>
              <w:t>masuk ke PTN yang nggak terlalu tinggi gridnya dan itu</w:t>
            </w:r>
            <w:r>
              <w:rPr>
                <w:spacing w:val="-10"/>
                <w:sz w:val="24"/>
              </w:rPr>
              <w:t xml:space="preserve"> </w:t>
            </w:r>
            <w:r>
              <w:rPr>
                <w:sz w:val="24"/>
              </w:rPr>
              <w:t>juga</w:t>
            </w:r>
            <w:r>
              <w:rPr>
                <w:spacing w:val="-10"/>
                <w:sz w:val="24"/>
              </w:rPr>
              <w:t xml:space="preserve"> </w:t>
            </w:r>
            <w:r>
              <w:rPr>
                <w:sz w:val="24"/>
              </w:rPr>
              <w:t>yang</w:t>
            </w:r>
            <w:r>
              <w:rPr>
                <w:spacing w:val="-10"/>
                <w:sz w:val="24"/>
              </w:rPr>
              <w:t xml:space="preserve"> </w:t>
            </w:r>
            <w:r>
              <w:rPr>
                <w:sz w:val="24"/>
              </w:rPr>
              <w:t>bisa</w:t>
            </w:r>
            <w:r>
              <w:rPr>
                <w:spacing w:val="-10"/>
                <w:sz w:val="24"/>
              </w:rPr>
              <w:t xml:space="preserve"> </w:t>
            </w:r>
            <w:r>
              <w:rPr>
                <w:sz w:val="24"/>
              </w:rPr>
              <w:t xml:space="preserve">mampu dengan kapasitas saya </w:t>
            </w:r>
            <w:r>
              <w:rPr>
                <w:spacing w:val="-2"/>
                <w:sz w:val="24"/>
              </w:rPr>
              <w:t>gitu.</w:t>
            </w:r>
          </w:p>
        </w:tc>
        <w:tc>
          <w:tcPr>
            <w:tcW w:w="4347" w:type="dxa"/>
            <w:shd w:val="clear" w:color="auto" w:fill="D9E0F1"/>
          </w:tcPr>
          <w:p w14:paraId="2BB41A6E" w14:textId="77777777" w:rsidR="00A14DA6" w:rsidRDefault="00A14DA6">
            <w:pPr>
              <w:pStyle w:val="TableParagraph"/>
              <w:rPr>
                <w:b/>
                <w:sz w:val="24"/>
              </w:rPr>
            </w:pPr>
          </w:p>
          <w:p w14:paraId="3766B751" w14:textId="77777777" w:rsidR="00A14DA6" w:rsidRDefault="00A14DA6">
            <w:pPr>
              <w:pStyle w:val="TableParagraph"/>
              <w:rPr>
                <w:b/>
                <w:sz w:val="24"/>
              </w:rPr>
            </w:pPr>
          </w:p>
          <w:p w14:paraId="7A937198" w14:textId="77777777" w:rsidR="00A14DA6" w:rsidRDefault="00A14DA6">
            <w:pPr>
              <w:pStyle w:val="TableParagraph"/>
              <w:rPr>
                <w:b/>
                <w:sz w:val="24"/>
              </w:rPr>
            </w:pPr>
          </w:p>
          <w:p w14:paraId="0579C5E4" w14:textId="77777777" w:rsidR="00A14DA6" w:rsidRDefault="00A14DA6">
            <w:pPr>
              <w:pStyle w:val="TableParagraph"/>
              <w:spacing w:before="138"/>
              <w:rPr>
                <w:b/>
                <w:sz w:val="24"/>
              </w:rPr>
            </w:pPr>
          </w:p>
          <w:p w14:paraId="2BA95E12" w14:textId="77777777" w:rsidR="00A14DA6" w:rsidRDefault="00000000">
            <w:pPr>
              <w:pStyle w:val="TableParagraph"/>
              <w:ind w:left="106"/>
              <w:rPr>
                <w:sz w:val="24"/>
              </w:rPr>
            </w:pPr>
            <w:r>
              <w:rPr>
                <w:sz w:val="24"/>
              </w:rPr>
              <w:t>-</w:t>
            </w:r>
          </w:p>
        </w:tc>
        <w:tc>
          <w:tcPr>
            <w:tcW w:w="2834" w:type="dxa"/>
            <w:shd w:val="clear" w:color="auto" w:fill="D9E0F1"/>
          </w:tcPr>
          <w:p w14:paraId="1B8AB2C1" w14:textId="77777777" w:rsidR="00A14DA6" w:rsidRDefault="00000000">
            <w:pPr>
              <w:pStyle w:val="TableParagraph"/>
              <w:ind w:left="106" w:right="145"/>
              <w:rPr>
                <w:sz w:val="24"/>
              </w:rPr>
            </w:pPr>
            <w:r>
              <w:rPr>
                <w:sz w:val="24"/>
              </w:rPr>
              <w:t>Protective Factors / Plan: Klien menunjukkan penerimaan diri dan kesiapan</w:t>
            </w:r>
            <w:r>
              <w:rPr>
                <w:spacing w:val="-15"/>
                <w:sz w:val="24"/>
              </w:rPr>
              <w:t xml:space="preserve"> </w:t>
            </w:r>
            <w:r>
              <w:rPr>
                <w:sz w:val="24"/>
              </w:rPr>
              <w:t>untuk</w:t>
            </w:r>
            <w:r>
              <w:rPr>
                <w:spacing w:val="-15"/>
                <w:sz w:val="24"/>
              </w:rPr>
              <w:t xml:space="preserve"> </w:t>
            </w:r>
            <w:r>
              <w:rPr>
                <w:sz w:val="24"/>
              </w:rPr>
              <w:t>menjawab dengan jujur berdasarkan rencananya. Ini adalah tanda kematangan</w:t>
            </w:r>
          </w:p>
          <w:p w14:paraId="32F86444" w14:textId="77777777" w:rsidR="00A14DA6" w:rsidRDefault="00000000">
            <w:pPr>
              <w:pStyle w:val="TableParagraph"/>
              <w:ind w:left="106"/>
              <w:rPr>
                <w:sz w:val="24"/>
              </w:rPr>
            </w:pPr>
            <w:r>
              <w:rPr>
                <w:sz w:val="24"/>
              </w:rPr>
              <w:t>dan</w:t>
            </w:r>
            <w:r>
              <w:rPr>
                <w:spacing w:val="-1"/>
                <w:sz w:val="24"/>
              </w:rPr>
              <w:t xml:space="preserve"> </w:t>
            </w:r>
            <w:r>
              <w:rPr>
                <w:spacing w:val="-2"/>
                <w:sz w:val="24"/>
              </w:rPr>
              <w:t>Protective</w:t>
            </w:r>
          </w:p>
          <w:p w14:paraId="7E2B497C" w14:textId="77777777" w:rsidR="00A14DA6" w:rsidRDefault="00000000">
            <w:pPr>
              <w:pStyle w:val="TableParagraph"/>
              <w:spacing w:line="270" w:lineRule="atLeast"/>
              <w:ind w:left="106"/>
              <w:rPr>
                <w:sz w:val="24"/>
              </w:rPr>
            </w:pPr>
            <w:r>
              <w:rPr>
                <w:sz w:val="24"/>
              </w:rPr>
              <w:t>Factor</w:t>
            </w:r>
            <w:r>
              <w:rPr>
                <w:spacing w:val="-15"/>
                <w:sz w:val="24"/>
              </w:rPr>
              <w:t xml:space="preserve"> </w:t>
            </w:r>
            <w:r>
              <w:rPr>
                <w:sz w:val="24"/>
              </w:rPr>
              <w:t>terhadap</w:t>
            </w:r>
            <w:r>
              <w:rPr>
                <w:spacing w:val="-15"/>
                <w:sz w:val="24"/>
              </w:rPr>
              <w:t xml:space="preserve"> </w:t>
            </w:r>
            <w:r>
              <w:rPr>
                <w:sz w:val="24"/>
              </w:rPr>
              <w:t xml:space="preserve">tekanan </w:t>
            </w:r>
            <w:r>
              <w:rPr>
                <w:spacing w:val="-2"/>
                <w:sz w:val="24"/>
              </w:rPr>
              <w:t>sosial.</w:t>
            </w:r>
          </w:p>
        </w:tc>
      </w:tr>
      <w:tr w:rsidR="00A14DA6" w14:paraId="4DD3ED60" w14:textId="77777777">
        <w:trPr>
          <w:trHeight w:val="1656"/>
        </w:trPr>
        <w:tc>
          <w:tcPr>
            <w:tcW w:w="600" w:type="dxa"/>
          </w:tcPr>
          <w:p w14:paraId="20192BD0" w14:textId="77777777" w:rsidR="00A14DA6" w:rsidRDefault="00A14DA6">
            <w:pPr>
              <w:pStyle w:val="TableParagraph"/>
              <w:rPr>
                <w:b/>
                <w:sz w:val="24"/>
              </w:rPr>
            </w:pPr>
          </w:p>
          <w:p w14:paraId="00B28336" w14:textId="77777777" w:rsidR="00A14DA6" w:rsidRDefault="00A14DA6">
            <w:pPr>
              <w:pStyle w:val="TableParagraph"/>
              <w:spacing w:before="137"/>
              <w:rPr>
                <w:b/>
                <w:sz w:val="24"/>
              </w:rPr>
            </w:pPr>
          </w:p>
          <w:p w14:paraId="5B606E61" w14:textId="77777777" w:rsidR="00A14DA6" w:rsidRDefault="00000000">
            <w:pPr>
              <w:pStyle w:val="TableParagraph"/>
              <w:spacing w:before="1"/>
              <w:ind w:left="12"/>
              <w:jc w:val="center"/>
              <w:rPr>
                <w:sz w:val="24"/>
              </w:rPr>
            </w:pPr>
            <w:r>
              <w:rPr>
                <w:spacing w:val="-5"/>
                <w:sz w:val="24"/>
              </w:rPr>
              <w:t>241</w:t>
            </w:r>
          </w:p>
        </w:tc>
        <w:tc>
          <w:tcPr>
            <w:tcW w:w="2711" w:type="dxa"/>
          </w:tcPr>
          <w:p w14:paraId="1D776F2F" w14:textId="77777777" w:rsidR="00A14DA6" w:rsidRDefault="00000000">
            <w:pPr>
              <w:pStyle w:val="TableParagraph"/>
              <w:spacing w:before="276"/>
              <w:ind w:left="109" w:right="244"/>
              <w:rPr>
                <w:sz w:val="24"/>
              </w:rPr>
            </w:pPr>
            <w:r>
              <w:rPr>
                <w:sz w:val="24"/>
              </w:rPr>
              <w:t>Konselor (Arif): Oke, berarti sekarang sesuai dengan</w:t>
            </w:r>
            <w:r>
              <w:rPr>
                <w:spacing w:val="-15"/>
                <w:sz w:val="24"/>
              </w:rPr>
              <w:t xml:space="preserve"> </w:t>
            </w:r>
            <w:r>
              <w:rPr>
                <w:sz w:val="24"/>
              </w:rPr>
              <w:t>kapasitas</w:t>
            </w:r>
            <w:r>
              <w:rPr>
                <w:spacing w:val="-15"/>
                <w:sz w:val="24"/>
              </w:rPr>
              <w:t xml:space="preserve"> </w:t>
            </w:r>
            <w:r>
              <w:rPr>
                <w:sz w:val="24"/>
              </w:rPr>
              <w:t xml:space="preserve">kamu </w:t>
            </w:r>
            <w:r>
              <w:rPr>
                <w:spacing w:val="-4"/>
                <w:sz w:val="24"/>
              </w:rPr>
              <w:t>ya?</w:t>
            </w:r>
          </w:p>
        </w:tc>
        <w:tc>
          <w:tcPr>
            <w:tcW w:w="4347" w:type="dxa"/>
          </w:tcPr>
          <w:p w14:paraId="09F12B41" w14:textId="77777777" w:rsidR="00A14DA6" w:rsidRDefault="00A14DA6">
            <w:pPr>
              <w:pStyle w:val="TableParagraph"/>
              <w:spacing w:before="137"/>
              <w:rPr>
                <w:b/>
                <w:sz w:val="24"/>
              </w:rPr>
            </w:pPr>
          </w:p>
          <w:p w14:paraId="0415138A" w14:textId="77777777" w:rsidR="00A14DA6" w:rsidRDefault="00000000">
            <w:pPr>
              <w:pStyle w:val="TableParagraph"/>
              <w:spacing w:before="1"/>
              <w:ind w:left="106"/>
              <w:rPr>
                <w:sz w:val="24"/>
              </w:rPr>
            </w:pPr>
            <w:r>
              <w:rPr>
                <w:sz w:val="24"/>
              </w:rPr>
              <w:t>L. Summarize &amp; Focus - Konselor merangkum</w:t>
            </w:r>
            <w:r>
              <w:rPr>
                <w:spacing w:val="-10"/>
                <w:sz w:val="24"/>
              </w:rPr>
              <w:t xml:space="preserve"> </w:t>
            </w:r>
            <w:r>
              <w:rPr>
                <w:sz w:val="24"/>
              </w:rPr>
              <w:t>inti</w:t>
            </w:r>
            <w:r>
              <w:rPr>
                <w:spacing w:val="-12"/>
                <w:sz w:val="24"/>
              </w:rPr>
              <w:t xml:space="preserve"> </w:t>
            </w:r>
            <w:r>
              <w:rPr>
                <w:sz w:val="24"/>
              </w:rPr>
              <w:t>dari</w:t>
            </w:r>
            <w:r>
              <w:rPr>
                <w:spacing w:val="-10"/>
                <w:sz w:val="24"/>
              </w:rPr>
              <w:t xml:space="preserve"> </w:t>
            </w:r>
            <w:r>
              <w:rPr>
                <w:sz w:val="24"/>
              </w:rPr>
              <w:t>pernyataan</w:t>
            </w:r>
            <w:r>
              <w:rPr>
                <w:spacing w:val="-10"/>
                <w:sz w:val="24"/>
              </w:rPr>
              <w:t xml:space="preserve"> </w:t>
            </w:r>
            <w:r>
              <w:rPr>
                <w:sz w:val="24"/>
              </w:rPr>
              <w:t>klien tentang penerimaan diri.</w:t>
            </w:r>
          </w:p>
        </w:tc>
        <w:tc>
          <w:tcPr>
            <w:tcW w:w="2834" w:type="dxa"/>
          </w:tcPr>
          <w:p w14:paraId="379B4E14" w14:textId="77777777" w:rsidR="00A14DA6" w:rsidRDefault="00000000">
            <w:pPr>
              <w:pStyle w:val="TableParagraph"/>
              <w:ind w:left="106"/>
              <w:rPr>
                <w:sz w:val="24"/>
              </w:rPr>
            </w:pPr>
            <w:r>
              <w:rPr>
                <w:sz w:val="24"/>
              </w:rPr>
              <w:t>Progress: Konselor menyoroti perkembangan positif</w:t>
            </w:r>
            <w:r>
              <w:rPr>
                <w:spacing w:val="-12"/>
                <w:sz w:val="24"/>
              </w:rPr>
              <w:t xml:space="preserve"> </w:t>
            </w:r>
            <w:r>
              <w:rPr>
                <w:sz w:val="24"/>
              </w:rPr>
              <w:t>klien:</w:t>
            </w:r>
            <w:r>
              <w:rPr>
                <w:spacing w:val="-14"/>
                <w:sz w:val="24"/>
              </w:rPr>
              <w:t xml:space="preserve"> </w:t>
            </w:r>
            <w:r>
              <w:rPr>
                <w:sz w:val="24"/>
              </w:rPr>
              <w:t>dari</w:t>
            </w:r>
            <w:r>
              <w:rPr>
                <w:spacing w:val="-13"/>
                <w:sz w:val="24"/>
              </w:rPr>
              <w:t xml:space="preserve"> </w:t>
            </w:r>
            <w:r>
              <w:rPr>
                <w:sz w:val="24"/>
              </w:rPr>
              <w:t>bingung dan idealis menjadi lebih realistis dan menerima</w:t>
            </w:r>
          </w:p>
          <w:p w14:paraId="5C0F30E7" w14:textId="77777777" w:rsidR="00A14DA6" w:rsidRDefault="00000000">
            <w:pPr>
              <w:pStyle w:val="TableParagraph"/>
              <w:spacing w:line="256" w:lineRule="exact"/>
              <w:ind w:left="106"/>
              <w:rPr>
                <w:sz w:val="24"/>
              </w:rPr>
            </w:pPr>
            <w:r>
              <w:rPr>
                <w:sz w:val="24"/>
              </w:rPr>
              <w:t>kapasitas</w:t>
            </w:r>
            <w:r>
              <w:rPr>
                <w:spacing w:val="-3"/>
                <w:sz w:val="24"/>
              </w:rPr>
              <w:t xml:space="preserve"> </w:t>
            </w:r>
            <w:r>
              <w:rPr>
                <w:spacing w:val="-2"/>
                <w:sz w:val="24"/>
              </w:rPr>
              <w:t>diri.</w:t>
            </w:r>
          </w:p>
        </w:tc>
      </w:tr>
      <w:tr w:rsidR="00A14DA6" w14:paraId="068D95BE" w14:textId="77777777">
        <w:trPr>
          <w:trHeight w:val="316"/>
        </w:trPr>
        <w:tc>
          <w:tcPr>
            <w:tcW w:w="600" w:type="dxa"/>
            <w:shd w:val="clear" w:color="auto" w:fill="D9E0F1"/>
          </w:tcPr>
          <w:p w14:paraId="56466573" w14:textId="77777777" w:rsidR="00A14DA6" w:rsidRDefault="00000000">
            <w:pPr>
              <w:pStyle w:val="TableParagraph"/>
              <w:spacing w:before="20"/>
              <w:ind w:left="12"/>
              <w:jc w:val="center"/>
              <w:rPr>
                <w:sz w:val="24"/>
              </w:rPr>
            </w:pPr>
            <w:r>
              <w:rPr>
                <w:spacing w:val="-5"/>
                <w:sz w:val="24"/>
              </w:rPr>
              <w:t>242</w:t>
            </w:r>
          </w:p>
        </w:tc>
        <w:tc>
          <w:tcPr>
            <w:tcW w:w="2711" w:type="dxa"/>
            <w:shd w:val="clear" w:color="auto" w:fill="D9E0F1"/>
          </w:tcPr>
          <w:p w14:paraId="65AEC3FE"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7CA1D198" w14:textId="77777777" w:rsidR="00A14DA6" w:rsidRDefault="00000000">
            <w:pPr>
              <w:pStyle w:val="TableParagraph"/>
              <w:spacing w:before="20"/>
              <w:ind w:left="106"/>
              <w:rPr>
                <w:sz w:val="24"/>
              </w:rPr>
            </w:pPr>
            <w:r>
              <w:rPr>
                <w:sz w:val="24"/>
              </w:rPr>
              <w:t>-</w:t>
            </w:r>
          </w:p>
        </w:tc>
        <w:tc>
          <w:tcPr>
            <w:tcW w:w="2834" w:type="dxa"/>
            <w:shd w:val="clear" w:color="auto" w:fill="D9E0F1"/>
          </w:tcPr>
          <w:p w14:paraId="66F2AAC1" w14:textId="77777777" w:rsidR="00A14DA6" w:rsidRDefault="00000000">
            <w:pPr>
              <w:pStyle w:val="TableParagraph"/>
              <w:spacing w:before="20"/>
              <w:ind w:left="106"/>
              <w:rPr>
                <w:sz w:val="24"/>
              </w:rPr>
            </w:pPr>
            <w:r>
              <w:rPr>
                <w:sz w:val="24"/>
              </w:rPr>
              <w:t>-</w:t>
            </w:r>
          </w:p>
        </w:tc>
      </w:tr>
      <w:tr w:rsidR="00A14DA6" w14:paraId="40DDCE27" w14:textId="77777777">
        <w:trPr>
          <w:trHeight w:val="1930"/>
        </w:trPr>
        <w:tc>
          <w:tcPr>
            <w:tcW w:w="600" w:type="dxa"/>
          </w:tcPr>
          <w:p w14:paraId="00B65585" w14:textId="77777777" w:rsidR="00A14DA6" w:rsidRDefault="00A14DA6">
            <w:pPr>
              <w:pStyle w:val="TableParagraph"/>
              <w:rPr>
                <w:b/>
                <w:sz w:val="24"/>
              </w:rPr>
            </w:pPr>
          </w:p>
          <w:p w14:paraId="6DFB8B55" w14:textId="77777777" w:rsidR="00A14DA6" w:rsidRDefault="00A14DA6">
            <w:pPr>
              <w:pStyle w:val="TableParagraph"/>
              <w:spacing w:before="275"/>
              <w:rPr>
                <w:b/>
                <w:sz w:val="24"/>
              </w:rPr>
            </w:pPr>
          </w:p>
          <w:p w14:paraId="661D28AD" w14:textId="77777777" w:rsidR="00A14DA6" w:rsidRDefault="00000000">
            <w:pPr>
              <w:pStyle w:val="TableParagraph"/>
              <w:ind w:left="12"/>
              <w:jc w:val="center"/>
              <w:rPr>
                <w:sz w:val="24"/>
              </w:rPr>
            </w:pPr>
            <w:r>
              <w:rPr>
                <w:spacing w:val="-5"/>
                <w:sz w:val="24"/>
              </w:rPr>
              <w:t>243</w:t>
            </w:r>
          </w:p>
        </w:tc>
        <w:tc>
          <w:tcPr>
            <w:tcW w:w="2711" w:type="dxa"/>
          </w:tcPr>
          <w:p w14:paraId="07AE5057" w14:textId="77777777" w:rsidR="00A14DA6" w:rsidRDefault="00A14DA6">
            <w:pPr>
              <w:pStyle w:val="TableParagraph"/>
              <w:spacing w:before="275"/>
              <w:rPr>
                <w:b/>
                <w:sz w:val="24"/>
              </w:rPr>
            </w:pPr>
          </w:p>
          <w:p w14:paraId="454CC4C4"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Oke,</w:t>
            </w:r>
            <w:r>
              <w:rPr>
                <w:spacing w:val="-13"/>
                <w:sz w:val="24"/>
              </w:rPr>
              <w:t xml:space="preserve"> </w:t>
            </w:r>
            <w:r>
              <w:rPr>
                <w:sz w:val="24"/>
              </w:rPr>
              <w:t>nah kapasitas kamu itu nantinya itu seperti apa?</w:t>
            </w:r>
          </w:p>
        </w:tc>
        <w:tc>
          <w:tcPr>
            <w:tcW w:w="4347" w:type="dxa"/>
          </w:tcPr>
          <w:p w14:paraId="2D255EA8" w14:textId="77777777" w:rsidR="00A14DA6" w:rsidRDefault="00A14DA6">
            <w:pPr>
              <w:pStyle w:val="TableParagraph"/>
              <w:spacing w:before="137"/>
              <w:rPr>
                <w:b/>
                <w:sz w:val="24"/>
              </w:rPr>
            </w:pPr>
          </w:p>
          <w:p w14:paraId="0DAD2980" w14:textId="77777777" w:rsidR="00A14DA6" w:rsidRDefault="00000000">
            <w:pPr>
              <w:pStyle w:val="TableParagraph"/>
              <w:ind w:left="106" w:right="417"/>
              <w:rPr>
                <w:sz w:val="24"/>
              </w:rPr>
            </w:pPr>
            <w:r>
              <w:rPr>
                <w:sz w:val="24"/>
              </w:rPr>
              <w:t>Zc. Use questions and explorations - Konselor mendorong klien untuk mendefinisikan</w:t>
            </w:r>
            <w:r>
              <w:rPr>
                <w:spacing w:val="-14"/>
                <w:sz w:val="24"/>
              </w:rPr>
              <w:t xml:space="preserve"> </w:t>
            </w:r>
            <w:r>
              <w:rPr>
                <w:sz w:val="24"/>
              </w:rPr>
              <w:t>"kapasitas"</w:t>
            </w:r>
            <w:r>
              <w:rPr>
                <w:spacing w:val="-14"/>
                <w:sz w:val="24"/>
              </w:rPr>
              <w:t xml:space="preserve"> </w:t>
            </w:r>
            <w:r>
              <w:rPr>
                <w:sz w:val="24"/>
              </w:rPr>
              <w:t>secara</w:t>
            </w:r>
            <w:r>
              <w:rPr>
                <w:spacing w:val="-14"/>
                <w:sz w:val="24"/>
              </w:rPr>
              <w:t xml:space="preserve"> </w:t>
            </w:r>
            <w:r>
              <w:rPr>
                <w:sz w:val="24"/>
              </w:rPr>
              <w:t xml:space="preserve">lebih </w:t>
            </w:r>
            <w:r>
              <w:rPr>
                <w:spacing w:val="-2"/>
                <w:sz w:val="24"/>
              </w:rPr>
              <w:t>operasional.</w:t>
            </w:r>
          </w:p>
        </w:tc>
        <w:tc>
          <w:tcPr>
            <w:tcW w:w="2834" w:type="dxa"/>
          </w:tcPr>
          <w:p w14:paraId="471DDE81" w14:textId="77777777" w:rsidR="00A14DA6" w:rsidRDefault="00000000">
            <w:pPr>
              <w:pStyle w:val="TableParagraph"/>
              <w:ind w:left="106" w:right="425"/>
              <w:rPr>
                <w:sz w:val="24"/>
              </w:rPr>
            </w:pPr>
            <w:r>
              <w:rPr>
                <w:sz w:val="24"/>
              </w:rPr>
              <w:t>Predisposisi</w:t>
            </w:r>
            <w:r>
              <w:rPr>
                <w:spacing w:val="-15"/>
                <w:sz w:val="24"/>
              </w:rPr>
              <w:t xml:space="preserve"> </w:t>
            </w:r>
            <w:r>
              <w:rPr>
                <w:sz w:val="24"/>
              </w:rPr>
              <w:t>Psikologis: Konselor menggali persepsi diri klien yang lebih mendalam.</w:t>
            </w:r>
          </w:p>
          <w:p w14:paraId="5FEDCDE2" w14:textId="77777777" w:rsidR="00A14DA6" w:rsidRDefault="00000000">
            <w:pPr>
              <w:pStyle w:val="TableParagraph"/>
              <w:ind w:left="106"/>
              <w:rPr>
                <w:sz w:val="24"/>
              </w:rPr>
            </w:pPr>
            <w:r>
              <w:rPr>
                <w:sz w:val="24"/>
              </w:rPr>
              <w:t>Bagaimana</w:t>
            </w:r>
            <w:r>
              <w:rPr>
                <w:spacing w:val="-15"/>
                <w:sz w:val="24"/>
              </w:rPr>
              <w:t xml:space="preserve"> </w:t>
            </w:r>
            <w:r>
              <w:rPr>
                <w:sz w:val="24"/>
              </w:rPr>
              <w:t>ia</w:t>
            </w:r>
            <w:r>
              <w:rPr>
                <w:spacing w:val="-15"/>
                <w:sz w:val="24"/>
              </w:rPr>
              <w:t xml:space="preserve"> </w:t>
            </w:r>
            <w:r>
              <w:rPr>
                <w:sz w:val="24"/>
              </w:rPr>
              <w:t>memandang kemampuan dan batasan</w:t>
            </w:r>
          </w:p>
          <w:p w14:paraId="41003AD5" w14:textId="77777777" w:rsidR="00A14DA6" w:rsidRDefault="00000000">
            <w:pPr>
              <w:pStyle w:val="TableParagraph"/>
              <w:spacing w:line="254" w:lineRule="exact"/>
              <w:ind w:left="106"/>
              <w:rPr>
                <w:sz w:val="24"/>
              </w:rPr>
            </w:pPr>
            <w:r>
              <w:rPr>
                <w:sz w:val="24"/>
              </w:rPr>
              <w:t>dirinya</w:t>
            </w:r>
            <w:r>
              <w:rPr>
                <w:spacing w:val="-3"/>
                <w:sz w:val="24"/>
              </w:rPr>
              <w:t xml:space="preserve"> </w:t>
            </w:r>
            <w:r>
              <w:rPr>
                <w:spacing w:val="-2"/>
                <w:sz w:val="24"/>
              </w:rPr>
              <w:t>sendiri?</w:t>
            </w:r>
          </w:p>
        </w:tc>
      </w:tr>
    </w:tbl>
    <w:p w14:paraId="183A80AB" w14:textId="77777777" w:rsidR="00A14DA6" w:rsidRDefault="00A14DA6">
      <w:pPr>
        <w:pStyle w:val="TableParagraph"/>
        <w:spacing w:line="254"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70B0349" w14:textId="77777777">
        <w:trPr>
          <w:trHeight w:val="2482"/>
        </w:trPr>
        <w:tc>
          <w:tcPr>
            <w:tcW w:w="600" w:type="dxa"/>
            <w:tcBorders>
              <w:top w:val="nil"/>
            </w:tcBorders>
            <w:shd w:val="clear" w:color="auto" w:fill="D9E0F1"/>
          </w:tcPr>
          <w:p w14:paraId="1766D313" w14:textId="77777777" w:rsidR="00A14DA6" w:rsidRDefault="00A14DA6">
            <w:pPr>
              <w:pStyle w:val="TableParagraph"/>
              <w:rPr>
                <w:b/>
                <w:sz w:val="24"/>
              </w:rPr>
            </w:pPr>
          </w:p>
          <w:p w14:paraId="5EBC4728" w14:textId="77777777" w:rsidR="00A14DA6" w:rsidRDefault="00A14DA6">
            <w:pPr>
              <w:pStyle w:val="TableParagraph"/>
              <w:rPr>
                <w:b/>
                <w:sz w:val="24"/>
              </w:rPr>
            </w:pPr>
          </w:p>
          <w:p w14:paraId="7802BFC4" w14:textId="77777777" w:rsidR="00A14DA6" w:rsidRDefault="00A14DA6">
            <w:pPr>
              <w:pStyle w:val="TableParagraph"/>
              <w:spacing w:before="274"/>
              <w:rPr>
                <w:b/>
                <w:sz w:val="24"/>
              </w:rPr>
            </w:pPr>
          </w:p>
          <w:p w14:paraId="1C83B42C" w14:textId="77777777" w:rsidR="00A14DA6" w:rsidRDefault="00000000">
            <w:pPr>
              <w:pStyle w:val="TableParagraph"/>
              <w:ind w:left="12"/>
              <w:jc w:val="center"/>
              <w:rPr>
                <w:sz w:val="24"/>
              </w:rPr>
            </w:pPr>
            <w:r>
              <w:rPr>
                <w:spacing w:val="-5"/>
                <w:sz w:val="24"/>
              </w:rPr>
              <w:t>244</w:t>
            </w:r>
          </w:p>
        </w:tc>
        <w:tc>
          <w:tcPr>
            <w:tcW w:w="2711" w:type="dxa"/>
            <w:tcBorders>
              <w:top w:val="nil"/>
            </w:tcBorders>
            <w:shd w:val="clear" w:color="auto" w:fill="D9E0F1"/>
          </w:tcPr>
          <w:p w14:paraId="03A3BA1B" w14:textId="77777777" w:rsidR="00A14DA6" w:rsidRDefault="00A14DA6">
            <w:pPr>
              <w:pStyle w:val="TableParagraph"/>
              <w:rPr>
                <w:b/>
                <w:sz w:val="24"/>
              </w:rPr>
            </w:pPr>
          </w:p>
          <w:p w14:paraId="3B27412D" w14:textId="77777777" w:rsidR="00A14DA6" w:rsidRDefault="00A14DA6">
            <w:pPr>
              <w:pStyle w:val="TableParagraph"/>
              <w:rPr>
                <w:b/>
                <w:sz w:val="24"/>
              </w:rPr>
            </w:pPr>
          </w:p>
          <w:p w14:paraId="6BFC2AFE" w14:textId="77777777" w:rsidR="00A14DA6" w:rsidRDefault="00A14DA6">
            <w:pPr>
              <w:pStyle w:val="TableParagraph"/>
              <w:spacing w:before="136"/>
              <w:rPr>
                <w:b/>
                <w:sz w:val="24"/>
              </w:rPr>
            </w:pPr>
          </w:p>
          <w:p w14:paraId="440A55B3"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Kurang bisa menjelaskan ya.</w:t>
            </w:r>
          </w:p>
        </w:tc>
        <w:tc>
          <w:tcPr>
            <w:tcW w:w="4347" w:type="dxa"/>
            <w:tcBorders>
              <w:top w:val="nil"/>
            </w:tcBorders>
            <w:shd w:val="clear" w:color="auto" w:fill="D9E0F1"/>
          </w:tcPr>
          <w:p w14:paraId="5B867E94" w14:textId="77777777" w:rsidR="00A14DA6" w:rsidRDefault="00A14DA6">
            <w:pPr>
              <w:pStyle w:val="TableParagraph"/>
              <w:rPr>
                <w:b/>
                <w:sz w:val="24"/>
              </w:rPr>
            </w:pPr>
          </w:p>
          <w:p w14:paraId="51B2E9B4" w14:textId="77777777" w:rsidR="00A14DA6" w:rsidRDefault="00A14DA6">
            <w:pPr>
              <w:pStyle w:val="TableParagraph"/>
              <w:rPr>
                <w:b/>
                <w:sz w:val="24"/>
              </w:rPr>
            </w:pPr>
          </w:p>
          <w:p w14:paraId="57BC747B" w14:textId="77777777" w:rsidR="00A14DA6" w:rsidRDefault="00A14DA6">
            <w:pPr>
              <w:pStyle w:val="TableParagraph"/>
              <w:spacing w:before="274"/>
              <w:rPr>
                <w:b/>
                <w:sz w:val="24"/>
              </w:rPr>
            </w:pPr>
          </w:p>
          <w:p w14:paraId="73CD8792"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2ED6D3AB" w14:textId="77777777" w:rsidR="00A14DA6" w:rsidRDefault="00000000">
            <w:pPr>
              <w:pStyle w:val="TableParagraph"/>
              <w:ind w:left="106"/>
              <w:rPr>
                <w:sz w:val="24"/>
              </w:rPr>
            </w:pPr>
            <w:r>
              <w:rPr>
                <w:sz w:val="24"/>
              </w:rPr>
              <w:t>Presentasi:</w:t>
            </w:r>
            <w:r>
              <w:rPr>
                <w:spacing w:val="40"/>
                <w:sz w:val="24"/>
              </w:rPr>
              <w:t xml:space="preserve"> </w:t>
            </w:r>
            <w:r>
              <w:rPr>
                <w:sz w:val="24"/>
              </w:rPr>
              <w:t>Klien mengalami kesulitan mendefinisikan</w:t>
            </w:r>
            <w:r>
              <w:rPr>
                <w:spacing w:val="-15"/>
                <w:sz w:val="24"/>
              </w:rPr>
              <w:t xml:space="preserve"> </w:t>
            </w:r>
            <w:r>
              <w:rPr>
                <w:sz w:val="24"/>
              </w:rPr>
              <w:t>diri.</w:t>
            </w:r>
            <w:r>
              <w:rPr>
                <w:spacing w:val="-15"/>
                <w:sz w:val="24"/>
              </w:rPr>
              <w:t xml:space="preserve"> </w:t>
            </w:r>
            <w:r>
              <w:rPr>
                <w:sz w:val="24"/>
              </w:rPr>
              <w:t>Ini adalah</w:t>
            </w:r>
            <w:r>
              <w:rPr>
                <w:spacing w:val="-8"/>
                <w:sz w:val="24"/>
              </w:rPr>
              <w:t xml:space="preserve"> </w:t>
            </w:r>
            <w:r>
              <w:rPr>
                <w:sz w:val="24"/>
              </w:rPr>
              <w:t>area</w:t>
            </w:r>
            <w:r>
              <w:rPr>
                <w:spacing w:val="-10"/>
                <w:sz w:val="24"/>
              </w:rPr>
              <w:t xml:space="preserve"> </w:t>
            </w:r>
            <w:r>
              <w:rPr>
                <w:sz w:val="24"/>
              </w:rPr>
              <w:t>yang</w:t>
            </w:r>
            <w:r>
              <w:rPr>
                <w:spacing w:val="-8"/>
                <w:sz w:val="24"/>
              </w:rPr>
              <w:t xml:space="preserve"> </w:t>
            </w:r>
            <w:r>
              <w:rPr>
                <w:sz w:val="24"/>
              </w:rPr>
              <w:t xml:space="preserve">masih </w:t>
            </w:r>
            <w:r>
              <w:rPr>
                <w:spacing w:val="-2"/>
                <w:sz w:val="24"/>
              </w:rPr>
              <w:t>kabur</w:t>
            </w:r>
          </w:p>
          <w:p w14:paraId="028302B1" w14:textId="77777777" w:rsidR="00A14DA6" w:rsidRDefault="00000000">
            <w:pPr>
              <w:pStyle w:val="TableParagraph"/>
              <w:spacing w:line="270" w:lineRule="atLeast"/>
              <w:ind w:left="106"/>
              <w:rPr>
                <w:sz w:val="24"/>
              </w:rPr>
            </w:pPr>
            <w:r>
              <w:rPr>
                <w:sz w:val="24"/>
              </w:rPr>
              <w:t>dalam</w:t>
            </w:r>
            <w:r>
              <w:rPr>
                <w:spacing w:val="-7"/>
                <w:sz w:val="24"/>
              </w:rPr>
              <w:t xml:space="preserve"> </w:t>
            </w:r>
            <w:r>
              <w:rPr>
                <w:sz w:val="24"/>
              </w:rPr>
              <w:t>Presentasi</w:t>
            </w:r>
            <w:r>
              <w:rPr>
                <w:spacing w:val="-6"/>
                <w:sz w:val="24"/>
              </w:rPr>
              <w:t xml:space="preserve"> </w:t>
            </w:r>
            <w:r>
              <w:rPr>
                <w:sz w:val="24"/>
              </w:rPr>
              <w:t>masalahn ya, yaitu ketidakjelasan identitas</w:t>
            </w:r>
            <w:r>
              <w:rPr>
                <w:spacing w:val="-10"/>
                <w:sz w:val="24"/>
              </w:rPr>
              <w:t xml:space="preserve"> </w:t>
            </w:r>
            <w:r>
              <w:rPr>
                <w:sz w:val="24"/>
              </w:rPr>
              <w:t>dan</w:t>
            </w:r>
            <w:r>
              <w:rPr>
                <w:spacing w:val="-10"/>
                <w:sz w:val="24"/>
              </w:rPr>
              <w:t xml:space="preserve"> </w:t>
            </w:r>
            <w:r>
              <w:rPr>
                <w:sz w:val="24"/>
              </w:rPr>
              <w:t>potensi</w:t>
            </w:r>
            <w:r>
              <w:rPr>
                <w:spacing w:val="-10"/>
                <w:sz w:val="24"/>
              </w:rPr>
              <w:t xml:space="preserve"> </w:t>
            </w:r>
            <w:r>
              <w:rPr>
                <w:sz w:val="24"/>
              </w:rPr>
              <w:t>diri</w:t>
            </w:r>
            <w:r>
              <w:rPr>
                <w:spacing w:val="-10"/>
                <w:sz w:val="24"/>
              </w:rPr>
              <w:t xml:space="preserve"> </w:t>
            </w:r>
            <w:r>
              <w:rPr>
                <w:sz w:val="24"/>
              </w:rPr>
              <w:t>di luar nilai akademik.</w:t>
            </w:r>
          </w:p>
        </w:tc>
      </w:tr>
      <w:tr w:rsidR="00A14DA6" w14:paraId="49AB65A9" w14:textId="77777777">
        <w:trPr>
          <w:trHeight w:val="2206"/>
        </w:trPr>
        <w:tc>
          <w:tcPr>
            <w:tcW w:w="600" w:type="dxa"/>
          </w:tcPr>
          <w:p w14:paraId="7C89F031" w14:textId="77777777" w:rsidR="00A14DA6" w:rsidRDefault="00A14DA6">
            <w:pPr>
              <w:pStyle w:val="TableParagraph"/>
              <w:rPr>
                <w:b/>
                <w:sz w:val="24"/>
              </w:rPr>
            </w:pPr>
          </w:p>
          <w:p w14:paraId="52D0957D" w14:textId="77777777" w:rsidR="00A14DA6" w:rsidRDefault="00A14DA6">
            <w:pPr>
              <w:pStyle w:val="TableParagraph"/>
              <w:rPr>
                <w:b/>
                <w:sz w:val="24"/>
              </w:rPr>
            </w:pPr>
          </w:p>
          <w:p w14:paraId="2703C8D5" w14:textId="77777777" w:rsidR="00A14DA6" w:rsidRDefault="00A14DA6">
            <w:pPr>
              <w:pStyle w:val="TableParagraph"/>
              <w:spacing w:before="136"/>
              <w:rPr>
                <w:b/>
                <w:sz w:val="24"/>
              </w:rPr>
            </w:pPr>
          </w:p>
          <w:p w14:paraId="573C66D9" w14:textId="77777777" w:rsidR="00A14DA6" w:rsidRDefault="00000000">
            <w:pPr>
              <w:pStyle w:val="TableParagraph"/>
              <w:spacing w:before="1"/>
              <w:ind w:left="12"/>
              <w:jc w:val="center"/>
              <w:rPr>
                <w:sz w:val="24"/>
              </w:rPr>
            </w:pPr>
            <w:r>
              <w:rPr>
                <w:spacing w:val="-5"/>
                <w:sz w:val="24"/>
              </w:rPr>
              <w:t>245</w:t>
            </w:r>
          </w:p>
        </w:tc>
        <w:tc>
          <w:tcPr>
            <w:tcW w:w="2711" w:type="dxa"/>
          </w:tcPr>
          <w:p w14:paraId="43427A02" w14:textId="77777777" w:rsidR="00A14DA6" w:rsidRDefault="00000000">
            <w:pPr>
              <w:pStyle w:val="TableParagraph"/>
              <w:spacing w:before="136"/>
              <w:ind w:left="109" w:right="105"/>
              <w:rPr>
                <w:sz w:val="24"/>
              </w:rPr>
            </w:pPr>
            <w:r>
              <w:rPr>
                <w:sz w:val="24"/>
              </w:rPr>
              <w:t xml:space="preserve">Konselor (Arif): </w:t>
            </w:r>
            <w:proofErr w:type="gramStart"/>
            <w:r>
              <w:rPr>
                <w:sz w:val="24"/>
              </w:rPr>
              <w:t>Oh</w:t>
            </w:r>
            <w:proofErr w:type="gramEnd"/>
            <w:r>
              <w:rPr>
                <w:sz w:val="24"/>
              </w:rPr>
              <w:t xml:space="preserve"> kurang</w:t>
            </w:r>
            <w:r>
              <w:rPr>
                <w:spacing w:val="-10"/>
                <w:sz w:val="24"/>
              </w:rPr>
              <w:t xml:space="preserve"> </w:t>
            </w:r>
            <w:r>
              <w:rPr>
                <w:sz w:val="24"/>
              </w:rPr>
              <w:t>bisa</w:t>
            </w:r>
            <w:r>
              <w:rPr>
                <w:spacing w:val="-10"/>
                <w:sz w:val="24"/>
              </w:rPr>
              <w:t xml:space="preserve"> </w:t>
            </w:r>
            <w:r>
              <w:rPr>
                <w:sz w:val="24"/>
              </w:rPr>
              <w:t>menjelaskan, oke nggak apa-apa. Nah sekarang</w:t>
            </w:r>
            <w:r>
              <w:rPr>
                <w:spacing w:val="-14"/>
                <w:sz w:val="24"/>
              </w:rPr>
              <w:t xml:space="preserve"> </w:t>
            </w:r>
            <w:r>
              <w:rPr>
                <w:sz w:val="24"/>
              </w:rPr>
              <w:t>saya</w:t>
            </w:r>
            <w:r>
              <w:rPr>
                <w:spacing w:val="-14"/>
                <w:sz w:val="24"/>
              </w:rPr>
              <w:t xml:space="preserve"> </w:t>
            </w:r>
            <w:r>
              <w:rPr>
                <w:sz w:val="24"/>
              </w:rPr>
              <w:t>mau</w:t>
            </w:r>
            <w:r>
              <w:rPr>
                <w:spacing w:val="-13"/>
                <w:sz w:val="24"/>
              </w:rPr>
              <w:t xml:space="preserve"> </w:t>
            </w:r>
            <w:r>
              <w:rPr>
                <w:sz w:val="24"/>
              </w:rPr>
              <w:t>tanya, apa yang bisa kamu lakukan saat merasa bingung gitu ya?</w:t>
            </w:r>
          </w:p>
        </w:tc>
        <w:tc>
          <w:tcPr>
            <w:tcW w:w="4347" w:type="dxa"/>
          </w:tcPr>
          <w:p w14:paraId="684F7D22" w14:textId="77777777" w:rsidR="00A14DA6" w:rsidRDefault="00A14DA6">
            <w:pPr>
              <w:pStyle w:val="TableParagraph"/>
              <w:spacing w:before="136"/>
              <w:rPr>
                <w:b/>
                <w:sz w:val="24"/>
              </w:rPr>
            </w:pPr>
          </w:p>
          <w:p w14:paraId="4C807C75" w14:textId="77777777" w:rsidR="00A14DA6" w:rsidRDefault="00000000">
            <w:pPr>
              <w:pStyle w:val="TableParagraph"/>
              <w:ind w:left="106" w:right="190"/>
              <w:rPr>
                <w:sz w:val="24"/>
              </w:rPr>
            </w:pPr>
            <w:r>
              <w:rPr>
                <w:sz w:val="24"/>
              </w:rPr>
              <w:t>Y.</w:t>
            </w:r>
            <w:r>
              <w:rPr>
                <w:spacing w:val="-7"/>
                <w:sz w:val="24"/>
              </w:rPr>
              <w:t xml:space="preserve"> </w:t>
            </w:r>
            <w:r>
              <w:rPr>
                <w:sz w:val="24"/>
              </w:rPr>
              <w:t>Invite</w:t>
            </w:r>
            <w:r>
              <w:rPr>
                <w:spacing w:val="-9"/>
                <w:sz w:val="24"/>
              </w:rPr>
              <w:t xml:space="preserve"> </w:t>
            </w:r>
            <w:r>
              <w:rPr>
                <w:sz w:val="24"/>
              </w:rPr>
              <w:t>solutions</w:t>
            </w:r>
            <w:r>
              <w:rPr>
                <w:spacing w:val="-7"/>
                <w:sz w:val="24"/>
              </w:rPr>
              <w:t xml:space="preserve"> </w:t>
            </w:r>
            <w:r>
              <w:rPr>
                <w:sz w:val="24"/>
              </w:rPr>
              <w:t>-</w:t>
            </w:r>
            <w:r>
              <w:rPr>
                <w:spacing w:val="-6"/>
                <w:sz w:val="24"/>
              </w:rPr>
              <w:t xml:space="preserve"> </w:t>
            </w:r>
            <w:r>
              <w:rPr>
                <w:sz w:val="24"/>
              </w:rPr>
              <w:t>Ketika</w:t>
            </w:r>
            <w:r>
              <w:rPr>
                <w:spacing w:val="-7"/>
                <w:sz w:val="24"/>
              </w:rPr>
              <w:t xml:space="preserve"> </w:t>
            </w:r>
            <w:r>
              <w:rPr>
                <w:sz w:val="24"/>
              </w:rPr>
              <w:t>satu</w:t>
            </w:r>
            <w:r>
              <w:rPr>
                <w:spacing w:val="-7"/>
                <w:sz w:val="24"/>
              </w:rPr>
              <w:t xml:space="preserve"> </w:t>
            </w:r>
            <w:r>
              <w:rPr>
                <w:sz w:val="24"/>
              </w:rPr>
              <w:t>jalan buntu</w:t>
            </w:r>
            <w:r>
              <w:rPr>
                <w:spacing w:val="-12"/>
                <w:sz w:val="24"/>
              </w:rPr>
              <w:t xml:space="preserve"> </w:t>
            </w:r>
            <w:r>
              <w:rPr>
                <w:sz w:val="24"/>
              </w:rPr>
              <w:t>(mendefinisikan</w:t>
            </w:r>
            <w:r>
              <w:rPr>
                <w:spacing w:val="-12"/>
                <w:sz w:val="24"/>
              </w:rPr>
              <w:t xml:space="preserve"> </w:t>
            </w:r>
            <w:r>
              <w:rPr>
                <w:sz w:val="24"/>
              </w:rPr>
              <w:t>diri),</w:t>
            </w:r>
            <w:r>
              <w:rPr>
                <w:spacing w:val="-12"/>
                <w:sz w:val="24"/>
              </w:rPr>
              <w:t xml:space="preserve"> </w:t>
            </w:r>
            <w:r>
              <w:rPr>
                <w:sz w:val="24"/>
              </w:rPr>
              <w:t xml:space="preserve">konselor mengalihkan dengan mengajak klien mencari solusi untuk mengatasi </w:t>
            </w:r>
            <w:r>
              <w:rPr>
                <w:spacing w:val="-2"/>
                <w:sz w:val="24"/>
              </w:rPr>
              <w:t>kebingungan.</w:t>
            </w:r>
          </w:p>
        </w:tc>
        <w:tc>
          <w:tcPr>
            <w:tcW w:w="2834" w:type="dxa"/>
          </w:tcPr>
          <w:p w14:paraId="78337F0D" w14:textId="77777777" w:rsidR="00A14DA6" w:rsidRDefault="00000000">
            <w:pPr>
              <w:pStyle w:val="TableParagraph"/>
              <w:ind w:left="106"/>
              <w:rPr>
                <w:sz w:val="24"/>
              </w:rPr>
            </w:pPr>
            <w:r>
              <w:rPr>
                <w:sz w:val="24"/>
              </w:rPr>
              <w:t>Plan / Protective Factors: Konselor</w:t>
            </w:r>
            <w:r>
              <w:rPr>
                <w:spacing w:val="-15"/>
                <w:sz w:val="24"/>
              </w:rPr>
              <w:t xml:space="preserve"> </w:t>
            </w:r>
            <w:r>
              <w:rPr>
                <w:sz w:val="24"/>
              </w:rPr>
              <w:t>membantu</w:t>
            </w:r>
            <w:r>
              <w:rPr>
                <w:spacing w:val="-15"/>
                <w:sz w:val="24"/>
              </w:rPr>
              <w:t xml:space="preserve"> </w:t>
            </w:r>
            <w:r>
              <w:rPr>
                <w:sz w:val="24"/>
              </w:rPr>
              <w:t>klien mengembangkan skill koping (cara mengatasi kebingungan). Ini adalah bagian dari</w:t>
            </w:r>
          </w:p>
          <w:p w14:paraId="6A9DFACC" w14:textId="77777777" w:rsidR="00A14DA6" w:rsidRDefault="00000000">
            <w:pPr>
              <w:pStyle w:val="TableParagraph"/>
              <w:spacing w:line="270" w:lineRule="atLeast"/>
              <w:ind w:left="106" w:right="493"/>
              <w:rPr>
                <w:sz w:val="24"/>
              </w:rPr>
            </w:pPr>
            <w:r>
              <w:rPr>
                <w:sz w:val="24"/>
              </w:rPr>
              <w:t>membangun</w:t>
            </w:r>
            <w:r>
              <w:rPr>
                <w:spacing w:val="-15"/>
                <w:sz w:val="24"/>
              </w:rPr>
              <w:t xml:space="preserve"> </w:t>
            </w:r>
            <w:r>
              <w:rPr>
                <w:sz w:val="24"/>
              </w:rPr>
              <w:t xml:space="preserve">Protective </w:t>
            </w:r>
            <w:r>
              <w:rPr>
                <w:spacing w:val="-2"/>
                <w:sz w:val="24"/>
              </w:rPr>
              <w:t>Factors.</w:t>
            </w:r>
          </w:p>
        </w:tc>
      </w:tr>
      <w:tr w:rsidR="00A14DA6" w14:paraId="67499736" w14:textId="77777777">
        <w:trPr>
          <w:trHeight w:val="2483"/>
        </w:trPr>
        <w:tc>
          <w:tcPr>
            <w:tcW w:w="600" w:type="dxa"/>
            <w:shd w:val="clear" w:color="auto" w:fill="D9E0F1"/>
          </w:tcPr>
          <w:p w14:paraId="4F67E068" w14:textId="77777777" w:rsidR="00A14DA6" w:rsidRDefault="00A14DA6">
            <w:pPr>
              <w:pStyle w:val="TableParagraph"/>
              <w:rPr>
                <w:b/>
                <w:sz w:val="24"/>
              </w:rPr>
            </w:pPr>
          </w:p>
          <w:p w14:paraId="5F18D1B7" w14:textId="77777777" w:rsidR="00A14DA6" w:rsidRDefault="00A14DA6">
            <w:pPr>
              <w:pStyle w:val="TableParagraph"/>
              <w:rPr>
                <w:b/>
                <w:sz w:val="24"/>
              </w:rPr>
            </w:pPr>
          </w:p>
          <w:p w14:paraId="563254D0" w14:textId="77777777" w:rsidR="00A14DA6" w:rsidRDefault="00A14DA6">
            <w:pPr>
              <w:pStyle w:val="TableParagraph"/>
              <w:spacing w:before="275"/>
              <w:rPr>
                <w:b/>
                <w:sz w:val="24"/>
              </w:rPr>
            </w:pPr>
          </w:p>
          <w:p w14:paraId="63EC88A6" w14:textId="77777777" w:rsidR="00A14DA6" w:rsidRDefault="00000000">
            <w:pPr>
              <w:pStyle w:val="TableParagraph"/>
              <w:ind w:left="12"/>
              <w:jc w:val="center"/>
              <w:rPr>
                <w:sz w:val="24"/>
              </w:rPr>
            </w:pPr>
            <w:r>
              <w:rPr>
                <w:spacing w:val="-5"/>
                <w:sz w:val="24"/>
              </w:rPr>
              <w:t>246</w:t>
            </w:r>
          </w:p>
        </w:tc>
        <w:tc>
          <w:tcPr>
            <w:tcW w:w="2711" w:type="dxa"/>
            <w:shd w:val="clear" w:color="auto" w:fill="D9E0F1"/>
          </w:tcPr>
          <w:p w14:paraId="04434763" w14:textId="77777777" w:rsidR="00A14DA6" w:rsidRDefault="00A14DA6">
            <w:pPr>
              <w:pStyle w:val="TableParagraph"/>
              <w:spacing w:before="137"/>
              <w:rPr>
                <w:b/>
                <w:sz w:val="24"/>
              </w:rPr>
            </w:pPr>
          </w:p>
          <w:p w14:paraId="241656D7" w14:textId="77777777" w:rsidR="00A14DA6" w:rsidRDefault="00000000">
            <w:pPr>
              <w:pStyle w:val="TableParagraph"/>
              <w:ind w:left="109" w:right="244"/>
              <w:rPr>
                <w:sz w:val="24"/>
              </w:rPr>
            </w:pPr>
            <w:r>
              <w:rPr>
                <w:sz w:val="24"/>
              </w:rPr>
              <w:t>Konseli (Rizky): Saat merasa bingung itu merasa</w:t>
            </w:r>
            <w:r>
              <w:rPr>
                <w:spacing w:val="-14"/>
                <w:sz w:val="24"/>
              </w:rPr>
              <w:t xml:space="preserve"> </w:t>
            </w:r>
            <w:r>
              <w:rPr>
                <w:sz w:val="24"/>
              </w:rPr>
              <w:t>kalau</w:t>
            </w:r>
            <w:r>
              <w:rPr>
                <w:spacing w:val="-14"/>
                <w:sz w:val="24"/>
              </w:rPr>
              <w:t xml:space="preserve"> </w:t>
            </w:r>
            <w:r>
              <w:rPr>
                <w:sz w:val="24"/>
              </w:rPr>
              <w:t>ada</w:t>
            </w:r>
            <w:r>
              <w:rPr>
                <w:spacing w:val="-14"/>
                <w:sz w:val="24"/>
              </w:rPr>
              <w:t xml:space="preserve"> </w:t>
            </w:r>
            <w:r>
              <w:rPr>
                <w:sz w:val="24"/>
              </w:rPr>
              <w:t>subtes di materi SNBP itu di PKPM itu yang saya selidiki itu.</w:t>
            </w:r>
          </w:p>
        </w:tc>
        <w:tc>
          <w:tcPr>
            <w:tcW w:w="4347" w:type="dxa"/>
            <w:shd w:val="clear" w:color="auto" w:fill="D9E0F1"/>
          </w:tcPr>
          <w:p w14:paraId="080E4097" w14:textId="77777777" w:rsidR="00A14DA6" w:rsidRDefault="00A14DA6">
            <w:pPr>
              <w:pStyle w:val="TableParagraph"/>
              <w:rPr>
                <w:b/>
                <w:sz w:val="24"/>
              </w:rPr>
            </w:pPr>
          </w:p>
          <w:p w14:paraId="25D0831A" w14:textId="77777777" w:rsidR="00A14DA6" w:rsidRDefault="00A14DA6">
            <w:pPr>
              <w:pStyle w:val="TableParagraph"/>
              <w:rPr>
                <w:b/>
                <w:sz w:val="24"/>
              </w:rPr>
            </w:pPr>
          </w:p>
          <w:p w14:paraId="4B42304C" w14:textId="77777777" w:rsidR="00A14DA6" w:rsidRDefault="00A14DA6">
            <w:pPr>
              <w:pStyle w:val="TableParagraph"/>
              <w:spacing w:before="275"/>
              <w:rPr>
                <w:b/>
                <w:sz w:val="24"/>
              </w:rPr>
            </w:pPr>
          </w:p>
          <w:p w14:paraId="4543A1C2" w14:textId="77777777" w:rsidR="00A14DA6" w:rsidRDefault="00000000">
            <w:pPr>
              <w:pStyle w:val="TableParagraph"/>
              <w:ind w:left="106"/>
              <w:rPr>
                <w:sz w:val="24"/>
              </w:rPr>
            </w:pPr>
            <w:r>
              <w:rPr>
                <w:sz w:val="24"/>
              </w:rPr>
              <w:t>-</w:t>
            </w:r>
          </w:p>
        </w:tc>
        <w:tc>
          <w:tcPr>
            <w:tcW w:w="2834" w:type="dxa"/>
            <w:shd w:val="clear" w:color="auto" w:fill="D9E0F1"/>
          </w:tcPr>
          <w:p w14:paraId="4EA17AA0" w14:textId="77777777" w:rsidR="00A14DA6" w:rsidRDefault="00000000">
            <w:pPr>
              <w:pStyle w:val="TableParagraph"/>
              <w:ind w:left="106" w:right="101"/>
              <w:rPr>
                <w:sz w:val="24"/>
              </w:rPr>
            </w:pPr>
            <w:r>
              <w:rPr>
                <w:sz w:val="24"/>
              </w:rPr>
              <w:t>Plan / Perpetuants: Klien mengaitkan</w:t>
            </w:r>
            <w:r>
              <w:rPr>
                <w:spacing w:val="-15"/>
                <w:sz w:val="24"/>
              </w:rPr>
              <w:t xml:space="preserve"> </w:t>
            </w:r>
            <w:r>
              <w:rPr>
                <w:sz w:val="24"/>
              </w:rPr>
              <w:t>"kebingungan" dengan tantangan akademik spesifik (PKPM). Ini menunjukkan bahwa sumber kecemasannya sangat konkret</w:t>
            </w:r>
            <w:r>
              <w:rPr>
                <w:spacing w:val="-9"/>
                <w:sz w:val="24"/>
              </w:rPr>
              <w:t xml:space="preserve"> </w:t>
            </w:r>
            <w:r>
              <w:rPr>
                <w:sz w:val="24"/>
              </w:rPr>
              <w:t>pada</w:t>
            </w:r>
            <w:r>
              <w:rPr>
                <w:spacing w:val="-9"/>
                <w:sz w:val="24"/>
              </w:rPr>
              <w:t xml:space="preserve"> </w:t>
            </w:r>
            <w:r>
              <w:rPr>
                <w:sz w:val="24"/>
              </w:rPr>
              <w:t>tes,</w:t>
            </w:r>
            <w:r>
              <w:rPr>
                <w:spacing w:val="-7"/>
                <w:sz w:val="24"/>
              </w:rPr>
              <w:t xml:space="preserve"> </w:t>
            </w:r>
            <w:r>
              <w:rPr>
                <w:sz w:val="24"/>
              </w:rPr>
              <w:t>yang</w:t>
            </w:r>
            <w:r>
              <w:rPr>
                <w:spacing w:val="-7"/>
                <w:sz w:val="24"/>
              </w:rPr>
              <w:t xml:space="preserve"> </w:t>
            </w:r>
            <w:r>
              <w:rPr>
                <w:sz w:val="24"/>
              </w:rPr>
              <w:t>bisa</w:t>
            </w:r>
          </w:p>
          <w:p w14:paraId="23EA1C3A" w14:textId="77777777" w:rsidR="00A14DA6" w:rsidRDefault="00000000">
            <w:pPr>
              <w:pStyle w:val="TableParagraph"/>
              <w:spacing w:line="256" w:lineRule="exact"/>
              <w:ind w:left="106"/>
              <w:rPr>
                <w:sz w:val="24"/>
              </w:rPr>
            </w:pPr>
            <w:r>
              <w:rPr>
                <w:sz w:val="24"/>
              </w:rPr>
              <w:t>menjadi</w:t>
            </w:r>
            <w:r>
              <w:rPr>
                <w:spacing w:val="-3"/>
                <w:sz w:val="24"/>
              </w:rPr>
              <w:t xml:space="preserve"> </w:t>
            </w:r>
            <w:r>
              <w:rPr>
                <w:sz w:val="24"/>
              </w:rPr>
              <w:t>Perpetuant</w:t>
            </w:r>
            <w:r>
              <w:rPr>
                <w:spacing w:val="-2"/>
                <w:sz w:val="24"/>
              </w:rPr>
              <w:t xml:space="preserve"> stres.</w:t>
            </w:r>
          </w:p>
        </w:tc>
      </w:tr>
      <w:tr w:rsidR="00A14DA6" w14:paraId="51075B32" w14:textId="77777777">
        <w:trPr>
          <w:trHeight w:val="1380"/>
        </w:trPr>
        <w:tc>
          <w:tcPr>
            <w:tcW w:w="600" w:type="dxa"/>
          </w:tcPr>
          <w:p w14:paraId="0D3AF106" w14:textId="77777777" w:rsidR="00A14DA6" w:rsidRDefault="00A14DA6">
            <w:pPr>
              <w:pStyle w:val="TableParagraph"/>
              <w:spacing w:before="275"/>
              <w:rPr>
                <w:b/>
                <w:sz w:val="24"/>
              </w:rPr>
            </w:pPr>
          </w:p>
          <w:p w14:paraId="293D3711" w14:textId="77777777" w:rsidR="00A14DA6" w:rsidRDefault="00000000">
            <w:pPr>
              <w:pStyle w:val="TableParagraph"/>
              <w:spacing w:before="1"/>
              <w:ind w:left="12"/>
              <w:jc w:val="center"/>
              <w:rPr>
                <w:sz w:val="24"/>
              </w:rPr>
            </w:pPr>
            <w:r>
              <w:rPr>
                <w:spacing w:val="-5"/>
                <w:sz w:val="24"/>
              </w:rPr>
              <w:t>247</w:t>
            </w:r>
          </w:p>
        </w:tc>
        <w:tc>
          <w:tcPr>
            <w:tcW w:w="2711" w:type="dxa"/>
          </w:tcPr>
          <w:p w14:paraId="2C765062" w14:textId="77777777" w:rsidR="00A14DA6" w:rsidRDefault="00A14DA6">
            <w:pPr>
              <w:pStyle w:val="TableParagraph"/>
              <w:spacing w:before="137"/>
              <w:rPr>
                <w:b/>
                <w:sz w:val="24"/>
              </w:rPr>
            </w:pPr>
          </w:p>
          <w:p w14:paraId="51F684D6" w14:textId="77777777" w:rsidR="00A14DA6" w:rsidRDefault="00000000">
            <w:pPr>
              <w:pStyle w:val="TableParagraph"/>
              <w:spacing w:before="1"/>
              <w:ind w:left="109"/>
              <w:rPr>
                <w:sz w:val="24"/>
              </w:rPr>
            </w:pPr>
            <w:r>
              <w:rPr>
                <w:sz w:val="24"/>
              </w:rPr>
              <w:t>Konselor</w:t>
            </w:r>
            <w:r>
              <w:rPr>
                <w:spacing w:val="-13"/>
                <w:sz w:val="24"/>
              </w:rPr>
              <w:t xml:space="preserve"> </w:t>
            </w:r>
            <w:r>
              <w:rPr>
                <w:sz w:val="24"/>
              </w:rPr>
              <w:t>(Arif):</w:t>
            </w:r>
            <w:r>
              <w:rPr>
                <w:spacing w:val="-15"/>
                <w:sz w:val="24"/>
              </w:rPr>
              <w:t xml:space="preserve"> </w:t>
            </w:r>
            <w:r>
              <w:rPr>
                <w:sz w:val="24"/>
              </w:rPr>
              <w:t>Apa</w:t>
            </w:r>
            <w:r>
              <w:rPr>
                <w:spacing w:val="-13"/>
                <w:sz w:val="24"/>
              </w:rPr>
              <w:t xml:space="preserve"> </w:t>
            </w:r>
            <w:r>
              <w:rPr>
                <w:sz w:val="24"/>
              </w:rPr>
              <w:t xml:space="preserve">itu </w:t>
            </w:r>
            <w:r>
              <w:rPr>
                <w:spacing w:val="-2"/>
                <w:sz w:val="24"/>
              </w:rPr>
              <w:t>PKPM?</w:t>
            </w:r>
          </w:p>
        </w:tc>
        <w:tc>
          <w:tcPr>
            <w:tcW w:w="4347" w:type="dxa"/>
          </w:tcPr>
          <w:p w14:paraId="7952D949" w14:textId="77777777" w:rsidR="00A14DA6" w:rsidRDefault="00000000">
            <w:pPr>
              <w:pStyle w:val="TableParagraph"/>
              <w:spacing w:before="276"/>
              <w:ind w:left="106" w:right="299"/>
              <w:rPr>
                <w:sz w:val="24"/>
              </w:rPr>
            </w:pPr>
            <w:r>
              <w:rPr>
                <w:sz w:val="24"/>
              </w:rPr>
              <w:t>Zc. Use questions and explorations - Konselor</w:t>
            </w:r>
            <w:r>
              <w:rPr>
                <w:spacing w:val="-10"/>
                <w:sz w:val="24"/>
              </w:rPr>
              <w:t xml:space="preserve"> </w:t>
            </w:r>
            <w:r>
              <w:rPr>
                <w:sz w:val="24"/>
              </w:rPr>
              <w:t>meminta</w:t>
            </w:r>
            <w:r>
              <w:rPr>
                <w:spacing w:val="-12"/>
                <w:sz w:val="24"/>
              </w:rPr>
              <w:t xml:space="preserve"> </w:t>
            </w:r>
            <w:r>
              <w:rPr>
                <w:sz w:val="24"/>
              </w:rPr>
              <w:t>penjelasan</w:t>
            </w:r>
            <w:r>
              <w:rPr>
                <w:spacing w:val="-10"/>
                <w:sz w:val="24"/>
              </w:rPr>
              <w:t xml:space="preserve"> </w:t>
            </w:r>
            <w:r>
              <w:rPr>
                <w:sz w:val="24"/>
              </w:rPr>
              <w:t>atas</w:t>
            </w:r>
            <w:r>
              <w:rPr>
                <w:spacing w:val="-10"/>
                <w:sz w:val="24"/>
              </w:rPr>
              <w:t xml:space="preserve"> </w:t>
            </w:r>
            <w:r>
              <w:rPr>
                <w:sz w:val="24"/>
              </w:rPr>
              <w:t>istilah teknis yang digunakan klien.</w:t>
            </w:r>
          </w:p>
        </w:tc>
        <w:tc>
          <w:tcPr>
            <w:tcW w:w="2834" w:type="dxa"/>
          </w:tcPr>
          <w:p w14:paraId="7A66B3A9" w14:textId="77777777" w:rsidR="00A14DA6" w:rsidRDefault="00000000">
            <w:pPr>
              <w:pStyle w:val="TableParagraph"/>
              <w:spacing w:line="270" w:lineRule="atLeast"/>
              <w:ind w:left="106" w:right="273"/>
              <w:rPr>
                <w:sz w:val="24"/>
              </w:rPr>
            </w:pPr>
            <w:r>
              <w:rPr>
                <w:sz w:val="24"/>
              </w:rPr>
              <w:t>Process: Konselor memastikan</w:t>
            </w:r>
            <w:r>
              <w:rPr>
                <w:spacing w:val="-15"/>
                <w:sz w:val="24"/>
              </w:rPr>
              <w:t xml:space="preserve"> </w:t>
            </w:r>
            <w:r>
              <w:rPr>
                <w:sz w:val="24"/>
              </w:rPr>
              <w:t xml:space="preserve">pemahaman, sekaligus menunjukkan ketertarikan pada dunia </w:t>
            </w:r>
            <w:r>
              <w:rPr>
                <w:spacing w:val="-2"/>
                <w:sz w:val="24"/>
              </w:rPr>
              <w:t>klien.</w:t>
            </w:r>
          </w:p>
        </w:tc>
      </w:tr>
      <w:tr w:rsidR="00A14DA6" w14:paraId="7DC81FE5" w14:textId="77777777">
        <w:trPr>
          <w:trHeight w:val="1656"/>
        </w:trPr>
        <w:tc>
          <w:tcPr>
            <w:tcW w:w="600" w:type="dxa"/>
            <w:shd w:val="clear" w:color="auto" w:fill="D9E0F1"/>
          </w:tcPr>
          <w:p w14:paraId="2242704C" w14:textId="77777777" w:rsidR="00A14DA6" w:rsidRDefault="00A14DA6">
            <w:pPr>
              <w:pStyle w:val="TableParagraph"/>
              <w:rPr>
                <w:b/>
                <w:sz w:val="24"/>
              </w:rPr>
            </w:pPr>
          </w:p>
          <w:p w14:paraId="69DAD2FF" w14:textId="77777777" w:rsidR="00A14DA6" w:rsidRDefault="00A14DA6">
            <w:pPr>
              <w:pStyle w:val="TableParagraph"/>
              <w:spacing w:before="137"/>
              <w:rPr>
                <w:b/>
                <w:sz w:val="24"/>
              </w:rPr>
            </w:pPr>
          </w:p>
          <w:p w14:paraId="0ADD741B" w14:textId="77777777" w:rsidR="00A14DA6" w:rsidRDefault="00000000">
            <w:pPr>
              <w:pStyle w:val="TableParagraph"/>
              <w:spacing w:before="1"/>
              <w:ind w:left="12"/>
              <w:jc w:val="center"/>
              <w:rPr>
                <w:sz w:val="24"/>
              </w:rPr>
            </w:pPr>
            <w:r>
              <w:rPr>
                <w:spacing w:val="-5"/>
                <w:sz w:val="24"/>
              </w:rPr>
              <w:t>248</w:t>
            </w:r>
          </w:p>
        </w:tc>
        <w:tc>
          <w:tcPr>
            <w:tcW w:w="2711" w:type="dxa"/>
            <w:shd w:val="clear" w:color="auto" w:fill="D9E0F1"/>
          </w:tcPr>
          <w:p w14:paraId="6CBBDFC3" w14:textId="77777777" w:rsidR="00A14DA6" w:rsidRDefault="00000000">
            <w:pPr>
              <w:pStyle w:val="TableParagraph"/>
              <w:ind w:left="109" w:right="121"/>
              <w:rPr>
                <w:sz w:val="24"/>
              </w:rPr>
            </w:pPr>
            <w:r>
              <w:rPr>
                <w:sz w:val="24"/>
              </w:rPr>
              <w:t>Konseli (Rizky): Ya, PKPM</w:t>
            </w:r>
            <w:r>
              <w:rPr>
                <w:spacing w:val="-10"/>
                <w:sz w:val="24"/>
              </w:rPr>
              <w:t xml:space="preserve"> </w:t>
            </w:r>
            <w:r>
              <w:rPr>
                <w:sz w:val="24"/>
              </w:rPr>
              <w:t>itu</w:t>
            </w:r>
            <w:r>
              <w:rPr>
                <w:spacing w:val="-10"/>
                <w:sz w:val="24"/>
              </w:rPr>
              <w:t xml:space="preserve"> </w:t>
            </w:r>
            <w:r>
              <w:rPr>
                <w:sz w:val="24"/>
              </w:rPr>
              <w:t>kalau</w:t>
            </w:r>
            <w:r>
              <w:rPr>
                <w:spacing w:val="-10"/>
                <w:sz w:val="24"/>
              </w:rPr>
              <w:t xml:space="preserve"> </w:t>
            </w:r>
            <w:r>
              <w:rPr>
                <w:sz w:val="24"/>
              </w:rPr>
              <w:t>di</w:t>
            </w:r>
            <w:r>
              <w:rPr>
                <w:spacing w:val="-11"/>
                <w:sz w:val="24"/>
              </w:rPr>
              <w:t xml:space="preserve"> </w:t>
            </w:r>
            <w:r>
              <w:rPr>
                <w:sz w:val="24"/>
              </w:rPr>
              <w:t>SNBP itu ya, PK itu pengetahuan konditatif dan PM itu penalaran</w:t>
            </w:r>
          </w:p>
          <w:p w14:paraId="7E841F44" w14:textId="77777777" w:rsidR="00A14DA6" w:rsidRDefault="00000000">
            <w:pPr>
              <w:pStyle w:val="TableParagraph"/>
              <w:spacing w:line="256" w:lineRule="exact"/>
              <w:ind w:left="109"/>
              <w:rPr>
                <w:sz w:val="24"/>
              </w:rPr>
            </w:pPr>
            <w:r>
              <w:rPr>
                <w:spacing w:val="-2"/>
                <w:sz w:val="24"/>
              </w:rPr>
              <w:t>matematika.</w:t>
            </w:r>
          </w:p>
        </w:tc>
        <w:tc>
          <w:tcPr>
            <w:tcW w:w="4347" w:type="dxa"/>
            <w:shd w:val="clear" w:color="auto" w:fill="D9E0F1"/>
          </w:tcPr>
          <w:p w14:paraId="2DB07568" w14:textId="77777777" w:rsidR="00A14DA6" w:rsidRDefault="00A14DA6">
            <w:pPr>
              <w:pStyle w:val="TableParagraph"/>
              <w:rPr>
                <w:b/>
                <w:sz w:val="24"/>
              </w:rPr>
            </w:pPr>
          </w:p>
          <w:p w14:paraId="6594DA71" w14:textId="77777777" w:rsidR="00A14DA6" w:rsidRDefault="00A14DA6">
            <w:pPr>
              <w:pStyle w:val="TableParagraph"/>
              <w:spacing w:before="137"/>
              <w:rPr>
                <w:b/>
                <w:sz w:val="24"/>
              </w:rPr>
            </w:pPr>
          </w:p>
          <w:p w14:paraId="1A8CFBB7" w14:textId="77777777" w:rsidR="00A14DA6" w:rsidRDefault="00000000">
            <w:pPr>
              <w:pStyle w:val="TableParagraph"/>
              <w:spacing w:before="1"/>
              <w:ind w:left="106"/>
              <w:rPr>
                <w:sz w:val="24"/>
              </w:rPr>
            </w:pPr>
            <w:r>
              <w:rPr>
                <w:sz w:val="24"/>
              </w:rPr>
              <w:t>-</w:t>
            </w:r>
          </w:p>
        </w:tc>
        <w:tc>
          <w:tcPr>
            <w:tcW w:w="2834" w:type="dxa"/>
            <w:shd w:val="clear" w:color="auto" w:fill="D9E0F1"/>
          </w:tcPr>
          <w:p w14:paraId="2DA16D14" w14:textId="77777777" w:rsidR="00A14DA6" w:rsidRDefault="00A14DA6">
            <w:pPr>
              <w:pStyle w:val="TableParagraph"/>
              <w:rPr>
                <w:b/>
                <w:sz w:val="24"/>
              </w:rPr>
            </w:pPr>
          </w:p>
          <w:p w14:paraId="24E26AB0" w14:textId="77777777" w:rsidR="00A14DA6" w:rsidRDefault="00A14DA6">
            <w:pPr>
              <w:pStyle w:val="TableParagraph"/>
              <w:spacing w:before="137"/>
              <w:rPr>
                <w:b/>
                <w:sz w:val="24"/>
              </w:rPr>
            </w:pPr>
          </w:p>
          <w:p w14:paraId="1D23B449" w14:textId="77777777" w:rsidR="00A14DA6" w:rsidRDefault="00000000">
            <w:pPr>
              <w:pStyle w:val="TableParagraph"/>
              <w:spacing w:before="1"/>
              <w:ind w:left="106"/>
              <w:rPr>
                <w:sz w:val="24"/>
              </w:rPr>
            </w:pPr>
            <w:r>
              <w:rPr>
                <w:sz w:val="24"/>
              </w:rPr>
              <w:t>-</w:t>
            </w:r>
          </w:p>
        </w:tc>
      </w:tr>
      <w:tr w:rsidR="00A14DA6" w14:paraId="7874D28D" w14:textId="77777777">
        <w:trPr>
          <w:trHeight w:val="1656"/>
        </w:trPr>
        <w:tc>
          <w:tcPr>
            <w:tcW w:w="600" w:type="dxa"/>
          </w:tcPr>
          <w:p w14:paraId="017C8A0F" w14:textId="77777777" w:rsidR="00A14DA6" w:rsidRDefault="00A14DA6">
            <w:pPr>
              <w:pStyle w:val="TableParagraph"/>
              <w:rPr>
                <w:b/>
                <w:sz w:val="24"/>
              </w:rPr>
            </w:pPr>
          </w:p>
          <w:p w14:paraId="21C90A4A" w14:textId="77777777" w:rsidR="00A14DA6" w:rsidRDefault="00A14DA6">
            <w:pPr>
              <w:pStyle w:val="TableParagraph"/>
              <w:spacing w:before="137"/>
              <w:rPr>
                <w:b/>
                <w:sz w:val="24"/>
              </w:rPr>
            </w:pPr>
          </w:p>
          <w:p w14:paraId="389C6C23" w14:textId="77777777" w:rsidR="00A14DA6" w:rsidRDefault="00000000">
            <w:pPr>
              <w:pStyle w:val="TableParagraph"/>
              <w:spacing w:before="1"/>
              <w:ind w:left="12"/>
              <w:jc w:val="center"/>
              <w:rPr>
                <w:sz w:val="24"/>
              </w:rPr>
            </w:pPr>
            <w:r>
              <w:rPr>
                <w:spacing w:val="-5"/>
                <w:sz w:val="24"/>
              </w:rPr>
              <w:t>249</w:t>
            </w:r>
          </w:p>
        </w:tc>
        <w:tc>
          <w:tcPr>
            <w:tcW w:w="2711" w:type="dxa"/>
          </w:tcPr>
          <w:p w14:paraId="63ED42FB" w14:textId="77777777" w:rsidR="00A14DA6" w:rsidRDefault="00A14DA6">
            <w:pPr>
              <w:pStyle w:val="TableParagraph"/>
              <w:rPr>
                <w:b/>
                <w:sz w:val="24"/>
              </w:rPr>
            </w:pPr>
          </w:p>
          <w:p w14:paraId="202F8BA0" w14:textId="77777777" w:rsidR="00A14DA6" w:rsidRDefault="00A14DA6">
            <w:pPr>
              <w:pStyle w:val="TableParagraph"/>
              <w:rPr>
                <w:b/>
                <w:sz w:val="24"/>
              </w:rPr>
            </w:pPr>
          </w:p>
          <w:p w14:paraId="5B0C36F1"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 xml:space="preserve">Kenapa </w:t>
            </w:r>
            <w:r>
              <w:rPr>
                <w:spacing w:val="-4"/>
                <w:sz w:val="24"/>
              </w:rPr>
              <w:t>itu?</w:t>
            </w:r>
          </w:p>
        </w:tc>
        <w:tc>
          <w:tcPr>
            <w:tcW w:w="4347" w:type="dxa"/>
          </w:tcPr>
          <w:p w14:paraId="7EA48FC4" w14:textId="77777777" w:rsidR="00A14DA6" w:rsidRDefault="00A14DA6">
            <w:pPr>
              <w:pStyle w:val="TableParagraph"/>
              <w:spacing w:before="137"/>
              <w:rPr>
                <w:b/>
                <w:sz w:val="24"/>
              </w:rPr>
            </w:pPr>
          </w:p>
          <w:p w14:paraId="0A2C58B4" w14:textId="77777777" w:rsidR="00A14DA6" w:rsidRDefault="00000000">
            <w:pPr>
              <w:pStyle w:val="TableParagraph"/>
              <w:spacing w:before="1"/>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menggali alasan di balik kekhawatiran spesifik tersebut.</w:t>
            </w:r>
          </w:p>
        </w:tc>
        <w:tc>
          <w:tcPr>
            <w:tcW w:w="2834" w:type="dxa"/>
          </w:tcPr>
          <w:p w14:paraId="6253A6AA" w14:textId="77777777" w:rsidR="00A14DA6" w:rsidRDefault="00000000">
            <w:pPr>
              <w:pStyle w:val="TableParagraph"/>
              <w:ind w:left="106" w:right="145"/>
              <w:rPr>
                <w:sz w:val="24"/>
              </w:rPr>
            </w:pPr>
            <w:r>
              <w:rPr>
                <w:sz w:val="24"/>
              </w:rPr>
              <w:t>Perpetuants: Konselor mencari akar dari kecemasan tersebut. Apakah</w:t>
            </w:r>
            <w:r>
              <w:rPr>
                <w:spacing w:val="-15"/>
                <w:sz w:val="24"/>
              </w:rPr>
              <w:t xml:space="preserve"> </w:t>
            </w:r>
            <w:r>
              <w:rPr>
                <w:sz w:val="24"/>
              </w:rPr>
              <w:t>karena</w:t>
            </w:r>
            <w:r>
              <w:rPr>
                <w:spacing w:val="-15"/>
                <w:sz w:val="24"/>
              </w:rPr>
              <w:t xml:space="preserve"> </w:t>
            </w:r>
            <w:r>
              <w:rPr>
                <w:sz w:val="24"/>
              </w:rPr>
              <w:t>kesulitan</w:t>
            </w:r>
          </w:p>
          <w:p w14:paraId="3E2DA738" w14:textId="77777777" w:rsidR="00A14DA6" w:rsidRDefault="00000000">
            <w:pPr>
              <w:pStyle w:val="TableParagraph"/>
              <w:spacing w:line="270" w:lineRule="atLeast"/>
              <w:ind w:left="106"/>
              <w:rPr>
                <w:sz w:val="24"/>
              </w:rPr>
            </w:pPr>
            <w:r>
              <w:rPr>
                <w:sz w:val="24"/>
              </w:rPr>
              <w:t>materi,</w:t>
            </w:r>
            <w:r>
              <w:rPr>
                <w:spacing w:val="-14"/>
                <w:sz w:val="24"/>
              </w:rPr>
              <w:t xml:space="preserve"> </w:t>
            </w:r>
            <w:r>
              <w:rPr>
                <w:sz w:val="24"/>
              </w:rPr>
              <w:t>gaya</w:t>
            </w:r>
            <w:r>
              <w:rPr>
                <w:spacing w:val="-14"/>
                <w:sz w:val="24"/>
              </w:rPr>
              <w:t xml:space="preserve"> </w:t>
            </w:r>
            <w:r>
              <w:rPr>
                <w:sz w:val="24"/>
              </w:rPr>
              <w:t>soal,</w:t>
            </w:r>
            <w:r>
              <w:rPr>
                <w:spacing w:val="-12"/>
                <w:sz w:val="24"/>
              </w:rPr>
              <w:t xml:space="preserve"> </w:t>
            </w:r>
            <w:r>
              <w:rPr>
                <w:sz w:val="24"/>
              </w:rPr>
              <w:t>atau tekanan waktu?</w:t>
            </w:r>
          </w:p>
        </w:tc>
      </w:tr>
    </w:tbl>
    <w:p w14:paraId="34BE68CE"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436F79C" w14:textId="77777777">
        <w:trPr>
          <w:trHeight w:val="3034"/>
        </w:trPr>
        <w:tc>
          <w:tcPr>
            <w:tcW w:w="600" w:type="dxa"/>
            <w:tcBorders>
              <w:top w:val="nil"/>
            </w:tcBorders>
            <w:shd w:val="clear" w:color="auto" w:fill="D9E0F1"/>
          </w:tcPr>
          <w:p w14:paraId="07C76ACD" w14:textId="77777777" w:rsidR="00A14DA6" w:rsidRDefault="00A14DA6">
            <w:pPr>
              <w:pStyle w:val="TableParagraph"/>
              <w:rPr>
                <w:b/>
                <w:sz w:val="24"/>
              </w:rPr>
            </w:pPr>
          </w:p>
          <w:p w14:paraId="0858E449" w14:textId="77777777" w:rsidR="00A14DA6" w:rsidRDefault="00A14DA6">
            <w:pPr>
              <w:pStyle w:val="TableParagraph"/>
              <w:rPr>
                <w:b/>
                <w:sz w:val="24"/>
              </w:rPr>
            </w:pPr>
          </w:p>
          <w:p w14:paraId="553A85A2" w14:textId="77777777" w:rsidR="00A14DA6" w:rsidRDefault="00A14DA6">
            <w:pPr>
              <w:pStyle w:val="TableParagraph"/>
              <w:rPr>
                <w:b/>
                <w:sz w:val="24"/>
              </w:rPr>
            </w:pPr>
          </w:p>
          <w:p w14:paraId="41256BC6" w14:textId="77777777" w:rsidR="00A14DA6" w:rsidRDefault="00A14DA6">
            <w:pPr>
              <w:pStyle w:val="TableParagraph"/>
              <w:spacing w:before="274"/>
              <w:rPr>
                <w:b/>
                <w:sz w:val="24"/>
              </w:rPr>
            </w:pPr>
          </w:p>
          <w:p w14:paraId="53A44F30" w14:textId="77777777" w:rsidR="00A14DA6" w:rsidRDefault="00000000">
            <w:pPr>
              <w:pStyle w:val="TableParagraph"/>
              <w:ind w:left="12"/>
              <w:jc w:val="center"/>
              <w:rPr>
                <w:sz w:val="24"/>
              </w:rPr>
            </w:pPr>
            <w:r>
              <w:rPr>
                <w:spacing w:val="-5"/>
                <w:sz w:val="24"/>
              </w:rPr>
              <w:t>250</w:t>
            </w:r>
          </w:p>
        </w:tc>
        <w:tc>
          <w:tcPr>
            <w:tcW w:w="2711" w:type="dxa"/>
            <w:tcBorders>
              <w:top w:val="nil"/>
            </w:tcBorders>
            <w:shd w:val="clear" w:color="auto" w:fill="D9E0F1"/>
          </w:tcPr>
          <w:p w14:paraId="617ED07B" w14:textId="77777777" w:rsidR="00A14DA6" w:rsidRDefault="00A14DA6">
            <w:pPr>
              <w:pStyle w:val="TableParagraph"/>
              <w:rPr>
                <w:b/>
                <w:sz w:val="24"/>
              </w:rPr>
            </w:pPr>
          </w:p>
          <w:p w14:paraId="5910FC0A" w14:textId="77777777" w:rsidR="00A14DA6" w:rsidRDefault="00A14DA6">
            <w:pPr>
              <w:pStyle w:val="TableParagraph"/>
              <w:spacing w:before="136"/>
              <w:rPr>
                <w:b/>
                <w:sz w:val="24"/>
              </w:rPr>
            </w:pPr>
          </w:p>
          <w:p w14:paraId="7BA1E10C" w14:textId="77777777" w:rsidR="00A14DA6" w:rsidRDefault="00000000">
            <w:pPr>
              <w:pStyle w:val="TableParagraph"/>
              <w:ind w:left="109" w:right="171"/>
              <w:rPr>
                <w:sz w:val="24"/>
              </w:rPr>
            </w:pPr>
            <w:r>
              <w:rPr>
                <w:sz w:val="24"/>
              </w:rPr>
              <w:t>Konseli (Rizky): Karena itu sangat istilahnya kalau</w:t>
            </w:r>
            <w:r>
              <w:rPr>
                <w:spacing w:val="-13"/>
                <w:sz w:val="24"/>
              </w:rPr>
              <w:t xml:space="preserve"> </w:t>
            </w:r>
            <w:r>
              <w:rPr>
                <w:sz w:val="24"/>
              </w:rPr>
              <w:t>ngerjakan</w:t>
            </w:r>
            <w:r>
              <w:rPr>
                <w:spacing w:val="-13"/>
                <w:sz w:val="24"/>
              </w:rPr>
              <w:t xml:space="preserve"> </w:t>
            </w:r>
            <w:r>
              <w:rPr>
                <w:sz w:val="24"/>
              </w:rPr>
              <w:t>itu</w:t>
            </w:r>
            <w:r>
              <w:rPr>
                <w:spacing w:val="-14"/>
                <w:sz w:val="24"/>
              </w:rPr>
              <w:t xml:space="preserve"> </w:t>
            </w:r>
            <w:r>
              <w:rPr>
                <w:sz w:val="24"/>
              </w:rPr>
              <w:t xml:space="preserve">harus benar-benar teliti dan bisa masuk ke logika </w:t>
            </w:r>
            <w:r>
              <w:rPr>
                <w:spacing w:val="-2"/>
                <w:sz w:val="24"/>
              </w:rPr>
              <w:t>gitu.</w:t>
            </w:r>
          </w:p>
        </w:tc>
        <w:tc>
          <w:tcPr>
            <w:tcW w:w="4347" w:type="dxa"/>
            <w:tcBorders>
              <w:top w:val="nil"/>
            </w:tcBorders>
            <w:shd w:val="clear" w:color="auto" w:fill="D9E0F1"/>
          </w:tcPr>
          <w:p w14:paraId="0C438C43" w14:textId="77777777" w:rsidR="00A14DA6" w:rsidRDefault="00A14DA6">
            <w:pPr>
              <w:pStyle w:val="TableParagraph"/>
              <w:rPr>
                <w:b/>
                <w:sz w:val="24"/>
              </w:rPr>
            </w:pPr>
          </w:p>
          <w:p w14:paraId="1668A668" w14:textId="77777777" w:rsidR="00A14DA6" w:rsidRDefault="00A14DA6">
            <w:pPr>
              <w:pStyle w:val="TableParagraph"/>
              <w:rPr>
                <w:b/>
                <w:sz w:val="24"/>
              </w:rPr>
            </w:pPr>
          </w:p>
          <w:p w14:paraId="47C4A2DF" w14:textId="77777777" w:rsidR="00A14DA6" w:rsidRDefault="00A14DA6">
            <w:pPr>
              <w:pStyle w:val="TableParagraph"/>
              <w:rPr>
                <w:b/>
                <w:sz w:val="24"/>
              </w:rPr>
            </w:pPr>
          </w:p>
          <w:p w14:paraId="5DA91C9A" w14:textId="77777777" w:rsidR="00A14DA6" w:rsidRDefault="00A14DA6">
            <w:pPr>
              <w:pStyle w:val="TableParagraph"/>
              <w:spacing w:before="274"/>
              <w:rPr>
                <w:b/>
                <w:sz w:val="24"/>
              </w:rPr>
            </w:pPr>
          </w:p>
          <w:p w14:paraId="3BBB26BF"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15CA4F52" w14:textId="77777777" w:rsidR="00A14DA6" w:rsidRDefault="00000000">
            <w:pPr>
              <w:pStyle w:val="TableParagraph"/>
              <w:ind w:left="106" w:right="173"/>
              <w:rPr>
                <w:sz w:val="24"/>
              </w:rPr>
            </w:pPr>
            <w:r>
              <w:rPr>
                <w:sz w:val="24"/>
              </w:rPr>
              <w:t xml:space="preserve">Perpetuants: Klien </w:t>
            </w:r>
            <w:r>
              <w:rPr>
                <w:spacing w:val="-2"/>
                <w:sz w:val="24"/>
              </w:rPr>
              <w:t xml:space="preserve">mengidentifikasi </w:t>
            </w:r>
            <w:r>
              <w:rPr>
                <w:sz w:val="24"/>
              </w:rPr>
              <w:t>karakteristik soal (perlu ketelitian dan logika) sebagai</w:t>
            </w:r>
            <w:r>
              <w:rPr>
                <w:spacing w:val="-15"/>
                <w:sz w:val="24"/>
              </w:rPr>
              <w:t xml:space="preserve"> </w:t>
            </w:r>
            <w:r>
              <w:rPr>
                <w:sz w:val="24"/>
              </w:rPr>
              <w:t>sumber</w:t>
            </w:r>
            <w:r>
              <w:rPr>
                <w:spacing w:val="-15"/>
                <w:sz w:val="24"/>
              </w:rPr>
              <w:t xml:space="preserve"> </w:t>
            </w:r>
            <w:r>
              <w:rPr>
                <w:sz w:val="24"/>
              </w:rPr>
              <w:t>tantangan. Kecemasannya</w:t>
            </w:r>
            <w:r>
              <w:rPr>
                <w:spacing w:val="-15"/>
                <w:sz w:val="24"/>
              </w:rPr>
              <w:t xml:space="preserve"> </w:t>
            </w:r>
            <w:r>
              <w:rPr>
                <w:sz w:val="24"/>
              </w:rPr>
              <w:t>bersumber pada persepsi terhadap tingkat kesulitan soal, yang dapat melemahkan kepercayaan dirinya saat</w:t>
            </w:r>
          </w:p>
          <w:p w14:paraId="0D51BFC7" w14:textId="77777777" w:rsidR="00A14DA6" w:rsidRDefault="00000000">
            <w:pPr>
              <w:pStyle w:val="TableParagraph"/>
              <w:spacing w:line="256" w:lineRule="exact"/>
              <w:ind w:left="106"/>
              <w:rPr>
                <w:sz w:val="24"/>
              </w:rPr>
            </w:pPr>
            <w:r>
              <w:rPr>
                <w:spacing w:val="-2"/>
                <w:sz w:val="24"/>
              </w:rPr>
              <w:t>ujian.</w:t>
            </w:r>
          </w:p>
        </w:tc>
      </w:tr>
      <w:tr w:rsidR="00A14DA6" w14:paraId="18501C4B" w14:textId="77777777">
        <w:trPr>
          <w:trHeight w:val="1656"/>
        </w:trPr>
        <w:tc>
          <w:tcPr>
            <w:tcW w:w="600" w:type="dxa"/>
          </w:tcPr>
          <w:p w14:paraId="1BC5C5A2" w14:textId="77777777" w:rsidR="00A14DA6" w:rsidRDefault="00A14DA6">
            <w:pPr>
              <w:pStyle w:val="TableParagraph"/>
              <w:rPr>
                <w:b/>
                <w:sz w:val="24"/>
              </w:rPr>
            </w:pPr>
          </w:p>
          <w:p w14:paraId="0D3BA6E8" w14:textId="77777777" w:rsidR="00A14DA6" w:rsidRDefault="00A14DA6">
            <w:pPr>
              <w:pStyle w:val="TableParagraph"/>
              <w:spacing w:before="137"/>
              <w:rPr>
                <w:b/>
                <w:sz w:val="24"/>
              </w:rPr>
            </w:pPr>
          </w:p>
          <w:p w14:paraId="447EB798" w14:textId="77777777" w:rsidR="00A14DA6" w:rsidRDefault="00000000">
            <w:pPr>
              <w:pStyle w:val="TableParagraph"/>
              <w:spacing w:before="1"/>
              <w:ind w:left="12"/>
              <w:jc w:val="center"/>
              <w:rPr>
                <w:sz w:val="24"/>
              </w:rPr>
            </w:pPr>
            <w:r>
              <w:rPr>
                <w:spacing w:val="-5"/>
                <w:sz w:val="24"/>
              </w:rPr>
              <w:t>251</w:t>
            </w:r>
          </w:p>
        </w:tc>
        <w:tc>
          <w:tcPr>
            <w:tcW w:w="2711" w:type="dxa"/>
          </w:tcPr>
          <w:p w14:paraId="4C562D97" w14:textId="77777777" w:rsidR="00A14DA6" w:rsidRDefault="00000000">
            <w:pPr>
              <w:pStyle w:val="TableParagraph"/>
              <w:spacing w:before="276"/>
              <w:ind w:left="109" w:right="212"/>
              <w:rPr>
                <w:sz w:val="24"/>
              </w:rPr>
            </w:pPr>
            <w:r>
              <w:rPr>
                <w:sz w:val="24"/>
              </w:rPr>
              <w:t>Konselor</w:t>
            </w:r>
            <w:r>
              <w:rPr>
                <w:spacing w:val="-4"/>
                <w:sz w:val="24"/>
              </w:rPr>
              <w:t xml:space="preserve"> </w:t>
            </w:r>
            <w:r>
              <w:rPr>
                <w:sz w:val="24"/>
              </w:rPr>
              <w:t>(Arif):</w:t>
            </w:r>
            <w:r>
              <w:rPr>
                <w:spacing w:val="-6"/>
                <w:sz w:val="24"/>
              </w:rPr>
              <w:t xml:space="preserve"> </w:t>
            </w:r>
            <w:proofErr w:type="gramStart"/>
            <w:r>
              <w:rPr>
                <w:sz w:val="24"/>
              </w:rPr>
              <w:t>Oh</w:t>
            </w:r>
            <w:proofErr w:type="gramEnd"/>
            <w:r>
              <w:rPr>
                <w:spacing w:val="-4"/>
                <w:sz w:val="24"/>
              </w:rPr>
              <w:t xml:space="preserve"> </w:t>
            </w:r>
            <w:r>
              <w:rPr>
                <w:sz w:val="24"/>
              </w:rPr>
              <w:t>gitu ya, lalu selama ini kira-kira</w:t>
            </w:r>
            <w:r>
              <w:rPr>
                <w:spacing w:val="-14"/>
                <w:sz w:val="24"/>
              </w:rPr>
              <w:t xml:space="preserve"> </w:t>
            </w:r>
            <w:r>
              <w:rPr>
                <w:sz w:val="24"/>
              </w:rPr>
              <w:t>sudah</w:t>
            </w:r>
            <w:r>
              <w:rPr>
                <w:spacing w:val="-14"/>
                <w:sz w:val="24"/>
              </w:rPr>
              <w:t xml:space="preserve"> </w:t>
            </w:r>
            <w:r>
              <w:rPr>
                <w:sz w:val="24"/>
              </w:rPr>
              <w:t>mencoba</w:t>
            </w:r>
            <w:r>
              <w:rPr>
                <w:spacing w:val="-13"/>
                <w:sz w:val="24"/>
              </w:rPr>
              <w:t xml:space="preserve"> </w:t>
            </w:r>
            <w:r>
              <w:rPr>
                <w:sz w:val="24"/>
              </w:rPr>
              <w:t>atau masih belum mencoba?</w:t>
            </w:r>
          </w:p>
        </w:tc>
        <w:tc>
          <w:tcPr>
            <w:tcW w:w="4347" w:type="dxa"/>
          </w:tcPr>
          <w:p w14:paraId="211FDEDC" w14:textId="77777777" w:rsidR="00A14DA6" w:rsidRDefault="00000000">
            <w:pPr>
              <w:pStyle w:val="TableParagraph"/>
              <w:spacing w:before="276"/>
              <w:ind w:left="106" w:right="205"/>
              <w:rPr>
                <w:sz w:val="24"/>
              </w:rPr>
            </w:pPr>
            <w:r>
              <w:rPr>
                <w:sz w:val="24"/>
              </w:rPr>
              <w:t>Zc. Use questions and explorations - Konselor</w:t>
            </w:r>
            <w:r>
              <w:rPr>
                <w:spacing w:val="-10"/>
                <w:sz w:val="24"/>
              </w:rPr>
              <w:t xml:space="preserve"> </w:t>
            </w:r>
            <w:r>
              <w:rPr>
                <w:sz w:val="24"/>
              </w:rPr>
              <w:t>mengeksplorasi</w:t>
            </w:r>
            <w:r>
              <w:rPr>
                <w:spacing w:val="-10"/>
                <w:sz w:val="24"/>
              </w:rPr>
              <w:t xml:space="preserve"> </w:t>
            </w:r>
            <w:r>
              <w:rPr>
                <w:sz w:val="24"/>
              </w:rPr>
              <w:t>tingkat</w:t>
            </w:r>
            <w:r>
              <w:rPr>
                <w:spacing w:val="-11"/>
                <w:sz w:val="24"/>
              </w:rPr>
              <w:t xml:space="preserve"> </w:t>
            </w:r>
            <w:r>
              <w:rPr>
                <w:sz w:val="24"/>
              </w:rPr>
              <w:t>aksi</w:t>
            </w:r>
            <w:r>
              <w:rPr>
                <w:spacing w:val="-10"/>
                <w:sz w:val="24"/>
              </w:rPr>
              <w:t xml:space="preserve"> </w:t>
            </w:r>
            <w:r>
              <w:rPr>
                <w:sz w:val="24"/>
              </w:rPr>
              <w:t>dan implementasi dari strategi belajar yang disebutkan klien.</w:t>
            </w:r>
          </w:p>
        </w:tc>
        <w:tc>
          <w:tcPr>
            <w:tcW w:w="2834" w:type="dxa"/>
          </w:tcPr>
          <w:p w14:paraId="5EB57211" w14:textId="77777777" w:rsidR="00A14DA6" w:rsidRDefault="00000000">
            <w:pPr>
              <w:pStyle w:val="TableParagraph"/>
              <w:ind w:left="106"/>
              <w:rPr>
                <w:sz w:val="24"/>
              </w:rPr>
            </w:pPr>
            <w:r>
              <w:rPr>
                <w:sz w:val="24"/>
              </w:rPr>
              <w:t>Plan: Konselor menilai apakah kekhawatiran terhadap PKPM sudah direspons</w:t>
            </w:r>
            <w:r>
              <w:rPr>
                <w:spacing w:val="-15"/>
                <w:sz w:val="24"/>
              </w:rPr>
              <w:t xml:space="preserve"> </w:t>
            </w:r>
            <w:r>
              <w:rPr>
                <w:sz w:val="24"/>
              </w:rPr>
              <w:t>dengan</w:t>
            </w:r>
            <w:r>
              <w:rPr>
                <w:spacing w:val="-15"/>
                <w:sz w:val="24"/>
              </w:rPr>
              <w:t xml:space="preserve"> </w:t>
            </w:r>
            <w:r>
              <w:rPr>
                <w:sz w:val="24"/>
              </w:rPr>
              <w:t>tindakan nyata atau masih berupa</w:t>
            </w:r>
          </w:p>
          <w:p w14:paraId="71E5CF56" w14:textId="77777777" w:rsidR="00A14DA6" w:rsidRDefault="00000000">
            <w:pPr>
              <w:pStyle w:val="TableParagraph"/>
              <w:spacing w:line="256" w:lineRule="exact"/>
              <w:ind w:left="106"/>
              <w:rPr>
                <w:sz w:val="24"/>
              </w:rPr>
            </w:pPr>
            <w:r>
              <w:rPr>
                <w:sz w:val="24"/>
              </w:rPr>
              <w:t>kecemasan</w:t>
            </w:r>
            <w:r>
              <w:rPr>
                <w:spacing w:val="-5"/>
                <w:sz w:val="24"/>
              </w:rPr>
              <w:t xml:space="preserve"> </w:t>
            </w:r>
            <w:r>
              <w:rPr>
                <w:spacing w:val="-2"/>
                <w:sz w:val="24"/>
              </w:rPr>
              <w:t>abstrak.</w:t>
            </w:r>
          </w:p>
        </w:tc>
      </w:tr>
      <w:tr w:rsidR="00A14DA6" w14:paraId="3C5221DB" w14:textId="77777777">
        <w:trPr>
          <w:trHeight w:val="1656"/>
        </w:trPr>
        <w:tc>
          <w:tcPr>
            <w:tcW w:w="600" w:type="dxa"/>
            <w:shd w:val="clear" w:color="auto" w:fill="D9E0F1"/>
          </w:tcPr>
          <w:p w14:paraId="545A1B13" w14:textId="77777777" w:rsidR="00A14DA6" w:rsidRDefault="00A14DA6">
            <w:pPr>
              <w:pStyle w:val="TableParagraph"/>
              <w:rPr>
                <w:b/>
                <w:sz w:val="24"/>
              </w:rPr>
            </w:pPr>
          </w:p>
          <w:p w14:paraId="1FCD79BA" w14:textId="77777777" w:rsidR="00A14DA6" w:rsidRDefault="00A14DA6">
            <w:pPr>
              <w:pStyle w:val="TableParagraph"/>
              <w:spacing w:before="138"/>
              <w:rPr>
                <w:b/>
                <w:sz w:val="24"/>
              </w:rPr>
            </w:pPr>
          </w:p>
          <w:p w14:paraId="28C39589" w14:textId="77777777" w:rsidR="00A14DA6" w:rsidRDefault="00000000">
            <w:pPr>
              <w:pStyle w:val="TableParagraph"/>
              <w:ind w:left="12"/>
              <w:jc w:val="center"/>
              <w:rPr>
                <w:sz w:val="24"/>
              </w:rPr>
            </w:pPr>
            <w:r>
              <w:rPr>
                <w:spacing w:val="-5"/>
                <w:sz w:val="24"/>
              </w:rPr>
              <w:t>252</w:t>
            </w:r>
          </w:p>
        </w:tc>
        <w:tc>
          <w:tcPr>
            <w:tcW w:w="2711" w:type="dxa"/>
            <w:shd w:val="clear" w:color="auto" w:fill="D9E0F1"/>
          </w:tcPr>
          <w:p w14:paraId="724C6EC0" w14:textId="77777777" w:rsidR="00A14DA6" w:rsidRDefault="00A14DA6">
            <w:pPr>
              <w:pStyle w:val="TableParagraph"/>
              <w:spacing w:before="138"/>
              <w:rPr>
                <w:b/>
                <w:sz w:val="24"/>
              </w:rPr>
            </w:pPr>
          </w:p>
          <w:p w14:paraId="7941AE9D" w14:textId="77777777" w:rsidR="00A14DA6" w:rsidRDefault="00000000">
            <w:pPr>
              <w:pStyle w:val="TableParagraph"/>
              <w:ind w:left="109"/>
              <w:rPr>
                <w:sz w:val="24"/>
              </w:rPr>
            </w:pPr>
            <w:r>
              <w:rPr>
                <w:sz w:val="24"/>
              </w:rPr>
              <w:t>Konseli (Rizky): Ya sekarang</w:t>
            </w:r>
            <w:r>
              <w:rPr>
                <w:spacing w:val="-13"/>
                <w:sz w:val="24"/>
              </w:rPr>
              <w:t xml:space="preserve"> </w:t>
            </w:r>
            <w:r>
              <w:rPr>
                <w:sz w:val="24"/>
              </w:rPr>
              <w:t>ini</w:t>
            </w:r>
            <w:r>
              <w:rPr>
                <w:spacing w:val="-14"/>
                <w:sz w:val="24"/>
              </w:rPr>
              <w:t xml:space="preserve"> </w:t>
            </w:r>
            <w:r>
              <w:rPr>
                <w:sz w:val="24"/>
              </w:rPr>
              <w:t>masih</w:t>
            </w:r>
            <w:r>
              <w:rPr>
                <w:spacing w:val="-13"/>
                <w:sz w:val="24"/>
              </w:rPr>
              <w:t xml:space="preserve"> </w:t>
            </w:r>
            <w:r>
              <w:rPr>
                <w:sz w:val="24"/>
              </w:rPr>
              <w:t>dalam tahap belajar-belajar lah.</w:t>
            </w:r>
          </w:p>
        </w:tc>
        <w:tc>
          <w:tcPr>
            <w:tcW w:w="4347" w:type="dxa"/>
            <w:shd w:val="clear" w:color="auto" w:fill="D9E0F1"/>
          </w:tcPr>
          <w:p w14:paraId="67D4A868" w14:textId="77777777" w:rsidR="00A14DA6" w:rsidRDefault="00A14DA6">
            <w:pPr>
              <w:pStyle w:val="TableParagraph"/>
              <w:rPr>
                <w:b/>
                <w:sz w:val="24"/>
              </w:rPr>
            </w:pPr>
          </w:p>
          <w:p w14:paraId="644D82DC" w14:textId="77777777" w:rsidR="00A14DA6" w:rsidRDefault="00A14DA6">
            <w:pPr>
              <w:pStyle w:val="TableParagraph"/>
              <w:spacing w:before="138"/>
              <w:rPr>
                <w:b/>
                <w:sz w:val="24"/>
              </w:rPr>
            </w:pPr>
          </w:p>
          <w:p w14:paraId="0CA20D0A" w14:textId="77777777" w:rsidR="00A14DA6" w:rsidRDefault="00000000">
            <w:pPr>
              <w:pStyle w:val="TableParagraph"/>
              <w:ind w:left="106"/>
              <w:rPr>
                <w:sz w:val="24"/>
              </w:rPr>
            </w:pPr>
            <w:r>
              <w:rPr>
                <w:sz w:val="24"/>
              </w:rPr>
              <w:t>-</w:t>
            </w:r>
          </w:p>
        </w:tc>
        <w:tc>
          <w:tcPr>
            <w:tcW w:w="2834" w:type="dxa"/>
            <w:shd w:val="clear" w:color="auto" w:fill="D9E0F1"/>
          </w:tcPr>
          <w:p w14:paraId="3FDAE750" w14:textId="77777777" w:rsidR="00A14DA6" w:rsidRDefault="00000000">
            <w:pPr>
              <w:pStyle w:val="TableParagraph"/>
              <w:ind w:left="106" w:right="117"/>
              <w:rPr>
                <w:sz w:val="24"/>
              </w:rPr>
            </w:pPr>
            <w:r>
              <w:rPr>
                <w:sz w:val="24"/>
              </w:rPr>
              <w:t>Plan:</w:t>
            </w:r>
            <w:r>
              <w:rPr>
                <w:spacing w:val="-15"/>
                <w:sz w:val="24"/>
              </w:rPr>
              <w:t xml:space="preserve"> </w:t>
            </w:r>
            <w:r>
              <w:rPr>
                <w:sz w:val="24"/>
              </w:rPr>
              <w:t>Klien</w:t>
            </w:r>
            <w:r>
              <w:rPr>
                <w:spacing w:val="-15"/>
                <w:sz w:val="24"/>
              </w:rPr>
              <w:t xml:space="preserve"> </w:t>
            </w:r>
            <w:r>
              <w:rPr>
                <w:sz w:val="24"/>
              </w:rPr>
              <w:t>mengonfirmasi bahwa ia sedang dalam proses persiapan aktif. Ini adalah bagian dari eksekusi Plan untuk</w:t>
            </w:r>
          </w:p>
          <w:p w14:paraId="4BE8C81F" w14:textId="77777777" w:rsidR="00A14DA6" w:rsidRDefault="00000000">
            <w:pPr>
              <w:pStyle w:val="TableParagraph"/>
              <w:spacing w:line="256" w:lineRule="exact"/>
              <w:ind w:left="106"/>
              <w:rPr>
                <w:sz w:val="24"/>
              </w:rPr>
            </w:pPr>
            <w:r>
              <w:rPr>
                <w:sz w:val="24"/>
              </w:rPr>
              <w:t>menghadapi</w:t>
            </w:r>
            <w:r>
              <w:rPr>
                <w:spacing w:val="-5"/>
                <w:sz w:val="24"/>
              </w:rPr>
              <w:t xml:space="preserve"> </w:t>
            </w:r>
            <w:r>
              <w:rPr>
                <w:spacing w:val="-2"/>
                <w:sz w:val="24"/>
              </w:rPr>
              <w:t>SMPT.</w:t>
            </w:r>
          </w:p>
        </w:tc>
      </w:tr>
      <w:tr w:rsidR="00A14DA6" w14:paraId="76919FBC" w14:textId="77777777">
        <w:trPr>
          <w:trHeight w:val="2484"/>
        </w:trPr>
        <w:tc>
          <w:tcPr>
            <w:tcW w:w="600" w:type="dxa"/>
          </w:tcPr>
          <w:p w14:paraId="35E9AB2C" w14:textId="77777777" w:rsidR="00A14DA6" w:rsidRDefault="00A14DA6">
            <w:pPr>
              <w:pStyle w:val="TableParagraph"/>
              <w:rPr>
                <w:b/>
                <w:sz w:val="24"/>
              </w:rPr>
            </w:pPr>
          </w:p>
          <w:p w14:paraId="60587DF1" w14:textId="77777777" w:rsidR="00A14DA6" w:rsidRDefault="00A14DA6">
            <w:pPr>
              <w:pStyle w:val="TableParagraph"/>
              <w:rPr>
                <w:b/>
                <w:sz w:val="24"/>
              </w:rPr>
            </w:pPr>
          </w:p>
          <w:p w14:paraId="3DE460EA" w14:textId="77777777" w:rsidR="00A14DA6" w:rsidRDefault="00A14DA6">
            <w:pPr>
              <w:pStyle w:val="TableParagraph"/>
              <w:rPr>
                <w:b/>
                <w:sz w:val="24"/>
              </w:rPr>
            </w:pPr>
          </w:p>
          <w:p w14:paraId="7D66CD17" w14:textId="77777777" w:rsidR="00A14DA6" w:rsidRDefault="00A14DA6">
            <w:pPr>
              <w:pStyle w:val="TableParagraph"/>
              <w:rPr>
                <w:b/>
                <w:sz w:val="24"/>
              </w:rPr>
            </w:pPr>
          </w:p>
          <w:p w14:paraId="6BD6F49F" w14:textId="77777777" w:rsidR="00A14DA6" w:rsidRDefault="00000000">
            <w:pPr>
              <w:pStyle w:val="TableParagraph"/>
              <w:ind w:left="12"/>
              <w:jc w:val="center"/>
              <w:rPr>
                <w:sz w:val="24"/>
              </w:rPr>
            </w:pPr>
            <w:r>
              <w:rPr>
                <w:spacing w:val="-5"/>
                <w:sz w:val="24"/>
              </w:rPr>
              <w:t>253</w:t>
            </w:r>
          </w:p>
        </w:tc>
        <w:tc>
          <w:tcPr>
            <w:tcW w:w="2711" w:type="dxa"/>
          </w:tcPr>
          <w:p w14:paraId="30736EF9" w14:textId="77777777" w:rsidR="00A14DA6" w:rsidRDefault="00000000">
            <w:pPr>
              <w:pStyle w:val="TableParagraph"/>
              <w:spacing w:before="276"/>
              <w:ind w:left="109" w:right="159"/>
              <w:rPr>
                <w:sz w:val="24"/>
              </w:rPr>
            </w:pPr>
            <w:r>
              <w:rPr>
                <w:sz w:val="24"/>
              </w:rPr>
              <w:t>Konselor (Arif): Belajar PKPM gitu ya. Lalu bagaimana cara kamu untuk</w:t>
            </w:r>
            <w:r>
              <w:rPr>
                <w:spacing w:val="-6"/>
                <w:sz w:val="24"/>
              </w:rPr>
              <w:t xml:space="preserve"> </w:t>
            </w:r>
            <w:r>
              <w:rPr>
                <w:sz w:val="24"/>
              </w:rPr>
              <w:t>menenangkan</w:t>
            </w:r>
            <w:r>
              <w:rPr>
                <w:spacing w:val="-5"/>
                <w:sz w:val="24"/>
              </w:rPr>
              <w:t xml:space="preserve"> </w:t>
            </w:r>
            <w:r>
              <w:rPr>
                <w:sz w:val="24"/>
              </w:rPr>
              <w:t>diri kamu perihal kebingungan</w:t>
            </w:r>
            <w:r>
              <w:rPr>
                <w:spacing w:val="-15"/>
                <w:sz w:val="24"/>
              </w:rPr>
              <w:t xml:space="preserve"> </w:t>
            </w:r>
            <w:r>
              <w:rPr>
                <w:sz w:val="24"/>
              </w:rPr>
              <w:t>dua</w:t>
            </w:r>
            <w:r>
              <w:rPr>
                <w:spacing w:val="-15"/>
                <w:sz w:val="24"/>
              </w:rPr>
              <w:t xml:space="preserve"> </w:t>
            </w:r>
            <w:r>
              <w:rPr>
                <w:sz w:val="24"/>
              </w:rPr>
              <w:t>PKPM tadi ya?</w:t>
            </w:r>
          </w:p>
        </w:tc>
        <w:tc>
          <w:tcPr>
            <w:tcW w:w="4347" w:type="dxa"/>
          </w:tcPr>
          <w:p w14:paraId="57751FFF" w14:textId="77777777" w:rsidR="00A14DA6" w:rsidRDefault="00A14DA6">
            <w:pPr>
              <w:pStyle w:val="TableParagraph"/>
              <w:rPr>
                <w:b/>
                <w:sz w:val="24"/>
              </w:rPr>
            </w:pPr>
          </w:p>
          <w:p w14:paraId="435955CC" w14:textId="77777777" w:rsidR="00A14DA6" w:rsidRDefault="00A14DA6">
            <w:pPr>
              <w:pStyle w:val="TableParagraph"/>
              <w:spacing w:before="137"/>
              <w:rPr>
                <w:b/>
                <w:sz w:val="24"/>
              </w:rPr>
            </w:pPr>
          </w:p>
          <w:p w14:paraId="553D5CFB" w14:textId="77777777" w:rsidR="00A14DA6" w:rsidRDefault="00000000">
            <w:pPr>
              <w:pStyle w:val="TableParagraph"/>
              <w:spacing w:before="1"/>
              <w:ind w:left="106" w:right="190"/>
              <w:rPr>
                <w:sz w:val="24"/>
              </w:rPr>
            </w:pPr>
            <w:r>
              <w:rPr>
                <w:sz w:val="24"/>
              </w:rPr>
              <w:t>Y. Invite solutions - Konselor mengajak klien</w:t>
            </w:r>
            <w:r>
              <w:rPr>
                <w:spacing w:val="-10"/>
                <w:sz w:val="24"/>
              </w:rPr>
              <w:t xml:space="preserve"> </w:t>
            </w:r>
            <w:r>
              <w:rPr>
                <w:sz w:val="24"/>
              </w:rPr>
              <w:t>untuk</w:t>
            </w:r>
            <w:r>
              <w:rPr>
                <w:spacing w:val="-10"/>
                <w:sz w:val="24"/>
              </w:rPr>
              <w:t xml:space="preserve"> </w:t>
            </w:r>
            <w:r>
              <w:rPr>
                <w:sz w:val="24"/>
              </w:rPr>
              <w:t>mengidentifikasi</w:t>
            </w:r>
            <w:r>
              <w:rPr>
                <w:spacing w:val="-10"/>
                <w:sz w:val="24"/>
              </w:rPr>
              <w:t xml:space="preserve"> </w:t>
            </w:r>
            <w:r>
              <w:rPr>
                <w:sz w:val="24"/>
              </w:rPr>
              <w:t>dan</w:t>
            </w:r>
            <w:r>
              <w:rPr>
                <w:spacing w:val="-10"/>
                <w:sz w:val="24"/>
              </w:rPr>
              <w:t xml:space="preserve"> </w:t>
            </w:r>
            <w:r>
              <w:rPr>
                <w:sz w:val="24"/>
              </w:rPr>
              <w:t xml:space="preserve">berbagi strategi regulasi emosi yang sudah ia </w:t>
            </w:r>
            <w:r>
              <w:rPr>
                <w:spacing w:val="-2"/>
                <w:sz w:val="24"/>
              </w:rPr>
              <w:t>miliki.</w:t>
            </w:r>
          </w:p>
        </w:tc>
        <w:tc>
          <w:tcPr>
            <w:tcW w:w="2834" w:type="dxa"/>
          </w:tcPr>
          <w:p w14:paraId="2E24FC46" w14:textId="77777777" w:rsidR="00A14DA6" w:rsidRDefault="00000000">
            <w:pPr>
              <w:pStyle w:val="TableParagraph"/>
              <w:ind w:left="106" w:right="145"/>
              <w:rPr>
                <w:sz w:val="24"/>
              </w:rPr>
            </w:pPr>
            <w:r>
              <w:rPr>
                <w:sz w:val="24"/>
              </w:rPr>
              <w:t>Protective Factors: Konselor</w:t>
            </w:r>
            <w:r>
              <w:rPr>
                <w:spacing w:val="-15"/>
                <w:sz w:val="24"/>
              </w:rPr>
              <w:t xml:space="preserve"> </w:t>
            </w:r>
            <w:r>
              <w:rPr>
                <w:sz w:val="24"/>
              </w:rPr>
              <w:t>menggali</w:t>
            </w:r>
            <w:r>
              <w:rPr>
                <w:spacing w:val="-15"/>
                <w:sz w:val="24"/>
              </w:rPr>
              <w:t xml:space="preserve"> </w:t>
            </w:r>
            <w:r>
              <w:rPr>
                <w:sz w:val="24"/>
              </w:rPr>
              <w:t>skill koping adaptif klien.</w:t>
            </w:r>
          </w:p>
          <w:p w14:paraId="5BEEE344" w14:textId="77777777" w:rsidR="00A14DA6" w:rsidRDefault="00000000">
            <w:pPr>
              <w:pStyle w:val="TableParagraph"/>
              <w:spacing w:line="270" w:lineRule="atLeast"/>
              <w:ind w:left="106" w:right="506"/>
              <w:rPr>
                <w:sz w:val="24"/>
              </w:rPr>
            </w:pPr>
            <w:r>
              <w:rPr>
                <w:sz w:val="24"/>
              </w:rPr>
              <w:t>Kemampuan</w:t>
            </w:r>
            <w:r>
              <w:rPr>
                <w:spacing w:val="-15"/>
                <w:sz w:val="24"/>
              </w:rPr>
              <w:t xml:space="preserve"> </w:t>
            </w:r>
            <w:r>
              <w:rPr>
                <w:sz w:val="24"/>
              </w:rPr>
              <w:t>untuk menenangkan diri adalah Protective Factor</w:t>
            </w:r>
            <w:r>
              <w:rPr>
                <w:spacing w:val="-15"/>
                <w:sz w:val="24"/>
              </w:rPr>
              <w:t xml:space="preserve"> </w:t>
            </w:r>
            <w:r>
              <w:rPr>
                <w:sz w:val="24"/>
              </w:rPr>
              <w:t>kunci</w:t>
            </w:r>
            <w:r>
              <w:rPr>
                <w:spacing w:val="-15"/>
                <w:sz w:val="24"/>
              </w:rPr>
              <w:t xml:space="preserve"> </w:t>
            </w:r>
            <w:r>
              <w:rPr>
                <w:sz w:val="24"/>
              </w:rPr>
              <w:t xml:space="preserve">dalam menghadapi stres </w:t>
            </w:r>
            <w:r>
              <w:rPr>
                <w:spacing w:val="-2"/>
                <w:sz w:val="24"/>
              </w:rPr>
              <w:t>akademik.</w:t>
            </w:r>
          </w:p>
        </w:tc>
      </w:tr>
      <w:tr w:rsidR="00A14DA6" w14:paraId="58ED2435" w14:textId="77777777">
        <w:trPr>
          <w:trHeight w:val="2760"/>
        </w:trPr>
        <w:tc>
          <w:tcPr>
            <w:tcW w:w="600" w:type="dxa"/>
            <w:shd w:val="clear" w:color="auto" w:fill="D9E0F1"/>
          </w:tcPr>
          <w:p w14:paraId="4BA9EF0D" w14:textId="77777777" w:rsidR="00A14DA6" w:rsidRDefault="00A14DA6">
            <w:pPr>
              <w:pStyle w:val="TableParagraph"/>
              <w:rPr>
                <w:b/>
                <w:sz w:val="24"/>
              </w:rPr>
            </w:pPr>
          </w:p>
          <w:p w14:paraId="51449406" w14:textId="77777777" w:rsidR="00A14DA6" w:rsidRDefault="00A14DA6">
            <w:pPr>
              <w:pStyle w:val="TableParagraph"/>
              <w:rPr>
                <w:b/>
                <w:sz w:val="24"/>
              </w:rPr>
            </w:pPr>
          </w:p>
          <w:p w14:paraId="4EEF7CE6" w14:textId="77777777" w:rsidR="00A14DA6" w:rsidRDefault="00A14DA6">
            <w:pPr>
              <w:pStyle w:val="TableParagraph"/>
              <w:rPr>
                <w:b/>
                <w:sz w:val="24"/>
              </w:rPr>
            </w:pPr>
          </w:p>
          <w:p w14:paraId="549771C6" w14:textId="77777777" w:rsidR="00A14DA6" w:rsidRDefault="00A14DA6">
            <w:pPr>
              <w:pStyle w:val="TableParagraph"/>
              <w:spacing w:before="138"/>
              <w:rPr>
                <w:b/>
                <w:sz w:val="24"/>
              </w:rPr>
            </w:pPr>
          </w:p>
          <w:p w14:paraId="50F49A30" w14:textId="77777777" w:rsidR="00A14DA6" w:rsidRDefault="00000000">
            <w:pPr>
              <w:pStyle w:val="TableParagraph"/>
              <w:ind w:left="12"/>
              <w:jc w:val="center"/>
              <w:rPr>
                <w:sz w:val="24"/>
              </w:rPr>
            </w:pPr>
            <w:r>
              <w:rPr>
                <w:spacing w:val="-5"/>
                <w:sz w:val="24"/>
              </w:rPr>
              <w:t>254</w:t>
            </w:r>
          </w:p>
        </w:tc>
        <w:tc>
          <w:tcPr>
            <w:tcW w:w="2711" w:type="dxa"/>
            <w:shd w:val="clear" w:color="auto" w:fill="D9E0F1"/>
          </w:tcPr>
          <w:p w14:paraId="52CBF46F" w14:textId="77777777" w:rsidR="00A14DA6" w:rsidRDefault="00000000">
            <w:pPr>
              <w:pStyle w:val="TableParagraph"/>
              <w:spacing w:before="276"/>
              <w:ind w:left="109" w:right="105"/>
              <w:rPr>
                <w:sz w:val="24"/>
              </w:rPr>
            </w:pPr>
            <w:r>
              <w:rPr>
                <w:sz w:val="24"/>
              </w:rPr>
              <w:t>Konseli</w:t>
            </w:r>
            <w:r>
              <w:rPr>
                <w:spacing w:val="-14"/>
                <w:sz w:val="24"/>
              </w:rPr>
              <w:t xml:space="preserve"> </w:t>
            </w:r>
            <w:r>
              <w:rPr>
                <w:sz w:val="24"/>
              </w:rPr>
              <w:t>(Rizky):</w:t>
            </w:r>
            <w:r>
              <w:rPr>
                <w:spacing w:val="-15"/>
                <w:sz w:val="24"/>
              </w:rPr>
              <w:t xml:space="preserve"> </w:t>
            </w:r>
            <w:r>
              <w:rPr>
                <w:sz w:val="24"/>
              </w:rPr>
              <w:t>Oh</w:t>
            </w:r>
            <w:r>
              <w:rPr>
                <w:spacing w:val="-12"/>
                <w:sz w:val="24"/>
              </w:rPr>
              <w:t xml:space="preserve"> </w:t>
            </w:r>
            <w:r>
              <w:rPr>
                <w:sz w:val="24"/>
              </w:rPr>
              <w:t>iya, kalau itu untuk menenangkan diri biasanya saya istirahat dulu. Habis itu... saya akan balik ke pembelajaran... Supaya tidak terlalu jenuh gitu.</w:t>
            </w:r>
          </w:p>
        </w:tc>
        <w:tc>
          <w:tcPr>
            <w:tcW w:w="4347" w:type="dxa"/>
            <w:shd w:val="clear" w:color="auto" w:fill="D9E0F1"/>
          </w:tcPr>
          <w:p w14:paraId="756D2DB9" w14:textId="77777777" w:rsidR="00A14DA6" w:rsidRDefault="00A14DA6">
            <w:pPr>
              <w:pStyle w:val="TableParagraph"/>
              <w:rPr>
                <w:b/>
                <w:sz w:val="24"/>
              </w:rPr>
            </w:pPr>
          </w:p>
          <w:p w14:paraId="78800585" w14:textId="77777777" w:rsidR="00A14DA6" w:rsidRDefault="00A14DA6">
            <w:pPr>
              <w:pStyle w:val="TableParagraph"/>
              <w:rPr>
                <w:b/>
                <w:sz w:val="24"/>
              </w:rPr>
            </w:pPr>
          </w:p>
          <w:p w14:paraId="6260AE22" w14:textId="77777777" w:rsidR="00A14DA6" w:rsidRDefault="00A14DA6">
            <w:pPr>
              <w:pStyle w:val="TableParagraph"/>
              <w:rPr>
                <w:b/>
                <w:sz w:val="24"/>
              </w:rPr>
            </w:pPr>
          </w:p>
          <w:p w14:paraId="32054111" w14:textId="77777777" w:rsidR="00A14DA6" w:rsidRDefault="00A14DA6">
            <w:pPr>
              <w:pStyle w:val="TableParagraph"/>
              <w:spacing w:before="138"/>
              <w:rPr>
                <w:b/>
                <w:sz w:val="24"/>
              </w:rPr>
            </w:pPr>
          </w:p>
          <w:p w14:paraId="0E9E068A" w14:textId="77777777" w:rsidR="00A14DA6" w:rsidRDefault="00000000">
            <w:pPr>
              <w:pStyle w:val="TableParagraph"/>
              <w:ind w:left="106"/>
              <w:rPr>
                <w:sz w:val="24"/>
              </w:rPr>
            </w:pPr>
            <w:r>
              <w:rPr>
                <w:sz w:val="24"/>
              </w:rPr>
              <w:t>-</w:t>
            </w:r>
          </w:p>
        </w:tc>
        <w:tc>
          <w:tcPr>
            <w:tcW w:w="2834" w:type="dxa"/>
            <w:shd w:val="clear" w:color="auto" w:fill="D9E0F1"/>
          </w:tcPr>
          <w:p w14:paraId="5F6D9C0C" w14:textId="77777777" w:rsidR="00A14DA6" w:rsidRDefault="00000000">
            <w:pPr>
              <w:pStyle w:val="TableParagraph"/>
              <w:ind w:left="106" w:right="145"/>
              <w:rPr>
                <w:sz w:val="24"/>
              </w:rPr>
            </w:pPr>
            <w:r>
              <w:rPr>
                <w:sz w:val="24"/>
              </w:rPr>
              <w:t>Protective Factors: Klien menunjukkan strategi koping yang sangat sehat dan</w:t>
            </w:r>
            <w:r>
              <w:rPr>
                <w:spacing w:val="-13"/>
                <w:sz w:val="24"/>
              </w:rPr>
              <w:t xml:space="preserve"> </w:t>
            </w:r>
            <w:r>
              <w:rPr>
                <w:sz w:val="24"/>
              </w:rPr>
              <w:t>efektif:</w:t>
            </w:r>
            <w:r>
              <w:rPr>
                <w:spacing w:val="-14"/>
                <w:sz w:val="24"/>
              </w:rPr>
              <w:t xml:space="preserve"> </w:t>
            </w:r>
            <w:r>
              <w:rPr>
                <w:sz w:val="24"/>
              </w:rPr>
              <w:t>istirahat</w:t>
            </w:r>
            <w:r>
              <w:rPr>
                <w:spacing w:val="-13"/>
                <w:sz w:val="24"/>
              </w:rPr>
              <w:t xml:space="preserve"> </w:t>
            </w:r>
            <w:r>
              <w:rPr>
                <w:sz w:val="24"/>
              </w:rPr>
              <w:t>untuk refresh, lalu berganti materi belajar untuk menghindari kejenuhan.</w:t>
            </w:r>
          </w:p>
          <w:p w14:paraId="0B084FE1" w14:textId="77777777" w:rsidR="00A14DA6" w:rsidRDefault="00000000">
            <w:pPr>
              <w:pStyle w:val="TableParagraph"/>
              <w:spacing w:line="270" w:lineRule="atLeast"/>
              <w:ind w:left="106"/>
              <w:rPr>
                <w:sz w:val="24"/>
              </w:rPr>
            </w:pPr>
            <w:r>
              <w:rPr>
                <w:sz w:val="24"/>
              </w:rPr>
              <w:t>Ini menunjukkan kemampuan manajemen stres</w:t>
            </w:r>
            <w:r>
              <w:rPr>
                <w:spacing w:val="-10"/>
                <w:sz w:val="24"/>
              </w:rPr>
              <w:t xml:space="preserve"> </w:t>
            </w:r>
            <w:r>
              <w:rPr>
                <w:sz w:val="24"/>
              </w:rPr>
              <w:t>dan</w:t>
            </w:r>
            <w:r>
              <w:rPr>
                <w:spacing w:val="-10"/>
                <w:sz w:val="24"/>
              </w:rPr>
              <w:t xml:space="preserve"> </w:t>
            </w:r>
            <w:r>
              <w:rPr>
                <w:sz w:val="24"/>
              </w:rPr>
              <w:t>waktu</w:t>
            </w:r>
            <w:r>
              <w:rPr>
                <w:spacing w:val="-10"/>
                <w:sz w:val="24"/>
              </w:rPr>
              <w:t xml:space="preserve"> </w:t>
            </w:r>
            <w:r>
              <w:rPr>
                <w:sz w:val="24"/>
              </w:rPr>
              <w:t>yang</w:t>
            </w:r>
            <w:r>
              <w:rPr>
                <w:spacing w:val="-9"/>
                <w:sz w:val="24"/>
              </w:rPr>
              <w:t xml:space="preserve"> </w:t>
            </w:r>
            <w:r>
              <w:rPr>
                <w:sz w:val="24"/>
              </w:rPr>
              <w:t>baik.</w:t>
            </w:r>
          </w:p>
        </w:tc>
      </w:tr>
    </w:tbl>
    <w:p w14:paraId="1C92EB4F"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F37E52A" w14:textId="77777777">
        <w:trPr>
          <w:trHeight w:val="2758"/>
        </w:trPr>
        <w:tc>
          <w:tcPr>
            <w:tcW w:w="600" w:type="dxa"/>
            <w:tcBorders>
              <w:top w:val="nil"/>
            </w:tcBorders>
          </w:tcPr>
          <w:p w14:paraId="4B59F84F" w14:textId="77777777" w:rsidR="00A14DA6" w:rsidRDefault="00A14DA6">
            <w:pPr>
              <w:pStyle w:val="TableParagraph"/>
              <w:rPr>
                <w:b/>
                <w:sz w:val="24"/>
              </w:rPr>
            </w:pPr>
          </w:p>
          <w:p w14:paraId="5597DAE5" w14:textId="77777777" w:rsidR="00A14DA6" w:rsidRDefault="00A14DA6">
            <w:pPr>
              <w:pStyle w:val="TableParagraph"/>
              <w:rPr>
                <w:b/>
                <w:sz w:val="24"/>
              </w:rPr>
            </w:pPr>
          </w:p>
          <w:p w14:paraId="3DB5681F" w14:textId="77777777" w:rsidR="00A14DA6" w:rsidRDefault="00A14DA6">
            <w:pPr>
              <w:pStyle w:val="TableParagraph"/>
              <w:rPr>
                <w:b/>
                <w:sz w:val="24"/>
              </w:rPr>
            </w:pPr>
          </w:p>
          <w:p w14:paraId="73683A6F" w14:textId="77777777" w:rsidR="00A14DA6" w:rsidRDefault="00A14DA6">
            <w:pPr>
              <w:pStyle w:val="TableParagraph"/>
              <w:spacing w:before="136"/>
              <w:rPr>
                <w:b/>
                <w:sz w:val="24"/>
              </w:rPr>
            </w:pPr>
          </w:p>
          <w:p w14:paraId="0096B7FA" w14:textId="77777777" w:rsidR="00A14DA6" w:rsidRDefault="00000000">
            <w:pPr>
              <w:pStyle w:val="TableParagraph"/>
              <w:ind w:left="12"/>
              <w:jc w:val="center"/>
              <w:rPr>
                <w:sz w:val="24"/>
              </w:rPr>
            </w:pPr>
            <w:r>
              <w:rPr>
                <w:spacing w:val="-5"/>
                <w:sz w:val="24"/>
              </w:rPr>
              <w:t>255</w:t>
            </w:r>
          </w:p>
        </w:tc>
        <w:tc>
          <w:tcPr>
            <w:tcW w:w="2711" w:type="dxa"/>
            <w:tcBorders>
              <w:top w:val="nil"/>
            </w:tcBorders>
          </w:tcPr>
          <w:p w14:paraId="311CAAD8" w14:textId="77777777" w:rsidR="00A14DA6" w:rsidRDefault="00A14DA6">
            <w:pPr>
              <w:pStyle w:val="TableParagraph"/>
              <w:rPr>
                <w:b/>
                <w:sz w:val="24"/>
              </w:rPr>
            </w:pPr>
          </w:p>
          <w:p w14:paraId="33D2DCB7" w14:textId="77777777" w:rsidR="00A14DA6" w:rsidRDefault="00A14DA6">
            <w:pPr>
              <w:pStyle w:val="TableParagraph"/>
              <w:rPr>
                <w:b/>
                <w:sz w:val="24"/>
              </w:rPr>
            </w:pPr>
          </w:p>
          <w:p w14:paraId="3B6A18F5" w14:textId="77777777" w:rsidR="00A14DA6" w:rsidRDefault="00A14DA6">
            <w:pPr>
              <w:pStyle w:val="TableParagraph"/>
              <w:spacing w:before="136"/>
              <w:rPr>
                <w:b/>
                <w:sz w:val="24"/>
              </w:rPr>
            </w:pPr>
          </w:p>
          <w:p w14:paraId="704C413C"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Iya. Berarti nggak menghindar ya?</w:t>
            </w:r>
          </w:p>
        </w:tc>
        <w:tc>
          <w:tcPr>
            <w:tcW w:w="4347" w:type="dxa"/>
            <w:tcBorders>
              <w:top w:val="nil"/>
            </w:tcBorders>
          </w:tcPr>
          <w:p w14:paraId="386F953B" w14:textId="77777777" w:rsidR="00A14DA6" w:rsidRDefault="00A14DA6">
            <w:pPr>
              <w:pStyle w:val="TableParagraph"/>
              <w:rPr>
                <w:b/>
                <w:sz w:val="24"/>
              </w:rPr>
            </w:pPr>
          </w:p>
          <w:p w14:paraId="2BBCCAC8" w14:textId="77777777" w:rsidR="00A14DA6" w:rsidRDefault="00A14DA6">
            <w:pPr>
              <w:pStyle w:val="TableParagraph"/>
              <w:rPr>
                <w:b/>
                <w:sz w:val="24"/>
              </w:rPr>
            </w:pPr>
          </w:p>
          <w:p w14:paraId="04BC260A" w14:textId="77777777" w:rsidR="00A14DA6" w:rsidRDefault="00A14DA6">
            <w:pPr>
              <w:pStyle w:val="TableParagraph"/>
              <w:spacing w:before="136"/>
              <w:rPr>
                <w:b/>
                <w:sz w:val="24"/>
              </w:rPr>
            </w:pPr>
          </w:p>
          <w:p w14:paraId="410BF6C5" w14:textId="77777777" w:rsidR="00A14DA6" w:rsidRDefault="00000000">
            <w:pPr>
              <w:pStyle w:val="TableParagraph"/>
              <w:ind w:left="106"/>
              <w:rPr>
                <w:sz w:val="24"/>
              </w:rPr>
            </w:pPr>
            <w:r>
              <w:rPr>
                <w:sz w:val="24"/>
              </w:rPr>
              <w:t>L. Summarize &amp; Focus - Konselor merangkum</w:t>
            </w:r>
            <w:r>
              <w:rPr>
                <w:spacing w:val="-8"/>
                <w:sz w:val="24"/>
              </w:rPr>
              <w:t xml:space="preserve"> </w:t>
            </w:r>
            <w:r>
              <w:rPr>
                <w:sz w:val="24"/>
              </w:rPr>
              <w:t>inti</w:t>
            </w:r>
            <w:r>
              <w:rPr>
                <w:spacing w:val="-10"/>
                <w:sz w:val="24"/>
              </w:rPr>
              <w:t xml:space="preserve"> </w:t>
            </w:r>
            <w:r>
              <w:rPr>
                <w:sz w:val="24"/>
              </w:rPr>
              <w:t>dari</w:t>
            </w:r>
            <w:r>
              <w:rPr>
                <w:spacing w:val="-8"/>
                <w:sz w:val="24"/>
              </w:rPr>
              <w:t xml:space="preserve"> </w:t>
            </w:r>
            <w:r>
              <w:rPr>
                <w:sz w:val="24"/>
              </w:rPr>
              <w:t>strategi</w:t>
            </w:r>
            <w:r>
              <w:rPr>
                <w:spacing w:val="-10"/>
                <w:sz w:val="24"/>
              </w:rPr>
              <w:t xml:space="preserve"> </w:t>
            </w:r>
            <w:r>
              <w:rPr>
                <w:sz w:val="24"/>
              </w:rPr>
              <w:t>klien</w:t>
            </w:r>
            <w:r>
              <w:rPr>
                <w:spacing w:val="-8"/>
                <w:sz w:val="24"/>
              </w:rPr>
              <w:t xml:space="preserve"> </w:t>
            </w:r>
            <w:r>
              <w:rPr>
                <w:sz w:val="24"/>
              </w:rPr>
              <w:t>dan menegaskan perilaku adaptifnya.</w:t>
            </w:r>
          </w:p>
        </w:tc>
        <w:tc>
          <w:tcPr>
            <w:tcW w:w="2834" w:type="dxa"/>
            <w:tcBorders>
              <w:top w:val="nil"/>
            </w:tcBorders>
          </w:tcPr>
          <w:p w14:paraId="0306B2B2" w14:textId="77777777" w:rsidR="00A14DA6" w:rsidRDefault="00000000">
            <w:pPr>
              <w:pStyle w:val="TableParagraph"/>
              <w:ind w:left="106" w:right="158"/>
              <w:rPr>
                <w:sz w:val="24"/>
              </w:rPr>
            </w:pPr>
            <w:r>
              <w:rPr>
                <w:sz w:val="24"/>
              </w:rPr>
              <w:t>Progress / Protective Factors: Konselor memberikan validasi positif. Klarifikasi ini menguatkan</w:t>
            </w:r>
            <w:r>
              <w:rPr>
                <w:spacing w:val="-15"/>
                <w:sz w:val="24"/>
              </w:rPr>
              <w:t xml:space="preserve"> </w:t>
            </w:r>
            <w:r>
              <w:rPr>
                <w:sz w:val="24"/>
              </w:rPr>
              <w:t>persepsi</w:t>
            </w:r>
            <w:r>
              <w:rPr>
                <w:spacing w:val="-15"/>
                <w:sz w:val="24"/>
              </w:rPr>
              <w:t xml:space="preserve"> </w:t>
            </w:r>
            <w:r>
              <w:rPr>
                <w:sz w:val="24"/>
              </w:rPr>
              <w:t>klien bahwa dirinya proaktif, bukan pasif, sehingga meningkatkan self-efficacy (Protective</w:t>
            </w:r>
          </w:p>
          <w:p w14:paraId="330202F3" w14:textId="77777777" w:rsidR="00A14DA6" w:rsidRDefault="00000000">
            <w:pPr>
              <w:pStyle w:val="TableParagraph"/>
              <w:spacing w:line="256" w:lineRule="exact"/>
              <w:ind w:left="106"/>
              <w:rPr>
                <w:sz w:val="24"/>
              </w:rPr>
            </w:pPr>
            <w:r>
              <w:rPr>
                <w:spacing w:val="-2"/>
                <w:sz w:val="24"/>
              </w:rPr>
              <w:t>Factor).</w:t>
            </w:r>
          </w:p>
        </w:tc>
      </w:tr>
      <w:tr w:rsidR="00A14DA6" w14:paraId="0F117D38" w14:textId="77777777">
        <w:trPr>
          <w:trHeight w:val="315"/>
        </w:trPr>
        <w:tc>
          <w:tcPr>
            <w:tcW w:w="600" w:type="dxa"/>
            <w:shd w:val="clear" w:color="auto" w:fill="D9E0F1"/>
          </w:tcPr>
          <w:p w14:paraId="4E5F78A3" w14:textId="77777777" w:rsidR="00A14DA6" w:rsidRDefault="00000000">
            <w:pPr>
              <w:pStyle w:val="TableParagraph"/>
              <w:spacing w:before="20"/>
              <w:ind w:left="12"/>
              <w:jc w:val="center"/>
              <w:rPr>
                <w:sz w:val="24"/>
              </w:rPr>
            </w:pPr>
            <w:r>
              <w:rPr>
                <w:spacing w:val="-5"/>
                <w:sz w:val="24"/>
              </w:rPr>
              <w:t>256</w:t>
            </w:r>
          </w:p>
        </w:tc>
        <w:tc>
          <w:tcPr>
            <w:tcW w:w="2711" w:type="dxa"/>
            <w:shd w:val="clear" w:color="auto" w:fill="D9E0F1"/>
          </w:tcPr>
          <w:p w14:paraId="3FA3F323"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FB34B1A" w14:textId="77777777" w:rsidR="00A14DA6" w:rsidRDefault="00000000">
            <w:pPr>
              <w:pStyle w:val="TableParagraph"/>
              <w:spacing w:before="20"/>
              <w:ind w:left="106"/>
              <w:rPr>
                <w:sz w:val="24"/>
              </w:rPr>
            </w:pPr>
            <w:r>
              <w:rPr>
                <w:sz w:val="24"/>
              </w:rPr>
              <w:t>-</w:t>
            </w:r>
          </w:p>
        </w:tc>
        <w:tc>
          <w:tcPr>
            <w:tcW w:w="2834" w:type="dxa"/>
            <w:shd w:val="clear" w:color="auto" w:fill="D9E0F1"/>
          </w:tcPr>
          <w:p w14:paraId="6C54DF90" w14:textId="77777777" w:rsidR="00A14DA6" w:rsidRDefault="00000000">
            <w:pPr>
              <w:pStyle w:val="TableParagraph"/>
              <w:spacing w:before="20"/>
              <w:ind w:left="106"/>
              <w:rPr>
                <w:sz w:val="24"/>
              </w:rPr>
            </w:pPr>
            <w:r>
              <w:rPr>
                <w:sz w:val="24"/>
              </w:rPr>
              <w:t>-</w:t>
            </w:r>
          </w:p>
        </w:tc>
      </w:tr>
      <w:tr w:rsidR="00A14DA6" w14:paraId="5A989A35" w14:textId="77777777">
        <w:trPr>
          <w:trHeight w:val="2205"/>
        </w:trPr>
        <w:tc>
          <w:tcPr>
            <w:tcW w:w="600" w:type="dxa"/>
            <w:tcBorders>
              <w:bottom w:val="single" w:sz="6" w:space="0" w:color="000000"/>
            </w:tcBorders>
          </w:tcPr>
          <w:p w14:paraId="2CFD8205" w14:textId="77777777" w:rsidR="00A14DA6" w:rsidRDefault="00A14DA6">
            <w:pPr>
              <w:pStyle w:val="TableParagraph"/>
              <w:rPr>
                <w:b/>
                <w:sz w:val="24"/>
              </w:rPr>
            </w:pPr>
          </w:p>
          <w:p w14:paraId="1471C7E5" w14:textId="77777777" w:rsidR="00A14DA6" w:rsidRDefault="00A14DA6">
            <w:pPr>
              <w:pStyle w:val="TableParagraph"/>
              <w:rPr>
                <w:b/>
                <w:sz w:val="24"/>
              </w:rPr>
            </w:pPr>
          </w:p>
          <w:p w14:paraId="6C0E5A01" w14:textId="77777777" w:rsidR="00A14DA6" w:rsidRDefault="00A14DA6">
            <w:pPr>
              <w:pStyle w:val="TableParagraph"/>
              <w:spacing w:before="138"/>
              <w:rPr>
                <w:b/>
                <w:sz w:val="24"/>
              </w:rPr>
            </w:pPr>
          </w:p>
          <w:p w14:paraId="7D9FD2F1" w14:textId="77777777" w:rsidR="00A14DA6" w:rsidRDefault="00000000">
            <w:pPr>
              <w:pStyle w:val="TableParagraph"/>
              <w:ind w:left="12"/>
              <w:jc w:val="center"/>
              <w:rPr>
                <w:sz w:val="24"/>
              </w:rPr>
            </w:pPr>
            <w:r>
              <w:rPr>
                <w:spacing w:val="-5"/>
                <w:sz w:val="24"/>
              </w:rPr>
              <w:t>257</w:t>
            </w:r>
          </w:p>
        </w:tc>
        <w:tc>
          <w:tcPr>
            <w:tcW w:w="2711" w:type="dxa"/>
            <w:tcBorders>
              <w:bottom w:val="single" w:sz="6" w:space="0" w:color="000000"/>
            </w:tcBorders>
          </w:tcPr>
          <w:p w14:paraId="776C6E0B" w14:textId="77777777" w:rsidR="00A14DA6" w:rsidRDefault="00A14DA6">
            <w:pPr>
              <w:pStyle w:val="TableParagraph"/>
              <w:spacing w:before="275"/>
              <w:rPr>
                <w:b/>
                <w:sz w:val="24"/>
              </w:rPr>
            </w:pPr>
          </w:p>
          <w:p w14:paraId="15C69E00" w14:textId="77777777" w:rsidR="00A14DA6" w:rsidRDefault="00000000">
            <w:pPr>
              <w:pStyle w:val="TableParagraph"/>
              <w:spacing w:before="1"/>
              <w:ind w:left="109" w:right="244"/>
              <w:rPr>
                <w:sz w:val="24"/>
              </w:rPr>
            </w:pPr>
            <w:r>
              <w:rPr>
                <w:sz w:val="24"/>
              </w:rPr>
              <w:t>Konselor (Arif): Lalu pikiran</w:t>
            </w:r>
            <w:r>
              <w:rPr>
                <w:spacing w:val="-13"/>
                <w:sz w:val="24"/>
              </w:rPr>
              <w:t xml:space="preserve"> </w:t>
            </w:r>
            <w:r>
              <w:rPr>
                <w:sz w:val="24"/>
              </w:rPr>
              <w:t>apa</w:t>
            </w:r>
            <w:r>
              <w:rPr>
                <w:spacing w:val="-13"/>
                <w:sz w:val="24"/>
              </w:rPr>
              <w:t xml:space="preserve"> </w:t>
            </w:r>
            <w:r>
              <w:rPr>
                <w:sz w:val="24"/>
              </w:rPr>
              <w:t>yang</w:t>
            </w:r>
            <w:r>
              <w:rPr>
                <w:spacing w:val="-13"/>
                <w:sz w:val="24"/>
              </w:rPr>
              <w:t xml:space="preserve"> </w:t>
            </w:r>
            <w:r>
              <w:rPr>
                <w:sz w:val="24"/>
              </w:rPr>
              <w:t xml:space="preserve">paling sering muncul soal </w:t>
            </w:r>
            <w:r>
              <w:rPr>
                <w:spacing w:val="-2"/>
                <w:sz w:val="24"/>
              </w:rPr>
              <w:t>kuliah?</w:t>
            </w:r>
          </w:p>
        </w:tc>
        <w:tc>
          <w:tcPr>
            <w:tcW w:w="4347" w:type="dxa"/>
            <w:tcBorders>
              <w:bottom w:val="single" w:sz="6" w:space="0" w:color="000000"/>
            </w:tcBorders>
          </w:tcPr>
          <w:p w14:paraId="7FA81F2B" w14:textId="77777777" w:rsidR="00A14DA6" w:rsidRDefault="00A14DA6">
            <w:pPr>
              <w:pStyle w:val="TableParagraph"/>
              <w:spacing w:before="137"/>
              <w:rPr>
                <w:b/>
                <w:sz w:val="24"/>
              </w:rPr>
            </w:pPr>
          </w:p>
          <w:p w14:paraId="6FC0A529" w14:textId="77777777" w:rsidR="00A14DA6" w:rsidRDefault="00000000">
            <w:pPr>
              <w:pStyle w:val="TableParagraph"/>
              <w:spacing w:before="1"/>
              <w:ind w:left="106" w:right="399"/>
              <w:rPr>
                <w:sz w:val="24"/>
              </w:rPr>
            </w:pPr>
            <w:r>
              <w:rPr>
                <w:sz w:val="24"/>
              </w:rPr>
              <w:t>Zc. Use questions and explorations - Konselor mengalihkan topik dari persiapan</w:t>
            </w:r>
            <w:r>
              <w:rPr>
                <w:spacing w:val="-9"/>
                <w:sz w:val="24"/>
              </w:rPr>
              <w:t xml:space="preserve"> </w:t>
            </w:r>
            <w:r>
              <w:rPr>
                <w:sz w:val="24"/>
              </w:rPr>
              <w:t>tes</w:t>
            </w:r>
            <w:r>
              <w:rPr>
                <w:spacing w:val="-9"/>
                <w:sz w:val="24"/>
              </w:rPr>
              <w:t xml:space="preserve"> </w:t>
            </w:r>
            <w:r>
              <w:rPr>
                <w:sz w:val="24"/>
              </w:rPr>
              <w:t>ke</w:t>
            </w:r>
            <w:r>
              <w:rPr>
                <w:spacing w:val="-9"/>
                <w:sz w:val="24"/>
              </w:rPr>
              <w:t xml:space="preserve"> </w:t>
            </w:r>
            <w:r>
              <w:rPr>
                <w:sz w:val="24"/>
              </w:rPr>
              <w:t>bayangan</w:t>
            </w:r>
            <w:r>
              <w:rPr>
                <w:spacing w:val="-9"/>
                <w:sz w:val="24"/>
              </w:rPr>
              <w:t xml:space="preserve"> </w:t>
            </w:r>
            <w:r>
              <w:rPr>
                <w:sz w:val="24"/>
              </w:rPr>
              <w:t>tentang</w:t>
            </w:r>
            <w:r>
              <w:rPr>
                <w:spacing w:val="-8"/>
                <w:sz w:val="24"/>
              </w:rPr>
              <w:t xml:space="preserve"> </w:t>
            </w:r>
            <w:r>
              <w:rPr>
                <w:sz w:val="24"/>
              </w:rPr>
              <w:t>masa depan (kuliah) untuk melihat fokus prioritas klien.</w:t>
            </w:r>
          </w:p>
        </w:tc>
        <w:tc>
          <w:tcPr>
            <w:tcW w:w="2834" w:type="dxa"/>
            <w:tcBorders>
              <w:bottom w:val="single" w:sz="6" w:space="0" w:color="000000"/>
            </w:tcBorders>
          </w:tcPr>
          <w:p w14:paraId="4C8D0F81" w14:textId="77777777" w:rsidR="00A14DA6" w:rsidRDefault="00000000">
            <w:pPr>
              <w:pStyle w:val="TableParagraph"/>
              <w:spacing w:line="270" w:lineRule="atLeast"/>
              <w:ind w:left="106" w:right="103"/>
              <w:rPr>
                <w:sz w:val="24"/>
              </w:rPr>
            </w:pPr>
            <w:r>
              <w:rPr>
                <w:sz w:val="24"/>
              </w:rPr>
              <w:t>Presentasi: Konselor ingin mengetahui</w:t>
            </w:r>
            <w:r>
              <w:rPr>
                <w:spacing w:val="-15"/>
                <w:sz w:val="24"/>
              </w:rPr>
              <w:t xml:space="preserve"> </w:t>
            </w:r>
            <w:r>
              <w:rPr>
                <w:sz w:val="24"/>
              </w:rPr>
              <w:t>apakah</w:t>
            </w:r>
            <w:r>
              <w:rPr>
                <w:spacing w:val="-15"/>
                <w:sz w:val="24"/>
              </w:rPr>
              <w:t xml:space="preserve"> </w:t>
            </w:r>
            <w:r>
              <w:rPr>
                <w:sz w:val="24"/>
              </w:rPr>
              <w:t>pikiran dominan klien sudah tentang masa depan yang lebih jauh (kuliah) atau masih terperangkap pada hambatan jangka pendek (UAS, tes).</w:t>
            </w:r>
          </w:p>
        </w:tc>
      </w:tr>
      <w:tr w:rsidR="00A14DA6" w14:paraId="0DBE99BD" w14:textId="77777777">
        <w:trPr>
          <w:trHeight w:val="3307"/>
        </w:trPr>
        <w:tc>
          <w:tcPr>
            <w:tcW w:w="600" w:type="dxa"/>
            <w:tcBorders>
              <w:top w:val="single" w:sz="6" w:space="0" w:color="000000"/>
            </w:tcBorders>
            <w:shd w:val="clear" w:color="auto" w:fill="D9E0F1"/>
          </w:tcPr>
          <w:p w14:paraId="2B60D4FF" w14:textId="77777777" w:rsidR="00A14DA6" w:rsidRDefault="00A14DA6">
            <w:pPr>
              <w:pStyle w:val="TableParagraph"/>
              <w:rPr>
                <w:b/>
                <w:sz w:val="24"/>
              </w:rPr>
            </w:pPr>
          </w:p>
          <w:p w14:paraId="3CD80A23" w14:textId="77777777" w:rsidR="00A14DA6" w:rsidRDefault="00A14DA6">
            <w:pPr>
              <w:pStyle w:val="TableParagraph"/>
              <w:rPr>
                <w:b/>
                <w:sz w:val="24"/>
              </w:rPr>
            </w:pPr>
          </w:p>
          <w:p w14:paraId="4709AFD7" w14:textId="77777777" w:rsidR="00A14DA6" w:rsidRDefault="00A14DA6">
            <w:pPr>
              <w:pStyle w:val="TableParagraph"/>
              <w:rPr>
                <w:b/>
                <w:sz w:val="24"/>
              </w:rPr>
            </w:pPr>
          </w:p>
          <w:p w14:paraId="59AB9DC0" w14:textId="77777777" w:rsidR="00A14DA6" w:rsidRDefault="00A14DA6">
            <w:pPr>
              <w:pStyle w:val="TableParagraph"/>
              <w:rPr>
                <w:b/>
                <w:sz w:val="24"/>
              </w:rPr>
            </w:pPr>
          </w:p>
          <w:p w14:paraId="27CFB601" w14:textId="77777777" w:rsidR="00A14DA6" w:rsidRDefault="00A14DA6">
            <w:pPr>
              <w:pStyle w:val="TableParagraph"/>
              <w:spacing w:before="133"/>
              <w:rPr>
                <w:b/>
                <w:sz w:val="24"/>
              </w:rPr>
            </w:pPr>
          </w:p>
          <w:p w14:paraId="66860360" w14:textId="77777777" w:rsidR="00A14DA6" w:rsidRDefault="00000000">
            <w:pPr>
              <w:pStyle w:val="TableParagraph"/>
              <w:spacing w:before="1"/>
              <w:ind w:left="12"/>
              <w:jc w:val="center"/>
              <w:rPr>
                <w:sz w:val="24"/>
              </w:rPr>
            </w:pPr>
            <w:r>
              <w:rPr>
                <w:spacing w:val="-5"/>
                <w:sz w:val="24"/>
              </w:rPr>
              <w:t>258</w:t>
            </w:r>
          </w:p>
        </w:tc>
        <w:tc>
          <w:tcPr>
            <w:tcW w:w="2711" w:type="dxa"/>
            <w:tcBorders>
              <w:top w:val="single" w:sz="6" w:space="0" w:color="000000"/>
            </w:tcBorders>
            <w:shd w:val="clear" w:color="auto" w:fill="D9E0F1"/>
          </w:tcPr>
          <w:p w14:paraId="3E3C70DD" w14:textId="77777777" w:rsidR="00A14DA6" w:rsidRDefault="00A14DA6">
            <w:pPr>
              <w:pStyle w:val="TableParagraph"/>
              <w:rPr>
                <w:b/>
                <w:sz w:val="24"/>
              </w:rPr>
            </w:pPr>
          </w:p>
          <w:p w14:paraId="2FC292D9" w14:textId="77777777" w:rsidR="00A14DA6" w:rsidRDefault="00A14DA6">
            <w:pPr>
              <w:pStyle w:val="TableParagraph"/>
              <w:spacing w:before="133"/>
              <w:rPr>
                <w:b/>
                <w:sz w:val="24"/>
              </w:rPr>
            </w:pPr>
          </w:p>
          <w:p w14:paraId="56884A06"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Kalau soal kuliah itu ya hasilnya banyak sih.</w:t>
            </w:r>
          </w:p>
          <w:p w14:paraId="458CB50D" w14:textId="77777777" w:rsidR="00A14DA6" w:rsidRDefault="00000000">
            <w:pPr>
              <w:pStyle w:val="TableParagraph"/>
              <w:spacing w:before="1"/>
              <w:ind w:left="109" w:right="244"/>
              <w:rPr>
                <w:sz w:val="24"/>
              </w:rPr>
            </w:pPr>
            <w:r>
              <w:rPr>
                <w:sz w:val="24"/>
              </w:rPr>
              <w:t>Cuman yang paling utama itu ya saya memikirkan</w:t>
            </w:r>
            <w:r>
              <w:rPr>
                <w:spacing w:val="-15"/>
                <w:sz w:val="24"/>
              </w:rPr>
              <w:t xml:space="preserve"> </w:t>
            </w:r>
            <w:r>
              <w:rPr>
                <w:sz w:val="24"/>
              </w:rPr>
              <w:t>untuk</w:t>
            </w:r>
            <w:r>
              <w:rPr>
                <w:spacing w:val="-15"/>
                <w:sz w:val="24"/>
              </w:rPr>
              <w:t xml:space="preserve"> </w:t>
            </w:r>
            <w:r>
              <w:rPr>
                <w:sz w:val="24"/>
              </w:rPr>
              <w:t>UAS besok</w:t>
            </w:r>
            <w:r>
              <w:rPr>
                <w:spacing w:val="-2"/>
                <w:sz w:val="24"/>
              </w:rPr>
              <w:t xml:space="preserve"> </w:t>
            </w:r>
            <w:r>
              <w:rPr>
                <w:sz w:val="24"/>
              </w:rPr>
              <w:t>itu</w:t>
            </w:r>
            <w:r>
              <w:rPr>
                <w:spacing w:val="-1"/>
                <w:sz w:val="24"/>
              </w:rPr>
              <w:t xml:space="preserve"> </w:t>
            </w:r>
            <w:r>
              <w:rPr>
                <w:sz w:val="24"/>
              </w:rPr>
              <w:t>gimana</w:t>
            </w:r>
            <w:r>
              <w:rPr>
                <w:spacing w:val="-2"/>
                <w:sz w:val="24"/>
              </w:rPr>
              <w:t xml:space="preserve"> gitu...</w:t>
            </w:r>
          </w:p>
        </w:tc>
        <w:tc>
          <w:tcPr>
            <w:tcW w:w="4347" w:type="dxa"/>
            <w:tcBorders>
              <w:top w:val="single" w:sz="6" w:space="0" w:color="000000"/>
            </w:tcBorders>
            <w:shd w:val="clear" w:color="auto" w:fill="D9E0F1"/>
          </w:tcPr>
          <w:p w14:paraId="420A8AA4" w14:textId="77777777" w:rsidR="00A14DA6" w:rsidRDefault="00A14DA6">
            <w:pPr>
              <w:pStyle w:val="TableParagraph"/>
              <w:rPr>
                <w:b/>
                <w:sz w:val="24"/>
              </w:rPr>
            </w:pPr>
          </w:p>
          <w:p w14:paraId="29758408" w14:textId="77777777" w:rsidR="00A14DA6" w:rsidRDefault="00A14DA6">
            <w:pPr>
              <w:pStyle w:val="TableParagraph"/>
              <w:rPr>
                <w:b/>
                <w:sz w:val="24"/>
              </w:rPr>
            </w:pPr>
          </w:p>
          <w:p w14:paraId="1C56E134" w14:textId="77777777" w:rsidR="00A14DA6" w:rsidRDefault="00A14DA6">
            <w:pPr>
              <w:pStyle w:val="TableParagraph"/>
              <w:rPr>
                <w:b/>
                <w:sz w:val="24"/>
              </w:rPr>
            </w:pPr>
          </w:p>
          <w:p w14:paraId="4C0A4781" w14:textId="77777777" w:rsidR="00A14DA6" w:rsidRDefault="00A14DA6">
            <w:pPr>
              <w:pStyle w:val="TableParagraph"/>
              <w:rPr>
                <w:b/>
                <w:sz w:val="24"/>
              </w:rPr>
            </w:pPr>
          </w:p>
          <w:p w14:paraId="416601DF" w14:textId="77777777" w:rsidR="00A14DA6" w:rsidRDefault="00A14DA6">
            <w:pPr>
              <w:pStyle w:val="TableParagraph"/>
              <w:spacing w:before="133"/>
              <w:rPr>
                <w:b/>
                <w:sz w:val="24"/>
              </w:rPr>
            </w:pPr>
          </w:p>
          <w:p w14:paraId="016291F8" w14:textId="77777777" w:rsidR="00A14DA6" w:rsidRDefault="00000000">
            <w:pPr>
              <w:pStyle w:val="TableParagraph"/>
              <w:spacing w:before="1"/>
              <w:ind w:left="106"/>
              <w:rPr>
                <w:sz w:val="24"/>
              </w:rPr>
            </w:pPr>
            <w:r>
              <w:rPr>
                <w:sz w:val="24"/>
              </w:rPr>
              <w:t>-</w:t>
            </w:r>
          </w:p>
        </w:tc>
        <w:tc>
          <w:tcPr>
            <w:tcW w:w="2834" w:type="dxa"/>
            <w:tcBorders>
              <w:top w:val="single" w:sz="6" w:space="0" w:color="000000"/>
            </w:tcBorders>
            <w:shd w:val="clear" w:color="auto" w:fill="D9E0F1"/>
          </w:tcPr>
          <w:p w14:paraId="3D869549" w14:textId="77777777" w:rsidR="00A14DA6" w:rsidRDefault="00000000">
            <w:pPr>
              <w:pStyle w:val="TableParagraph"/>
              <w:ind w:left="106"/>
              <w:rPr>
                <w:sz w:val="24"/>
              </w:rPr>
            </w:pPr>
            <w:r>
              <w:rPr>
                <w:sz w:val="24"/>
              </w:rPr>
              <w:t>Perpetuants:</w:t>
            </w:r>
            <w:r>
              <w:rPr>
                <w:spacing w:val="-15"/>
                <w:sz w:val="24"/>
              </w:rPr>
              <w:t xml:space="preserve"> </w:t>
            </w:r>
            <w:r>
              <w:rPr>
                <w:sz w:val="24"/>
              </w:rPr>
              <w:t>Jawaban</w:t>
            </w:r>
            <w:r>
              <w:rPr>
                <w:spacing w:val="-15"/>
                <w:sz w:val="24"/>
              </w:rPr>
              <w:t xml:space="preserve"> </w:t>
            </w:r>
            <w:r>
              <w:rPr>
                <w:sz w:val="24"/>
              </w:rPr>
              <w:t xml:space="preserve">klien </w:t>
            </w:r>
            <w:r>
              <w:rPr>
                <w:spacing w:val="-2"/>
                <w:sz w:val="24"/>
              </w:rPr>
              <w:t>mengungkap</w:t>
            </w:r>
          </w:p>
          <w:p w14:paraId="6F19E237" w14:textId="77777777" w:rsidR="00A14DA6" w:rsidRDefault="00000000">
            <w:pPr>
              <w:pStyle w:val="TableParagraph"/>
              <w:ind w:left="106"/>
              <w:rPr>
                <w:sz w:val="24"/>
              </w:rPr>
            </w:pPr>
            <w:r>
              <w:rPr>
                <w:sz w:val="24"/>
              </w:rPr>
              <w:t>bahwa</w:t>
            </w:r>
            <w:r>
              <w:rPr>
                <w:spacing w:val="-15"/>
                <w:sz w:val="24"/>
              </w:rPr>
              <w:t xml:space="preserve"> </w:t>
            </w:r>
            <w:r>
              <w:rPr>
                <w:sz w:val="24"/>
              </w:rPr>
              <w:t>pikiran</w:t>
            </w:r>
            <w:r>
              <w:rPr>
                <w:spacing w:val="-15"/>
                <w:sz w:val="24"/>
              </w:rPr>
              <w:t xml:space="preserve"> </w:t>
            </w:r>
            <w:r>
              <w:rPr>
                <w:sz w:val="24"/>
              </w:rPr>
              <w:t>dominannya masih pada tantangan akademik jangka pendek yang mendesak (UAS), bukan visi jangka panjang (kuliah). Ini bisa</w:t>
            </w:r>
          </w:p>
          <w:p w14:paraId="4F085556" w14:textId="77777777" w:rsidR="00A14DA6" w:rsidRDefault="00000000">
            <w:pPr>
              <w:pStyle w:val="TableParagraph"/>
              <w:spacing w:line="270" w:lineRule="atLeast"/>
              <w:ind w:left="106" w:right="240"/>
              <w:rPr>
                <w:sz w:val="24"/>
              </w:rPr>
            </w:pPr>
            <w:r>
              <w:rPr>
                <w:sz w:val="24"/>
              </w:rPr>
              <w:t>menjadi</w:t>
            </w:r>
            <w:r>
              <w:rPr>
                <w:spacing w:val="-15"/>
                <w:sz w:val="24"/>
              </w:rPr>
              <w:t xml:space="preserve"> </w:t>
            </w:r>
            <w:r>
              <w:rPr>
                <w:sz w:val="24"/>
              </w:rPr>
              <w:t>Perpetuant</w:t>
            </w:r>
            <w:r>
              <w:rPr>
                <w:spacing w:val="-15"/>
                <w:sz w:val="24"/>
              </w:rPr>
              <w:t xml:space="preserve"> </w:t>
            </w:r>
            <w:r>
              <w:rPr>
                <w:sz w:val="24"/>
              </w:rPr>
              <w:t xml:space="preserve">yang membuatnya sulit fokus pada perencanaan </w:t>
            </w:r>
            <w:r>
              <w:rPr>
                <w:spacing w:val="-2"/>
                <w:sz w:val="24"/>
              </w:rPr>
              <w:t>strategis.</w:t>
            </w:r>
          </w:p>
        </w:tc>
      </w:tr>
      <w:tr w:rsidR="00A14DA6" w14:paraId="3F91808C" w14:textId="77777777">
        <w:trPr>
          <w:trHeight w:val="2204"/>
        </w:trPr>
        <w:tc>
          <w:tcPr>
            <w:tcW w:w="600" w:type="dxa"/>
          </w:tcPr>
          <w:p w14:paraId="641CA4CD" w14:textId="77777777" w:rsidR="00A14DA6" w:rsidRDefault="00A14DA6">
            <w:pPr>
              <w:pStyle w:val="TableParagraph"/>
              <w:rPr>
                <w:b/>
                <w:sz w:val="24"/>
              </w:rPr>
            </w:pPr>
          </w:p>
          <w:p w14:paraId="39EB2EB4" w14:textId="77777777" w:rsidR="00A14DA6" w:rsidRDefault="00A14DA6">
            <w:pPr>
              <w:pStyle w:val="TableParagraph"/>
              <w:rPr>
                <w:b/>
                <w:sz w:val="24"/>
              </w:rPr>
            </w:pPr>
          </w:p>
          <w:p w14:paraId="0E6B8E41" w14:textId="77777777" w:rsidR="00A14DA6" w:rsidRDefault="00A14DA6">
            <w:pPr>
              <w:pStyle w:val="TableParagraph"/>
              <w:spacing w:before="134"/>
              <w:rPr>
                <w:b/>
                <w:sz w:val="24"/>
              </w:rPr>
            </w:pPr>
          </w:p>
          <w:p w14:paraId="4F3D0571" w14:textId="77777777" w:rsidR="00A14DA6" w:rsidRDefault="00000000">
            <w:pPr>
              <w:pStyle w:val="TableParagraph"/>
              <w:ind w:left="12"/>
              <w:jc w:val="center"/>
              <w:rPr>
                <w:sz w:val="24"/>
              </w:rPr>
            </w:pPr>
            <w:r>
              <w:rPr>
                <w:spacing w:val="-5"/>
                <w:sz w:val="24"/>
              </w:rPr>
              <w:t>259</w:t>
            </w:r>
          </w:p>
        </w:tc>
        <w:tc>
          <w:tcPr>
            <w:tcW w:w="2711" w:type="dxa"/>
          </w:tcPr>
          <w:p w14:paraId="730691DF" w14:textId="77777777" w:rsidR="00A14DA6" w:rsidRDefault="00A14DA6">
            <w:pPr>
              <w:pStyle w:val="TableParagraph"/>
              <w:rPr>
                <w:b/>
                <w:sz w:val="24"/>
              </w:rPr>
            </w:pPr>
          </w:p>
          <w:p w14:paraId="5E16FF56" w14:textId="77777777" w:rsidR="00A14DA6" w:rsidRDefault="00A14DA6">
            <w:pPr>
              <w:pStyle w:val="TableParagraph"/>
              <w:spacing w:before="272"/>
              <w:rPr>
                <w:b/>
                <w:sz w:val="24"/>
              </w:rPr>
            </w:pPr>
          </w:p>
          <w:p w14:paraId="334E72AA" w14:textId="77777777" w:rsidR="00A14DA6" w:rsidRDefault="00000000">
            <w:pPr>
              <w:pStyle w:val="TableParagraph"/>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Itu justru bingung ya?</w:t>
            </w:r>
          </w:p>
        </w:tc>
        <w:tc>
          <w:tcPr>
            <w:tcW w:w="4347" w:type="dxa"/>
          </w:tcPr>
          <w:p w14:paraId="6391B73A" w14:textId="77777777" w:rsidR="00A14DA6" w:rsidRDefault="00A14DA6">
            <w:pPr>
              <w:pStyle w:val="TableParagraph"/>
              <w:spacing w:before="272"/>
              <w:rPr>
                <w:b/>
                <w:sz w:val="24"/>
              </w:rPr>
            </w:pPr>
          </w:p>
          <w:p w14:paraId="682F133F" w14:textId="77777777" w:rsidR="00A14DA6" w:rsidRDefault="00000000">
            <w:pPr>
              <w:pStyle w:val="TableParagraph"/>
              <w:ind w:left="106"/>
              <w:rPr>
                <w:sz w:val="24"/>
              </w:rPr>
            </w:pPr>
            <w:r>
              <w:rPr>
                <w:sz w:val="24"/>
              </w:rPr>
              <w:t>X. Connect with the person’s thinking &amp; feeling - Konselor menebak dan mengeksplorasi</w:t>
            </w:r>
            <w:r>
              <w:rPr>
                <w:spacing w:val="-10"/>
                <w:sz w:val="24"/>
              </w:rPr>
              <w:t xml:space="preserve"> </w:t>
            </w:r>
            <w:r>
              <w:rPr>
                <w:sz w:val="24"/>
              </w:rPr>
              <w:t>emosi</w:t>
            </w:r>
            <w:r>
              <w:rPr>
                <w:spacing w:val="-10"/>
                <w:sz w:val="24"/>
              </w:rPr>
              <w:t xml:space="preserve"> </w:t>
            </w:r>
            <w:r>
              <w:rPr>
                <w:sz w:val="24"/>
              </w:rPr>
              <w:t>di</w:t>
            </w:r>
            <w:r>
              <w:rPr>
                <w:spacing w:val="-10"/>
                <w:sz w:val="24"/>
              </w:rPr>
              <w:t xml:space="preserve"> </w:t>
            </w:r>
            <w:r>
              <w:rPr>
                <w:sz w:val="24"/>
              </w:rPr>
              <w:t>balik</w:t>
            </w:r>
            <w:r>
              <w:rPr>
                <w:spacing w:val="-10"/>
                <w:sz w:val="24"/>
              </w:rPr>
              <w:t xml:space="preserve"> </w:t>
            </w:r>
            <w:r>
              <w:rPr>
                <w:sz w:val="24"/>
              </w:rPr>
              <w:t xml:space="preserve">pernyataan </w:t>
            </w:r>
            <w:r>
              <w:rPr>
                <w:spacing w:val="-2"/>
                <w:sz w:val="24"/>
              </w:rPr>
              <w:t>klien.</w:t>
            </w:r>
          </w:p>
        </w:tc>
        <w:tc>
          <w:tcPr>
            <w:tcW w:w="2834" w:type="dxa"/>
          </w:tcPr>
          <w:p w14:paraId="7102364B" w14:textId="77777777" w:rsidR="00A14DA6" w:rsidRDefault="00000000">
            <w:pPr>
              <w:pStyle w:val="TableParagraph"/>
              <w:ind w:left="106" w:right="169"/>
              <w:rPr>
                <w:sz w:val="24"/>
              </w:rPr>
            </w:pPr>
            <w:r>
              <w:rPr>
                <w:sz w:val="24"/>
              </w:rPr>
              <w:t>Process: Konselor berusaha memahami konotasi</w:t>
            </w:r>
            <w:r>
              <w:rPr>
                <w:spacing w:val="-15"/>
                <w:sz w:val="24"/>
              </w:rPr>
              <w:t xml:space="preserve"> </w:t>
            </w:r>
            <w:r>
              <w:rPr>
                <w:sz w:val="24"/>
              </w:rPr>
              <w:t>emosional</w:t>
            </w:r>
            <w:r>
              <w:rPr>
                <w:spacing w:val="-15"/>
                <w:sz w:val="24"/>
              </w:rPr>
              <w:t xml:space="preserve"> </w:t>
            </w:r>
            <w:r>
              <w:rPr>
                <w:sz w:val="24"/>
              </w:rPr>
              <w:t>dari "memikirkan UAS".</w:t>
            </w:r>
          </w:p>
          <w:p w14:paraId="7CE9D65A" w14:textId="77777777" w:rsidR="00A14DA6" w:rsidRDefault="00000000">
            <w:pPr>
              <w:pStyle w:val="TableParagraph"/>
              <w:ind w:left="106" w:right="427"/>
              <w:rPr>
                <w:sz w:val="24"/>
              </w:rPr>
            </w:pPr>
            <w:r>
              <w:rPr>
                <w:sz w:val="24"/>
              </w:rPr>
              <w:t xml:space="preserve">Apakah itu </w:t>
            </w:r>
            <w:r>
              <w:rPr>
                <w:spacing w:val="-2"/>
                <w:sz w:val="24"/>
              </w:rPr>
              <w:t>membingungkan,</w:t>
            </w:r>
          </w:p>
          <w:p w14:paraId="31D12552" w14:textId="77777777" w:rsidR="00A14DA6" w:rsidRDefault="00000000">
            <w:pPr>
              <w:pStyle w:val="TableParagraph"/>
              <w:spacing w:line="270" w:lineRule="atLeast"/>
              <w:ind w:left="106"/>
              <w:rPr>
                <w:sz w:val="24"/>
              </w:rPr>
            </w:pPr>
            <w:r>
              <w:rPr>
                <w:sz w:val="24"/>
              </w:rPr>
              <w:t>menegangkan,</w:t>
            </w:r>
            <w:r>
              <w:rPr>
                <w:spacing w:val="-15"/>
                <w:sz w:val="24"/>
              </w:rPr>
              <w:t xml:space="preserve"> </w:t>
            </w:r>
            <w:r>
              <w:rPr>
                <w:sz w:val="24"/>
              </w:rPr>
              <w:t>atau</w:t>
            </w:r>
            <w:r>
              <w:rPr>
                <w:spacing w:val="-15"/>
                <w:sz w:val="24"/>
              </w:rPr>
              <w:t xml:space="preserve"> </w:t>
            </w:r>
            <w:r>
              <w:rPr>
                <w:sz w:val="24"/>
              </w:rPr>
              <w:t xml:space="preserve">biasa </w:t>
            </w:r>
            <w:r>
              <w:rPr>
                <w:spacing w:val="-2"/>
                <w:sz w:val="24"/>
              </w:rPr>
              <w:t>saja?</w:t>
            </w:r>
          </w:p>
        </w:tc>
      </w:tr>
      <w:tr w:rsidR="00A14DA6" w14:paraId="2DB388E4" w14:textId="77777777">
        <w:trPr>
          <w:trHeight w:val="1927"/>
        </w:trPr>
        <w:tc>
          <w:tcPr>
            <w:tcW w:w="600" w:type="dxa"/>
            <w:shd w:val="clear" w:color="auto" w:fill="D9E0F1"/>
          </w:tcPr>
          <w:p w14:paraId="4BFD58D2" w14:textId="77777777" w:rsidR="00A14DA6" w:rsidRDefault="00A14DA6">
            <w:pPr>
              <w:pStyle w:val="TableParagraph"/>
              <w:rPr>
                <w:b/>
                <w:sz w:val="24"/>
              </w:rPr>
            </w:pPr>
          </w:p>
          <w:p w14:paraId="51454196" w14:textId="77777777" w:rsidR="00A14DA6" w:rsidRDefault="00A14DA6">
            <w:pPr>
              <w:pStyle w:val="TableParagraph"/>
              <w:spacing w:before="272"/>
              <w:rPr>
                <w:b/>
                <w:sz w:val="24"/>
              </w:rPr>
            </w:pPr>
          </w:p>
          <w:p w14:paraId="68F1F467" w14:textId="77777777" w:rsidR="00A14DA6" w:rsidRDefault="00000000">
            <w:pPr>
              <w:pStyle w:val="TableParagraph"/>
              <w:ind w:left="12"/>
              <w:jc w:val="center"/>
              <w:rPr>
                <w:sz w:val="24"/>
              </w:rPr>
            </w:pPr>
            <w:r>
              <w:rPr>
                <w:spacing w:val="-5"/>
                <w:sz w:val="24"/>
              </w:rPr>
              <w:t>260</w:t>
            </w:r>
          </w:p>
        </w:tc>
        <w:tc>
          <w:tcPr>
            <w:tcW w:w="2711" w:type="dxa"/>
            <w:shd w:val="clear" w:color="auto" w:fill="D9E0F1"/>
          </w:tcPr>
          <w:p w14:paraId="2539F640" w14:textId="77777777" w:rsidR="00A14DA6" w:rsidRDefault="00A14DA6">
            <w:pPr>
              <w:pStyle w:val="TableParagraph"/>
              <w:spacing w:before="272"/>
              <w:rPr>
                <w:b/>
                <w:sz w:val="24"/>
              </w:rPr>
            </w:pPr>
          </w:p>
          <w:p w14:paraId="3BA8BF21" w14:textId="77777777" w:rsidR="00A14DA6" w:rsidRDefault="00000000">
            <w:pPr>
              <w:pStyle w:val="TableParagraph"/>
              <w:ind w:left="109" w:right="495"/>
              <w:rPr>
                <w:sz w:val="24"/>
              </w:rPr>
            </w:pPr>
            <w:r>
              <w:rPr>
                <w:sz w:val="24"/>
              </w:rPr>
              <w:t>Konseli (Rizky): Ya masih</w:t>
            </w:r>
            <w:r>
              <w:rPr>
                <w:spacing w:val="-15"/>
                <w:sz w:val="24"/>
              </w:rPr>
              <w:t xml:space="preserve"> </w:t>
            </w:r>
            <w:r>
              <w:rPr>
                <w:sz w:val="24"/>
              </w:rPr>
              <w:t>kepikiran</w:t>
            </w:r>
            <w:r>
              <w:rPr>
                <w:spacing w:val="-15"/>
                <w:sz w:val="24"/>
              </w:rPr>
              <w:t xml:space="preserve"> </w:t>
            </w:r>
            <w:r>
              <w:rPr>
                <w:sz w:val="24"/>
              </w:rPr>
              <w:t>tipis-tipis lah.</w:t>
            </w:r>
          </w:p>
        </w:tc>
        <w:tc>
          <w:tcPr>
            <w:tcW w:w="4347" w:type="dxa"/>
            <w:shd w:val="clear" w:color="auto" w:fill="D9E0F1"/>
          </w:tcPr>
          <w:p w14:paraId="53B93293" w14:textId="77777777" w:rsidR="00A14DA6" w:rsidRDefault="00A14DA6">
            <w:pPr>
              <w:pStyle w:val="TableParagraph"/>
              <w:rPr>
                <w:b/>
                <w:sz w:val="24"/>
              </w:rPr>
            </w:pPr>
          </w:p>
          <w:p w14:paraId="02D6063A" w14:textId="77777777" w:rsidR="00A14DA6" w:rsidRDefault="00A14DA6">
            <w:pPr>
              <w:pStyle w:val="TableParagraph"/>
              <w:spacing w:before="272"/>
              <w:rPr>
                <w:b/>
                <w:sz w:val="24"/>
              </w:rPr>
            </w:pPr>
          </w:p>
          <w:p w14:paraId="67B983DC" w14:textId="77777777" w:rsidR="00A14DA6" w:rsidRDefault="00000000">
            <w:pPr>
              <w:pStyle w:val="TableParagraph"/>
              <w:ind w:left="106"/>
              <w:rPr>
                <w:sz w:val="24"/>
              </w:rPr>
            </w:pPr>
            <w:r>
              <w:rPr>
                <w:sz w:val="24"/>
              </w:rPr>
              <w:t>-</w:t>
            </w:r>
          </w:p>
        </w:tc>
        <w:tc>
          <w:tcPr>
            <w:tcW w:w="2834" w:type="dxa"/>
            <w:shd w:val="clear" w:color="auto" w:fill="D9E0F1"/>
          </w:tcPr>
          <w:p w14:paraId="53046FE1" w14:textId="77777777" w:rsidR="00A14DA6" w:rsidRDefault="00000000">
            <w:pPr>
              <w:pStyle w:val="TableParagraph"/>
              <w:ind w:left="106" w:right="113"/>
              <w:rPr>
                <w:sz w:val="24"/>
              </w:rPr>
            </w:pPr>
            <w:r>
              <w:rPr>
                <w:sz w:val="24"/>
              </w:rPr>
              <w:t>Perpetuants: Klien mengakui adanya beban pikiran, meski ia mencoba meminimalkannya ("tipis-tipis").</w:t>
            </w:r>
            <w:r>
              <w:rPr>
                <w:spacing w:val="-14"/>
                <w:sz w:val="24"/>
              </w:rPr>
              <w:t xml:space="preserve"> </w:t>
            </w:r>
            <w:r>
              <w:rPr>
                <w:sz w:val="24"/>
              </w:rPr>
              <w:t>Tekanan</w:t>
            </w:r>
            <w:r>
              <w:rPr>
                <w:spacing w:val="-14"/>
                <w:sz w:val="24"/>
              </w:rPr>
              <w:t xml:space="preserve"> </w:t>
            </w:r>
            <w:r>
              <w:rPr>
                <w:sz w:val="24"/>
              </w:rPr>
              <w:t>UAS</w:t>
            </w:r>
            <w:r>
              <w:rPr>
                <w:spacing w:val="-14"/>
                <w:sz w:val="24"/>
              </w:rPr>
              <w:t xml:space="preserve"> </w:t>
            </w:r>
            <w:r>
              <w:rPr>
                <w:sz w:val="24"/>
              </w:rPr>
              <w:t>tetap menjadi stressor dalam</w:t>
            </w:r>
          </w:p>
          <w:p w14:paraId="6C44FD3A" w14:textId="77777777" w:rsidR="00A14DA6" w:rsidRDefault="00000000">
            <w:pPr>
              <w:pStyle w:val="TableParagraph"/>
              <w:spacing w:line="254" w:lineRule="exact"/>
              <w:ind w:left="106"/>
              <w:rPr>
                <w:sz w:val="24"/>
              </w:rPr>
            </w:pPr>
            <w:r>
              <w:rPr>
                <w:spacing w:val="-2"/>
                <w:sz w:val="24"/>
              </w:rPr>
              <w:t>hidupnya.</w:t>
            </w:r>
          </w:p>
        </w:tc>
      </w:tr>
    </w:tbl>
    <w:p w14:paraId="5B975F2E" w14:textId="77777777" w:rsidR="00A14DA6" w:rsidRDefault="00A14DA6">
      <w:pPr>
        <w:pStyle w:val="TableParagraph"/>
        <w:spacing w:line="254" w:lineRule="exact"/>
        <w:rPr>
          <w:sz w:val="24"/>
        </w:rPr>
        <w:sectPr w:rsidR="00A14DA6">
          <w:pgSz w:w="11910" w:h="16840"/>
          <w:pgMar w:top="1660" w:right="425" w:bottom="1286"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840F009" w14:textId="77777777">
        <w:trPr>
          <w:trHeight w:val="2206"/>
        </w:trPr>
        <w:tc>
          <w:tcPr>
            <w:tcW w:w="600" w:type="dxa"/>
            <w:tcBorders>
              <w:top w:val="nil"/>
            </w:tcBorders>
          </w:tcPr>
          <w:p w14:paraId="592B4512" w14:textId="77777777" w:rsidR="00A14DA6" w:rsidRDefault="00A14DA6">
            <w:pPr>
              <w:pStyle w:val="TableParagraph"/>
              <w:rPr>
                <w:b/>
                <w:sz w:val="24"/>
              </w:rPr>
            </w:pPr>
          </w:p>
          <w:p w14:paraId="6C05A9D0" w14:textId="77777777" w:rsidR="00A14DA6" w:rsidRDefault="00A14DA6">
            <w:pPr>
              <w:pStyle w:val="TableParagraph"/>
              <w:rPr>
                <w:b/>
                <w:sz w:val="24"/>
              </w:rPr>
            </w:pPr>
          </w:p>
          <w:p w14:paraId="30508E71" w14:textId="77777777" w:rsidR="00A14DA6" w:rsidRDefault="00A14DA6">
            <w:pPr>
              <w:pStyle w:val="TableParagraph"/>
              <w:spacing w:before="136"/>
              <w:rPr>
                <w:b/>
                <w:sz w:val="24"/>
              </w:rPr>
            </w:pPr>
          </w:p>
          <w:p w14:paraId="1D7564E3" w14:textId="77777777" w:rsidR="00A14DA6" w:rsidRDefault="00000000">
            <w:pPr>
              <w:pStyle w:val="TableParagraph"/>
              <w:ind w:left="12"/>
              <w:jc w:val="center"/>
              <w:rPr>
                <w:sz w:val="24"/>
              </w:rPr>
            </w:pPr>
            <w:r>
              <w:rPr>
                <w:spacing w:val="-5"/>
                <w:sz w:val="24"/>
              </w:rPr>
              <w:t>261</w:t>
            </w:r>
          </w:p>
        </w:tc>
        <w:tc>
          <w:tcPr>
            <w:tcW w:w="2711" w:type="dxa"/>
            <w:tcBorders>
              <w:top w:val="nil"/>
            </w:tcBorders>
          </w:tcPr>
          <w:p w14:paraId="3BAC1828" w14:textId="77777777" w:rsidR="00A14DA6" w:rsidRDefault="00A14DA6">
            <w:pPr>
              <w:pStyle w:val="TableParagraph"/>
              <w:spacing w:before="136"/>
              <w:rPr>
                <w:b/>
                <w:sz w:val="24"/>
              </w:rPr>
            </w:pPr>
          </w:p>
          <w:p w14:paraId="54277924" w14:textId="77777777" w:rsidR="00A14DA6" w:rsidRDefault="00000000">
            <w:pPr>
              <w:pStyle w:val="TableParagraph"/>
              <w:ind w:left="109" w:right="504"/>
              <w:rPr>
                <w:sz w:val="24"/>
              </w:rPr>
            </w:pPr>
            <w:r>
              <w:rPr>
                <w:sz w:val="24"/>
              </w:rPr>
              <w:t>Konselor</w:t>
            </w:r>
            <w:r>
              <w:rPr>
                <w:spacing w:val="-15"/>
                <w:sz w:val="24"/>
              </w:rPr>
              <w:t xml:space="preserve"> </w:t>
            </w:r>
            <w:r>
              <w:rPr>
                <w:sz w:val="24"/>
              </w:rPr>
              <w:t>(Arif):</w:t>
            </w:r>
            <w:r>
              <w:rPr>
                <w:spacing w:val="-15"/>
                <w:sz w:val="24"/>
              </w:rPr>
              <w:t xml:space="preserve"> </w:t>
            </w:r>
            <w:r>
              <w:rPr>
                <w:sz w:val="24"/>
              </w:rPr>
              <w:t>Oke. Apakah kamu sering membandingkan diri kamu dengan teman-teman yang lain?</w:t>
            </w:r>
          </w:p>
        </w:tc>
        <w:tc>
          <w:tcPr>
            <w:tcW w:w="4347" w:type="dxa"/>
            <w:tcBorders>
              <w:top w:val="nil"/>
            </w:tcBorders>
          </w:tcPr>
          <w:p w14:paraId="095F4647" w14:textId="77777777" w:rsidR="00A14DA6" w:rsidRDefault="00A14DA6">
            <w:pPr>
              <w:pStyle w:val="TableParagraph"/>
              <w:spacing w:before="136"/>
              <w:rPr>
                <w:b/>
                <w:sz w:val="24"/>
              </w:rPr>
            </w:pPr>
          </w:p>
          <w:p w14:paraId="2717D05C" w14:textId="77777777" w:rsidR="00A14DA6" w:rsidRDefault="00000000">
            <w:pPr>
              <w:pStyle w:val="TableParagraph"/>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57A12699" w14:textId="77777777" w:rsidR="00A14DA6" w:rsidRDefault="00000000">
            <w:pPr>
              <w:pStyle w:val="TableParagraph"/>
              <w:ind w:left="106" w:right="1111"/>
              <w:rPr>
                <w:sz w:val="24"/>
              </w:rPr>
            </w:pPr>
            <w:r>
              <w:rPr>
                <w:sz w:val="24"/>
              </w:rPr>
              <w:t>Konselor mengeksplorasi potensi</w:t>
            </w:r>
            <w:r>
              <w:rPr>
                <w:spacing w:val="-14"/>
                <w:sz w:val="24"/>
              </w:rPr>
              <w:t xml:space="preserve"> </w:t>
            </w:r>
            <w:r>
              <w:rPr>
                <w:sz w:val="24"/>
              </w:rPr>
              <w:t>Perpetuant</w:t>
            </w:r>
            <w:r>
              <w:rPr>
                <w:spacing w:val="-13"/>
                <w:sz w:val="24"/>
              </w:rPr>
              <w:t xml:space="preserve"> </w:t>
            </w:r>
            <w:r>
              <w:rPr>
                <w:sz w:val="24"/>
              </w:rPr>
              <w:t>lain,</w:t>
            </w:r>
            <w:r>
              <w:rPr>
                <w:spacing w:val="-13"/>
                <w:sz w:val="24"/>
              </w:rPr>
              <w:t xml:space="preserve"> </w:t>
            </w:r>
            <w:r>
              <w:rPr>
                <w:sz w:val="24"/>
              </w:rPr>
              <w:t>yaitu</w:t>
            </w:r>
          </w:p>
          <w:p w14:paraId="5C5298DE" w14:textId="77777777" w:rsidR="00A14DA6" w:rsidRDefault="00000000">
            <w:pPr>
              <w:pStyle w:val="TableParagraph"/>
              <w:ind w:left="106"/>
              <w:rPr>
                <w:sz w:val="24"/>
              </w:rPr>
            </w:pPr>
            <w:r>
              <w:rPr>
                <w:sz w:val="24"/>
              </w:rPr>
              <w:t>perbandingan</w:t>
            </w:r>
            <w:r>
              <w:rPr>
                <w:spacing w:val="-10"/>
                <w:sz w:val="24"/>
              </w:rPr>
              <w:t xml:space="preserve"> </w:t>
            </w:r>
            <w:r>
              <w:rPr>
                <w:sz w:val="24"/>
              </w:rPr>
              <w:t>sosial</w:t>
            </w:r>
            <w:r>
              <w:rPr>
                <w:spacing w:val="-10"/>
                <w:sz w:val="24"/>
              </w:rPr>
              <w:t xml:space="preserve"> </w:t>
            </w:r>
            <w:r>
              <w:rPr>
                <w:sz w:val="24"/>
              </w:rPr>
              <w:t>yang</w:t>
            </w:r>
            <w:r>
              <w:rPr>
                <w:spacing w:val="-10"/>
                <w:sz w:val="24"/>
              </w:rPr>
              <w:t xml:space="preserve"> </w:t>
            </w:r>
            <w:r>
              <w:rPr>
                <w:sz w:val="24"/>
              </w:rPr>
              <w:t>dapat</w:t>
            </w:r>
            <w:r>
              <w:rPr>
                <w:spacing w:val="-12"/>
                <w:sz w:val="24"/>
              </w:rPr>
              <w:t xml:space="preserve"> </w:t>
            </w:r>
            <w:r>
              <w:rPr>
                <w:sz w:val="24"/>
              </w:rPr>
              <w:t>merusak kepercayaan diri.</w:t>
            </w:r>
          </w:p>
        </w:tc>
        <w:tc>
          <w:tcPr>
            <w:tcW w:w="2834" w:type="dxa"/>
            <w:tcBorders>
              <w:top w:val="nil"/>
            </w:tcBorders>
          </w:tcPr>
          <w:p w14:paraId="67BF5BF5" w14:textId="77777777" w:rsidR="00A14DA6" w:rsidRDefault="00000000">
            <w:pPr>
              <w:pStyle w:val="TableParagraph"/>
              <w:ind w:left="106" w:right="125"/>
              <w:rPr>
                <w:sz w:val="24"/>
              </w:rPr>
            </w:pPr>
            <w:r>
              <w:rPr>
                <w:sz w:val="24"/>
              </w:rPr>
              <w:t>Predisposisi Psikologis / Perpetuants: Konselor menilai apakah klien rentan terhadap tekanan sosial</w:t>
            </w:r>
            <w:r>
              <w:rPr>
                <w:spacing w:val="-14"/>
                <w:sz w:val="24"/>
              </w:rPr>
              <w:t xml:space="preserve"> </w:t>
            </w:r>
            <w:r>
              <w:rPr>
                <w:sz w:val="24"/>
              </w:rPr>
              <w:t>dan</w:t>
            </w:r>
            <w:r>
              <w:rPr>
                <w:spacing w:val="-14"/>
                <w:sz w:val="24"/>
              </w:rPr>
              <w:t xml:space="preserve"> </w:t>
            </w:r>
            <w:r>
              <w:rPr>
                <w:sz w:val="24"/>
              </w:rPr>
              <w:t>persaingan</w:t>
            </w:r>
            <w:r>
              <w:rPr>
                <w:spacing w:val="-14"/>
                <w:sz w:val="24"/>
              </w:rPr>
              <w:t xml:space="preserve"> </w:t>
            </w:r>
            <w:r>
              <w:rPr>
                <w:sz w:val="24"/>
              </w:rPr>
              <w:t>tidak sehat, yang dapat menjadi sumber kecemasan</w:t>
            </w:r>
          </w:p>
          <w:p w14:paraId="3337A1A4" w14:textId="77777777" w:rsidR="00A14DA6" w:rsidRDefault="00000000">
            <w:pPr>
              <w:pStyle w:val="TableParagraph"/>
              <w:spacing w:line="256" w:lineRule="exact"/>
              <w:ind w:left="106"/>
              <w:rPr>
                <w:sz w:val="24"/>
              </w:rPr>
            </w:pPr>
            <w:r>
              <w:rPr>
                <w:spacing w:val="-2"/>
                <w:sz w:val="24"/>
              </w:rPr>
              <w:t>(Perpetuant).</w:t>
            </w:r>
          </w:p>
        </w:tc>
      </w:tr>
      <w:tr w:rsidR="00A14DA6" w14:paraId="55924B86" w14:textId="77777777">
        <w:trPr>
          <w:trHeight w:val="3588"/>
        </w:trPr>
        <w:tc>
          <w:tcPr>
            <w:tcW w:w="600" w:type="dxa"/>
            <w:shd w:val="clear" w:color="auto" w:fill="D9E0F1"/>
          </w:tcPr>
          <w:p w14:paraId="6E4572D7" w14:textId="77777777" w:rsidR="00A14DA6" w:rsidRDefault="00A14DA6">
            <w:pPr>
              <w:pStyle w:val="TableParagraph"/>
              <w:rPr>
                <w:b/>
                <w:sz w:val="24"/>
              </w:rPr>
            </w:pPr>
          </w:p>
          <w:p w14:paraId="79539FC2" w14:textId="77777777" w:rsidR="00A14DA6" w:rsidRDefault="00A14DA6">
            <w:pPr>
              <w:pStyle w:val="TableParagraph"/>
              <w:rPr>
                <w:b/>
                <w:sz w:val="24"/>
              </w:rPr>
            </w:pPr>
          </w:p>
          <w:p w14:paraId="1824C6D9" w14:textId="77777777" w:rsidR="00A14DA6" w:rsidRDefault="00A14DA6">
            <w:pPr>
              <w:pStyle w:val="TableParagraph"/>
              <w:rPr>
                <w:b/>
                <w:sz w:val="24"/>
              </w:rPr>
            </w:pPr>
          </w:p>
          <w:p w14:paraId="55ED1F90" w14:textId="77777777" w:rsidR="00A14DA6" w:rsidRDefault="00A14DA6">
            <w:pPr>
              <w:pStyle w:val="TableParagraph"/>
              <w:rPr>
                <w:b/>
                <w:sz w:val="24"/>
              </w:rPr>
            </w:pPr>
          </w:p>
          <w:p w14:paraId="04E0C204" w14:textId="77777777" w:rsidR="00A14DA6" w:rsidRDefault="00A14DA6">
            <w:pPr>
              <w:pStyle w:val="TableParagraph"/>
              <w:rPr>
                <w:b/>
                <w:sz w:val="24"/>
              </w:rPr>
            </w:pPr>
          </w:p>
          <w:p w14:paraId="3D7FB9BE" w14:textId="77777777" w:rsidR="00A14DA6" w:rsidRDefault="00A14DA6">
            <w:pPr>
              <w:pStyle w:val="TableParagraph"/>
              <w:rPr>
                <w:b/>
                <w:sz w:val="24"/>
              </w:rPr>
            </w:pPr>
          </w:p>
          <w:p w14:paraId="680580E4" w14:textId="77777777" w:rsidR="00A14DA6" w:rsidRDefault="00000000">
            <w:pPr>
              <w:pStyle w:val="TableParagraph"/>
              <w:ind w:left="12"/>
              <w:jc w:val="center"/>
              <w:rPr>
                <w:sz w:val="24"/>
              </w:rPr>
            </w:pPr>
            <w:r>
              <w:rPr>
                <w:spacing w:val="-5"/>
                <w:sz w:val="24"/>
              </w:rPr>
              <w:t>262</w:t>
            </w:r>
          </w:p>
        </w:tc>
        <w:tc>
          <w:tcPr>
            <w:tcW w:w="2711" w:type="dxa"/>
            <w:shd w:val="clear" w:color="auto" w:fill="D9E0F1"/>
          </w:tcPr>
          <w:p w14:paraId="362EA6FC" w14:textId="77777777" w:rsidR="00A14DA6" w:rsidRDefault="00A14DA6">
            <w:pPr>
              <w:pStyle w:val="TableParagraph"/>
              <w:rPr>
                <w:b/>
                <w:sz w:val="24"/>
              </w:rPr>
            </w:pPr>
          </w:p>
          <w:p w14:paraId="36C8EA90" w14:textId="77777777" w:rsidR="00A14DA6" w:rsidRDefault="00A14DA6">
            <w:pPr>
              <w:pStyle w:val="TableParagraph"/>
              <w:rPr>
                <w:b/>
                <w:sz w:val="24"/>
              </w:rPr>
            </w:pPr>
          </w:p>
          <w:p w14:paraId="54DB680F" w14:textId="77777777" w:rsidR="00A14DA6" w:rsidRDefault="00A14DA6">
            <w:pPr>
              <w:pStyle w:val="TableParagraph"/>
              <w:rPr>
                <w:b/>
                <w:sz w:val="24"/>
              </w:rPr>
            </w:pPr>
          </w:p>
          <w:p w14:paraId="0033E7D0" w14:textId="77777777" w:rsidR="00A14DA6" w:rsidRDefault="00000000">
            <w:pPr>
              <w:pStyle w:val="TableParagraph"/>
              <w:ind w:left="109" w:right="105"/>
              <w:rPr>
                <w:sz w:val="24"/>
              </w:rPr>
            </w:pPr>
            <w:r>
              <w:rPr>
                <w:sz w:val="24"/>
              </w:rPr>
              <w:t>Konseli (Rizky): Kalau membandingkan</w:t>
            </w:r>
            <w:r>
              <w:rPr>
                <w:spacing w:val="-15"/>
                <w:sz w:val="24"/>
              </w:rPr>
              <w:t xml:space="preserve"> </w:t>
            </w:r>
            <w:r>
              <w:rPr>
                <w:sz w:val="24"/>
              </w:rPr>
              <w:t>sih</w:t>
            </w:r>
            <w:r>
              <w:rPr>
                <w:spacing w:val="-15"/>
                <w:sz w:val="24"/>
              </w:rPr>
              <w:t xml:space="preserve"> </w:t>
            </w:r>
            <w:r>
              <w:rPr>
                <w:sz w:val="24"/>
              </w:rPr>
              <w:t>saat ini saya nggak terlalu memikirkan gitu ya.</w:t>
            </w:r>
          </w:p>
          <w:p w14:paraId="6250BA4D" w14:textId="77777777" w:rsidR="00A14DA6" w:rsidRDefault="00000000">
            <w:pPr>
              <w:pStyle w:val="TableParagraph"/>
              <w:ind w:left="109"/>
              <w:rPr>
                <w:sz w:val="24"/>
              </w:rPr>
            </w:pPr>
            <w:r>
              <w:rPr>
                <w:sz w:val="24"/>
              </w:rPr>
              <w:t>Soalnya</w:t>
            </w:r>
            <w:r>
              <w:rPr>
                <w:spacing w:val="-15"/>
                <w:sz w:val="24"/>
              </w:rPr>
              <w:t xml:space="preserve"> </w:t>
            </w:r>
            <w:r>
              <w:rPr>
                <w:sz w:val="24"/>
              </w:rPr>
              <w:t>lagi</w:t>
            </w:r>
            <w:r>
              <w:rPr>
                <w:spacing w:val="-15"/>
                <w:sz w:val="24"/>
              </w:rPr>
              <w:t xml:space="preserve"> </w:t>
            </w:r>
            <w:r>
              <w:rPr>
                <w:sz w:val="24"/>
              </w:rPr>
              <w:t>memikirkan untuk ke depannya diri saya itu gimana gitu.</w:t>
            </w:r>
          </w:p>
        </w:tc>
        <w:tc>
          <w:tcPr>
            <w:tcW w:w="4347" w:type="dxa"/>
            <w:shd w:val="clear" w:color="auto" w:fill="D9E0F1"/>
          </w:tcPr>
          <w:p w14:paraId="4E080E77" w14:textId="77777777" w:rsidR="00A14DA6" w:rsidRDefault="00A14DA6">
            <w:pPr>
              <w:pStyle w:val="TableParagraph"/>
              <w:rPr>
                <w:b/>
                <w:sz w:val="24"/>
              </w:rPr>
            </w:pPr>
          </w:p>
          <w:p w14:paraId="261FC213" w14:textId="77777777" w:rsidR="00A14DA6" w:rsidRDefault="00A14DA6">
            <w:pPr>
              <w:pStyle w:val="TableParagraph"/>
              <w:rPr>
                <w:b/>
                <w:sz w:val="24"/>
              </w:rPr>
            </w:pPr>
          </w:p>
          <w:p w14:paraId="2B651A63" w14:textId="77777777" w:rsidR="00A14DA6" w:rsidRDefault="00A14DA6">
            <w:pPr>
              <w:pStyle w:val="TableParagraph"/>
              <w:rPr>
                <w:b/>
                <w:sz w:val="24"/>
              </w:rPr>
            </w:pPr>
          </w:p>
          <w:p w14:paraId="60B20661" w14:textId="77777777" w:rsidR="00A14DA6" w:rsidRDefault="00A14DA6">
            <w:pPr>
              <w:pStyle w:val="TableParagraph"/>
              <w:rPr>
                <w:b/>
                <w:sz w:val="24"/>
              </w:rPr>
            </w:pPr>
          </w:p>
          <w:p w14:paraId="28AB9CD8" w14:textId="77777777" w:rsidR="00A14DA6" w:rsidRDefault="00A14DA6">
            <w:pPr>
              <w:pStyle w:val="TableParagraph"/>
              <w:rPr>
                <w:b/>
                <w:sz w:val="24"/>
              </w:rPr>
            </w:pPr>
          </w:p>
          <w:p w14:paraId="5AACC9A2" w14:textId="77777777" w:rsidR="00A14DA6" w:rsidRDefault="00A14DA6">
            <w:pPr>
              <w:pStyle w:val="TableParagraph"/>
              <w:rPr>
                <w:b/>
                <w:sz w:val="24"/>
              </w:rPr>
            </w:pPr>
          </w:p>
          <w:p w14:paraId="31C02A6A" w14:textId="77777777" w:rsidR="00A14DA6" w:rsidRDefault="00000000">
            <w:pPr>
              <w:pStyle w:val="TableParagraph"/>
              <w:ind w:left="106"/>
              <w:rPr>
                <w:sz w:val="24"/>
              </w:rPr>
            </w:pPr>
            <w:r>
              <w:rPr>
                <w:sz w:val="24"/>
              </w:rPr>
              <w:t>-</w:t>
            </w:r>
          </w:p>
        </w:tc>
        <w:tc>
          <w:tcPr>
            <w:tcW w:w="2834" w:type="dxa"/>
            <w:shd w:val="clear" w:color="auto" w:fill="D9E0F1"/>
          </w:tcPr>
          <w:p w14:paraId="3427E0D3" w14:textId="77777777" w:rsidR="00A14DA6" w:rsidRDefault="00000000">
            <w:pPr>
              <w:pStyle w:val="TableParagraph"/>
              <w:ind w:left="106" w:right="152"/>
              <w:rPr>
                <w:sz w:val="24"/>
              </w:rPr>
            </w:pPr>
            <w:r>
              <w:rPr>
                <w:sz w:val="24"/>
              </w:rPr>
              <w:t>Protective Factors: Ini adalah respons yang sangat sehat. Klien menunjukkan fokus internal dan kemampuan untuk</w:t>
            </w:r>
            <w:r>
              <w:rPr>
                <w:spacing w:val="-14"/>
                <w:sz w:val="24"/>
              </w:rPr>
              <w:t xml:space="preserve"> </w:t>
            </w:r>
            <w:r>
              <w:rPr>
                <w:sz w:val="24"/>
              </w:rPr>
              <w:t>tidak</w:t>
            </w:r>
            <w:r>
              <w:rPr>
                <w:spacing w:val="-13"/>
                <w:sz w:val="24"/>
              </w:rPr>
              <w:t xml:space="preserve"> </w:t>
            </w:r>
            <w:r>
              <w:rPr>
                <w:sz w:val="24"/>
              </w:rPr>
              <w:t>terjebak</w:t>
            </w:r>
            <w:r>
              <w:rPr>
                <w:spacing w:val="-13"/>
                <w:sz w:val="24"/>
              </w:rPr>
              <w:t xml:space="preserve"> </w:t>
            </w:r>
            <w:r>
              <w:rPr>
                <w:sz w:val="24"/>
              </w:rPr>
              <w:t>dalam perbandingan sosial. Ini adalah Protective</w:t>
            </w:r>
          </w:p>
          <w:p w14:paraId="78E8E0F5" w14:textId="77777777" w:rsidR="00A14DA6" w:rsidRDefault="00000000">
            <w:pPr>
              <w:pStyle w:val="TableParagraph"/>
              <w:ind w:left="106"/>
              <w:rPr>
                <w:sz w:val="24"/>
              </w:rPr>
            </w:pPr>
            <w:r>
              <w:rPr>
                <w:sz w:val="24"/>
              </w:rPr>
              <w:t>Factor besar yang melindunginya dari kecemasan sosial dan membantu</w:t>
            </w:r>
            <w:r>
              <w:rPr>
                <w:spacing w:val="-3"/>
                <w:sz w:val="24"/>
              </w:rPr>
              <w:t xml:space="preserve"> </w:t>
            </w:r>
            <w:r>
              <w:rPr>
                <w:spacing w:val="-2"/>
                <w:sz w:val="24"/>
              </w:rPr>
              <w:t>konsentrasi</w:t>
            </w:r>
          </w:p>
          <w:p w14:paraId="190AFCD6" w14:textId="77777777" w:rsidR="00A14DA6" w:rsidRDefault="00000000">
            <w:pPr>
              <w:pStyle w:val="TableParagraph"/>
              <w:spacing w:before="1" w:line="256" w:lineRule="exact"/>
              <w:ind w:left="106"/>
              <w:rPr>
                <w:sz w:val="24"/>
              </w:rPr>
            </w:pPr>
            <w:r>
              <w:rPr>
                <w:sz w:val="24"/>
              </w:rPr>
              <w:t>pada</w:t>
            </w:r>
            <w:r>
              <w:rPr>
                <w:spacing w:val="-2"/>
                <w:sz w:val="24"/>
              </w:rPr>
              <w:t xml:space="preserve"> </w:t>
            </w:r>
            <w:r>
              <w:rPr>
                <w:sz w:val="24"/>
              </w:rPr>
              <w:t>tujuan</w:t>
            </w:r>
            <w:r>
              <w:rPr>
                <w:spacing w:val="-2"/>
                <w:sz w:val="24"/>
              </w:rPr>
              <w:t xml:space="preserve"> pribadi.</w:t>
            </w:r>
          </w:p>
        </w:tc>
      </w:tr>
      <w:tr w:rsidR="00A14DA6" w14:paraId="7C7DBFE0" w14:textId="77777777">
        <w:trPr>
          <w:trHeight w:val="1656"/>
        </w:trPr>
        <w:tc>
          <w:tcPr>
            <w:tcW w:w="600" w:type="dxa"/>
          </w:tcPr>
          <w:p w14:paraId="68682CD8" w14:textId="77777777" w:rsidR="00A14DA6" w:rsidRDefault="00A14DA6">
            <w:pPr>
              <w:pStyle w:val="TableParagraph"/>
              <w:rPr>
                <w:b/>
                <w:sz w:val="24"/>
              </w:rPr>
            </w:pPr>
          </w:p>
          <w:p w14:paraId="7F8D3A26" w14:textId="77777777" w:rsidR="00A14DA6" w:rsidRDefault="00A14DA6">
            <w:pPr>
              <w:pStyle w:val="TableParagraph"/>
              <w:spacing w:before="137"/>
              <w:rPr>
                <w:b/>
                <w:sz w:val="24"/>
              </w:rPr>
            </w:pPr>
          </w:p>
          <w:p w14:paraId="67FCC248" w14:textId="77777777" w:rsidR="00A14DA6" w:rsidRDefault="00000000">
            <w:pPr>
              <w:pStyle w:val="TableParagraph"/>
              <w:spacing w:before="1"/>
              <w:ind w:left="12"/>
              <w:jc w:val="center"/>
              <w:rPr>
                <w:sz w:val="24"/>
              </w:rPr>
            </w:pPr>
            <w:r>
              <w:rPr>
                <w:spacing w:val="-5"/>
                <w:sz w:val="24"/>
              </w:rPr>
              <w:t>263</w:t>
            </w:r>
          </w:p>
        </w:tc>
        <w:tc>
          <w:tcPr>
            <w:tcW w:w="2711" w:type="dxa"/>
          </w:tcPr>
          <w:p w14:paraId="66B6355F" w14:textId="77777777" w:rsidR="00A14DA6" w:rsidRDefault="00000000">
            <w:pPr>
              <w:pStyle w:val="TableParagraph"/>
              <w:spacing w:before="276"/>
              <w:ind w:left="109"/>
              <w:rPr>
                <w:sz w:val="24"/>
              </w:rPr>
            </w:pPr>
            <w:r>
              <w:rPr>
                <w:sz w:val="24"/>
              </w:rPr>
              <w:t>Konselor (Arif): Memikirkan</w:t>
            </w:r>
            <w:r>
              <w:rPr>
                <w:spacing w:val="-15"/>
                <w:sz w:val="24"/>
              </w:rPr>
              <w:t xml:space="preserve"> </w:t>
            </w:r>
            <w:r>
              <w:rPr>
                <w:sz w:val="24"/>
              </w:rPr>
              <w:t>diri</w:t>
            </w:r>
            <w:r>
              <w:rPr>
                <w:spacing w:val="-15"/>
                <w:sz w:val="24"/>
              </w:rPr>
              <w:t xml:space="preserve"> </w:t>
            </w:r>
            <w:r>
              <w:rPr>
                <w:sz w:val="24"/>
              </w:rPr>
              <w:t xml:space="preserve">kamu sendiri itu seperti apa </w:t>
            </w:r>
            <w:r>
              <w:rPr>
                <w:spacing w:val="-2"/>
                <w:sz w:val="24"/>
              </w:rPr>
              <w:t>gambarannya?</w:t>
            </w:r>
          </w:p>
        </w:tc>
        <w:tc>
          <w:tcPr>
            <w:tcW w:w="4347" w:type="dxa"/>
          </w:tcPr>
          <w:p w14:paraId="772A68F5" w14:textId="77777777" w:rsidR="00A14DA6" w:rsidRDefault="00A14DA6">
            <w:pPr>
              <w:pStyle w:val="TableParagraph"/>
              <w:spacing w:before="137"/>
              <w:rPr>
                <w:b/>
                <w:sz w:val="24"/>
              </w:rPr>
            </w:pPr>
          </w:p>
          <w:p w14:paraId="31096AFA" w14:textId="77777777" w:rsidR="00A14DA6" w:rsidRDefault="00000000">
            <w:pPr>
              <w:pStyle w:val="TableParagraph"/>
              <w:spacing w:before="1"/>
              <w:ind w:left="106" w:right="278"/>
              <w:rPr>
                <w:sz w:val="24"/>
              </w:rPr>
            </w:pPr>
            <w:r>
              <w:rPr>
                <w:sz w:val="24"/>
              </w:rPr>
              <w:t>Zc. Use questions and explorations - Konselor</w:t>
            </w:r>
            <w:r>
              <w:rPr>
                <w:spacing w:val="-10"/>
                <w:sz w:val="24"/>
              </w:rPr>
              <w:t xml:space="preserve"> </w:t>
            </w:r>
            <w:r>
              <w:rPr>
                <w:sz w:val="24"/>
              </w:rPr>
              <w:t>mendalami</w:t>
            </w:r>
            <w:r>
              <w:rPr>
                <w:spacing w:val="-10"/>
                <w:sz w:val="24"/>
              </w:rPr>
              <w:t xml:space="preserve"> </w:t>
            </w:r>
            <w:r>
              <w:rPr>
                <w:sz w:val="24"/>
              </w:rPr>
              <w:t>konsep</w:t>
            </w:r>
            <w:r>
              <w:rPr>
                <w:spacing w:val="-10"/>
                <w:sz w:val="24"/>
              </w:rPr>
              <w:t xml:space="preserve"> </w:t>
            </w:r>
            <w:r>
              <w:rPr>
                <w:sz w:val="24"/>
              </w:rPr>
              <w:t>"fokus</w:t>
            </w:r>
            <w:r>
              <w:rPr>
                <w:spacing w:val="-10"/>
                <w:sz w:val="24"/>
              </w:rPr>
              <w:t xml:space="preserve"> </w:t>
            </w:r>
            <w:r>
              <w:rPr>
                <w:sz w:val="24"/>
              </w:rPr>
              <w:t>pada diri sendiri" yang diungkapkan klien.</w:t>
            </w:r>
          </w:p>
        </w:tc>
        <w:tc>
          <w:tcPr>
            <w:tcW w:w="2834" w:type="dxa"/>
          </w:tcPr>
          <w:p w14:paraId="5159C8EB" w14:textId="77777777" w:rsidR="00A14DA6" w:rsidRDefault="00000000">
            <w:pPr>
              <w:pStyle w:val="TableParagraph"/>
              <w:spacing w:line="270" w:lineRule="atLeast"/>
              <w:ind w:left="106"/>
              <w:rPr>
                <w:sz w:val="24"/>
              </w:rPr>
            </w:pPr>
            <w:r>
              <w:rPr>
                <w:sz w:val="24"/>
              </w:rPr>
              <w:t>Predisposisi Psikologis: Konselor</w:t>
            </w:r>
            <w:r>
              <w:rPr>
                <w:spacing w:val="-15"/>
                <w:sz w:val="24"/>
              </w:rPr>
              <w:t xml:space="preserve"> </w:t>
            </w:r>
            <w:r>
              <w:rPr>
                <w:sz w:val="24"/>
              </w:rPr>
              <w:t>ingin</w:t>
            </w:r>
            <w:r>
              <w:rPr>
                <w:spacing w:val="-15"/>
                <w:sz w:val="24"/>
              </w:rPr>
              <w:t xml:space="preserve"> </w:t>
            </w:r>
            <w:r>
              <w:rPr>
                <w:sz w:val="24"/>
              </w:rPr>
              <w:t xml:space="preserve">memahami isi dari introspeksi klien. Apakah ia memikirkan kekurangan, potensi, atau </w:t>
            </w:r>
            <w:r>
              <w:rPr>
                <w:spacing w:val="-2"/>
                <w:sz w:val="24"/>
              </w:rPr>
              <w:t>tujuan?</w:t>
            </w:r>
          </w:p>
        </w:tc>
      </w:tr>
      <w:tr w:rsidR="00A14DA6" w14:paraId="2A33DB92" w14:textId="77777777">
        <w:trPr>
          <w:trHeight w:val="3036"/>
        </w:trPr>
        <w:tc>
          <w:tcPr>
            <w:tcW w:w="600" w:type="dxa"/>
            <w:shd w:val="clear" w:color="auto" w:fill="D9E0F1"/>
          </w:tcPr>
          <w:p w14:paraId="7F36F2C7" w14:textId="77777777" w:rsidR="00A14DA6" w:rsidRDefault="00A14DA6">
            <w:pPr>
              <w:pStyle w:val="TableParagraph"/>
              <w:rPr>
                <w:b/>
                <w:sz w:val="24"/>
              </w:rPr>
            </w:pPr>
          </w:p>
          <w:p w14:paraId="7A0CA69D" w14:textId="77777777" w:rsidR="00A14DA6" w:rsidRDefault="00A14DA6">
            <w:pPr>
              <w:pStyle w:val="TableParagraph"/>
              <w:rPr>
                <w:b/>
                <w:sz w:val="24"/>
              </w:rPr>
            </w:pPr>
          </w:p>
          <w:p w14:paraId="5260CBA5" w14:textId="77777777" w:rsidR="00A14DA6" w:rsidRDefault="00A14DA6">
            <w:pPr>
              <w:pStyle w:val="TableParagraph"/>
              <w:rPr>
                <w:b/>
                <w:sz w:val="24"/>
              </w:rPr>
            </w:pPr>
          </w:p>
          <w:p w14:paraId="66716775" w14:textId="77777777" w:rsidR="00A14DA6" w:rsidRDefault="00A14DA6">
            <w:pPr>
              <w:pStyle w:val="TableParagraph"/>
              <w:rPr>
                <w:b/>
                <w:sz w:val="24"/>
              </w:rPr>
            </w:pPr>
          </w:p>
          <w:p w14:paraId="279AF0A3" w14:textId="77777777" w:rsidR="00A14DA6" w:rsidRDefault="00A14DA6">
            <w:pPr>
              <w:pStyle w:val="TableParagraph"/>
              <w:rPr>
                <w:b/>
                <w:sz w:val="24"/>
              </w:rPr>
            </w:pPr>
          </w:p>
          <w:p w14:paraId="7E0E5DBA" w14:textId="77777777" w:rsidR="00A14DA6" w:rsidRDefault="00000000">
            <w:pPr>
              <w:pStyle w:val="TableParagraph"/>
              <w:ind w:left="12"/>
              <w:jc w:val="center"/>
              <w:rPr>
                <w:sz w:val="24"/>
              </w:rPr>
            </w:pPr>
            <w:r>
              <w:rPr>
                <w:spacing w:val="-5"/>
                <w:sz w:val="24"/>
              </w:rPr>
              <w:t>264</w:t>
            </w:r>
          </w:p>
        </w:tc>
        <w:tc>
          <w:tcPr>
            <w:tcW w:w="2711" w:type="dxa"/>
            <w:shd w:val="clear" w:color="auto" w:fill="D9E0F1"/>
          </w:tcPr>
          <w:p w14:paraId="082E9179" w14:textId="77777777" w:rsidR="00A14DA6" w:rsidRDefault="00A14DA6">
            <w:pPr>
              <w:pStyle w:val="TableParagraph"/>
              <w:spacing w:before="275"/>
              <w:rPr>
                <w:b/>
                <w:sz w:val="24"/>
              </w:rPr>
            </w:pPr>
          </w:p>
          <w:p w14:paraId="7D8F8DD2" w14:textId="77777777" w:rsidR="00A14DA6" w:rsidRDefault="00000000">
            <w:pPr>
              <w:pStyle w:val="TableParagraph"/>
              <w:spacing w:before="1"/>
              <w:ind w:left="109" w:right="105"/>
              <w:rPr>
                <w:sz w:val="24"/>
              </w:rPr>
            </w:pPr>
            <w:r>
              <w:rPr>
                <w:sz w:val="24"/>
              </w:rPr>
              <w:t>Konseli (Rizky): Ya, memikirkan itu saya</w:t>
            </w:r>
            <w:r>
              <w:rPr>
                <w:spacing w:val="40"/>
                <w:sz w:val="24"/>
              </w:rPr>
              <w:t xml:space="preserve"> </w:t>
            </w:r>
            <w:r>
              <w:rPr>
                <w:sz w:val="24"/>
              </w:rPr>
              <w:t>tidak fokus ke yang lain-lain.</w:t>
            </w:r>
            <w:r>
              <w:rPr>
                <w:spacing w:val="-10"/>
                <w:sz w:val="24"/>
              </w:rPr>
              <w:t xml:space="preserve"> </w:t>
            </w:r>
            <w:r>
              <w:rPr>
                <w:sz w:val="24"/>
              </w:rPr>
              <w:t>Saya</w:t>
            </w:r>
            <w:r>
              <w:rPr>
                <w:spacing w:val="-10"/>
                <w:sz w:val="24"/>
              </w:rPr>
              <w:t xml:space="preserve"> </w:t>
            </w:r>
            <w:r>
              <w:rPr>
                <w:sz w:val="24"/>
              </w:rPr>
              <w:t>fokus</w:t>
            </w:r>
            <w:r>
              <w:rPr>
                <w:spacing w:val="-10"/>
                <w:sz w:val="24"/>
              </w:rPr>
              <w:t xml:space="preserve"> </w:t>
            </w:r>
            <w:r>
              <w:rPr>
                <w:sz w:val="24"/>
              </w:rPr>
              <w:t>ke</w:t>
            </w:r>
            <w:r>
              <w:rPr>
                <w:spacing w:val="-10"/>
                <w:sz w:val="24"/>
              </w:rPr>
              <w:t xml:space="preserve"> </w:t>
            </w:r>
            <w:r>
              <w:rPr>
                <w:sz w:val="24"/>
              </w:rPr>
              <w:t>tujuan hidup saya dan tidak terlalu mencampur</w:t>
            </w:r>
            <w:r>
              <w:rPr>
                <w:spacing w:val="40"/>
                <w:sz w:val="24"/>
              </w:rPr>
              <w:t xml:space="preserve"> </w:t>
            </w:r>
            <w:r>
              <w:rPr>
                <w:sz w:val="24"/>
              </w:rPr>
              <w:t>urusan orang lain gitu...</w:t>
            </w:r>
          </w:p>
        </w:tc>
        <w:tc>
          <w:tcPr>
            <w:tcW w:w="4347" w:type="dxa"/>
            <w:shd w:val="clear" w:color="auto" w:fill="D9E0F1"/>
          </w:tcPr>
          <w:p w14:paraId="07409A58" w14:textId="77777777" w:rsidR="00A14DA6" w:rsidRDefault="00A14DA6">
            <w:pPr>
              <w:pStyle w:val="TableParagraph"/>
              <w:rPr>
                <w:b/>
                <w:sz w:val="24"/>
              </w:rPr>
            </w:pPr>
          </w:p>
          <w:p w14:paraId="546DC88E" w14:textId="77777777" w:rsidR="00A14DA6" w:rsidRDefault="00A14DA6">
            <w:pPr>
              <w:pStyle w:val="TableParagraph"/>
              <w:rPr>
                <w:b/>
                <w:sz w:val="24"/>
              </w:rPr>
            </w:pPr>
          </w:p>
          <w:p w14:paraId="12B3DE55" w14:textId="77777777" w:rsidR="00A14DA6" w:rsidRDefault="00A14DA6">
            <w:pPr>
              <w:pStyle w:val="TableParagraph"/>
              <w:rPr>
                <w:b/>
                <w:sz w:val="24"/>
              </w:rPr>
            </w:pPr>
          </w:p>
          <w:p w14:paraId="19652831" w14:textId="77777777" w:rsidR="00A14DA6" w:rsidRDefault="00A14DA6">
            <w:pPr>
              <w:pStyle w:val="TableParagraph"/>
              <w:rPr>
                <w:b/>
                <w:sz w:val="24"/>
              </w:rPr>
            </w:pPr>
          </w:p>
          <w:p w14:paraId="58C393F3" w14:textId="77777777" w:rsidR="00A14DA6" w:rsidRDefault="00A14DA6">
            <w:pPr>
              <w:pStyle w:val="TableParagraph"/>
              <w:rPr>
                <w:b/>
                <w:sz w:val="24"/>
              </w:rPr>
            </w:pPr>
          </w:p>
          <w:p w14:paraId="620FBB4D" w14:textId="77777777" w:rsidR="00A14DA6" w:rsidRDefault="00000000">
            <w:pPr>
              <w:pStyle w:val="TableParagraph"/>
              <w:ind w:left="106"/>
              <w:rPr>
                <w:sz w:val="24"/>
              </w:rPr>
            </w:pPr>
            <w:r>
              <w:rPr>
                <w:sz w:val="24"/>
              </w:rPr>
              <w:t>-</w:t>
            </w:r>
          </w:p>
        </w:tc>
        <w:tc>
          <w:tcPr>
            <w:tcW w:w="2834" w:type="dxa"/>
            <w:shd w:val="clear" w:color="auto" w:fill="D9E0F1"/>
          </w:tcPr>
          <w:p w14:paraId="109153A4" w14:textId="77777777" w:rsidR="00A14DA6" w:rsidRDefault="00000000">
            <w:pPr>
              <w:pStyle w:val="TableParagraph"/>
              <w:ind w:left="106"/>
              <w:rPr>
                <w:sz w:val="24"/>
              </w:rPr>
            </w:pPr>
            <w:r>
              <w:rPr>
                <w:sz w:val="24"/>
              </w:rPr>
              <w:t>Protective</w:t>
            </w:r>
            <w:r>
              <w:rPr>
                <w:spacing w:val="-4"/>
                <w:sz w:val="24"/>
              </w:rPr>
              <w:t xml:space="preserve"> </w:t>
            </w:r>
            <w:r>
              <w:rPr>
                <w:sz w:val="24"/>
              </w:rPr>
              <w:t>Factors</w:t>
            </w:r>
            <w:r>
              <w:rPr>
                <w:spacing w:val="-2"/>
                <w:sz w:val="24"/>
              </w:rPr>
              <w:t xml:space="preserve"> </w:t>
            </w:r>
            <w:r>
              <w:rPr>
                <w:sz w:val="24"/>
              </w:rPr>
              <w:t>/</w:t>
            </w:r>
            <w:r>
              <w:rPr>
                <w:spacing w:val="-2"/>
                <w:sz w:val="24"/>
              </w:rPr>
              <w:t xml:space="preserve"> Plan:</w:t>
            </w:r>
          </w:p>
          <w:p w14:paraId="324265D0" w14:textId="77777777" w:rsidR="00A14DA6" w:rsidRDefault="00000000">
            <w:pPr>
              <w:pStyle w:val="TableParagraph"/>
              <w:ind w:left="106"/>
              <w:rPr>
                <w:sz w:val="24"/>
              </w:rPr>
            </w:pPr>
            <w:r>
              <w:rPr>
                <w:spacing w:val="-2"/>
                <w:sz w:val="24"/>
              </w:rPr>
              <w:t>Klien</w:t>
            </w:r>
          </w:p>
          <w:p w14:paraId="3848AEFC" w14:textId="77777777" w:rsidR="00A14DA6" w:rsidRDefault="00000000">
            <w:pPr>
              <w:pStyle w:val="TableParagraph"/>
              <w:ind w:left="106" w:right="147"/>
              <w:rPr>
                <w:sz w:val="24"/>
              </w:rPr>
            </w:pPr>
            <w:r>
              <w:rPr>
                <w:sz w:val="24"/>
              </w:rPr>
              <w:t>mendemonstrasikan</w:t>
            </w:r>
            <w:r>
              <w:rPr>
                <w:spacing w:val="-15"/>
                <w:sz w:val="24"/>
              </w:rPr>
              <w:t xml:space="preserve"> </w:t>
            </w:r>
            <w:r>
              <w:rPr>
                <w:sz w:val="24"/>
              </w:rPr>
              <w:t>kemat angan emosional dan kognitif. Ia mampu mempertahankan fokus pada tujuan hidupnya sendiri, yang merupakan fondasi penting untuk</w:t>
            </w:r>
          </w:p>
          <w:p w14:paraId="576DCBE4" w14:textId="77777777" w:rsidR="00A14DA6" w:rsidRDefault="00000000">
            <w:pPr>
              <w:pStyle w:val="TableParagraph"/>
              <w:spacing w:line="270" w:lineRule="atLeast"/>
              <w:ind w:left="106"/>
              <w:rPr>
                <w:sz w:val="24"/>
              </w:rPr>
            </w:pPr>
            <w:r>
              <w:rPr>
                <w:sz w:val="24"/>
              </w:rPr>
              <w:t>menjalankan</w:t>
            </w:r>
            <w:r>
              <w:rPr>
                <w:spacing w:val="-15"/>
                <w:sz w:val="24"/>
              </w:rPr>
              <w:t xml:space="preserve"> </w:t>
            </w:r>
            <w:r>
              <w:rPr>
                <w:sz w:val="24"/>
              </w:rPr>
              <w:t>Plan</w:t>
            </w:r>
            <w:r>
              <w:rPr>
                <w:spacing w:val="-15"/>
                <w:sz w:val="24"/>
              </w:rPr>
              <w:t xml:space="preserve"> </w:t>
            </w:r>
            <w:r>
              <w:rPr>
                <w:sz w:val="24"/>
              </w:rPr>
              <w:t xml:space="preserve">dengan </w:t>
            </w:r>
            <w:r>
              <w:rPr>
                <w:spacing w:val="-2"/>
                <w:sz w:val="24"/>
              </w:rPr>
              <w:t>konsisten.</w:t>
            </w:r>
          </w:p>
        </w:tc>
      </w:tr>
      <w:tr w:rsidR="00A14DA6" w14:paraId="174F1B0C" w14:textId="77777777">
        <w:trPr>
          <w:trHeight w:val="1931"/>
        </w:trPr>
        <w:tc>
          <w:tcPr>
            <w:tcW w:w="600" w:type="dxa"/>
          </w:tcPr>
          <w:p w14:paraId="227B3F8A" w14:textId="77777777" w:rsidR="00A14DA6" w:rsidRDefault="00A14DA6">
            <w:pPr>
              <w:pStyle w:val="TableParagraph"/>
              <w:rPr>
                <w:b/>
                <w:sz w:val="24"/>
              </w:rPr>
            </w:pPr>
          </w:p>
          <w:p w14:paraId="6D416041" w14:textId="77777777" w:rsidR="00A14DA6" w:rsidRDefault="00A14DA6">
            <w:pPr>
              <w:pStyle w:val="TableParagraph"/>
              <w:spacing w:before="275"/>
              <w:rPr>
                <w:b/>
                <w:sz w:val="24"/>
              </w:rPr>
            </w:pPr>
          </w:p>
          <w:p w14:paraId="001696A0" w14:textId="77777777" w:rsidR="00A14DA6" w:rsidRDefault="00000000">
            <w:pPr>
              <w:pStyle w:val="TableParagraph"/>
              <w:ind w:left="12"/>
              <w:jc w:val="center"/>
              <w:rPr>
                <w:sz w:val="24"/>
              </w:rPr>
            </w:pPr>
            <w:r>
              <w:rPr>
                <w:spacing w:val="-5"/>
                <w:sz w:val="24"/>
              </w:rPr>
              <w:t>265</w:t>
            </w:r>
          </w:p>
        </w:tc>
        <w:tc>
          <w:tcPr>
            <w:tcW w:w="2711" w:type="dxa"/>
          </w:tcPr>
          <w:p w14:paraId="7D9D3916" w14:textId="77777777" w:rsidR="00A14DA6" w:rsidRDefault="00A14DA6">
            <w:pPr>
              <w:pStyle w:val="TableParagraph"/>
              <w:spacing w:before="137"/>
              <w:rPr>
                <w:b/>
                <w:sz w:val="24"/>
              </w:rPr>
            </w:pPr>
          </w:p>
          <w:p w14:paraId="13A3ED58" w14:textId="77777777" w:rsidR="00A14DA6" w:rsidRDefault="00000000">
            <w:pPr>
              <w:pStyle w:val="TableParagraph"/>
              <w:ind w:left="109" w:right="105"/>
              <w:rPr>
                <w:sz w:val="24"/>
              </w:rPr>
            </w:pPr>
            <w:r>
              <w:rPr>
                <w:sz w:val="24"/>
              </w:rPr>
              <w:t>Konselor (Arif): Berarti itu</w:t>
            </w:r>
            <w:r>
              <w:rPr>
                <w:spacing w:val="-10"/>
                <w:sz w:val="24"/>
              </w:rPr>
              <w:t xml:space="preserve"> </w:t>
            </w:r>
            <w:r>
              <w:rPr>
                <w:sz w:val="24"/>
              </w:rPr>
              <w:t>salah</w:t>
            </w:r>
            <w:r>
              <w:rPr>
                <w:spacing w:val="-10"/>
                <w:sz w:val="24"/>
              </w:rPr>
              <w:t xml:space="preserve"> </w:t>
            </w:r>
            <w:r>
              <w:rPr>
                <w:sz w:val="24"/>
              </w:rPr>
              <w:t>satu</w:t>
            </w:r>
            <w:r>
              <w:rPr>
                <w:spacing w:val="-11"/>
                <w:sz w:val="24"/>
              </w:rPr>
              <w:t xml:space="preserve"> </w:t>
            </w:r>
            <w:r>
              <w:rPr>
                <w:sz w:val="24"/>
              </w:rPr>
              <w:t>strategi</w:t>
            </w:r>
            <w:r>
              <w:rPr>
                <w:spacing w:val="-10"/>
                <w:sz w:val="24"/>
              </w:rPr>
              <w:t xml:space="preserve"> </w:t>
            </w:r>
            <w:r>
              <w:rPr>
                <w:sz w:val="24"/>
              </w:rPr>
              <w:t>ya? Atau memang hanya sesaat aja?</w:t>
            </w:r>
          </w:p>
        </w:tc>
        <w:tc>
          <w:tcPr>
            <w:tcW w:w="4347" w:type="dxa"/>
          </w:tcPr>
          <w:p w14:paraId="12D4FCE6" w14:textId="77777777" w:rsidR="00A14DA6" w:rsidRDefault="00A14DA6">
            <w:pPr>
              <w:pStyle w:val="TableParagraph"/>
              <w:spacing w:before="137"/>
              <w:rPr>
                <w:b/>
                <w:sz w:val="24"/>
              </w:rPr>
            </w:pPr>
          </w:p>
          <w:p w14:paraId="0FF6B250" w14:textId="77777777" w:rsidR="00A14DA6" w:rsidRDefault="00000000">
            <w:pPr>
              <w:pStyle w:val="TableParagraph"/>
              <w:ind w:left="106" w:right="190"/>
              <w:rPr>
                <w:sz w:val="24"/>
              </w:rPr>
            </w:pPr>
            <w:r>
              <w:rPr>
                <w:sz w:val="24"/>
              </w:rPr>
              <w:t>L. Summarize &amp; Focus - Konselor mengklarifikasi apakah sikap fokus internal</w:t>
            </w:r>
            <w:r>
              <w:rPr>
                <w:spacing w:val="-9"/>
                <w:sz w:val="24"/>
              </w:rPr>
              <w:t xml:space="preserve"> </w:t>
            </w:r>
            <w:r>
              <w:rPr>
                <w:sz w:val="24"/>
              </w:rPr>
              <w:t>ini</w:t>
            </w:r>
            <w:r>
              <w:rPr>
                <w:spacing w:val="-8"/>
                <w:sz w:val="24"/>
              </w:rPr>
              <w:t xml:space="preserve"> </w:t>
            </w:r>
            <w:r>
              <w:rPr>
                <w:sz w:val="24"/>
              </w:rPr>
              <w:t>merupakan</w:t>
            </w:r>
            <w:r>
              <w:rPr>
                <w:spacing w:val="-8"/>
                <w:sz w:val="24"/>
              </w:rPr>
              <w:t xml:space="preserve"> </w:t>
            </w:r>
            <w:r>
              <w:rPr>
                <w:sz w:val="24"/>
              </w:rPr>
              <w:t>strategi</w:t>
            </w:r>
            <w:r>
              <w:rPr>
                <w:spacing w:val="-9"/>
                <w:sz w:val="24"/>
              </w:rPr>
              <w:t xml:space="preserve"> </w:t>
            </w:r>
            <w:r>
              <w:rPr>
                <w:sz w:val="24"/>
              </w:rPr>
              <w:t>sadar</w:t>
            </w:r>
            <w:r>
              <w:rPr>
                <w:spacing w:val="-8"/>
                <w:sz w:val="24"/>
              </w:rPr>
              <w:t xml:space="preserve"> </w:t>
            </w:r>
            <w:r>
              <w:rPr>
                <w:sz w:val="24"/>
              </w:rPr>
              <w:t xml:space="preserve">atau </w:t>
            </w:r>
            <w:r>
              <w:rPr>
                <w:spacing w:val="-2"/>
                <w:sz w:val="24"/>
              </w:rPr>
              <w:t>kebetulan.</w:t>
            </w:r>
          </w:p>
        </w:tc>
        <w:tc>
          <w:tcPr>
            <w:tcW w:w="2834" w:type="dxa"/>
          </w:tcPr>
          <w:p w14:paraId="062367BB" w14:textId="77777777" w:rsidR="00A14DA6" w:rsidRDefault="00000000">
            <w:pPr>
              <w:pStyle w:val="TableParagraph"/>
              <w:spacing w:line="276" w:lineRule="exact"/>
              <w:ind w:left="106" w:right="145"/>
              <w:rPr>
                <w:sz w:val="24"/>
              </w:rPr>
            </w:pPr>
            <w:r>
              <w:rPr>
                <w:sz w:val="24"/>
              </w:rPr>
              <w:t>Protective Factors: Konselor ingin menegaskan bahwa ini adalah</w:t>
            </w:r>
            <w:r>
              <w:rPr>
                <w:spacing w:val="-13"/>
                <w:sz w:val="24"/>
              </w:rPr>
              <w:t xml:space="preserve"> </w:t>
            </w:r>
            <w:r>
              <w:rPr>
                <w:sz w:val="24"/>
              </w:rPr>
              <w:t>kebiasaan</w:t>
            </w:r>
            <w:r>
              <w:rPr>
                <w:spacing w:val="-13"/>
                <w:sz w:val="24"/>
              </w:rPr>
              <w:t xml:space="preserve"> </w:t>
            </w:r>
            <w:r>
              <w:rPr>
                <w:sz w:val="24"/>
              </w:rPr>
              <w:t>atau</w:t>
            </w:r>
            <w:r>
              <w:rPr>
                <w:spacing w:val="-13"/>
                <w:sz w:val="24"/>
              </w:rPr>
              <w:t xml:space="preserve"> </w:t>
            </w:r>
            <w:r>
              <w:rPr>
                <w:sz w:val="24"/>
              </w:rPr>
              <w:t>pola pikir yang kokoh (Protective Factor), bukan sekadar kondisi sesaat.</w:t>
            </w:r>
          </w:p>
        </w:tc>
      </w:tr>
    </w:tbl>
    <w:p w14:paraId="50CD51FB" w14:textId="77777777" w:rsidR="00A14DA6" w:rsidRDefault="00A14DA6">
      <w:pPr>
        <w:pStyle w:val="TableParagraph"/>
        <w:spacing w:line="27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09BD69B" w14:textId="77777777">
        <w:trPr>
          <w:trHeight w:val="2206"/>
        </w:trPr>
        <w:tc>
          <w:tcPr>
            <w:tcW w:w="600" w:type="dxa"/>
            <w:tcBorders>
              <w:top w:val="nil"/>
            </w:tcBorders>
            <w:shd w:val="clear" w:color="auto" w:fill="D9E0F1"/>
          </w:tcPr>
          <w:p w14:paraId="6FCEF3FB" w14:textId="77777777" w:rsidR="00A14DA6" w:rsidRDefault="00A14DA6">
            <w:pPr>
              <w:pStyle w:val="TableParagraph"/>
              <w:rPr>
                <w:b/>
                <w:sz w:val="24"/>
              </w:rPr>
            </w:pPr>
          </w:p>
          <w:p w14:paraId="7172D04D" w14:textId="77777777" w:rsidR="00A14DA6" w:rsidRDefault="00A14DA6">
            <w:pPr>
              <w:pStyle w:val="TableParagraph"/>
              <w:rPr>
                <w:b/>
                <w:sz w:val="24"/>
              </w:rPr>
            </w:pPr>
          </w:p>
          <w:p w14:paraId="5CAE1E5F" w14:textId="77777777" w:rsidR="00A14DA6" w:rsidRDefault="00A14DA6">
            <w:pPr>
              <w:pStyle w:val="TableParagraph"/>
              <w:spacing w:before="136"/>
              <w:rPr>
                <w:b/>
                <w:sz w:val="24"/>
              </w:rPr>
            </w:pPr>
          </w:p>
          <w:p w14:paraId="1ECFFADB" w14:textId="77777777" w:rsidR="00A14DA6" w:rsidRDefault="00000000">
            <w:pPr>
              <w:pStyle w:val="TableParagraph"/>
              <w:ind w:left="12"/>
              <w:jc w:val="center"/>
              <w:rPr>
                <w:sz w:val="24"/>
              </w:rPr>
            </w:pPr>
            <w:r>
              <w:rPr>
                <w:spacing w:val="-5"/>
                <w:sz w:val="24"/>
              </w:rPr>
              <w:t>266</w:t>
            </w:r>
          </w:p>
        </w:tc>
        <w:tc>
          <w:tcPr>
            <w:tcW w:w="2711" w:type="dxa"/>
            <w:tcBorders>
              <w:top w:val="nil"/>
            </w:tcBorders>
            <w:shd w:val="clear" w:color="auto" w:fill="D9E0F1"/>
          </w:tcPr>
          <w:p w14:paraId="2BD75CF5" w14:textId="77777777" w:rsidR="00A14DA6" w:rsidRDefault="00A14DA6">
            <w:pPr>
              <w:pStyle w:val="TableParagraph"/>
              <w:rPr>
                <w:b/>
                <w:sz w:val="24"/>
              </w:rPr>
            </w:pPr>
          </w:p>
          <w:p w14:paraId="0015DBBB" w14:textId="77777777" w:rsidR="00A14DA6" w:rsidRDefault="00A14DA6">
            <w:pPr>
              <w:pStyle w:val="TableParagraph"/>
              <w:spacing w:before="274"/>
              <w:rPr>
                <w:b/>
                <w:sz w:val="24"/>
              </w:rPr>
            </w:pPr>
          </w:p>
          <w:p w14:paraId="619B354D" w14:textId="77777777" w:rsidR="00A14DA6" w:rsidRDefault="00000000">
            <w:pPr>
              <w:pStyle w:val="TableParagraph"/>
              <w:ind w:left="109" w:right="295"/>
              <w:rPr>
                <w:sz w:val="24"/>
              </w:rPr>
            </w:pPr>
            <w:r>
              <w:rPr>
                <w:sz w:val="24"/>
              </w:rPr>
              <w:t>Konseli</w:t>
            </w:r>
            <w:r>
              <w:rPr>
                <w:spacing w:val="-15"/>
                <w:sz w:val="24"/>
              </w:rPr>
              <w:t xml:space="preserve"> </w:t>
            </w:r>
            <w:r>
              <w:rPr>
                <w:sz w:val="24"/>
              </w:rPr>
              <w:t>(Rizky):</w:t>
            </w:r>
            <w:r>
              <w:rPr>
                <w:spacing w:val="-15"/>
                <w:sz w:val="24"/>
              </w:rPr>
              <w:t xml:space="preserve"> </w:t>
            </w:r>
            <w:r>
              <w:rPr>
                <w:sz w:val="24"/>
              </w:rPr>
              <w:t>Terus-terus berlangsung gitu.</w:t>
            </w:r>
          </w:p>
        </w:tc>
        <w:tc>
          <w:tcPr>
            <w:tcW w:w="4347" w:type="dxa"/>
            <w:tcBorders>
              <w:top w:val="nil"/>
            </w:tcBorders>
            <w:shd w:val="clear" w:color="auto" w:fill="D9E0F1"/>
          </w:tcPr>
          <w:p w14:paraId="1A58B6CC" w14:textId="77777777" w:rsidR="00A14DA6" w:rsidRDefault="00A14DA6">
            <w:pPr>
              <w:pStyle w:val="TableParagraph"/>
              <w:rPr>
                <w:b/>
                <w:sz w:val="24"/>
              </w:rPr>
            </w:pPr>
          </w:p>
          <w:p w14:paraId="58697FD5" w14:textId="77777777" w:rsidR="00A14DA6" w:rsidRDefault="00A14DA6">
            <w:pPr>
              <w:pStyle w:val="TableParagraph"/>
              <w:rPr>
                <w:b/>
                <w:sz w:val="24"/>
              </w:rPr>
            </w:pPr>
          </w:p>
          <w:p w14:paraId="6259F268" w14:textId="77777777" w:rsidR="00A14DA6" w:rsidRDefault="00A14DA6">
            <w:pPr>
              <w:pStyle w:val="TableParagraph"/>
              <w:spacing w:before="136"/>
              <w:rPr>
                <w:b/>
                <w:sz w:val="24"/>
              </w:rPr>
            </w:pPr>
          </w:p>
          <w:p w14:paraId="2FB56C6E"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E0D79F9" w14:textId="77777777" w:rsidR="00A14DA6" w:rsidRDefault="00000000">
            <w:pPr>
              <w:pStyle w:val="TableParagraph"/>
              <w:ind w:left="106"/>
              <w:rPr>
                <w:sz w:val="24"/>
              </w:rPr>
            </w:pPr>
            <w:r>
              <w:rPr>
                <w:sz w:val="24"/>
              </w:rPr>
              <w:t>Protective Factors: Klien mengkonfirmasi</w:t>
            </w:r>
            <w:r>
              <w:rPr>
                <w:spacing w:val="-15"/>
                <w:sz w:val="24"/>
              </w:rPr>
              <w:t xml:space="preserve"> </w:t>
            </w:r>
            <w:r>
              <w:rPr>
                <w:sz w:val="24"/>
              </w:rPr>
              <w:t>bahwa</w:t>
            </w:r>
            <w:r>
              <w:rPr>
                <w:spacing w:val="-15"/>
                <w:sz w:val="24"/>
              </w:rPr>
              <w:t xml:space="preserve"> </w:t>
            </w:r>
            <w:r>
              <w:rPr>
                <w:sz w:val="24"/>
              </w:rPr>
              <w:t>ini adalah pola pikir yang berkelanjutan.</w:t>
            </w:r>
            <w:r>
              <w:rPr>
                <w:spacing w:val="-8"/>
                <w:sz w:val="24"/>
              </w:rPr>
              <w:t xml:space="preserve"> </w:t>
            </w:r>
            <w:r>
              <w:rPr>
                <w:sz w:val="24"/>
              </w:rPr>
              <w:t>Ini</w:t>
            </w:r>
            <w:r>
              <w:rPr>
                <w:spacing w:val="-9"/>
                <w:sz w:val="24"/>
              </w:rPr>
              <w:t xml:space="preserve"> </w:t>
            </w:r>
            <w:r>
              <w:rPr>
                <w:sz w:val="24"/>
              </w:rPr>
              <w:t>semakin memperkuat profilnya sebagai individu yang memiliki ketahanan</w:t>
            </w:r>
          </w:p>
          <w:p w14:paraId="460D2045" w14:textId="77777777" w:rsidR="00A14DA6" w:rsidRDefault="00000000">
            <w:pPr>
              <w:pStyle w:val="TableParagraph"/>
              <w:spacing w:line="256" w:lineRule="exact"/>
              <w:ind w:left="106"/>
              <w:rPr>
                <w:sz w:val="24"/>
              </w:rPr>
            </w:pPr>
            <w:r>
              <w:rPr>
                <w:sz w:val="24"/>
              </w:rPr>
              <w:t>psikologis</w:t>
            </w:r>
            <w:r>
              <w:rPr>
                <w:spacing w:val="-1"/>
                <w:sz w:val="24"/>
              </w:rPr>
              <w:t xml:space="preserve"> </w:t>
            </w:r>
            <w:r>
              <w:rPr>
                <w:sz w:val="24"/>
              </w:rPr>
              <w:t>yang</w:t>
            </w:r>
            <w:r>
              <w:rPr>
                <w:spacing w:val="-1"/>
                <w:sz w:val="24"/>
              </w:rPr>
              <w:t xml:space="preserve"> </w:t>
            </w:r>
            <w:r>
              <w:rPr>
                <w:spacing w:val="-2"/>
                <w:sz w:val="24"/>
              </w:rPr>
              <w:t>baik.</w:t>
            </w:r>
          </w:p>
        </w:tc>
      </w:tr>
      <w:tr w:rsidR="00A14DA6" w14:paraId="766911B1" w14:textId="77777777">
        <w:trPr>
          <w:trHeight w:val="1932"/>
        </w:trPr>
        <w:tc>
          <w:tcPr>
            <w:tcW w:w="600" w:type="dxa"/>
          </w:tcPr>
          <w:p w14:paraId="75849C1F" w14:textId="77777777" w:rsidR="00A14DA6" w:rsidRDefault="00A14DA6">
            <w:pPr>
              <w:pStyle w:val="TableParagraph"/>
              <w:rPr>
                <w:b/>
                <w:sz w:val="24"/>
              </w:rPr>
            </w:pPr>
          </w:p>
          <w:p w14:paraId="7B664AB8" w14:textId="77777777" w:rsidR="00A14DA6" w:rsidRDefault="00A14DA6">
            <w:pPr>
              <w:pStyle w:val="TableParagraph"/>
              <w:rPr>
                <w:b/>
                <w:sz w:val="24"/>
              </w:rPr>
            </w:pPr>
          </w:p>
          <w:p w14:paraId="1E4D6B28" w14:textId="77777777" w:rsidR="00A14DA6" w:rsidRDefault="00A14DA6">
            <w:pPr>
              <w:pStyle w:val="TableParagraph"/>
              <w:rPr>
                <w:b/>
                <w:sz w:val="24"/>
              </w:rPr>
            </w:pPr>
          </w:p>
          <w:p w14:paraId="1B14B02E" w14:textId="77777777" w:rsidR="00A14DA6" w:rsidRDefault="00000000">
            <w:pPr>
              <w:pStyle w:val="TableParagraph"/>
              <w:ind w:left="12"/>
              <w:jc w:val="center"/>
              <w:rPr>
                <w:sz w:val="24"/>
              </w:rPr>
            </w:pPr>
            <w:r>
              <w:rPr>
                <w:spacing w:val="-5"/>
                <w:sz w:val="24"/>
              </w:rPr>
              <w:t>267</w:t>
            </w:r>
          </w:p>
        </w:tc>
        <w:tc>
          <w:tcPr>
            <w:tcW w:w="2711" w:type="dxa"/>
          </w:tcPr>
          <w:p w14:paraId="03B7959A" w14:textId="77777777" w:rsidR="00A14DA6" w:rsidRDefault="00A14DA6">
            <w:pPr>
              <w:pStyle w:val="TableParagraph"/>
              <w:spacing w:before="275"/>
              <w:rPr>
                <w:b/>
                <w:sz w:val="24"/>
              </w:rPr>
            </w:pPr>
          </w:p>
          <w:p w14:paraId="34F2F3F6" w14:textId="77777777" w:rsidR="00A14DA6" w:rsidRDefault="00000000">
            <w:pPr>
              <w:pStyle w:val="TableParagraph"/>
              <w:spacing w:before="1"/>
              <w:ind w:left="109" w:right="524"/>
              <w:jc w:val="both"/>
              <w:rPr>
                <w:sz w:val="24"/>
              </w:rPr>
            </w:pPr>
            <w:r>
              <w:rPr>
                <w:sz w:val="24"/>
              </w:rPr>
              <w:t>Konselor</w:t>
            </w:r>
            <w:r>
              <w:rPr>
                <w:spacing w:val="-15"/>
                <w:sz w:val="24"/>
              </w:rPr>
              <w:t xml:space="preserve"> </w:t>
            </w:r>
            <w:r>
              <w:rPr>
                <w:sz w:val="24"/>
              </w:rPr>
              <w:t>(Arif):</w:t>
            </w:r>
            <w:r>
              <w:rPr>
                <w:spacing w:val="-15"/>
                <w:sz w:val="24"/>
              </w:rPr>
              <w:t xml:space="preserve"> </w:t>
            </w:r>
            <w:r>
              <w:rPr>
                <w:sz w:val="24"/>
              </w:rPr>
              <w:t>Lalu apakah kamu merasa cukup mampu?</w:t>
            </w:r>
          </w:p>
        </w:tc>
        <w:tc>
          <w:tcPr>
            <w:tcW w:w="4347" w:type="dxa"/>
          </w:tcPr>
          <w:p w14:paraId="6785F4FD" w14:textId="77777777" w:rsidR="00A14DA6" w:rsidRDefault="00000000">
            <w:pPr>
              <w:pStyle w:val="TableParagraph"/>
              <w:spacing w:before="276"/>
              <w:ind w:left="106" w:right="403"/>
              <w:rPr>
                <w:sz w:val="24"/>
              </w:rPr>
            </w:pPr>
            <w:r>
              <w:rPr>
                <w:sz w:val="24"/>
              </w:rPr>
              <w:t>Zb. Use affirming language; Zc. Use questions</w:t>
            </w:r>
            <w:r>
              <w:rPr>
                <w:spacing w:val="-10"/>
                <w:sz w:val="24"/>
              </w:rPr>
              <w:t xml:space="preserve"> </w:t>
            </w:r>
            <w:r>
              <w:rPr>
                <w:sz w:val="24"/>
              </w:rPr>
              <w:t>and</w:t>
            </w:r>
            <w:r>
              <w:rPr>
                <w:spacing w:val="-10"/>
                <w:sz w:val="24"/>
              </w:rPr>
              <w:t xml:space="preserve"> </w:t>
            </w:r>
            <w:r>
              <w:rPr>
                <w:sz w:val="24"/>
              </w:rPr>
              <w:t>explorations</w:t>
            </w:r>
            <w:r>
              <w:rPr>
                <w:spacing w:val="-9"/>
                <w:sz w:val="24"/>
              </w:rPr>
              <w:t xml:space="preserve"> </w:t>
            </w:r>
            <w:r>
              <w:rPr>
                <w:sz w:val="24"/>
              </w:rPr>
              <w:t>-</w:t>
            </w:r>
            <w:r>
              <w:rPr>
                <w:spacing w:val="-10"/>
                <w:sz w:val="24"/>
              </w:rPr>
              <w:t xml:space="preserve"> </w:t>
            </w:r>
            <w:r>
              <w:rPr>
                <w:sz w:val="24"/>
              </w:rPr>
              <w:t xml:space="preserve">Pertanyaan ini dirancang untuk memancing pernyataan positif tentang diri sendiri </w:t>
            </w:r>
            <w:r>
              <w:rPr>
                <w:spacing w:val="-2"/>
                <w:sz w:val="24"/>
              </w:rPr>
              <w:t>(self-affirmation).</w:t>
            </w:r>
          </w:p>
        </w:tc>
        <w:tc>
          <w:tcPr>
            <w:tcW w:w="2834" w:type="dxa"/>
          </w:tcPr>
          <w:p w14:paraId="191478D6" w14:textId="77777777" w:rsidR="00A14DA6" w:rsidRDefault="00000000">
            <w:pPr>
              <w:pStyle w:val="TableParagraph"/>
              <w:ind w:left="106" w:right="145"/>
              <w:rPr>
                <w:sz w:val="24"/>
              </w:rPr>
            </w:pPr>
            <w:r>
              <w:rPr>
                <w:sz w:val="24"/>
              </w:rPr>
              <w:t>Protective Factors: Konselor secara aktif mendorong klien untuk mengungkapkan</w:t>
            </w:r>
            <w:r>
              <w:rPr>
                <w:spacing w:val="-15"/>
                <w:sz w:val="24"/>
              </w:rPr>
              <w:t xml:space="preserve"> </w:t>
            </w:r>
            <w:r>
              <w:rPr>
                <w:sz w:val="24"/>
              </w:rPr>
              <w:t>keyakina n</w:t>
            </w:r>
            <w:r>
              <w:rPr>
                <w:spacing w:val="-13"/>
                <w:sz w:val="24"/>
              </w:rPr>
              <w:t xml:space="preserve"> </w:t>
            </w:r>
            <w:r>
              <w:rPr>
                <w:sz w:val="24"/>
              </w:rPr>
              <w:t>diri</w:t>
            </w:r>
            <w:r>
              <w:rPr>
                <w:spacing w:val="-14"/>
                <w:sz w:val="24"/>
              </w:rPr>
              <w:t xml:space="preserve"> </w:t>
            </w:r>
            <w:r>
              <w:rPr>
                <w:sz w:val="24"/>
              </w:rPr>
              <w:t>(self-efficacy),</w:t>
            </w:r>
            <w:r>
              <w:rPr>
                <w:spacing w:val="-12"/>
                <w:sz w:val="24"/>
              </w:rPr>
              <w:t xml:space="preserve"> </w:t>
            </w:r>
            <w:r>
              <w:rPr>
                <w:sz w:val="24"/>
              </w:rPr>
              <w:t>yang merupakan inti</w:t>
            </w:r>
          </w:p>
          <w:p w14:paraId="416C64F0" w14:textId="77777777" w:rsidR="00A14DA6" w:rsidRDefault="00000000">
            <w:pPr>
              <w:pStyle w:val="TableParagraph"/>
              <w:spacing w:line="256" w:lineRule="exact"/>
              <w:ind w:left="106"/>
              <w:rPr>
                <w:sz w:val="24"/>
              </w:rPr>
            </w:pPr>
            <w:r>
              <w:rPr>
                <w:sz w:val="24"/>
              </w:rPr>
              <w:t>dari</w:t>
            </w:r>
            <w:r>
              <w:rPr>
                <w:spacing w:val="-4"/>
                <w:sz w:val="24"/>
              </w:rPr>
              <w:t xml:space="preserve"> </w:t>
            </w:r>
            <w:r>
              <w:rPr>
                <w:sz w:val="24"/>
              </w:rPr>
              <w:t>Protective</w:t>
            </w:r>
            <w:r>
              <w:rPr>
                <w:spacing w:val="-1"/>
                <w:sz w:val="24"/>
              </w:rPr>
              <w:t xml:space="preserve"> </w:t>
            </w:r>
            <w:r>
              <w:rPr>
                <w:spacing w:val="-2"/>
                <w:sz w:val="24"/>
              </w:rPr>
              <w:t>Factors.</w:t>
            </w:r>
          </w:p>
        </w:tc>
      </w:tr>
      <w:tr w:rsidR="00A14DA6" w14:paraId="58645489" w14:textId="77777777">
        <w:trPr>
          <w:trHeight w:val="2484"/>
        </w:trPr>
        <w:tc>
          <w:tcPr>
            <w:tcW w:w="600" w:type="dxa"/>
            <w:shd w:val="clear" w:color="auto" w:fill="D9E0F1"/>
          </w:tcPr>
          <w:p w14:paraId="37D8B095" w14:textId="77777777" w:rsidR="00A14DA6" w:rsidRDefault="00A14DA6">
            <w:pPr>
              <w:pStyle w:val="TableParagraph"/>
              <w:rPr>
                <w:b/>
                <w:sz w:val="24"/>
              </w:rPr>
            </w:pPr>
          </w:p>
          <w:p w14:paraId="0EFB1295" w14:textId="77777777" w:rsidR="00A14DA6" w:rsidRDefault="00A14DA6">
            <w:pPr>
              <w:pStyle w:val="TableParagraph"/>
              <w:rPr>
                <w:b/>
                <w:sz w:val="24"/>
              </w:rPr>
            </w:pPr>
          </w:p>
          <w:p w14:paraId="5104986C" w14:textId="77777777" w:rsidR="00A14DA6" w:rsidRDefault="00A14DA6">
            <w:pPr>
              <w:pStyle w:val="TableParagraph"/>
              <w:rPr>
                <w:b/>
                <w:sz w:val="24"/>
              </w:rPr>
            </w:pPr>
          </w:p>
          <w:p w14:paraId="38584D36" w14:textId="77777777" w:rsidR="00A14DA6" w:rsidRDefault="00A14DA6">
            <w:pPr>
              <w:pStyle w:val="TableParagraph"/>
              <w:rPr>
                <w:b/>
                <w:sz w:val="24"/>
              </w:rPr>
            </w:pPr>
          </w:p>
          <w:p w14:paraId="2E96F2A0" w14:textId="77777777" w:rsidR="00A14DA6" w:rsidRDefault="00000000">
            <w:pPr>
              <w:pStyle w:val="TableParagraph"/>
              <w:ind w:left="12"/>
              <w:jc w:val="center"/>
              <w:rPr>
                <w:sz w:val="24"/>
              </w:rPr>
            </w:pPr>
            <w:r>
              <w:rPr>
                <w:spacing w:val="-5"/>
                <w:sz w:val="24"/>
              </w:rPr>
              <w:t>268</w:t>
            </w:r>
          </w:p>
        </w:tc>
        <w:tc>
          <w:tcPr>
            <w:tcW w:w="2711" w:type="dxa"/>
            <w:shd w:val="clear" w:color="auto" w:fill="D9E0F1"/>
          </w:tcPr>
          <w:p w14:paraId="6FE6AE14" w14:textId="77777777" w:rsidR="00A14DA6" w:rsidRDefault="00A14DA6">
            <w:pPr>
              <w:pStyle w:val="TableParagraph"/>
              <w:rPr>
                <w:b/>
                <w:sz w:val="24"/>
              </w:rPr>
            </w:pPr>
          </w:p>
          <w:p w14:paraId="7FB119D1" w14:textId="77777777" w:rsidR="00A14DA6" w:rsidRDefault="00A14DA6">
            <w:pPr>
              <w:pStyle w:val="TableParagraph"/>
              <w:rPr>
                <w:b/>
                <w:sz w:val="24"/>
              </w:rPr>
            </w:pPr>
          </w:p>
          <w:p w14:paraId="48385E23" w14:textId="77777777" w:rsidR="00A14DA6" w:rsidRDefault="00A14DA6">
            <w:pPr>
              <w:pStyle w:val="TableParagraph"/>
              <w:spacing w:before="138"/>
              <w:rPr>
                <w:b/>
                <w:sz w:val="24"/>
              </w:rPr>
            </w:pPr>
          </w:p>
          <w:p w14:paraId="35803E41" w14:textId="77777777" w:rsidR="00A14DA6" w:rsidRDefault="00000000">
            <w:pPr>
              <w:pStyle w:val="TableParagraph"/>
              <w:ind w:left="109"/>
              <w:rPr>
                <w:sz w:val="24"/>
              </w:rPr>
            </w:pPr>
            <w:r>
              <w:rPr>
                <w:sz w:val="24"/>
              </w:rPr>
              <w:t>Konseli (Rizky): Insya Allah</w:t>
            </w:r>
            <w:r>
              <w:rPr>
                <w:spacing w:val="-14"/>
                <w:sz w:val="24"/>
              </w:rPr>
              <w:t xml:space="preserve"> </w:t>
            </w:r>
            <w:r>
              <w:rPr>
                <w:sz w:val="24"/>
              </w:rPr>
              <w:t>cukup</w:t>
            </w:r>
            <w:r>
              <w:rPr>
                <w:spacing w:val="-14"/>
                <w:sz w:val="24"/>
              </w:rPr>
              <w:t xml:space="preserve"> </w:t>
            </w:r>
            <w:r>
              <w:rPr>
                <w:sz w:val="24"/>
              </w:rPr>
              <w:t>mampu</w:t>
            </w:r>
            <w:r>
              <w:rPr>
                <w:spacing w:val="-13"/>
                <w:sz w:val="24"/>
              </w:rPr>
              <w:t xml:space="preserve"> </w:t>
            </w:r>
            <w:r>
              <w:rPr>
                <w:sz w:val="24"/>
              </w:rPr>
              <w:t>lah.</w:t>
            </w:r>
          </w:p>
        </w:tc>
        <w:tc>
          <w:tcPr>
            <w:tcW w:w="4347" w:type="dxa"/>
            <w:shd w:val="clear" w:color="auto" w:fill="D9E0F1"/>
          </w:tcPr>
          <w:p w14:paraId="13E11FC7" w14:textId="77777777" w:rsidR="00A14DA6" w:rsidRDefault="00A14DA6">
            <w:pPr>
              <w:pStyle w:val="TableParagraph"/>
              <w:rPr>
                <w:b/>
                <w:sz w:val="24"/>
              </w:rPr>
            </w:pPr>
          </w:p>
          <w:p w14:paraId="3E8CD8CE" w14:textId="77777777" w:rsidR="00A14DA6" w:rsidRDefault="00A14DA6">
            <w:pPr>
              <w:pStyle w:val="TableParagraph"/>
              <w:rPr>
                <w:b/>
                <w:sz w:val="24"/>
              </w:rPr>
            </w:pPr>
          </w:p>
          <w:p w14:paraId="3C662390" w14:textId="77777777" w:rsidR="00A14DA6" w:rsidRDefault="00A14DA6">
            <w:pPr>
              <w:pStyle w:val="TableParagraph"/>
              <w:rPr>
                <w:b/>
                <w:sz w:val="24"/>
              </w:rPr>
            </w:pPr>
          </w:p>
          <w:p w14:paraId="356F2527" w14:textId="77777777" w:rsidR="00A14DA6" w:rsidRDefault="00A14DA6">
            <w:pPr>
              <w:pStyle w:val="TableParagraph"/>
              <w:rPr>
                <w:b/>
                <w:sz w:val="24"/>
              </w:rPr>
            </w:pPr>
          </w:p>
          <w:p w14:paraId="03F11AD8" w14:textId="77777777" w:rsidR="00A14DA6" w:rsidRDefault="00000000">
            <w:pPr>
              <w:pStyle w:val="TableParagraph"/>
              <w:ind w:left="106"/>
              <w:rPr>
                <w:sz w:val="24"/>
              </w:rPr>
            </w:pPr>
            <w:r>
              <w:rPr>
                <w:sz w:val="24"/>
              </w:rPr>
              <w:t>-</w:t>
            </w:r>
          </w:p>
        </w:tc>
        <w:tc>
          <w:tcPr>
            <w:tcW w:w="2834" w:type="dxa"/>
            <w:shd w:val="clear" w:color="auto" w:fill="D9E0F1"/>
          </w:tcPr>
          <w:p w14:paraId="539F837E" w14:textId="77777777" w:rsidR="00A14DA6" w:rsidRDefault="00000000">
            <w:pPr>
              <w:pStyle w:val="TableParagraph"/>
              <w:ind w:left="106"/>
              <w:rPr>
                <w:sz w:val="24"/>
              </w:rPr>
            </w:pPr>
            <w:r>
              <w:rPr>
                <w:sz w:val="24"/>
              </w:rPr>
              <w:t>Protective Factors: Klien menyatakan</w:t>
            </w:r>
            <w:r>
              <w:rPr>
                <w:spacing w:val="-15"/>
                <w:sz w:val="24"/>
              </w:rPr>
              <w:t xml:space="preserve"> </w:t>
            </w:r>
            <w:r>
              <w:rPr>
                <w:sz w:val="24"/>
              </w:rPr>
              <w:t>keyakinan</w:t>
            </w:r>
            <w:r>
              <w:rPr>
                <w:spacing w:val="-15"/>
                <w:sz w:val="24"/>
              </w:rPr>
              <w:t xml:space="preserve"> </w:t>
            </w:r>
            <w:r>
              <w:rPr>
                <w:sz w:val="24"/>
              </w:rPr>
              <w:t>diri yang moderat dan disertai kerendahan hati ("Insya Allah"). Ini</w:t>
            </w:r>
          </w:p>
          <w:p w14:paraId="29846D5D" w14:textId="77777777" w:rsidR="00A14DA6" w:rsidRDefault="00000000">
            <w:pPr>
              <w:pStyle w:val="TableParagraph"/>
              <w:spacing w:line="270" w:lineRule="atLeast"/>
              <w:ind w:left="106" w:right="132"/>
              <w:rPr>
                <w:sz w:val="24"/>
              </w:rPr>
            </w:pPr>
            <w:r>
              <w:rPr>
                <w:sz w:val="24"/>
              </w:rPr>
              <w:t>menunjukkan</w:t>
            </w:r>
            <w:r>
              <w:rPr>
                <w:spacing w:val="80"/>
                <w:sz w:val="24"/>
              </w:rPr>
              <w:t xml:space="preserve"> </w:t>
            </w:r>
            <w:r>
              <w:rPr>
                <w:sz w:val="24"/>
              </w:rPr>
              <w:t>self-efficacy yang realistis, bukan</w:t>
            </w:r>
            <w:r>
              <w:rPr>
                <w:spacing w:val="-15"/>
                <w:sz w:val="24"/>
              </w:rPr>
              <w:t xml:space="preserve"> </w:t>
            </w:r>
            <w:r>
              <w:rPr>
                <w:sz w:val="24"/>
              </w:rPr>
              <w:t>overconfidence</w:t>
            </w:r>
            <w:r>
              <w:rPr>
                <w:spacing w:val="-15"/>
                <w:sz w:val="24"/>
              </w:rPr>
              <w:t xml:space="preserve"> </w:t>
            </w:r>
            <w:r>
              <w:rPr>
                <w:sz w:val="24"/>
              </w:rPr>
              <w:t xml:space="preserve">atau </w:t>
            </w:r>
            <w:r>
              <w:rPr>
                <w:spacing w:val="-2"/>
                <w:sz w:val="24"/>
              </w:rPr>
              <w:t>insecurity.</w:t>
            </w:r>
          </w:p>
        </w:tc>
      </w:tr>
      <w:tr w:rsidR="00A14DA6" w14:paraId="5A57DCD6" w14:textId="77777777">
        <w:trPr>
          <w:trHeight w:val="1655"/>
        </w:trPr>
        <w:tc>
          <w:tcPr>
            <w:tcW w:w="600" w:type="dxa"/>
          </w:tcPr>
          <w:p w14:paraId="1C0BFE1D" w14:textId="77777777" w:rsidR="00A14DA6" w:rsidRDefault="00A14DA6">
            <w:pPr>
              <w:pStyle w:val="TableParagraph"/>
              <w:rPr>
                <w:b/>
                <w:sz w:val="24"/>
              </w:rPr>
            </w:pPr>
          </w:p>
          <w:p w14:paraId="1320590F" w14:textId="77777777" w:rsidR="00A14DA6" w:rsidRDefault="00A14DA6">
            <w:pPr>
              <w:pStyle w:val="TableParagraph"/>
              <w:spacing w:before="137"/>
              <w:rPr>
                <w:b/>
                <w:sz w:val="24"/>
              </w:rPr>
            </w:pPr>
          </w:p>
          <w:p w14:paraId="5B05429B" w14:textId="77777777" w:rsidR="00A14DA6" w:rsidRDefault="00000000">
            <w:pPr>
              <w:pStyle w:val="TableParagraph"/>
              <w:spacing w:before="1"/>
              <w:ind w:left="12"/>
              <w:jc w:val="center"/>
              <w:rPr>
                <w:sz w:val="24"/>
              </w:rPr>
            </w:pPr>
            <w:r>
              <w:rPr>
                <w:spacing w:val="-5"/>
                <w:sz w:val="24"/>
              </w:rPr>
              <w:t>269</w:t>
            </w:r>
          </w:p>
        </w:tc>
        <w:tc>
          <w:tcPr>
            <w:tcW w:w="2711" w:type="dxa"/>
          </w:tcPr>
          <w:p w14:paraId="73D909F3" w14:textId="77777777" w:rsidR="00A14DA6" w:rsidRDefault="00A14DA6">
            <w:pPr>
              <w:pStyle w:val="TableParagraph"/>
              <w:spacing w:before="275"/>
              <w:rPr>
                <w:b/>
                <w:sz w:val="24"/>
              </w:rPr>
            </w:pPr>
          </w:p>
          <w:p w14:paraId="685FA0B7" w14:textId="77777777" w:rsidR="00A14DA6" w:rsidRDefault="00000000">
            <w:pPr>
              <w:pStyle w:val="TableParagraph"/>
              <w:spacing w:before="1"/>
              <w:ind w:left="109"/>
              <w:rPr>
                <w:sz w:val="24"/>
              </w:rPr>
            </w:pPr>
            <w:r>
              <w:rPr>
                <w:sz w:val="24"/>
              </w:rPr>
              <w:t>Konselor</w:t>
            </w:r>
            <w:r>
              <w:rPr>
                <w:spacing w:val="-6"/>
                <w:sz w:val="24"/>
              </w:rPr>
              <w:t xml:space="preserve"> </w:t>
            </w:r>
            <w:r>
              <w:rPr>
                <w:sz w:val="24"/>
              </w:rPr>
              <w:t>(Arif):</w:t>
            </w:r>
            <w:r>
              <w:rPr>
                <w:spacing w:val="-7"/>
                <w:sz w:val="24"/>
              </w:rPr>
              <w:t xml:space="preserve"> </w:t>
            </w:r>
            <w:r>
              <w:rPr>
                <w:sz w:val="24"/>
              </w:rPr>
              <w:t>Seperti apa</w:t>
            </w:r>
            <w:r>
              <w:rPr>
                <w:spacing w:val="-5"/>
                <w:sz w:val="24"/>
              </w:rPr>
              <w:t xml:space="preserve"> </w:t>
            </w:r>
            <w:r>
              <w:rPr>
                <w:sz w:val="24"/>
              </w:rPr>
              <w:t>kemampuannya</w:t>
            </w:r>
            <w:r>
              <w:rPr>
                <w:spacing w:val="-1"/>
                <w:sz w:val="24"/>
              </w:rPr>
              <w:t xml:space="preserve"> </w:t>
            </w:r>
            <w:r>
              <w:rPr>
                <w:spacing w:val="-4"/>
                <w:sz w:val="24"/>
              </w:rPr>
              <w:t>itu?</w:t>
            </w:r>
          </w:p>
        </w:tc>
        <w:tc>
          <w:tcPr>
            <w:tcW w:w="4347" w:type="dxa"/>
          </w:tcPr>
          <w:p w14:paraId="37A58CFC" w14:textId="77777777" w:rsidR="00A14DA6" w:rsidRDefault="00000000">
            <w:pPr>
              <w:pStyle w:val="TableParagraph"/>
              <w:spacing w:before="276"/>
              <w:ind w:left="106" w:right="398"/>
              <w:rPr>
                <w:sz w:val="24"/>
              </w:rPr>
            </w:pPr>
            <w:r>
              <w:rPr>
                <w:sz w:val="24"/>
              </w:rPr>
              <w:t>Zc. Use questions and explorations - Konselor meminta klien untuk mengkonkretkan</w:t>
            </w:r>
            <w:r>
              <w:rPr>
                <w:spacing w:val="-14"/>
                <w:sz w:val="24"/>
              </w:rPr>
              <w:t xml:space="preserve"> </w:t>
            </w:r>
            <w:r>
              <w:rPr>
                <w:sz w:val="24"/>
              </w:rPr>
              <w:t>dan</w:t>
            </w:r>
            <w:r>
              <w:rPr>
                <w:spacing w:val="-13"/>
                <w:sz w:val="24"/>
              </w:rPr>
              <w:t xml:space="preserve"> </w:t>
            </w:r>
            <w:r>
              <w:rPr>
                <w:sz w:val="24"/>
              </w:rPr>
              <w:t>memberikan</w:t>
            </w:r>
            <w:r>
              <w:rPr>
                <w:spacing w:val="-14"/>
                <w:sz w:val="24"/>
              </w:rPr>
              <w:t xml:space="preserve"> </w:t>
            </w:r>
            <w:r>
              <w:rPr>
                <w:sz w:val="24"/>
              </w:rPr>
              <w:t>bukti dari pernyataan "mampu"-nya.</w:t>
            </w:r>
          </w:p>
        </w:tc>
        <w:tc>
          <w:tcPr>
            <w:tcW w:w="2834" w:type="dxa"/>
          </w:tcPr>
          <w:p w14:paraId="651E66BA" w14:textId="77777777" w:rsidR="00A14DA6" w:rsidRDefault="00000000">
            <w:pPr>
              <w:pStyle w:val="TableParagraph"/>
              <w:spacing w:line="270" w:lineRule="atLeast"/>
              <w:ind w:left="106" w:right="145"/>
              <w:rPr>
                <w:sz w:val="24"/>
              </w:rPr>
            </w:pPr>
            <w:r>
              <w:rPr>
                <w:sz w:val="24"/>
              </w:rPr>
              <w:t>Predisposisi:</w:t>
            </w:r>
            <w:r>
              <w:rPr>
                <w:spacing w:val="40"/>
                <w:sz w:val="24"/>
              </w:rPr>
              <w:t xml:space="preserve"> </w:t>
            </w:r>
            <w:r>
              <w:rPr>
                <w:sz w:val="24"/>
              </w:rPr>
              <w:t>Konselor menggali</w:t>
            </w:r>
            <w:r>
              <w:rPr>
                <w:spacing w:val="-15"/>
                <w:sz w:val="24"/>
              </w:rPr>
              <w:t xml:space="preserve"> </w:t>
            </w:r>
            <w:r>
              <w:rPr>
                <w:sz w:val="24"/>
              </w:rPr>
              <w:t>strength</w:t>
            </w:r>
            <w:r>
              <w:rPr>
                <w:spacing w:val="-15"/>
                <w:sz w:val="24"/>
              </w:rPr>
              <w:t xml:space="preserve"> </w:t>
            </w:r>
            <w:r>
              <w:rPr>
                <w:sz w:val="24"/>
              </w:rPr>
              <w:t>spesifik apa yang diakui klien. Ini membantu membangun citra diri yang lebih jelas dan berbasis fakta.</w:t>
            </w:r>
          </w:p>
        </w:tc>
      </w:tr>
      <w:tr w:rsidR="00A14DA6" w14:paraId="375163A5" w14:textId="77777777">
        <w:trPr>
          <w:trHeight w:val="3312"/>
        </w:trPr>
        <w:tc>
          <w:tcPr>
            <w:tcW w:w="600" w:type="dxa"/>
            <w:shd w:val="clear" w:color="auto" w:fill="D9E0F1"/>
          </w:tcPr>
          <w:p w14:paraId="77BFF3D3" w14:textId="77777777" w:rsidR="00A14DA6" w:rsidRDefault="00A14DA6">
            <w:pPr>
              <w:pStyle w:val="TableParagraph"/>
              <w:rPr>
                <w:b/>
                <w:sz w:val="24"/>
              </w:rPr>
            </w:pPr>
          </w:p>
          <w:p w14:paraId="19F9F00C" w14:textId="77777777" w:rsidR="00A14DA6" w:rsidRDefault="00A14DA6">
            <w:pPr>
              <w:pStyle w:val="TableParagraph"/>
              <w:rPr>
                <w:b/>
                <w:sz w:val="24"/>
              </w:rPr>
            </w:pPr>
          </w:p>
          <w:p w14:paraId="247AC2B8" w14:textId="77777777" w:rsidR="00A14DA6" w:rsidRDefault="00A14DA6">
            <w:pPr>
              <w:pStyle w:val="TableParagraph"/>
              <w:rPr>
                <w:b/>
                <w:sz w:val="24"/>
              </w:rPr>
            </w:pPr>
          </w:p>
          <w:p w14:paraId="148CD5D4" w14:textId="77777777" w:rsidR="00A14DA6" w:rsidRDefault="00A14DA6">
            <w:pPr>
              <w:pStyle w:val="TableParagraph"/>
              <w:rPr>
                <w:b/>
                <w:sz w:val="24"/>
              </w:rPr>
            </w:pPr>
          </w:p>
          <w:p w14:paraId="79F3D657" w14:textId="77777777" w:rsidR="00A14DA6" w:rsidRDefault="00A14DA6">
            <w:pPr>
              <w:pStyle w:val="TableParagraph"/>
              <w:spacing w:before="138"/>
              <w:rPr>
                <w:b/>
                <w:sz w:val="24"/>
              </w:rPr>
            </w:pPr>
          </w:p>
          <w:p w14:paraId="1A72CDE1" w14:textId="77777777" w:rsidR="00A14DA6" w:rsidRDefault="00000000">
            <w:pPr>
              <w:pStyle w:val="TableParagraph"/>
              <w:ind w:left="12"/>
              <w:jc w:val="center"/>
              <w:rPr>
                <w:sz w:val="24"/>
              </w:rPr>
            </w:pPr>
            <w:r>
              <w:rPr>
                <w:spacing w:val="-5"/>
                <w:sz w:val="24"/>
              </w:rPr>
              <w:t>270</w:t>
            </w:r>
          </w:p>
        </w:tc>
        <w:tc>
          <w:tcPr>
            <w:tcW w:w="2711" w:type="dxa"/>
            <w:shd w:val="clear" w:color="auto" w:fill="D9E0F1"/>
          </w:tcPr>
          <w:p w14:paraId="4150F765" w14:textId="77777777" w:rsidR="00A14DA6" w:rsidRDefault="00A14DA6">
            <w:pPr>
              <w:pStyle w:val="TableParagraph"/>
              <w:rPr>
                <w:b/>
                <w:sz w:val="24"/>
              </w:rPr>
            </w:pPr>
          </w:p>
          <w:p w14:paraId="5A2FC28B" w14:textId="77777777" w:rsidR="00A14DA6" w:rsidRDefault="00A14DA6">
            <w:pPr>
              <w:pStyle w:val="TableParagraph"/>
              <w:spacing w:before="137"/>
              <w:rPr>
                <w:b/>
                <w:sz w:val="24"/>
              </w:rPr>
            </w:pPr>
          </w:p>
          <w:p w14:paraId="75473B10" w14:textId="77777777" w:rsidR="00A14DA6" w:rsidRDefault="00000000">
            <w:pPr>
              <w:pStyle w:val="TableParagraph"/>
              <w:spacing w:before="1"/>
              <w:ind w:left="109" w:right="317"/>
              <w:rPr>
                <w:sz w:val="24"/>
              </w:rPr>
            </w:pPr>
            <w:r>
              <w:rPr>
                <w:sz w:val="24"/>
              </w:rPr>
              <w:t>Konseli (Rizky): Ya mungkin dari segi matematika</w:t>
            </w:r>
            <w:r>
              <w:rPr>
                <w:spacing w:val="-2"/>
                <w:sz w:val="24"/>
              </w:rPr>
              <w:t xml:space="preserve"> </w:t>
            </w:r>
            <w:r>
              <w:rPr>
                <w:sz w:val="24"/>
              </w:rPr>
              <w:t>gitu</w:t>
            </w:r>
            <w:r>
              <w:rPr>
                <w:spacing w:val="-3"/>
                <w:sz w:val="24"/>
              </w:rPr>
              <w:t xml:space="preserve"> </w:t>
            </w:r>
            <w:r>
              <w:rPr>
                <w:sz w:val="24"/>
              </w:rPr>
              <w:t>ya.</w:t>
            </w:r>
            <w:r>
              <w:rPr>
                <w:spacing w:val="-1"/>
                <w:sz w:val="24"/>
              </w:rPr>
              <w:t xml:space="preserve"> </w:t>
            </w:r>
            <w:r>
              <w:rPr>
                <w:sz w:val="24"/>
              </w:rPr>
              <w:t>Ya mungkin nggak sejago gitu,</w:t>
            </w:r>
            <w:r>
              <w:rPr>
                <w:spacing w:val="-10"/>
                <w:sz w:val="24"/>
              </w:rPr>
              <w:t xml:space="preserve"> </w:t>
            </w:r>
            <w:r>
              <w:rPr>
                <w:sz w:val="24"/>
              </w:rPr>
              <w:t>cuman</w:t>
            </w:r>
            <w:r>
              <w:rPr>
                <w:spacing w:val="-10"/>
                <w:sz w:val="24"/>
              </w:rPr>
              <w:t xml:space="preserve"> </w:t>
            </w:r>
            <w:r>
              <w:rPr>
                <w:sz w:val="24"/>
              </w:rPr>
              <w:t>ya</w:t>
            </w:r>
            <w:r>
              <w:rPr>
                <w:spacing w:val="-10"/>
                <w:sz w:val="24"/>
              </w:rPr>
              <w:t xml:space="preserve"> </w:t>
            </w:r>
            <w:r>
              <w:rPr>
                <w:sz w:val="24"/>
              </w:rPr>
              <w:t>bisa</w:t>
            </w:r>
            <w:r>
              <w:rPr>
                <w:spacing w:val="-10"/>
                <w:sz w:val="24"/>
              </w:rPr>
              <w:t xml:space="preserve"> </w:t>
            </w:r>
            <w:r>
              <w:rPr>
                <w:sz w:val="24"/>
              </w:rPr>
              <w:t>kan diatasi dengan belajar-belajar gitu.</w:t>
            </w:r>
          </w:p>
        </w:tc>
        <w:tc>
          <w:tcPr>
            <w:tcW w:w="4347" w:type="dxa"/>
            <w:shd w:val="clear" w:color="auto" w:fill="D9E0F1"/>
          </w:tcPr>
          <w:p w14:paraId="48B1DC95" w14:textId="77777777" w:rsidR="00A14DA6" w:rsidRDefault="00A14DA6">
            <w:pPr>
              <w:pStyle w:val="TableParagraph"/>
              <w:rPr>
                <w:b/>
                <w:sz w:val="24"/>
              </w:rPr>
            </w:pPr>
          </w:p>
          <w:p w14:paraId="6A681F10" w14:textId="77777777" w:rsidR="00A14DA6" w:rsidRDefault="00A14DA6">
            <w:pPr>
              <w:pStyle w:val="TableParagraph"/>
              <w:rPr>
                <w:b/>
                <w:sz w:val="24"/>
              </w:rPr>
            </w:pPr>
          </w:p>
          <w:p w14:paraId="377C87F9" w14:textId="77777777" w:rsidR="00A14DA6" w:rsidRDefault="00A14DA6">
            <w:pPr>
              <w:pStyle w:val="TableParagraph"/>
              <w:rPr>
                <w:b/>
                <w:sz w:val="24"/>
              </w:rPr>
            </w:pPr>
          </w:p>
          <w:p w14:paraId="3F792928" w14:textId="77777777" w:rsidR="00A14DA6" w:rsidRDefault="00A14DA6">
            <w:pPr>
              <w:pStyle w:val="TableParagraph"/>
              <w:rPr>
                <w:b/>
                <w:sz w:val="24"/>
              </w:rPr>
            </w:pPr>
          </w:p>
          <w:p w14:paraId="262CCB3C" w14:textId="77777777" w:rsidR="00A14DA6" w:rsidRDefault="00A14DA6">
            <w:pPr>
              <w:pStyle w:val="TableParagraph"/>
              <w:spacing w:before="138"/>
              <w:rPr>
                <w:b/>
                <w:sz w:val="24"/>
              </w:rPr>
            </w:pPr>
          </w:p>
          <w:p w14:paraId="1F7D7F43" w14:textId="77777777" w:rsidR="00A14DA6" w:rsidRDefault="00000000">
            <w:pPr>
              <w:pStyle w:val="TableParagraph"/>
              <w:ind w:left="106"/>
              <w:rPr>
                <w:sz w:val="24"/>
              </w:rPr>
            </w:pPr>
            <w:r>
              <w:rPr>
                <w:sz w:val="24"/>
              </w:rPr>
              <w:t>-</w:t>
            </w:r>
          </w:p>
        </w:tc>
        <w:tc>
          <w:tcPr>
            <w:tcW w:w="2834" w:type="dxa"/>
            <w:shd w:val="clear" w:color="auto" w:fill="D9E0F1"/>
          </w:tcPr>
          <w:p w14:paraId="2C87E53D" w14:textId="77777777" w:rsidR="00A14DA6" w:rsidRDefault="00000000">
            <w:pPr>
              <w:pStyle w:val="TableParagraph"/>
              <w:ind w:left="106" w:right="147"/>
              <w:rPr>
                <w:sz w:val="24"/>
              </w:rPr>
            </w:pPr>
            <w:r>
              <w:rPr>
                <w:sz w:val="24"/>
              </w:rPr>
              <w:t>Protective Factors: Klien mengidentifikasi</w:t>
            </w:r>
            <w:r>
              <w:rPr>
                <w:spacing w:val="-15"/>
                <w:sz w:val="24"/>
              </w:rPr>
              <w:t xml:space="preserve"> </w:t>
            </w:r>
            <w:r>
              <w:rPr>
                <w:sz w:val="24"/>
              </w:rPr>
              <w:t>matemati ka sebagai area kekuatan relatif. Lebih penting lagi, ia menunjukkan mindset berkembang (growth mindset) – kemampuan bisa ditingkatkan dengan usaha ("diatasi dengan belajar"). Ini</w:t>
            </w:r>
          </w:p>
          <w:p w14:paraId="74721BF7" w14:textId="77777777" w:rsidR="00A14DA6" w:rsidRDefault="00000000">
            <w:pPr>
              <w:pStyle w:val="TableParagraph"/>
              <w:ind w:left="106"/>
              <w:rPr>
                <w:sz w:val="24"/>
              </w:rPr>
            </w:pPr>
            <w:r>
              <w:rPr>
                <w:sz w:val="24"/>
              </w:rPr>
              <w:t>adalah</w:t>
            </w:r>
            <w:r>
              <w:rPr>
                <w:spacing w:val="-4"/>
                <w:sz w:val="24"/>
              </w:rPr>
              <w:t xml:space="preserve"> </w:t>
            </w:r>
            <w:r>
              <w:rPr>
                <w:spacing w:val="-2"/>
                <w:sz w:val="24"/>
              </w:rPr>
              <w:t>Protective</w:t>
            </w:r>
          </w:p>
          <w:p w14:paraId="58A7C585" w14:textId="77777777" w:rsidR="00A14DA6" w:rsidRDefault="00000000">
            <w:pPr>
              <w:pStyle w:val="TableParagraph"/>
              <w:spacing w:line="256" w:lineRule="exact"/>
              <w:ind w:left="106"/>
              <w:rPr>
                <w:sz w:val="24"/>
              </w:rPr>
            </w:pPr>
            <w:r>
              <w:rPr>
                <w:sz w:val="24"/>
              </w:rPr>
              <w:t>Factor</w:t>
            </w:r>
            <w:r>
              <w:rPr>
                <w:spacing w:val="-1"/>
                <w:sz w:val="24"/>
              </w:rPr>
              <w:t xml:space="preserve"> </w:t>
            </w:r>
            <w:r>
              <w:rPr>
                <w:sz w:val="24"/>
              </w:rPr>
              <w:t>yang</w:t>
            </w:r>
            <w:r>
              <w:rPr>
                <w:spacing w:val="-2"/>
                <w:sz w:val="24"/>
              </w:rPr>
              <w:t xml:space="preserve"> </w:t>
            </w:r>
            <w:r>
              <w:rPr>
                <w:sz w:val="24"/>
              </w:rPr>
              <w:t>sangat</w:t>
            </w:r>
            <w:r>
              <w:rPr>
                <w:spacing w:val="-1"/>
                <w:sz w:val="24"/>
              </w:rPr>
              <w:t xml:space="preserve"> </w:t>
            </w:r>
            <w:r>
              <w:rPr>
                <w:spacing w:val="-4"/>
                <w:sz w:val="24"/>
              </w:rPr>
              <w:t>kuat.</w:t>
            </w:r>
          </w:p>
        </w:tc>
      </w:tr>
    </w:tbl>
    <w:p w14:paraId="48689319" w14:textId="77777777" w:rsidR="00A14DA6" w:rsidRDefault="00A14DA6">
      <w:pPr>
        <w:pStyle w:val="TableParagraph"/>
        <w:spacing w:line="256" w:lineRule="exac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69A3CCD" w14:textId="77777777">
        <w:trPr>
          <w:trHeight w:val="2206"/>
        </w:trPr>
        <w:tc>
          <w:tcPr>
            <w:tcW w:w="600" w:type="dxa"/>
            <w:tcBorders>
              <w:top w:val="nil"/>
            </w:tcBorders>
          </w:tcPr>
          <w:p w14:paraId="6EDFFDF8" w14:textId="77777777" w:rsidR="00A14DA6" w:rsidRDefault="00A14DA6">
            <w:pPr>
              <w:pStyle w:val="TableParagraph"/>
              <w:rPr>
                <w:b/>
                <w:sz w:val="24"/>
              </w:rPr>
            </w:pPr>
          </w:p>
          <w:p w14:paraId="221F15C5" w14:textId="77777777" w:rsidR="00A14DA6" w:rsidRDefault="00A14DA6">
            <w:pPr>
              <w:pStyle w:val="TableParagraph"/>
              <w:rPr>
                <w:b/>
                <w:sz w:val="24"/>
              </w:rPr>
            </w:pPr>
          </w:p>
          <w:p w14:paraId="1D92F804" w14:textId="77777777" w:rsidR="00A14DA6" w:rsidRDefault="00A14DA6">
            <w:pPr>
              <w:pStyle w:val="TableParagraph"/>
              <w:spacing w:before="136"/>
              <w:rPr>
                <w:b/>
                <w:sz w:val="24"/>
              </w:rPr>
            </w:pPr>
          </w:p>
          <w:p w14:paraId="2A4175F0" w14:textId="77777777" w:rsidR="00A14DA6" w:rsidRDefault="00000000">
            <w:pPr>
              <w:pStyle w:val="TableParagraph"/>
              <w:ind w:left="12"/>
              <w:jc w:val="center"/>
              <w:rPr>
                <w:sz w:val="24"/>
              </w:rPr>
            </w:pPr>
            <w:r>
              <w:rPr>
                <w:spacing w:val="-5"/>
                <w:sz w:val="24"/>
              </w:rPr>
              <w:t>271</w:t>
            </w:r>
          </w:p>
        </w:tc>
        <w:tc>
          <w:tcPr>
            <w:tcW w:w="2711" w:type="dxa"/>
            <w:tcBorders>
              <w:top w:val="nil"/>
            </w:tcBorders>
          </w:tcPr>
          <w:p w14:paraId="2C5652C7" w14:textId="77777777" w:rsidR="00A14DA6" w:rsidRDefault="00A14DA6">
            <w:pPr>
              <w:pStyle w:val="TableParagraph"/>
              <w:rPr>
                <w:b/>
                <w:sz w:val="24"/>
              </w:rPr>
            </w:pPr>
          </w:p>
          <w:p w14:paraId="06B266ED" w14:textId="77777777" w:rsidR="00A14DA6" w:rsidRDefault="00A14DA6">
            <w:pPr>
              <w:pStyle w:val="TableParagraph"/>
              <w:spacing w:before="136"/>
              <w:rPr>
                <w:b/>
                <w:sz w:val="24"/>
              </w:rPr>
            </w:pPr>
          </w:p>
          <w:p w14:paraId="05234248" w14:textId="77777777" w:rsidR="00A14DA6" w:rsidRDefault="00000000">
            <w:pPr>
              <w:pStyle w:val="TableParagraph"/>
              <w:ind w:left="109"/>
              <w:rPr>
                <w:sz w:val="24"/>
              </w:rPr>
            </w:pPr>
            <w:r>
              <w:rPr>
                <w:sz w:val="24"/>
              </w:rPr>
              <w:t>Konselor (Arif): Pikiran apa yang paling menghambatmu</w:t>
            </w:r>
            <w:r>
              <w:rPr>
                <w:spacing w:val="-15"/>
                <w:sz w:val="24"/>
              </w:rPr>
              <w:t xml:space="preserve"> </w:t>
            </w:r>
            <w:r>
              <w:rPr>
                <w:sz w:val="24"/>
              </w:rPr>
              <w:t>saat</w:t>
            </w:r>
            <w:r>
              <w:rPr>
                <w:spacing w:val="-15"/>
                <w:sz w:val="24"/>
              </w:rPr>
              <w:t xml:space="preserve"> </w:t>
            </w:r>
            <w:r>
              <w:rPr>
                <w:sz w:val="24"/>
              </w:rPr>
              <w:t>ini?</w:t>
            </w:r>
          </w:p>
        </w:tc>
        <w:tc>
          <w:tcPr>
            <w:tcW w:w="4347" w:type="dxa"/>
            <w:tcBorders>
              <w:top w:val="nil"/>
            </w:tcBorders>
          </w:tcPr>
          <w:p w14:paraId="34B26FC4" w14:textId="77777777" w:rsidR="00A14DA6" w:rsidRDefault="00A14DA6">
            <w:pPr>
              <w:pStyle w:val="TableParagraph"/>
              <w:spacing w:before="274"/>
              <w:rPr>
                <w:b/>
                <w:sz w:val="24"/>
              </w:rPr>
            </w:pPr>
          </w:p>
          <w:p w14:paraId="3C76811A" w14:textId="77777777" w:rsidR="00A14DA6" w:rsidRDefault="00000000">
            <w:pPr>
              <w:pStyle w:val="TableParagraph"/>
              <w:ind w:left="106" w:right="273"/>
              <w:rPr>
                <w:sz w:val="24"/>
              </w:rPr>
            </w:pPr>
            <w:r>
              <w:rPr>
                <w:sz w:val="24"/>
              </w:rPr>
              <w:t>Zc. Use questions and explorations - Konselor beralih mengeksplorasi penghambat</w:t>
            </w:r>
            <w:r>
              <w:rPr>
                <w:spacing w:val="-10"/>
                <w:sz w:val="24"/>
              </w:rPr>
              <w:t xml:space="preserve"> </w:t>
            </w:r>
            <w:r>
              <w:rPr>
                <w:sz w:val="24"/>
              </w:rPr>
              <w:t>internal</w:t>
            </w:r>
            <w:r>
              <w:rPr>
                <w:spacing w:val="-10"/>
                <w:sz w:val="24"/>
              </w:rPr>
              <w:t xml:space="preserve"> </w:t>
            </w:r>
            <w:r>
              <w:rPr>
                <w:sz w:val="24"/>
              </w:rPr>
              <w:t>(mental</w:t>
            </w:r>
            <w:r>
              <w:rPr>
                <w:spacing w:val="-11"/>
                <w:sz w:val="24"/>
              </w:rPr>
              <w:t xml:space="preserve"> </w:t>
            </w:r>
            <w:r>
              <w:rPr>
                <w:sz w:val="24"/>
              </w:rPr>
              <w:t>block)</w:t>
            </w:r>
            <w:r>
              <w:rPr>
                <w:spacing w:val="-10"/>
                <w:sz w:val="24"/>
              </w:rPr>
              <w:t xml:space="preserve"> </w:t>
            </w:r>
            <w:r>
              <w:rPr>
                <w:sz w:val="24"/>
              </w:rPr>
              <w:t>yang masih tersisa.</w:t>
            </w:r>
          </w:p>
        </w:tc>
        <w:tc>
          <w:tcPr>
            <w:tcW w:w="2834" w:type="dxa"/>
            <w:tcBorders>
              <w:top w:val="nil"/>
            </w:tcBorders>
          </w:tcPr>
          <w:p w14:paraId="2943A68D" w14:textId="77777777" w:rsidR="00A14DA6" w:rsidRDefault="00000000">
            <w:pPr>
              <w:pStyle w:val="TableParagraph"/>
              <w:ind w:left="106" w:right="586"/>
              <w:rPr>
                <w:sz w:val="24"/>
              </w:rPr>
            </w:pPr>
            <w:r>
              <w:rPr>
                <w:sz w:val="24"/>
              </w:rPr>
              <w:t>Perpetuants:</w:t>
            </w:r>
            <w:r>
              <w:rPr>
                <w:spacing w:val="-15"/>
                <w:sz w:val="24"/>
              </w:rPr>
              <w:t xml:space="preserve"> </w:t>
            </w:r>
            <w:r>
              <w:rPr>
                <w:sz w:val="24"/>
              </w:rPr>
              <w:t xml:space="preserve">Konselor </w:t>
            </w:r>
            <w:r>
              <w:rPr>
                <w:spacing w:val="-2"/>
                <w:sz w:val="24"/>
              </w:rPr>
              <w:t>berusaha</w:t>
            </w:r>
          </w:p>
          <w:p w14:paraId="23593C7A" w14:textId="77777777" w:rsidR="00A14DA6" w:rsidRDefault="00000000">
            <w:pPr>
              <w:pStyle w:val="TableParagraph"/>
              <w:ind w:left="106" w:right="107"/>
              <w:rPr>
                <w:sz w:val="24"/>
              </w:rPr>
            </w:pPr>
            <w:r>
              <w:rPr>
                <w:sz w:val="24"/>
              </w:rPr>
              <w:t>mengidentifikasi</w:t>
            </w:r>
            <w:r>
              <w:rPr>
                <w:spacing w:val="-15"/>
                <w:sz w:val="24"/>
              </w:rPr>
              <w:t xml:space="preserve"> </w:t>
            </w:r>
            <w:r>
              <w:rPr>
                <w:sz w:val="24"/>
              </w:rPr>
              <w:t>hambatan kognitif</w:t>
            </w:r>
            <w:r>
              <w:rPr>
                <w:spacing w:val="-1"/>
                <w:sz w:val="24"/>
              </w:rPr>
              <w:t xml:space="preserve"> </w:t>
            </w:r>
            <w:r>
              <w:rPr>
                <w:sz w:val="24"/>
              </w:rPr>
              <w:t xml:space="preserve">utama yang masih mengganggu klien dan </w:t>
            </w:r>
            <w:r>
              <w:rPr>
                <w:spacing w:val="-2"/>
                <w:sz w:val="24"/>
              </w:rPr>
              <w:t>dapat</w:t>
            </w:r>
          </w:p>
          <w:p w14:paraId="3171D236" w14:textId="77777777" w:rsidR="00A14DA6" w:rsidRDefault="00000000">
            <w:pPr>
              <w:pStyle w:val="TableParagraph"/>
              <w:spacing w:line="270" w:lineRule="atLeast"/>
              <w:ind w:left="106"/>
              <w:rPr>
                <w:sz w:val="24"/>
              </w:rPr>
            </w:pPr>
            <w:r>
              <w:rPr>
                <w:sz w:val="24"/>
              </w:rPr>
              <w:t>menjadi Perpetuant bagi stres</w:t>
            </w:r>
            <w:r>
              <w:rPr>
                <w:spacing w:val="-15"/>
                <w:sz w:val="24"/>
              </w:rPr>
              <w:t xml:space="preserve"> </w:t>
            </w:r>
            <w:r>
              <w:rPr>
                <w:sz w:val="24"/>
              </w:rPr>
              <w:t>atau</w:t>
            </w:r>
            <w:r>
              <w:rPr>
                <w:spacing w:val="-15"/>
                <w:sz w:val="24"/>
              </w:rPr>
              <w:t xml:space="preserve"> </w:t>
            </w:r>
            <w:r>
              <w:rPr>
                <w:sz w:val="24"/>
              </w:rPr>
              <w:t>kebingungannya.</w:t>
            </w:r>
          </w:p>
        </w:tc>
      </w:tr>
      <w:tr w:rsidR="00A14DA6" w14:paraId="66D945E1" w14:textId="77777777">
        <w:trPr>
          <w:trHeight w:val="2759"/>
        </w:trPr>
        <w:tc>
          <w:tcPr>
            <w:tcW w:w="600" w:type="dxa"/>
            <w:shd w:val="clear" w:color="auto" w:fill="D9E0F1"/>
          </w:tcPr>
          <w:p w14:paraId="161B86DA" w14:textId="77777777" w:rsidR="00A14DA6" w:rsidRDefault="00A14DA6">
            <w:pPr>
              <w:pStyle w:val="TableParagraph"/>
              <w:rPr>
                <w:b/>
                <w:sz w:val="24"/>
              </w:rPr>
            </w:pPr>
          </w:p>
          <w:p w14:paraId="39110EC5" w14:textId="77777777" w:rsidR="00A14DA6" w:rsidRDefault="00A14DA6">
            <w:pPr>
              <w:pStyle w:val="TableParagraph"/>
              <w:rPr>
                <w:b/>
                <w:sz w:val="24"/>
              </w:rPr>
            </w:pPr>
          </w:p>
          <w:p w14:paraId="5E707089" w14:textId="77777777" w:rsidR="00A14DA6" w:rsidRDefault="00A14DA6">
            <w:pPr>
              <w:pStyle w:val="TableParagraph"/>
              <w:rPr>
                <w:b/>
                <w:sz w:val="24"/>
              </w:rPr>
            </w:pPr>
          </w:p>
          <w:p w14:paraId="1A9A10DD" w14:textId="77777777" w:rsidR="00A14DA6" w:rsidRDefault="00A14DA6">
            <w:pPr>
              <w:pStyle w:val="TableParagraph"/>
              <w:spacing w:before="136"/>
              <w:rPr>
                <w:b/>
                <w:sz w:val="24"/>
              </w:rPr>
            </w:pPr>
          </w:p>
          <w:p w14:paraId="2385A0A4" w14:textId="77777777" w:rsidR="00A14DA6" w:rsidRDefault="00000000">
            <w:pPr>
              <w:pStyle w:val="TableParagraph"/>
              <w:spacing w:before="1"/>
              <w:ind w:left="12"/>
              <w:jc w:val="center"/>
              <w:rPr>
                <w:sz w:val="24"/>
              </w:rPr>
            </w:pPr>
            <w:r>
              <w:rPr>
                <w:spacing w:val="-5"/>
                <w:sz w:val="24"/>
              </w:rPr>
              <w:t>272</w:t>
            </w:r>
          </w:p>
        </w:tc>
        <w:tc>
          <w:tcPr>
            <w:tcW w:w="2711" w:type="dxa"/>
            <w:shd w:val="clear" w:color="auto" w:fill="D9E0F1"/>
          </w:tcPr>
          <w:p w14:paraId="58706973" w14:textId="77777777" w:rsidR="00A14DA6" w:rsidRDefault="00000000">
            <w:pPr>
              <w:pStyle w:val="TableParagraph"/>
              <w:spacing w:before="274"/>
              <w:ind w:left="109" w:right="324"/>
              <w:rPr>
                <w:sz w:val="24"/>
              </w:rPr>
            </w:pPr>
            <w:r>
              <w:rPr>
                <w:sz w:val="24"/>
              </w:rPr>
              <w:t>Konseli (Rizky): Pikirannya</w:t>
            </w:r>
            <w:r>
              <w:rPr>
                <w:spacing w:val="-15"/>
                <w:sz w:val="24"/>
              </w:rPr>
              <w:t xml:space="preserve"> </w:t>
            </w:r>
            <w:r>
              <w:rPr>
                <w:sz w:val="24"/>
              </w:rPr>
              <w:t>itu</w:t>
            </w:r>
            <w:r>
              <w:rPr>
                <w:spacing w:val="-15"/>
                <w:sz w:val="24"/>
              </w:rPr>
              <w:t xml:space="preserve"> </w:t>
            </w:r>
            <w:r>
              <w:rPr>
                <w:sz w:val="24"/>
              </w:rPr>
              <w:t xml:space="preserve">sekarang ini lagi susah gitu. Di subtes-subtes kayak SMPT itu di PKNUM tadi. Itu yang membuat saya nggak kepikiran </w:t>
            </w:r>
            <w:r>
              <w:rPr>
                <w:spacing w:val="-2"/>
                <w:sz w:val="24"/>
              </w:rPr>
              <w:t>gitu.</w:t>
            </w:r>
          </w:p>
        </w:tc>
        <w:tc>
          <w:tcPr>
            <w:tcW w:w="4347" w:type="dxa"/>
            <w:shd w:val="clear" w:color="auto" w:fill="D9E0F1"/>
          </w:tcPr>
          <w:p w14:paraId="6B8A519E" w14:textId="77777777" w:rsidR="00A14DA6" w:rsidRDefault="00A14DA6">
            <w:pPr>
              <w:pStyle w:val="TableParagraph"/>
              <w:rPr>
                <w:b/>
                <w:sz w:val="24"/>
              </w:rPr>
            </w:pPr>
          </w:p>
          <w:p w14:paraId="346A095E" w14:textId="77777777" w:rsidR="00A14DA6" w:rsidRDefault="00A14DA6">
            <w:pPr>
              <w:pStyle w:val="TableParagraph"/>
              <w:rPr>
                <w:b/>
                <w:sz w:val="24"/>
              </w:rPr>
            </w:pPr>
          </w:p>
          <w:p w14:paraId="62F6356F" w14:textId="77777777" w:rsidR="00A14DA6" w:rsidRDefault="00A14DA6">
            <w:pPr>
              <w:pStyle w:val="TableParagraph"/>
              <w:rPr>
                <w:b/>
                <w:sz w:val="24"/>
              </w:rPr>
            </w:pPr>
          </w:p>
          <w:p w14:paraId="1A6CDECF" w14:textId="77777777" w:rsidR="00A14DA6" w:rsidRDefault="00A14DA6">
            <w:pPr>
              <w:pStyle w:val="TableParagraph"/>
              <w:spacing w:before="136"/>
              <w:rPr>
                <w:b/>
                <w:sz w:val="24"/>
              </w:rPr>
            </w:pPr>
          </w:p>
          <w:p w14:paraId="5DAC6BDC" w14:textId="77777777" w:rsidR="00A14DA6" w:rsidRDefault="00000000">
            <w:pPr>
              <w:pStyle w:val="TableParagraph"/>
              <w:spacing w:before="1"/>
              <w:ind w:left="106"/>
              <w:rPr>
                <w:sz w:val="24"/>
              </w:rPr>
            </w:pPr>
            <w:r>
              <w:rPr>
                <w:sz w:val="24"/>
              </w:rPr>
              <w:t>-</w:t>
            </w:r>
          </w:p>
        </w:tc>
        <w:tc>
          <w:tcPr>
            <w:tcW w:w="2834" w:type="dxa"/>
            <w:shd w:val="clear" w:color="auto" w:fill="D9E0F1"/>
          </w:tcPr>
          <w:p w14:paraId="3AB2CDC2" w14:textId="77777777" w:rsidR="00A14DA6" w:rsidRDefault="00000000">
            <w:pPr>
              <w:pStyle w:val="TableParagraph"/>
              <w:ind w:left="106" w:right="103"/>
              <w:rPr>
                <w:sz w:val="24"/>
              </w:rPr>
            </w:pPr>
            <w:r>
              <w:rPr>
                <w:sz w:val="24"/>
              </w:rPr>
              <w:t>Perpetuants:</w:t>
            </w:r>
            <w:r>
              <w:rPr>
                <w:spacing w:val="-15"/>
                <w:sz w:val="24"/>
              </w:rPr>
              <w:t xml:space="preserve"> </w:t>
            </w:r>
            <w:r>
              <w:rPr>
                <w:sz w:val="24"/>
              </w:rPr>
              <w:t>Klien</w:t>
            </w:r>
            <w:r>
              <w:rPr>
                <w:spacing w:val="-15"/>
                <w:sz w:val="24"/>
              </w:rPr>
              <w:t xml:space="preserve"> </w:t>
            </w:r>
            <w:r>
              <w:rPr>
                <w:sz w:val="24"/>
              </w:rPr>
              <w:t>kembali pada sumber kecemasan yang spesifik: kesulitan memahami materi PKNUM. Ini</w:t>
            </w:r>
          </w:p>
          <w:p w14:paraId="788C6876" w14:textId="77777777" w:rsidR="00A14DA6" w:rsidRDefault="00000000">
            <w:pPr>
              <w:pStyle w:val="TableParagraph"/>
              <w:ind w:left="106"/>
              <w:rPr>
                <w:sz w:val="24"/>
              </w:rPr>
            </w:pPr>
            <w:r>
              <w:rPr>
                <w:sz w:val="24"/>
              </w:rPr>
              <w:t>adalah Perpetuant yang konkret</w:t>
            </w:r>
            <w:r>
              <w:rPr>
                <w:spacing w:val="-15"/>
                <w:sz w:val="24"/>
              </w:rPr>
              <w:t xml:space="preserve"> </w:t>
            </w:r>
            <w:r>
              <w:rPr>
                <w:sz w:val="24"/>
              </w:rPr>
              <w:t>dan</w:t>
            </w:r>
            <w:r>
              <w:rPr>
                <w:spacing w:val="-13"/>
                <w:sz w:val="24"/>
              </w:rPr>
              <w:t xml:space="preserve"> </w:t>
            </w:r>
            <w:r>
              <w:rPr>
                <w:sz w:val="24"/>
              </w:rPr>
              <w:t>menjadi</w:t>
            </w:r>
            <w:r>
              <w:rPr>
                <w:spacing w:val="-13"/>
                <w:sz w:val="24"/>
              </w:rPr>
              <w:t xml:space="preserve"> </w:t>
            </w:r>
            <w:r>
              <w:rPr>
                <w:sz w:val="24"/>
              </w:rPr>
              <w:t>target intervensi yang jelas</w:t>
            </w:r>
          </w:p>
          <w:p w14:paraId="3D9060AB" w14:textId="77777777" w:rsidR="00A14DA6" w:rsidRDefault="00000000">
            <w:pPr>
              <w:pStyle w:val="TableParagraph"/>
              <w:spacing w:line="270" w:lineRule="atLeast"/>
              <w:ind w:left="106"/>
              <w:rPr>
                <w:sz w:val="24"/>
              </w:rPr>
            </w:pPr>
            <w:r>
              <w:rPr>
                <w:sz w:val="24"/>
              </w:rPr>
              <w:t>(</w:t>
            </w:r>
            <w:proofErr w:type="gramStart"/>
            <w:r>
              <w:rPr>
                <w:sz w:val="24"/>
              </w:rPr>
              <w:t>misal</w:t>
            </w:r>
            <w:proofErr w:type="gramEnd"/>
            <w:r>
              <w:rPr>
                <w:sz w:val="24"/>
              </w:rPr>
              <w:t>,</w:t>
            </w:r>
            <w:r>
              <w:rPr>
                <w:spacing w:val="-15"/>
                <w:sz w:val="24"/>
              </w:rPr>
              <w:t xml:space="preserve"> </w:t>
            </w:r>
            <w:r>
              <w:rPr>
                <w:sz w:val="24"/>
              </w:rPr>
              <w:t>teknik</w:t>
            </w:r>
            <w:r>
              <w:rPr>
                <w:spacing w:val="-15"/>
                <w:sz w:val="24"/>
              </w:rPr>
              <w:t xml:space="preserve"> </w:t>
            </w:r>
            <w:r>
              <w:rPr>
                <w:sz w:val="24"/>
              </w:rPr>
              <w:t xml:space="preserve">belajar </w:t>
            </w:r>
            <w:r>
              <w:rPr>
                <w:spacing w:val="-2"/>
                <w:sz w:val="24"/>
              </w:rPr>
              <w:t>spesifik).</w:t>
            </w:r>
          </w:p>
        </w:tc>
      </w:tr>
      <w:tr w:rsidR="00A14DA6" w14:paraId="4AA0358C" w14:textId="77777777">
        <w:trPr>
          <w:trHeight w:val="2483"/>
        </w:trPr>
        <w:tc>
          <w:tcPr>
            <w:tcW w:w="600" w:type="dxa"/>
          </w:tcPr>
          <w:p w14:paraId="385AA6B3" w14:textId="77777777" w:rsidR="00A14DA6" w:rsidRDefault="00A14DA6">
            <w:pPr>
              <w:pStyle w:val="TableParagraph"/>
              <w:rPr>
                <w:b/>
                <w:sz w:val="24"/>
              </w:rPr>
            </w:pPr>
          </w:p>
          <w:p w14:paraId="08B9F254" w14:textId="77777777" w:rsidR="00A14DA6" w:rsidRDefault="00A14DA6">
            <w:pPr>
              <w:pStyle w:val="TableParagraph"/>
              <w:rPr>
                <w:b/>
                <w:sz w:val="24"/>
              </w:rPr>
            </w:pPr>
          </w:p>
          <w:p w14:paraId="60923710" w14:textId="77777777" w:rsidR="00A14DA6" w:rsidRDefault="00A14DA6">
            <w:pPr>
              <w:pStyle w:val="TableParagraph"/>
              <w:spacing w:before="275"/>
              <w:rPr>
                <w:b/>
                <w:sz w:val="24"/>
              </w:rPr>
            </w:pPr>
          </w:p>
          <w:p w14:paraId="645743A4" w14:textId="77777777" w:rsidR="00A14DA6" w:rsidRDefault="00000000">
            <w:pPr>
              <w:pStyle w:val="TableParagraph"/>
              <w:ind w:left="12"/>
              <w:jc w:val="center"/>
              <w:rPr>
                <w:sz w:val="24"/>
              </w:rPr>
            </w:pPr>
            <w:r>
              <w:rPr>
                <w:spacing w:val="-5"/>
                <w:sz w:val="24"/>
              </w:rPr>
              <w:t>273</w:t>
            </w:r>
          </w:p>
        </w:tc>
        <w:tc>
          <w:tcPr>
            <w:tcW w:w="2711" w:type="dxa"/>
          </w:tcPr>
          <w:p w14:paraId="02CADAD3" w14:textId="77777777" w:rsidR="00A14DA6" w:rsidRDefault="00A14DA6">
            <w:pPr>
              <w:pStyle w:val="TableParagraph"/>
              <w:spacing w:before="137"/>
              <w:rPr>
                <w:b/>
                <w:sz w:val="24"/>
              </w:rPr>
            </w:pPr>
          </w:p>
          <w:p w14:paraId="3B3987E0" w14:textId="77777777" w:rsidR="00A14DA6" w:rsidRDefault="00000000">
            <w:pPr>
              <w:pStyle w:val="TableParagraph"/>
              <w:ind w:left="109" w:right="105"/>
              <w:rPr>
                <w:sz w:val="24"/>
              </w:rPr>
            </w:pPr>
            <w:r>
              <w:rPr>
                <w:sz w:val="24"/>
              </w:rPr>
              <w:t>Konselor</w:t>
            </w:r>
            <w:r>
              <w:rPr>
                <w:spacing w:val="-6"/>
                <w:sz w:val="24"/>
              </w:rPr>
              <w:t xml:space="preserve"> </w:t>
            </w:r>
            <w:r>
              <w:rPr>
                <w:sz w:val="24"/>
              </w:rPr>
              <w:t>(Arif):</w:t>
            </w:r>
            <w:r>
              <w:rPr>
                <w:spacing w:val="-8"/>
                <w:sz w:val="24"/>
              </w:rPr>
              <w:t xml:space="preserve"> </w:t>
            </w:r>
            <w:r>
              <w:rPr>
                <w:sz w:val="24"/>
              </w:rPr>
              <w:t>Apakah sudah mencari bantuan untuk</w:t>
            </w:r>
            <w:r>
              <w:rPr>
                <w:spacing w:val="-10"/>
                <w:sz w:val="24"/>
              </w:rPr>
              <w:t xml:space="preserve"> </w:t>
            </w:r>
            <w:r>
              <w:rPr>
                <w:sz w:val="24"/>
              </w:rPr>
              <w:t>ke</w:t>
            </w:r>
            <w:r>
              <w:rPr>
                <w:spacing w:val="-10"/>
                <w:sz w:val="24"/>
              </w:rPr>
              <w:t xml:space="preserve"> </w:t>
            </w:r>
            <w:r>
              <w:rPr>
                <w:sz w:val="24"/>
              </w:rPr>
              <w:t>orang</w:t>
            </w:r>
            <w:r>
              <w:rPr>
                <w:spacing w:val="-10"/>
                <w:sz w:val="24"/>
              </w:rPr>
              <w:t xml:space="preserve"> </w:t>
            </w:r>
            <w:r>
              <w:rPr>
                <w:sz w:val="24"/>
              </w:rPr>
              <w:t>lain</w:t>
            </w:r>
            <w:r>
              <w:rPr>
                <w:spacing w:val="-11"/>
                <w:sz w:val="24"/>
              </w:rPr>
              <w:t xml:space="preserve"> </w:t>
            </w:r>
            <w:r>
              <w:rPr>
                <w:sz w:val="24"/>
              </w:rPr>
              <w:t xml:space="preserve">gitu? Misalkan minta tolong cara dibelajari atau les </w:t>
            </w:r>
            <w:r>
              <w:rPr>
                <w:spacing w:val="-2"/>
                <w:sz w:val="24"/>
              </w:rPr>
              <w:t>gitu?</w:t>
            </w:r>
          </w:p>
        </w:tc>
        <w:tc>
          <w:tcPr>
            <w:tcW w:w="4347" w:type="dxa"/>
          </w:tcPr>
          <w:p w14:paraId="291E7133" w14:textId="77777777" w:rsidR="00A14DA6" w:rsidRDefault="00A14DA6">
            <w:pPr>
              <w:pStyle w:val="TableParagraph"/>
              <w:rPr>
                <w:b/>
                <w:sz w:val="24"/>
              </w:rPr>
            </w:pPr>
          </w:p>
          <w:p w14:paraId="0FE96D53" w14:textId="77777777" w:rsidR="00A14DA6" w:rsidRDefault="00A14DA6">
            <w:pPr>
              <w:pStyle w:val="TableParagraph"/>
              <w:spacing w:before="137"/>
              <w:rPr>
                <w:b/>
                <w:sz w:val="24"/>
              </w:rPr>
            </w:pPr>
          </w:p>
          <w:p w14:paraId="0913BAAF" w14:textId="77777777" w:rsidR="00A14DA6" w:rsidRDefault="00000000">
            <w:pPr>
              <w:pStyle w:val="TableParagraph"/>
              <w:ind w:left="106"/>
              <w:rPr>
                <w:sz w:val="24"/>
              </w:rPr>
            </w:pPr>
            <w:r>
              <w:rPr>
                <w:sz w:val="24"/>
              </w:rPr>
              <w:t>Y. Invite solutions - Konselor mengajak klien untuk mempertimbangkan atau mengakui</w:t>
            </w:r>
            <w:r>
              <w:rPr>
                <w:spacing w:val="-8"/>
                <w:sz w:val="24"/>
              </w:rPr>
              <w:t xml:space="preserve"> </w:t>
            </w:r>
            <w:r>
              <w:rPr>
                <w:sz w:val="24"/>
              </w:rPr>
              <w:t>solusi</w:t>
            </w:r>
            <w:r>
              <w:rPr>
                <w:spacing w:val="-8"/>
                <w:sz w:val="24"/>
              </w:rPr>
              <w:t xml:space="preserve"> </w:t>
            </w:r>
            <w:r>
              <w:rPr>
                <w:sz w:val="24"/>
              </w:rPr>
              <w:t>yang</w:t>
            </w:r>
            <w:r>
              <w:rPr>
                <w:spacing w:val="-8"/>
                <w:sz w:val="24"/>
              </w:rPr>
              <w:t xml:space="preserve"> </w:t>
            </w:r>
            <w:r>
              <w:rPr>
                <w:sz w:val="24"/>
              </w:rPr>
              <w:t>sudah</w:t>
            </w:r>
            <w:r>
              <w:rPr>
                <w:spacing w:val="-8"/>
                <w:sz w:val="24"/>
              </w:rPr>
              <w:t xml:space="preserve"> </w:t>
            </w:r>
            <w:r>
              <w:rPr>
                <w:sz w:val="24"/>
              </w:rPr>
              <w:t>diambil,</w:t>
            </w:r>
            <w:r>
              <w:rPr>
                <w:spacing w:val="-8"/>
                <w:sz w:val="24"/>
              </w:rPr>
              <w:t xml:space="preserve"> </w:t>
            </w:r>
            <w:r>
              <w:rPr>
                <w:sz w:val="24"/>
              </w:rPr>
              <w:t>yaitu mencari bantuan eksternal.</w:t>
            </w:r>
          </w:p>
        </w:tc>
        <w:tc>
          <w:tcPr>
            <w:tcW w:w="2834" w:type="dxa"/>
          </w:tcPr>
          <w:p w14:paraId="54ED8186" w14:textId="77777777" w:rsidR="00A14DA6" w:rsidRDefault="00000000">
            <w:pPr>
              <w:pStyle w:val="TableParagraph"/>
              <w:ind w:left="106"/>
              <w:rPr>
                <w:sz w:val="24"/>
              </w:rPr>
            </w:pPr>
            <w:r>
              <w:rPr>
                <w:sz w:val="24"/>
              </w:rPr>
              <w:t>Plan / Protective Factors: Konselor</w:t>
            </w:r>
            <w:r>
              <w:rPr>
                <w:spacing w:val="-15"/>
                <w:sz w:val="24"/>
              </w:rPr>
              <w:t xml:space="preserve"> </w:t>
            </w:r>
            <w:r>
              <w:rPr>
                <w:sz w:val="24"/>
              </w:rPr>
              <w:t>mendorong</w:t>
            </w:r>
            <w:r>
              <w:rPr>
                <w:spacing w:val="-15"/>
                <w:sz w:val="24"/>
              </w:rPr>
              <w:t xml:space="preserve"> </w:t>
            </w:r>
            <w:r>
              <w:rPr>
                <w:sz w:val="24"/>
              </w:rPr>
              <w:t>klien melihat mencari</w:t>
            </w:r>
          </w:p>
          <w:p w14:paraId="368EC321" w14:textId="77777777" w:rsidR="00A14DA6" w:rsidRDefault="00000000">
            <w:pPr>
              <w:pStyle w:val="TableParagraph"/>
              <w:ind w:left="106" w:right="427"/>
              <w:rPr>
                <w:sz w:val="24"/>
              </w:rPr>
            </w:pPr>
            <w:r>
              <w:rPr>
                <w:sz w:val="24"/>
              </w:rPr>
              <w:t>bantuan</w:t>
            </w:r>
            <w:r>
              <w:rPr>
                <w:spacing w:val="-6"/>
                <w:sz w:val="24"/>
              </w:rPr>
              <w:t xml:space="preserve"> </w:t>
            </w:r>
            <w:r>
              <w:rPr>
                <w:sz w:val="24"/>
              </w:rPr>
              <w:t>sebagai</w:t>
            </w:r>
            <w:r>
              <w:rPr>
                <w:spacing w:val="-6"/>
                <w:sz w:val="24"/>
              </w:rPr>
              <w:t xml:space="preserve"> </w:t>
            </w:r>
            <w:r>
              <w:rPr>
                <w:sz w:val="24"/>
              </w:rPr>
              <w:t>bagian dari Plan penyelesaian masalah. Kemampuan untuk</w:t>
            </w:r>
            <w:r>
              <w:rPr>
                <w:spacing w:val="-15"/>
                <w:sz w:val="24"/>
              </w:rPr>
              <w:t xml:space="preserve"> </w:t>
            </w:r>
            <w:r>
              <w:rPr>
                <w:sz w:val="24"/>
              </w:rPr>
              <w:t>meminta</w:t>
            </w:r>
            <w:r>
              <w:rPr>
                <w:spacing w:val="-15"/>
                <w:sz w:val="24"/>
              </w:rPr>
              <w:t xml:space="preserve"> </w:t>
            </w:r>
            <w:r>
              <w:rPr>
                <w:sz w:val="24"/>
              </w:rPr>
              <w:t>bantuan adalah Protective</w:t>
            </w:r>
          </w:p>
          <w:p w14:paraId="1DE08D7A" w14:textId="77777777" w:rsidR="00A14DA6" w:rsidRDefault="00000000">
            <w:pPr>
              <w:pStyle w:val="TableParagraph"/>
              <w:spacing w:line="256" w:lineRule="exact"/>
              <w:ind w:left="106"/>
              <w:rPr>
                <w:sz w:val="24"/>
              </w:rPr>
            </w:pPr>
            <w:r>
              <w:rPr>
                <w:sz w:val="24"/>
              </w:rPr>
              <w:t>Factor</w:t>
            </w:r>
            <w:r>
              <w:rPr>
                <w:spacing w:val="-2"/>
                <w:sz w:val="24"/>
              </w:rPr>
              <w:t xml:space="preserve"> (resourcefulness).</w:t>
            </w:r>
          </w:p>
        </w:tc>
      </w:tr>
      <w:tr w:rsidR="00A14DA6" w14:paraId="51B025E6" w14:textId="77777777">
        <w:trPr>
          <w:trHeight w:val="1656"/>
        </w:trPr>
        <w:tc>
          <w:tcPr>
            <w:tcW w:w="600" w:type="dxa"/>
            <w:shd w:val="clear" w:color="auto" w:fill="D9E0F1"/>
          </w:tcPr>
          <w:p w14:paraId="7F33067C" w14:textId="77777777" w:rsidR="00A14DA6" w:rsidRDefault="00A14DA6">
            <w:pPr>
              <w:pStyle w:val="TableParagraph"/>
              <w:rPr>
                <w:b/>
                <w:sz w:val="24"/>
              </w:rPr>
            </w:pPr>
          </w:p>
          <w:p w14:paraId="638CBFF3" w14:textId="77777777" w:rsidR="00A14DA6" w:rsidRDefault="00A14DA6">
            <w:pPr>
              <w:pStyle w:val="TableParagraph"/>
              <w:spacing w:before="137"/>
              <w:rPr>
                <w:b/>
                <w:sz w:val="24"/>
              </w:rPr>
            </w:pPr>
          </w:p>
          <w:p w14:paraId="29ACC5B0" w14:textId="77777777" w:rsidR="00A14DA6" w:rsidRDefault="00000000">
            <w:pPr>
              <w:pStyle w:val="TableParagraph"/>
              <w:spacing w:before="1"/>
              <w:ind w:left="12"/>
              <w:jc w:val="center"/>
              <w:rPr>
                <w:sz w:val="24"/>
              </w:rPr>
            </w:pPr>
            <w:r>
              <w:rPr>
                <w:spacing w:val="-5"/>
                <w:sz w:val="24"/>
              </w:rPr>
              <w:t>274</w:t>
            </w:r>
          </w:p>
        </w:tc>
        <w:tc>
          <w:tcPr>
            <w:tcW w:w="2711" w:type="dxa"/>
            <w:shd w:val="clear" w:color="auto" w:fill="D9E0F1"/>
          </w:tcPr>
          <w:p w14:paraId="6428C6CE" w14:textId="77777777" w:rsidR="00A14DA6" w:rsidRDefault="00A14DA6">
            <w:pPr>
              <w:pStyle w:val="TableParagraph"/>
              <w:spacing w:before="137"/>
              <w:rPr>
                <w:b/>
                <w:sz w:val="24"/>
              </w:rPr>
            </w:pPr>
          </w:p>
          <w:p w14:paraId="0B5FACD3" w14:textId="77777777" w:rsidR="00A14DA6" w:rsidRDefault="00000000">
            <w:pPr>
              <w:pStyle w:val="TableParagraph"/>
              <w:spacing w:before="1"/>
              <w:ind w:left="109" w:right="139"/>
              <w:jc w:val="both"/>
              <w:rPr>
                <w:sz w:val="24"/>
              </w:rPr>
            </w:pPr>
            <w:r>
              <w:rPr>
                <w:sz w:val="24"/>
              </w:rPr>
              <w:t>Konseli</w:t>
            </w:r>
            <w:r>
              <w:rPr>
                <w:spacing w:val="-3"/>
                <w:sz w:val="24"/>
              </w:rPr>
              <w:t xml:space="preserve"> </w:t>
            </w:r>
            <w:r>
              <w:rPr>
                <w:sz w:val="24"/>
              </w:rPr>
              <w:t>(Rizky):</w:t>
            </w:r>
            <w:r>
              <w:rPr>
                <w:spacing w:val="-4"/>
                <w:sz w:val="24"/>
              </w:rPr>
              <w:t xml:space="preserve"> </w:t>
            </w:r>
            <w:r>
              <w:rPr>
                <w:sz w:val="24"/>
              </w:rPr>
              <w:t>Ini</w:t>
            </w:r>
            <w:r>
              <w:rPr>
                <w:spacing w:val="-2"/>
                <w:sz w:val="24"/>
              </w:rPr>
              <w:t xml:space="preserve"> </w:t>
            </w:r>
            <w:r>
              <w:rPr>
                <w:sz w:val="24"/>
              </w:rPr>
              <w:t>saya lagi</w:t>
            </w:r>
            <w:r>
              <w:rPr>
                <w:spacing w:val="-11"/>
                <w:sz w:val="24"/>
              </w:rPr>
              <w:t xml:space="preserve"> </w:t>
            </w:r>
            <w:r>
              <w:rPr>
                <w:sz w:val="24"/>
              </w:rPr>
              <w:t>belajar</w:t>
            </w:r>
            <w:r>
              <w:rPr>
                <w:spacing w:val="-10"/>
                <w:sz w:val="24"/>
              </w:rPr>
              <w:t xml:space="preserve"> </w:t>
            </w:r>
            <w:r>
              <w:rPr>
                <w:sz w:val="24"/>
              </w:rPr>
              <w:t>sama</w:t>
            </w:r>
            <w:r>
              <w:rPr>
                <w:spacing w:val="-10"/>
                <w:sz w:val="24"/>
              </w:rPr>
              <w:t xml:space="preserve"> </w:t>
            </w:r>
            <w:r>
              <w:rPr>
                <w:sz w:val="24"/>
              </w:rPr>
              <w:t>guru</w:t>
            </w:r>
            <w:r>
              <w:rPr>
                <w:spacing w:val="-10"/>
                <w:sz w:val="24"/>
              </w:rPr>
              <w:t xml:space="preserve"> </w:t>
            </w:r>
            <w:r>
              <w:rPr>
                <w:sz w:val="24"/>
              </w:rPr>
              <w:t>les saya di les-lesan gitu.</w:t>
            </w:r>
          </w:p>
        </w:tc>
        <w:tc>
          <w:tcPr>
            <w:tcW w:w="4347" w:type="dxa"/>
            <w:shd w:val="clear" w:color="auto" w:fill="D9E0F1"/>
          </w:tcPr>
          <w:p w14:paraId="7075C1EA" w14:textId="77777777" w:rsidR="00A14DA6" w:rsidRDefault="00A14DA6">
            <w:pPr>
              <w:pStyle w:val="TableParagraph"/>
              <w:rPr>
                <w:b/>
                <w:sz w:val="24"/>
              </w:rPr>
            </w:pPr>
          </w:p>
          <w:p w14:paraId="709D0EBD" w14:textId="77777777" w:rsidR="00A14DA6" w:rsidRDefault="00A14DA6">
            <w:pPr>
              <w:pStyle w:val="TableParagraph"/>
              <w:spacing w:before="137"/>
              <w:rPr>
                <w:b/>
                <w:sz w:val="24"/>
              </w:rPr>
            </w:pPr>
          </w:p>
          <w:p w14:paraId="544B55AE" w14:textId="77777777" w:rsidR="00A14DA6" w:rsidRDefault="00000000">
            <w:pPr>
              <w:pStyle w:val="TableParagraph"/>
              <w:spacing w:before="1"/>
              <w:ind w:left="106"/>
              <w:rPr>
                <w:sz w:val="24"/>
              </w:rPr>
            </w:pPr>
            <w:r>
              <w:rPr>
                <w:sz w:val="24"/>
              </w:rPr>
              <w:t>-</w:t>
            </w:r>
          </w:p>
        </w:tc>
        <w:tc>
          <w:tcPr>
            <w:tcW w:w="2834" w:type="dxa"/>
            <w:shd w:val="clear" w:color="auto" w:fill="D9E0F1"/>
          </w:tcPr>
          <w:p w14:paraId="6922D923" w14:textId="77777777" w:rsidR="00A14DA6" w:rsidRDefault="00000000">
            <w:pPr>
              <w:pStyle w:val="TableParagraph"/>
              <w:ind w:left="106"/>
              <w:rPr>
                <w:sz w:val="24"/>
              </w:rPr>
            </w:pPr>
            <w:r>
              <w:rPr>
                <w:sz w:val="24"/>
              </w:rPr>
              <w:t>Plan:</w:t>
            </w:r>
            <w:r>
              <w:rPr>
                <w:spacing w:val="-15"/>
                <w:sz w:val="24"/>
              </w:rPr>
              <w:t xml:space="preserve"> </w:t>
            </w:r>
            <w:r>
              <w:rPr>
                <w:sz w:val="24"/>
              </w:rPr>
              <w:t>Klien</w:t>
            </w:r>
            <w:r>
              <w:rPr>
                <w:spacing w:val="-15"/>
                <w:sz w:val="24"/>
              </w:rPr>
              <w:t xml:space="preserve"> </w:t>
            </w:r>
            <w:r>
              <w:rPr>
                <w:sz w:val="24"/>
              </w:rPr>
              <w:t>mengonfirmasi bahwa ia telah mengambil tindakan nyata untuk mengatasi hambatannya.</w:t>
            </w:r>
          </w:p>
          <w:p w14:paraId="78F10740" w14:textId="77777777" w:rsidR="00A14DA6" w:rsidRDefault="00000000">
            <w:pPr>
              <w:pStyle w:val="TableParagraph"/>
              <w:spacing w:line="270" w:lineRule="atLeast"/>
              <w:ind w:left="106" w:right="145"/>
              <w:rPr>
                <w:sz w:val="24"/>
              </w:rPr>
            </w:pPr>
            <w:r>
              <w:rPr>
                <w:sz w:val="24"/>
              </w:rPr>
              <w:t>Ini</w:t>
            </w:r>
            <w:r>
              <w:rPr>
                <w:spacing w:val="-15"/>
                <w:sz w:val="24"/>
              </w:rPr>
              <w:t xml:space="preserve"> </w:t>
            </w:r>
            <w:r>
              <w:rPr>
                <w:sz w:val="24"/>
              </w:rPr>
              <w:t>adalah</w:t>
            </w:r>
            <w:r>
              <w:rPr>
                <w:spacing w:val="-15"/>
                <w:sz w:val="24"/>
              </w:rPr>
              <w:t xml:space="preserve"> </w:t>
            </w:r>
            <w:r>
              <w:rPr>
                <w:sz w:val="24"/>
              </w:rPr>
              <w:t>implementasi dari Plan belajar.</w:t>
            </w:r>
          </w:p>
        </w:tc>
      </w:tr>
      <w:tr w:rsidR="00A14DA6" w14:paraId="1CF74714" w14:textId="77777777">
        <w:trPr>
          <w:trHeight w:val="1380"/>
        </w:trPr>
        <w:tc>
          <w:tcPr>
            <w:tcW w:w="600" w:type="dxa"/>
          </w:tcPr>
          <w:p w14:paraId="6DAAC7F0" w14:textId="77777777" w:rsidR="00A14DA6" w:rsidRDefault="00A14DA6">
            <w:pPr>
              <w:pStyle w:val="TableParagraph"/>
              <w:spacing w:before="275"/>
              <w:rPr>
                <w:b/>
                <w:sz w:val="24"/>
              </w:rPr>
            </w:pPr>
          </w:p>
          <w:p w14:paraId="4BC524CB" w14:textId="77777777" w:rsidR="00A14DA6" w:rsidRDefault="00000000">
            <w:pPr>
              <w:pStyle w:val="TableParagraph"/>
              <w:spacing w:before="1"/>
              <w:ind w:left="12"/>
              <w:jc w:val="center"/>
              <w:rPr>
                <w:sz w:val="24"/>
              </w:rPr>
            </w:pPr>
            <w:r>
              <w:rPr>
                <w:spacing w:val="-5"/>
                <w:sz w:val="24"/>
              </w:rPr>
              <w:t>275</w:t>
            </w:r>
          </w:p>
        </w:tc>
        <w:tc>
          <w:tcPr>
            <w:tcW w:w="2711" w:type="dxa"/>
          </w:tcPr>
          <w:p w14:paraId="65215B15" w14:textId="77777777" w:rsidR="00A14DA6" w:rsidRDefault="00A14DA6">
            <w:pPr>
              <w:pStyle w:val="TableParagraph"/>
              <w:spacing w:before="137"/>
              <w:rPr>
                <w:b/>
                <w:sz w:val="24"/>
              </w:rPr>
            </w:pPr>
          </w:p>
          <w:p w14:paraId="4BB01E94" w14:textId="77777777" w:rsidR="00A14DA6" w:rsidRDefault="00000000">
            <w:pPr>
              <w:pStyle w:val="TableParagraph"/>
              <w:spacing w:before="1"/>
              <w:ind w:left="109"/>
              <w:rPr>
                <w:sz w:val="24"/>
              </w:rPr>
            </w:pPr>
            <w:r>
              <w:rPr>
                <w:sz w:val="24"/>
              </w:rPr>
              <w:t>Konselor (Arif): Lalu hasilnya</w:t>
            </w:r>
            <w:r>
              <w:rPr>
                <w:spacing w:val="-15"/>
                <w:sz w:val="24"/>
              </w:rPr>
              <w:t xml:space="preserve"> </w:t>
            </w:r>
            <w:r>
              <w:rPr>
                <w:sz w:val="24"/>
              </w:rPr>
              <w:t>bagaimana</w:t>
            </w:r>
            <w:r>
              <w:rPr>
                <w:spacing w:val="-15"/>
                <w:sz w:val="24"/>
              </w:rPr>
              <w:t xml:space="preserve"> </w:t>
            </w:r>
            <w:r>
              <w:rPr>
                <w:sz w:val="24"/>
              </w:rPr>
              <w:t>ya?</w:t>
            </w:r>
          </w:p>
        </w:tc>
        <w:tc>
          <w:tcPr>
            <w:tcW w:w="4347" w:type="dxa"/>
          </w:tcPr>
          <w:p w14:paraId="3E91E776" w14:textId="77777777" w:rsidR="00A14DA6" w:rsidRDefault="00000000">
            <w:pPr>
              <w:pStyle w:val="TableParagraph"/>
              <w:spacing w:before="276"/>
              <w:ind w:left="106" w:right="479"/>
              <w:rPr>
                <w:sz w:val="24"/>
              </w:rPr>
            </w:pPr>
            <w:r>
              <w:rPr>
                <w:sz w:val="24"/>
              </w:rPr>
              <w:t>Zc. Use questions and explorations - Konselor</w:t>
            </w:r>
            <w:r>
              <w:rPr>
                <w:spacing w:val="-14"/>
                <w:sz w:val="24"/>
              </w:rPr>
              <w:t xml:space="preserve"> </w:t>
            </w:r>
            <w:r>
              <w:rPr>
                <w:sz w:val="24"/>
              </w:rPr>
              <w:t>mengevaluasi</w:t>
            </w:r>
            <w:r>
              <w:rPr>
                <w:spacing w:val="-14"/>
                <w:sz w:val="24"/>
              </w:rPr>
              <w:t xml:space="preserve"> </w:t>
            </w:r>
            <w:r>
              <w:rPr>
                <w:sz w:val="24"/>
              </w:rPr>
              <w:t>efektivitas</w:t>
            </w:r>
            <w:r>
              <w:rPr>
                <w:spacing w:val="-14"/>
                <w:sz w:val="24"/>
              </w:rPr>
              <w:t xml:space="preserve"> </w:t>
            </w:r>
            <w:r>
              <w:rPr>
                <w:sz w:val="24"/>
              </w:rPr>
              <w:t>dari solusi yang telah diambil.</w:t>
            </w:r>
          </w:p>
        </w:tc>
        <w:tc>
          <w:tcPr>
            <w:tcW w:w="2834" w:type="dxa"/>
          </w:tcPr>
          <w:p w14:paraId="7E696F95" w14:textId="77777777" w:rsidR="00A14DA6" w:rsidRDefault="00000000">
            <w:pPr>
              <w:pStyle w:val="TableParagraph"/>
              <w:ind w:left="106" w:right="103"/>
              <w:rPr>
                <w:sz w:val="24"/>
              </w:rPr>
            </w:pPr>
            <w:r>
              <w:rPr>
                <w:sz w:val="24"/>
              </w:rPr>
              <w:t>Progress:</w:t>
            </w:r>
            <w:r>
              <w:rPr>
                <w:spacing w:val="-15"/>
                <w:sz w:val="24"/>
              </w:rPr>
              <w:t xml:space="preserve"> </w:t>
            </w:r>
            <w:r>
              <w:rPr>
                <w:sz w:val="24"/>
              </w:rPr>
              <w:t>Konselor</w:t>
            </w:r>
            <w:r>
              <w:rPr>
                <w:spacing w:val="-15"/>
                <w:sz w:val="24"/>
              </w:rPr>
              <w:t xml:space="preserve"> </w:t>
            </w:r>
            <w:r>
              <w:rPr>
                <w:sz w:val="24"/>
              </w:rPr>
              <w:t>menilai apakah intervensi (les) telah membawa kemajuan (Progress) dalam</w:t>
            </w:r>
          </w:p>
          <w:p w14:paraId="2DEA9F8A" w14:textId="77777777" w:rsidR="00A14DA6" w:rsidRDefault="00000000">
            <w:pPr>
              <w:pStyle w:val="TableParagraph"/>
              <w:spacing w:line="256" w:lineRule="exact"/>
              <w:ind w:left="106"/>
              <w:rPr>
                <w:sz w:val="24"/>
              </w:rPr>
            </w:pPr>
            <w:r>
              <w:rPr>
                <w:sz w:val="24"/>
              </w:rPr>
              <w:t>pemahaman</w:t>
            </w:r>
            <w:r>
              <w:rPr>
                <w:spacing w:val="-4"/>
                <w:sz w:val="24"/>
              </w:rPr>
              <w:t xml:space="preserve"> </w:t>
            </w:r>
            <w:r>
              <w:rPr>
                <w:spacing w:val="-2"/>
                <w:sz w:val="24"/>
              </w:rPr>
              <w:t>klien.</w:t>
            </w:r>
          </w:p>
        </w:tc>
      </w:tr>
      <w:tr w:rsidR="00A14DA6" w14:paraId="417E9055" w14:textId="77777777">
        <w:trPr>
          <w:trHeight w:val="2483"/>
        </w:trPr>
        <w:tc>
          <w:tcPr>
            <w:tcW w:w="600" w:type="dxa"/>
            <w:shd w:val="clear" w:color="auto" w:fill="D9E0F1"/>
          </w:tcPr>
          <w:p w14:paraId="556E8ADA" w14:textId="77777777" w:rsidR="00A14DA6" w:rsidRDefault="00A14DA6">
            <w:pPr>
              <w:pStyle w:val="TableParagraph"/>
              <w:rPr>
                <w:b/>
                <w:sz w:val="24"/>
              </w:rPr>
            </w:pPr>
          </w:p>
          <w:p w14:paraId="0CD1BD11" w14:textId="77777777" w:rsidR="00A14DA6" w:rsidRDefault="00A14DA6">
            <w:pPr>
              <w:pStyle w:val="TableParagraph"/>
              <w:rPr>
                <w:b/>
                <w:sz w:val="24"/>
              </w:rPr>
            </w:pPr>
          </w:p>
          <w:p w14:paraId="654EEFEB" w14:textId="77777777" w:rsidR="00A14DA6" w:rsidRDefault="00A14DA6">
            <w:pPr>
              <w:pStyle w:val="TableParagraph"/>
              <w:spacing w:before="275"/>
              <w:rPr>
                <w:b/>
                <w:sz w:val="24"/>
              </w:rPr>
            </w:pPr>
          </w:p>
          <w:p w14:paraId="2056F3CC" w14:textId="77777777" w:rsidR="00A14DA6" w:rsidRDefault="00000000">
            <w:pPr>
              <w:pStyle w:val="TableParagraph"/>
              <w:spacing w:before="1"/>
              <w:ind w:left="12"/>
              <w:jc w:val="center"/>
              <w:rPr>
                <w:sz w:val="24"/>
              </w:rPr>
            </w:pPr>
            <w:r>
              <w:rPr>
                <w:spacing w:val="-5"/>
                <w:sz w:val="24"/>
              </w:rPr>
              <w:t>276</w:t>
            </w:r>
          </w:p>
        </w:tc>
        <w:tc>
          <w:tcPr>
            <w:tcW w:w="2711" w:type="dxa"/>
            <w:shd w:val="clear" w:color="auto" w:fill="D9E0F1"/>
          </w:tcPr>
          <w:p w14:paraId="42D3A264" w14:textId="77777777" w:rsidR="00A14DA6" w:rsidRDefault="00000000">
            <w:pPr>
              <w:pStyle w:val="TableParagraph"/>
              <w:spacing w:before="137"/>
              <w:ind w:left="109" w:right="132"/>
              <w:rPr>
                <w:sz w:val="24"/>
              </w:rPr>
            </w:pPr>
            <w:r>
              <w:rPr>
                <w:sz w:val="24"/>
              </w:rPr>
              <w:t>Konseli (Rizky): Hasilnya</w:t>
            </w:r>
            <w:r>
              <w:rPr>
                <w:spacing w:val="-13"/>
                <w:sz w:val="24"/>
              </w:rPr>
              <w:t xml:space="preserve"> </w:t>
            </w:r>
            <w:r>
              <w:rPr>
                <w:sz w:val="24"/>
              </w:rPr>
              <w:t>saya</w:t>
            </w:r>
            <w:r>
              <w:rPr>
                <w:spacing w:val="-14"/>
                <w:sz w:val="24"/>
              </w:rPr>
              <w:t xml:space="preserve"> </w:t>
            </w:r>
            <w:r>
              <w:rPr>
                <w:sz w:val="24"/>
              </w:rPr>
              <w:t>juga</w:t>
            </w:r>
            <w:r>
              <w:rPr>
                <w:spacing w:val="-11"/>
                <w:sz w:val="24"/>
              </w:rPr>
              <w:t xml:space="preserve"> </w:t>
            </w:r>
            <w:r>
              <w:rPr>
                <w:sz w:val="24"/>
              </w:rPr>
              <w:t>cukup merasa puas gitu dengan hasilnya. Karena sedikit demi sedikit itu membantu diri saya</w:t>
            </w:r>
            <w:r>
              <w:rPr>
                <w:spacing w:val="40"/>
                <w:sz w:val="24"/>
              </w:rPr>
              <w:t xml:space="preserve"> </w:t>
            </w:r>
            <w:r>
              <w:rPr>
                <w:sz w:val="24"/>
              </w:rPr>
              <w:t>untuk memahami pembelajaran subtes itu.</w:t>
            </w:r>
          </w:p>
        </w:tc>
        <w:tc>
          <w:tcPr>
            <w:tcW w:w="4347" w:type="dxa"/>
            <w:shd w:val="clear" w:color="auto" w:fill="D9E0F1"/>
          </w:tcPr>
          <w:p w14:paraId="4C09A288" w14:textId="77777777" w:rsidR="00A14DA6" w:rsidRDefault="00A14DA6">
            <w:pPr>
              <w:pStyle w:val="TableParagraph"/>
              <w:rPr>
                <w:b/>
                <w:sz w:val="24"/>
              </w:rPr>
            </w:pPr>
          </w:p>
          <w:p w14:paraId="28AD0AD5" w14:textId="77777777" w:rsidR="00A14DA6" w:rsidRDefault="00A14DA6">
            <w:pPr>
              <w:pStyle w:val="TableParagraph"/>
              <w:rPr>
                <w:b/>
                <w:sz w:val="24"/>
              </w:rPr>
            </w:pPr>
          </w:p>
          <w:p w14:paraId="1185558A" w14:textId="77777777" w:rsidR="00A14DA6" w:rsidRDefault="00A14DA6">
            <w:pPr>
              <w:pStyle w:val="TableParagraph"/>
              <w:spacing w:before="275"/>
              <w:rPr>
                <w:b/>
                <w:sz w:val="24"/>
              </w:rPr>
            </w:pPr>
          </w:p>
          <w:p w14:paraId="432F3F89" w14:textId="77777777" w:rsidR="00A14DA6" w:rsidRDefault="00000000">
            <w:pPr>
              <w:pStyle w:val="TableParagraph"/>
              <w:spacing w:before="1"/>
              <w:ind w:left="106"/>
              <w:rPr>
                <w:sz w:val="24"/>
              </w:rPr>
            </w:pPr>
            <w:r>
              <w:rPr>
                <w:sz w:val="24"/>
              </w:rPr>
              <w:t>-</w:t>
            </w:r>
          </w:p>
        </w:tc>
        <w:tc>
          <w:tcPr>
            <w:tcW w:w="2834" w:type="dxa"/>
            <w:shd w:val="clear" w:color="auto" w:fill="D9E0F1"/>
          </w:tcPr>
          <w:p w14:paraId="06A551A6" w14:textId="77777777" w:rsidR="00A14DA6" w:rsidRDefault="00000000">
            <w:pPr>
              <w:pStyle w:val="TableParagraph"/>
              <w:ind w:left="106" w:right="145"/>
              <w:rPr>
                <w:sz w:val="24"/>
              </w:rPr>
            </w:pPr>
            <w:r>
              <w:rPr>
                <w:sz w:val="24"/>
              </w:rPr>
              <w:t>Progress: Klien melaporkan</w:t>
            </w:r>
            <w:r>
              <w:rPr>
                <w:spacing w:val="-15"/>
                <w:sz w:val="24"/>
              </w:rPr>
              <w:t xml:space="preserve"> </w:t>
            </w:r>
            <w:r>
              <w:rPr>
                <w:sz w:val="24"/>
              </w:rPr>
              <w:t>Progress</w:t>
            </w:r>
            <w:r>
              <w:rPr>
                <w:spacing w:val="-15"/>
                <w:sz w:val="24"/>
              </w:rPr>
              <w:t xml:space="preserve"> </w:t>
            </w:r>
            <w:r>
              <w:rPr>
                <w:sz w:val="24"/>
              </w:rPr>
              <w:t>yang positif, meski bertahap.</w:t>
            </w:r>
          </w:p>
          <w:p w14:paraId="0F3A0FD8" w14:textId="77777777" w:rsidR="00A14DA6" w:rsidRDefault="00000000">
            <w:pPr>
              <w:pStyle w:val="TableParagraph"/>
              <w:spacing w:line="270" w:lineRule="atLeast"/>
              <w:ind w:left="106" w:right="239"/>
              <w:rPr>
                <w:sz w:val="24"/>
              </w:rPr>
            </w:pPr>
            <w:r>
              <w:rPr>
                <w:sz w:val="24"/>
              </w:rPr>
              <w:t>Perasaan "puas" dan "sedikit demi sedikit membantu"</w:t>
            </w:r>
            <w:r>
              <w:rPr>
                <w:spacing w:val="-15"/>
                <w:sz w:val="24"/>
              </w:rPr>
              <w:t xml:space="preserve"> </w:t>
            </w:r>
            <w:r>
              <w:rPr>
                <w:sz w:val="24"/>
              </w:rPr>
              <w:t>menunjukkan bahwa strateginya efektif dan meningkatkan self-</w:t>
            </w:r>
            <w:r>
              <w:rPr>
                <w:spacing w:val="-2"/>
                <w:sz w:val="24"/>
              </w:rPr>
              <w:t>efficacy.</w:t>
            </w:r>
          </w:p>
        </w:tc>
      </w:tr>
    </w:tbl>
    <w:p w14:paraId="2F73F5EE"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9353959" w14:textId="77777777">
        <w:trPr>
          <w:trHeight w:val="2482"/>
        </w:trPr>
        <w:tc>
          <w:tcPr>
            <w:tcW w:w="600" w:type="dxa"/>
            <w:tcBorders>
              <w:top w:val="nil"/>
            </w:tcBorders>
          </w:tcPr>
          <w:p w14:paraId="0EAE7844" w14:textId="77777777" w:rsidR="00A14DA6" w:rsidRDefault="00A14DA6">
            <w:pPr>
              <w:pStyle w:val="TableParagraph"/>
              <w:rPr>
                <w:b/>
                <w:sz w:val="24"/>
              </w:rPr>
            </w:pPr>
          </w:p>
          <w:p w14:paraId="56488325" w14:textId="77777777" w:rsidR="00A14DA6" w:rsidRDefault="00A14DA6">
            <w:pPr>
              <w:pStyle w:val="TableParagraph"/>
              <w:rPr>
                <w:b/>
                <w:sz w:val="24"/>
              </w:rPr>
            </w:pPr>
          </w:p>
          <w:p w14:paraId="36DC165B" w14:textId="77777777" w:rsidR="00A14DA6" w:rsidRDefault="00A14DA6">
            <w:pPr>
              <w:pStyle w:val="TableParagraph"/>
              <w:spacing w:before="274"/>
              <w:rPr>
                <w:b/>
                <w:sz w:val="24"/>
              </w:rPr>
            </w:pPr>
          </w:p>
          <w:p w14:paraId="34527AD3" w14:textId="77777777" w:rsidR="00A14DA6" w:rsidRDefault="00000000">
            <w:pPr>
              <w:pStyle w:val="TableParagraph"/>
              <w:ind w:left="12"/>
              <w:jc w:val="center"/>
              <w:rPr>
                <w:sz w:val="24"/>
              </w:rPr>
            </w:pPr>
            <w:r>
              <w:rPr>
                <w:spacing w:val="-5"/>
                <w:sz w:val="24"/>
              </w:rPr>
              <w:t>277</w:t>
            </w:r>
          </w:p>
        </w:tc>
        <w:tc>
          <w:tcPr>
            <w:tcW w:w="2711" w:type="dxa"/>
            <w:tcBorders>
              <w:top w:val="nil"/>
            </w:tcBorders>
          </w:tcPr>
          <w:p w14:paraId="5B3EBB5B" w14:textId="77777777" w:rsidR="00A14DA6" w:rsidRDefault="00A14DA6">
            <w:pPr>
              <w:pStyle w:val="TableParagraph"/>
              <w:spacing w:before="274"/>
              <w:rPr>
                <w:b/>
                <w:sz w:val="24"/>
              </w:rPr>
            </w:pPr>
          </w:p>
          <w:p w14:paraId="10A66F93" w14:textId="77777777" w:rsidR="00A14DA6" w:rsidRDefault="00000000">
            <w:pPr>
              <w:pStyle w:val="TableParagraph"/>
              <w:ind w:left="109" w:right="244"/>
              <w:rPr>
                <w:sz w:val="24"/>
              </w:rPr>
            </w:pPr>
            <w:r>
              <w:rPr>
                <w:sz w:val="24"/>
              </w:rPr>
              <w:t>Konselor (Arif): Lalu saat ini apakah kamu merasa bahwasannya dengan</w:t>
            </w:r>
            <w:r>
              <w:rPr>
                <w:spacing w:val="-10"/>
                <w:sz w:val="24"/>
              </w:rPr>
              <w:t xml:space="preserve"> </w:t>
            </w:r>
            <w:r>
              <w:rPr>
                <w:sz w:val="24"/>
              </w:rPr>
              <w:t>cara</w:t>
            </w:r>
            <w:r>
              <w:rPr>
                <w:spacing w:val="-9"/>
                <w:sz w:val="24"/>
              </w:rPr>
              <w:t xml:space="preserve"> </w:t>
            </w:r>
            <w:r>
              <w:rPr>
                <w:sz w:val="24"/>
              </w:rPr>
              <w:t>les</w:t>
            </w:r>
            <w:r>
              <w:rPr>
                <w:spacing w:val="-10"/>
                <w:sz w:val="24"/>
              </w:rPr>
              <w:t xml:space="preserve"> </w:t>
            </w:r>
            <w:r>
              <w:rPr>
                <w:sz w:val="24"/>
              </w:rPr>
              <w:t>tadi</w:t>
            </w:r>
            <w:r>
              <w:rPr>
                <w:spacing w:val="-11"/>
                <w:sz w:val="24"/>
              </w:rPr>
              <w:t xml:space="preserve"> </w:t>
            </w:r>
            <w:r>
              <w:rPr>
                <w:sz w:val="24"/>
              </w:rPr>
              <w:t>itu bisa</w:t>
            </w:r>
            <w:r>
              <w:rPr>
                <w:spacing w:val="-3"/>
                <w:sz w:val="24"/>
              </w:rPr>
              <w:t xml:space="preserve"> </w:t>
            </w:r>
            <w:r>
              <w:rPr>
                <w:sz w:val="24"/>
              </w:rPr>
              <w:t>membantu</w:t>
            </w:r>
            <w:r>
              <w:rPr>
                <w:spacing w:val="-2"/>
                <w:sz w:val="24"/>
              </w:rPr>
              <w:t xml:space="preserve"> kamu?</w:t>
            </w:r>
          </w:p>
        </w:tc>
        <w:tc>
          <w:tcPr>
            <w:tcW w:w="4347" w:type="dxa"/>
            <w:tcBorders>
              <w:top w:val="nil"/>
            </w:tcBorders>
          </w:tcPr>
          <w:p w14:paraId="5C1301E3" w14:textId="77777777" w:rsidR="00A14DA6" w:rsidRDefault="00A14DA6">
            <w:pPr>
              <w:pStyle w:val="TableParagraph"/>
              <w:rPr>
                <w:b/>
                <w:sz w:val="24"/>
              </w:rPr>
            </w:pPr>
          </w:p>
          <w:p w14:paraId="603C571A" w14:textId="77777777" w:rsidR="00A14DA6" w:rsidRDefault="00A14DA6">
            <w:pPr>
              <w:pStyle w:val="TableParagraph"/>
              <w:spacing w:before="274"/>
              <w:rPr>
                <w:b/>
                <w:sz w:val="24"/>
              </w:rPr>
            </w:pPr>
          </w:p>
          <w:p w14:paraId="05E66108" w14:textId="77777777" w:rsidR="00A14DA6" w:rsidRDefault="00000000">
            <w:pPr>
              <w:pStyle w:val="TableParagraph"/>
              <w:ind w:left="106" w:right="361"/>
              <w:rPr>
                <w:sz w:val="24"/>
              </w:rPr>
            </w:pPr>
            <w:r>
              <w:rPr>
                <w:sz w:val="24"/>
              </w:rPr>
              <w:t>Zc. Use questions and explorations - Konselor meminta klien merefleksikan kembali</w:t>
            </w:r>
            <w:r>
              <w:rPr>
                <w:spacing w:val="-11"/>
                <w:sz w:val="24"/>
              </w:rPr>
              <w:t xml:space="preserve"> </w:t>
            </w:r>
            <w:r>
              <w:rPr>
                <w:sz w:val="24"/>
              </w:rPr>
              <w:t>manfaat</w:t>
            </w:r>
            <w:r>
              <w:rPr>
                <w:spacing w:val="-12"/>
                <w:sz w:val="24"/>
              </w:rPr>
              <w:t xml:space="preserve"> </w:t>
            </w:r>
            <w:r>
              <w:rPr>
                <w:sz w:val="24"/>
              </w:rPr>
              <w:t>les</w:t>
            </w:r>
            <w:r>
              <w:rPr>
                <w:spacing w:val="-10"/>
                <w:sz w:val="24"/>
              </w:rPr>
              <w:t xml:space="preserve"> </w:t>
            </w:r>
            <w:r>
              <w:rPr>
                <w:sz w:val="24"/>
              </w:rPr>
              <w:t>secara</w:t>
            </w:r>
            <w:r>
              <w:rPr>
                <w:spacing w:val="-11"/>
                <w:sz w:val="24"/>
              </w:rPr>
              <w:t xml:space="preserve"> </w:t>
            </w:r>
            <w:r>
              <w:rPr>
                <w:sz w:val="24"/>
              </w:rPr>
              <w:t>keseluruhan.</w:t>
            </w:r>
          </w:p>
        </w:tc>
        <w:tc>
          <w:tcPr>
            <w:tcW w:w="2834" w:type="dxa"/>
            <w:tcBorders>
              <w:top w:val="nil"/>
            </w:tcBorders>
          </w:tcPr>
          <w:p w14:paraId="7225288D" w14:textId="77777777" w:rsidR="00A14DA6" w:rsidRDefault="00000000">
            <w:pPr>
              <w:pStyle w:val="TableParagraph"/>
              <w:ind w:left="106" w:right="103"/>
              <w:rPr>
                <w:sz w:val="24"/>
              </w:rPr>
            </w:pPr>
            <w:r>
              <w:rPr>
                <w:sz w:val="24"/>
              </w:rPr>
              <w:t>Protective Factors: Konselor menguatkan persepsi positif klien terhadap</w:t>
            </w:r>
            <w:r>
              <w:rPr>
                <w:spacing w:val="-13"/>
                <w:sz w:val="24"/>
              </w:rPr>
              <w:t xml:space="preserve"> </w:t>
            </w:r>
            <w:r>
              <w:rPr>
                <w:sz w:val="24"/>
              </w:rPr>
              <w:t>sumber</w:t>
            </w:r>
            <w:r>
              <w:rPr>
                <w:spacing w:val="-13"/>
                <w:sz w:val="24"/>
              </w:rPr>
              <w:t xml:space="preserve"> </w:t>
            </w:r>
            <w:r>
              <w:rPr>
                <w:sz w:val="24"/>
              </w:rPr>
              <w:t>daya</w:t>
            </w:r>
            <w:r>
              <w:rPr>
                <w:spacing w:val="-13"/>
                <w:sz w:val="24"/>
              </w:rPr>
              <w:t xml:space="preserve"> </w:t>
            </w:r>
            <w:r>
              <w:rPr>
                <w:sz w:val="24"/>
              </w:rPr>
              <w:t>(les) yang dimilikinya.</w:t>
            </w:r>
          </w:p>
          <w:p w14:paraId="16918F5A" w14:textId="77777777" w:rsidR="00A14DA6" w:rsidRDefault="00000000">
            <w:pPr>
              <w:pStyle w:val="TableParagraph"/>
              <w:spacing w:line="270" w:lineRule="atLeast"/>
              <w:ind w:left="106" w:right="301"/>
              <w:rPr>
                <w:sz w:val="24"/>
              </w:rPr>
            </w:pPr>
            <w:r>
              <w:rPr>
                <w:sz w:val="24"/>
              </w:rPr>
              <w:t>Mengakui</w:t>
            </w:r>
            <w:r>
              <w:rPr>
                <w:spacing w:val="-15"/>
                <w:sz w:val="24"/>
              </w:rPr>
              <w:t xml:space="preserve"> </w:t>
            </w:r>
            <w:r>
              <w:rPr>
                <w:sz w:val="24"/>
              </w:rPr>
              <w:t>bahwa</w:t>
            </w:r>
            <w:r>
              <w:rPr>
                <w:spacing w:val="-15"/>
                <w:sz w:val="24"/>
              </w:rPr>
              <w:t xml:space="preserve"> </w:t>
            </w:r>
            <w:r>
              <w:rPr>
                <w:sz w:val="24"/>
              </w:rPr>
              <w:t xml:space="preserve">sesuatu </w:t>
            </w:r>
            <w:r>
              <w:rPr>
                <w:spacing w:val="-2"/>
                <w:sz w:val="24"/>
              </w:rPr>
              <w:t>"membantu"</w:t>
            </w:r>
            <w:r>
              <w:rPr>
                <w:spacing w:val="40"/>
                <w:sz w:val="24"/>
              </w:rPr>
              <w:t xml:space="preserve"> </w:t>
            </w:r>
            <w:r>
              <w:rPr>
                <w:sz w:val="24"/>
              </w:rPr>
              <w:t xml:space="preserve">memperkuat Protective </w:t>
            </w:r>
            <w:r>
              <w:rPr>
                <w:spacing w:val="-2"/>
                <w:sz w:val="24"/>
              </w:rPr>
              <w:t>Factors.</w:t>
            </w:r>
          </w:p>
        </w:tc>
      </w:tr>
      <w:tr w:rsidR="00A14DA6" w14:paraId="305A729F" w14:textId="77777777">
        <w:trPr>
          <w:trHeight w:val="1930"/>
        </w:trPr>
        <w:tc>
          <w:tcPr>
            <w:tcW w:w="600" w:type="dxa"/>
            <w:shd w:val="clear" w:color="auto" w:fill="D9E0F1"/>
          </w:tcPr>
          <w:p w14:paraId="39E5FA60" w14:textId="77777777" w:rsidR="00A14DA6" w:rsidRDefault="00A14DA6">
            <w:pPr>
              <w:pStyle w:val="TableParagraph"/>
              <w:rPr>
                <w:b/>
                <w:sz w:val="24"/>
              </w:rPr>
            </w:pPr>
          </w:p>
          <w:p w14:paraId="46C3160F" w14:textId="77777777" w:rsidR="00A14DA6" w:rsidRDefault="00A14DA6">
            <w:pPr>
              <w:pStyle w:val="TableParagraph"/>
              <w:spacing w:before="274"/>
              <w:rPr>
                <w:b/>
                <w:sz w:val="24"/>
              </w:rPr>
            </w:pPr>
          </w:p>
          <w:p w14:paraId="4532077A" w14:textId="77777777" w:rsidR="00A14DA6" w:rsidRDefault="00000000">
            <w:pPr>
              <w:pStyle w:val="TableParagraph"/>
              <w:ind w:left="12"/>
              <w:jc w:val="center"/>
              <w:rPr>
                <w:sz w:val="24"/>
              </w:rPr>
            </w:pPr>
            <w:r>
              <w:rPr>
                <w:spacing w:val="-5"/>
                <w:sz w:val="24"/>
              </w:rPr>
              <w:t>278</w:t>
            </w:r>
          </w:p>
        </w:tc>
        <w:tc>
          <w:tcPr>
            <w:tcW w:w="2711" w:type="dxa"/>
            <w:shd w:val="clear" w:color="auto" w:fill="D9E0F1"/>
          </w:tcPr>
          <w:p w14:paraId="2B55BED8" w14:textId="77777777" w:rsidR="00A14DA6" w:rsidRDefault="00000000">
            <w:pPr>
              <w:pStyle w:val="TableParagraph"/>
              <w:spacing w:before="274"/>
              <w:ind w:left="109" w:right="212"/>
              <w:rPr>
                <w:sz w:val="24"/>
              </w:rPr>
            </w:pPr>
            <w:r>
              <w:rPr>
                <w:sz w:val="24"/>
              </w:rPr>
              <w:t>Konseli</w:t>
            </w:r>
            <w:r>
              <w:rPr>
                <w:spacing w:val="-12"/>
                <w:sz w:val="24"/>
              </w:rPr>
              <w:t xml:space="preserve"> </w:t>
            </w:r>
            <w:r>
              <w:rPr>
                <w:sz w:val="24"/>
              </w:rPr>
              <w:t>(Rizky):</w:t>
            </w:r>
            <w:r>
              <w:rPr>
                <w:spacing w:val="-12"/>
                <w:sz w:val="24"/>
              </w:rPr>
              <w:t xml:space="preserve"> </w:t>
            </w:r>
            <w:r>
              <w:rPr>
                <w:sz w:val="24"/>
              </w:rPr>
              <w:t>Oh</w:t>
            </w:r>
            <w:r>
              <w:rPr>
                <w:spacing w:val="-11"/>
                <w:sz w:val="24"/>
              </w:rPr>
              <w:t xml:space="preserve"> </w:t>
            </w:r>
            <w:r>
              <w:rPr>
                <w:sz w:val="24"/>
              </w:rPr>
              <w:t>iya, sangat-sangat</w:t>
            </w:r>
            <w:r>
              <w:rPr>
                <w:spacing w:val="-15"/>
                <w:sz w:val="24"/>
              </w:rPr>
              <w:t xml:space="preserve"> </w:t>
            </w:r>
            <w:r>
              <w:rPr>
                <w:sz w:val="24"/>
              </w:rPr>
              <w:t>membantu sekali. Untuk belajar SMPT itu ya terutama subtes PKNUM itu.</w:t>
            </w:r>
          </w:p>
        </w:tc>
        <w:tc>
          <w:tcPr>
            <w:tcW w:w="4347" w:type="dxa"/>
            <w:shd w:val="clear" w:color="auto" w:fill="D9E0F1"/>
          </w:tcPr>
          <w:p w14:paraId="1387310C" w14:textId="77777777" w:rsidR="00A14DA6" w:rsidRDefault="00A14DA6">
            <w:pPr>
              <w:pStyle w:val="TableParagraph"/>
              <w:rPr>
                <w:b/>
                <w:sz w:val="24"/>
              </w:rPr>
            </w:pPr>
          </w:p>
          <w:p w14:paraId="44716543" w14:textId="77777777" w:rsidR="00A14DA6" w:rsidRDefault="00A14DA6">
            <w:pPr>
              <w:pStyle w:val="TableParagraph"/>
              <w:spacing w:before="274"/>
              <w:rPr>
                <w:b/>
                <w:sz w:val="24"/>
              </w:rPr>
            </w:pPr>
          </w:p>
          <w:p w14:paraId="4D469541" w14:textId="77777777" w:rsidR="00A14DA6" w:rsidRDefault="00000000">
            <w:pPr>
              <w:pStyle w:val="TableParagraph"/>
              <w:ind w:left="106"/>
              <w:rPr>
                <w:sz w:val="24"/>
              </w:rPr>
            </w:pPr>
            <w:r>
              <w:rPr>
                <w:sz w:val="24"/>
              </w:rPr>
              <w:t>-</w:t>
            </w:r>
          </w:p>
        </w:tc>
        <w:tc>
          <w:tcPr>
            <w:tcW w:w="2834" w:type="dxa"/>
            <w:shd w:val="clear" w:color="auto" w:fill="D9E0F1"/>
          </w:tcPr>
          <w:p w14:paraId="27D8B741" w14:textId="77777777" w:rsidR="00A14DA6" w:rsidRDefault="00000000">
            <w:pPr>
              <w:pStyle w:val="TableParagraph"/>
              <w:ind w:left="106" w:right="145"/>
              <w:rPr>
                <w:sz w:val="24"/>
              </w:rPr>
            </w:pPr>
            <w:r>
              <w:rPr>
                <w:sz w:val="24"/>
              </w:rPr>
              <w:t>Protective</w:t>
            </w:r>
            <w:r>
              <w:rPr>
                <w:spacing w:val="-13"/>
                <w:sz w:val="24"/>
              </w:rPr>
              <w:t xml:space="preserve"> </w:t>
            </w:r>
            <w:r>
              <w:rPr>
                <w:sz w:val="24"/>
              </w:rPr>
              <w:t>Factors</w:t>
            </w:r>
            <w:r>
              <w:rPr>
                <w:spacing w:val="-13"/>
                <w:sz w:val="24"/>
              </w:rPr>
              <w:t xml:space="preserve"> </w:t>
            </w:r>
            <w:r>
              <w:rPr>
                <w:sz w:val="24"/>
              </w:rPr>
              <w:t>/</w:t>
            </w:r>
            <w:r>
              <w:rPr>
                <w:spacing w:val="-13"/>
                <w:sz w:val="24"/>
              </w:rPr>
              <w:t xml:space="preserve"> </w:t>
            </w:r>
            <w:r>
              <w:rPr>
                <w:sz w:val="24"/>
              </w:rPr>
              <w:t>Plan: Klien memberikan penilaian yang sangat positif. Ini</w:t>
            </w:r>
          </w:p>
          <w:p w14:paraId="3FFB0DE2" w14:textId="77777777" w:rsidR="00A14DA6" w:rsidRDefault="00000000">
            <w:pPr>
              <w:pStyle w:val="TableParagraph"/>
              <w:ind w:left="106"/>
              <w:rPr>
                <w:sz w:val="24"/>
              </w:rPr>
            </w:pPr>
            <w:r>
              <w:rPr>
                <w:sz w:val="24"/>
              </w:rPr>
              <w:t>mengokohkan</w:t>
            </w:r>
            <w:r>
              <w:rPr>
                <w:spacing w:val="-3"/>
                <w:sz w:val="24"/>
              </w:rPr>
              <w:t xml:space="preserve"> </w:t>
            </w:r>
            <w:r>
              <w:rPr>
                <w:sz w:val="24"/>
              </w:rPr>
              <w:t>les</w:t>
            </w:r>
            <w:r>
              <w:rPr>
                <w:spacing w:val="-2"/>
                <w:sz w:val="24"/>
              </w:rPr>
              <w:t xml:space="preserve"> sebagai</w:t>
            </w:r>
          </w:p>
          <w:p w14:paraId="1D5065B4" w14:textId="77777777" w:rsidR="00A14DA6" w:rsidRDefault="00000000">
            <w:pPr>
              <w:pStyle w:val="TableParagraph"/>
              <w:spacing w:line="270" w:lineRule="atLeast"/>
              <w:ind w:left="106"/>
              <w:rPr>
                <w:sz w:val="24"/>
              </w:rPr>
            </w:pPr>
            <w:r>
              <w:rPr>
                <w:sz w:val="24"/>
              </w:rPr>
              <w:t>salah</w:t>
            </w:r>
            <w:r>
              <w:rPr>
                <w:spacing w:val="-13"/>
                <w:sz w:val="24"/>
              </w:rPr>
              <w:t xml:space="preserve"> </w:t>
            </w:r>
            <w:r>
              <w:rPr>
                <w:sz w:val="24"/>
              </w:rPr>
              <w:t>satu</w:t>
            </w:r>
            <w:r>
              <w:rPr>
                <w:spacing w:val="-13"/>
                <w:sz w:val="24"/>
              </w:rPr>
              <w:t xml:space="preserve"> </w:t>
            </w:r>
            <w:r>
              <w:rPr>
                <w:sz w:val="24"/>
              </w:rPr>
              <w:t>pilar</w:t>
            </w:r>
            <w:r>
              <w:rPr>
                <w:spacing w:val="-14"/>
                <w:sz w:val="24"/>
              </w:rPr>
              <w:t xml:space="preserve"> </w:t>
            </w:r>
            <w:r>
              <w:rPr>
                <w:sz w:val="24"/>
              </w:rPr>
              <w:t>Protective Factor</w:t>
            </w:r>
            <w:r>
              <w:rPr>
                <w:spacing w:val="-1"/>
                <w:sz w:val="24"/>
              </w:rPr>
              <w:t xml:space="preserve"> </w:t>
            </w:r>
            <w:r>
              <w:rPr>
                <w:sz w:val="24"/>
              </w:rPr>
              <w:t>dan</w:t>
            </w:r>
            <w:r>
              <w:rPr>
                <w:spacing w:val="-2"/>
                <w:sz w:val="24"/>
              </w:rPr>
              <w:t xml:space="preserve"> </w:t>
            </w:r>
            <w:r>
              <w:rPr>
                <w:sz w:val="24"/>
              </w:rPr>
              <w:t>Plan</w:t>
            </w:r>
            <w:r>
              <w:rPr>
                <w:spacing w:val="-1"/>
                <w:sz w:val="24"/>
              </w:rPr>
              <w:t xml:space="preserve"> </w:t>
            </w:r>
            <w:r>
              <w:rPr>
                <w:spacing w:val="-2"/>
                <w:sz w:val="24"/>
              </w:rPr>
              <w:t>studinya.</w:t>
            </w:r>
          </w:p>
        </w:tc>
      </w:tr>
      <w:tr w:rsidR="00A14DA6" w14:paraId="4D02CA01" w14:textId="77777777">
        <w:trPr>
          <w:trHeight w:val="2483"/>
        </w:trPr>
        <w:tc>
          <w:tcPr>
            <w:tcW w:w="600" w:type="dxa"/>
          </w:tcPr>
          <w:p w14:paraId="18EC1B80" w14:textId="77777777" w:rsidR="00A14DA6" w:rsidRDefault="00A14DA6">
            <w:pPr>
              <w:pStyle w:val="TableParagraph"/>
              <w:rPr>
                <w:b/>
                <w:sz w:val="24"/>
              </w:rPr>
            </w:pPr>
          </w:p>
          <w:p w14:paraId="34E7B9E5" w14:textId="77777777" w:rsidR="00A14DA6" w:rsidRDefault="00A14DA6">
            <w:pPr>
              <w:pStyle w:val="TableParagraph"/>
              <w:rPr>
                <w:b/>
                <w:sz w:val="24"/>
              </w:rPr>
            </w:pPr>
          </w:p>
          <w:p w14:paraId="38D3491A" w14:textId="77777777" w:rsidR="00A14DA6" w:rsidRDefault="00A14DA6">
            <w:pPr>
              <w:pStyle w:val="TableParagraph"/>
              <w:spacing w:before="275"/>
              <w:rPr>
                <w:b/>
                <w:sz w:val="24"/>
              </w:rPr>
            </w:pPr>
          </w:p>
          <w:p w14:paraId="1CA84C27" w14:textId="77777777" w:rsidR="00A14DA6" w:rsidRDefault="00000000">
            <w:pPr>
              <w:pStyle w:val="TableParagraph"/>
              <w:ind w:left="12"/>
              <w:jc w:val="center"/>
              <w:rPr>
                <w:sz w:val="24"/>
              </w:rPr>
            </w:pPr>
            <w:r>
              <w:rPr>
                <w:spacing w:val="-5"/>
                <w:sz w:val="24"/>
              </w:rPr>
              <w:t>279</w:t>
            </w:r>
          </w:p>
        </w:tc>
        <w:tc>
          <w:tcPr>
            <w:tcW w:w="2711" w:type="dxa"/>
          </w:tcPr>
          <w:p w14:paraId="7F7E489C" w14:textId="77777777" w:rsidR="00A14DA6" w:rsidRDefault="00000000">
            <w:pPr>
              <w:pStyle w:val="TableParagraph"/>
              <w:spacing w:before="275"/>
              <w:ind w:left="109" w:right="105"/>
              <w:rPr>
                <w:sz w:val="24"/>
              </w:rPr>
            </w:pPr>
            <w:r>
              <w:rPr>
                <w:sz w:val="24"/>
              </w:rPr>
              <w:t>Konselor (Arif): Baik, semoga bisa membantu dan hasilnya lebih bagus lagi.</w:t>
            </w:r>
            <w:r>
              <w:rPr>
                <w:spacing w:val="-10"/>
                <w:sz w:val="24"/>
              </w:rPr>
              <w:t xml:space="preserve"> </w:t>
            </w:r>
            <w:r>
              <w:rPr>
                <w:sz w:val="24"/>
              </w:rPr>
              <w:t>Lalu</w:t>
            </w:r>
            <w:r>
              <w:rPr>
                <w:spacing w:val="-10"/>
                <w:sz w:val="24"/>
              </w:rPr>
              <w:t xml:space="preserve"> </w:t>
            </w:r>
            <w:r>
              <w:rPr>
                <w:sz w:val="24"/>
              </w:rPr>
              <w:t>emosi</w:t>
            </w:r>
            <w:r>
              <w:rPr>
                <w:spacing w:val="-10"/>
                <w:sz w:val="24"/>
              </w:rPr>
              <w:t xml:space="preserve"> </w:t>
            </w:r>
            <w:r>
              <w:rPr>
                <w:sz w:val="24"/>
              </w:rPr>
              <w:t>apa</w:t>
            </w:r>
            <w:r>
              <w:rPr>
                <w:spacing w:val="-10"/>
                <w:sz w:val="24"/>
              </w:rPr>
              <w:t xml:space="preserve"> </w:t>
            </w:r>
            <w:r>
              <w:rPr>
                <w:sz w:val="24"/>
              </w:rPr>
              <w:t>yang paling sering muncul dalam</w:t>
            </w:r>
            <w:r>
              <w:rPr>
                <w:spacing w:val="-14"/>
                <w:sz w:val="24"/>
              </w:rPr>
              <w:t xml:space="preserve"> </w:t>
            </w:r>
            <w:r>
              <w:rPr>
                <w:sz w:val="24"/>
              </w:rPr>
              <w:t>hal</w:t>
            </w:r>
            <w:r>
              <w:rPr>
                <w:spacing w:val="-13"/>
                <w:sz w:val="24"/>
              </w:rPr>
              <w:t xml:space="preserve"> </w:t>
            </w:r>
            <w:r>
              <w:rPr>
                <w:sz w:val="24"/>
              </w:rPr>
              <w:t>penjurusan</w:t>
            </w:r>
            <w:r>
              <w:rPr>
                <w:spacing w:val="-13"/>
                <w:sz w:val="24"/>
              </w:rPr>
              <w:t xml:space="preserve"> </w:t>
            </w:r>
            <w:r>
              <w:rPr>
                <w:sz w:val="24"/>
              </w:rPr>
              <w:t xml:space="preserve">tadi </w:t>
            </w:r>
            <w:r>
              <w:rPr>
                <w:spacing w:val="-4"/>
                <w:sz w:val="24"/>
              </w:rPr>
              <w:t>itu?</w:t>
            </w:r>
          </w:p>
        </w:tc>
        <w:tc>
          <w:tcPr>
            <w:tcW w:w="4347" w:type="dxa"/>
          </w:tcPr>
          <w:p w14:paraId="2AB47DB6" w14:textId="77777777" w:rsidR="00A14DA6" w:rsidRDefault="00A14DA6">
            <w:pPr>
              <w:pStyle w:val="TableParagraph"/>
              <w:rPr>
                <w:b/>
                <w:sz w:val="24"/>
              </w:rPr>
            </w:pPr>
          </w:p>
          <w:p w14:paraId="69477E77" w14:textId="77777777" w:rsidR="00A14DA6" w:rsidRDefault="00A14DA6">
            <w:pPr>
              <w:pStyle w:val="TableParagraph"/>
              <w:spacing w:before="137"/>
              <w:rPr>
                <w:b/>
                <w:sz w:val="24"/>
              </w:rPr>
            </w:pPr>
          </w:p>
          <w:p w14:paraId="76CB82C7" w14:textId="77777777" w:rsidR="00A14DA6" w:rsidRDefault="00000000">
            <w:pPr>
              <w:pStyle w:val="TableParagraph"/>
              <w:ind w:left="106"/>
              <w:rPr>
                <w:sz w:val="24"/>
              </w:rPr>
            </w:pPr>
            <w:r>
              <w:rPr>
                <w:sz w:val="24"/>
              </w:rPr>
              <w:t>X. Connect with the person’s thinking &amp; feeling</w:t>
            </w:r>
            <w:r>
              <w:rPr>
                <w:spacing w:val="-7"/>
                <w:sz w:val="24"/>
              </w:rPr>
              <w:t xml:space="preserve"> </w:t>
            </w:r>
            <w:r>
              <w:rPr>
                <w:sz w:val="24"/>
              </w:rPr>
              <w:t>-</w:t>
            </w:r>
            <w:r>
              <w:rPr>
                <w:spacing w:val="-7"/>
                <w:sz w:val="24"/>
              </w:rPr>
              <w:t xml:space="preserve"> </w:t>
            </w:r>
            <w:r>
              <w:rPr>
                <w:sz w:val="24"/>
              </w:rPr>
              <w:t>Konselor</w:t>
            </w:r>
            <w:r>
              <w:rPr>
                <w:spacing w:val="-7"/>
                <w:sz w:val="24"/>
              </w:rPr>
              <w:t xml:space="preserve"> </w:t>
            </w:r>
            <w:r>
              <w:rPr>
                <w:sz w:val="24"/>
              </w:rPr>
              <w:t>kembali</w:t>
            </w:r>
            <w:r>
              <w:rPr>
                <w:spacing w:val="-8"/>
                <w:sz w:val="24"/>
              </w:rPr>
              <w:t xml:space="preserve"> </w:t>
            </w:r>
            <w:r>
              <w:rPr>
                <w:sz w:val="24"/>
              </w:rPr>
              <w:t>ke</w:t>
            </w:r>
            <w:r>
              <w:rPr>
                <w:spacing w:val="-7"/>
                <w:sz w:val="24"/>
              </w:rPr>
              <w:t xml:space="preserve"> </w:t>
            </w:r>
            <w:r>
              <w:rPr>
                <w:sz w:val="24"/>
              </w:rPr>
              <w:t>topik</w:t>
            </w:r>
            <w:r>
              <w:rPr>
                <w:spacing w:val="-7"/>
                <w:sz w:val="24"/>
              </w:rPr>
              <w:t xml:space="preserve"> </w:t>
            </w:r>
            <w:r>
              <w:rPr>
                <w:sz w:val="24"/>
              </w:rPr>
              <w:t>sentral (penjurusan) untuk mengecek apakah ada gejolak emosi tersisa.</w:t>
            </w:r>
          </w:p>
        </w:tc>
        <w:tc>
          <w:tcPr>
            <w:tcW w:w="2834" w:type="dxa"/>
          </w:tcPr>
          <w:p w14:paraId="78650D8B" w14:textId="77777777" w:rsidR="00A14DA6" w:rsidRDefault="00000000">
            <w:pPr>
              <w:pStyle w:val="TableParagraph"/>
              <w:ind w:left="106" w:right="145"/>
              <w:rPr>
                <w:sz w:val="24"/>
              </w:rPr>
            </w:pPr>
            <w:r>
              <w:rPr>
                <w:sz w:val="24"/>
              </w:rPr>
              <w:t>Presentasi: Setelah membahas strategi dan hambatan</w:t>
            </w:r>
            <w:r>
              <w:rPr>
                <w:spacing w:val="-15"/>
                <w:sz w:val="24"/>
              </w:rPr>
              <w:t xml:space="preserve"> </w:t>
            </w:r>
            <w:r>
              <w:rPr>
                <w:sz w:val="24"/>
              </w:rPr>
              <w:t>teknis,</w:t>
            </w:r>
            <w:r>
              <w:rPr>
                <w:spacing w:val="-15"/>
                <w:sz w:val="24"/>
              </w:rPr>
              <w:t xml:space="preserve"> </w:t>
            </w:r>
            <w:r>
              <w:rPr>
                <w:sz w:val="24"/>
              </w:rPr>
              <w:t>konselor ingin melihat apakah masalah presentasi utama (kebingungan, konflik aman vs suka) sudah</w:t>
            </w:r>
          </w:p>
          <w:p w14:paraId="57C57412" w14:textId="77777777" w:rsidR="00A14DA6" w:rsidRDefault="00000000">
            <w:pPr>
              <w:pStyle w:val="TableParagraph"/>
              <w:spacing w:line="270" w:lineRule="atLeast"/>
              <w:ind w:left="106" w:right="814"/>
              <w:rPr>
                <w:sz w:val="24"/>
              </w:rPr>
            </w:pPr>
            <w:r>
              <w:rPr>
                <w:sz w:val="24"/>
              </w:rPr>
              <w:t>terselesaikan</w:t>
            </w:r>
            <w:r>
              <w:rPr>
                <w:spacing w:val="-15"/>
                <w:sz w:val="24"/>
              </w:rPr>
              <w:t xml:space="preserve"> </w:t>
            </w:r>
            <w:r>
              <w:rPr>
                <w:sz w:val="24"/>
              </w:rPr>
              <w:t xml:space="preserve">secara </w:t>
            </w:r>
            <w:r>
              <w:rPr>
                <w:spacing w:val="-2"/>
                <w:sz w:val="24"/>
              </w:rPr>
              <w:t>emosional.</w:t>
            </w:r>
          </w:p>
        </w:tc>
      </w:tr>
      <w:tr w:rsidR="00A14DA6" w14:paraId="560354ED" w14:textId="77777777">
        <w:trPr>
          <w:trHeight w:val="2760"/>
        </w:trPr>
        <w:tc>
          <w:tcPr>
            <w:tcW w:w="600" w:type="dxa"/>
            <w:shd w:val="clear" w:color="auto" w:fill="D9E0F1"/>
          </w:tcPr>
          <w:p w14:paraId="7F0C5EAD" w14:textId="77777777" w:rsidR="00A14DA6" w:rsidRDefault="00A14DA6">
            <w:pPr>
              <w:pStyle w:val="TableParagraph"/>
              <w:rPr>
                <w:b/>
                <w:sz w:val="24"/>
              </w:rPr>
            </w:pPr>
          </w:p>
          <w:p w14:paraId="18991CA5" w14:textId="77777777" w:rsidR="00A14DA6" w:rsidRDefault="00A14DA6">
            <w:pPr>
              <w:pStyle w:val="TableParagraph"/>
              <w:rPr>
                <w:b/>
                <w:sz w:val="24"/>
              </w:rPr>
            </w:pPr>
          </w:p>
          <w:p w14:paraId="44EC9AEA" w14:textId="77777777" w:rsidR="00A14DA6" w:rsidRDefault="00A14DA6">
            <w:pPr>
              <w:pStyle w:val="TableParagraph"/>
              <w:rPr>
                <w:b/>
                <w:sz w:val="24"/>
              </w:rPr>
            </w:pPr>
          </w:p>
          <w:p w14:paraId="43FFECF5" w14:textId="77777777" w:rsidR="00A14DA6" w:rsidRDefault="00A14DA6">
            <w:pPr>
              <w:pStyle w:val="TableParagraph"/>
              <w:spacing w:before="137"/>
              <w:rPr>
                <w:b/>
                <w:sz w:val="24"/>
              </w:rPr>
            </w:pPr>
          </w:p>
          <w:p w14:paraId="4C3246B3" w14:textId="77777777" w:rsidR="00A14DA6" w:rsidRDefault="00000000">
            <w:pPr>
              <w:pStyle w:val="TableParagraph"/>
              <w:spacing w:before="1"/>
              <w:ind w:left="12"/>
              <w:jc w:val="center"/>
              <w:rPr>
                <w:sz w:val="24"/>
              </w:rPr>
            </w:pPr>
            <w:r>
              <w:rPr>
                <w:spacing w:val="-5"/>
                <w:sz w:val="24"/>
              </w:rPr>
              <w:t>280</w:t>
            </w:r>
          </w:p>
        </w:tc>
        <w:tc>
          <w:tcPr>
            <w:tcW w:w="2711" w:type="dxa"/>
            <w:shd w:val="clear" w:color="auto" w:fill="D9E0F1"/>
          </w:tcPr>
          <w:p w14:paraId="3FCF16BF" w14:textId="77777777" w:rsidR="00A14DA6" w:rsidRDefault="00A14DA6">
            <w:pPr>
              <w:pStyle w:val="TableParagraph"/>
              <w:rPr>
                <w:b/>
                <w:sz w:val="24"/>
              </w:rPr>
            </w:pPr>
          </w:p>
          <w:p w14:paraId="06A86F70" w14:textId="77777777" w:rsidR="00A14DA6" w:rsidRDefault="00A14DA6">
            <w:pPr>
              <w:pStyle w:val="TableParagraph"/>
              <w:spacing w:before="275"/>
              <w:rPr>
                <w:b/>
                <w:sz w:val="24"/>
              </w:rPr>
            </w:pPr>
          </w:p>
          <w:p w14:paraId="06C7CB32"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Untuk penjurusan itu masih belum ada sih, kurang </w:t>
            </w:r>
            <w:r>
              <w:rPr>
                <w:spacing w:val="-2"/>
                <w:sz w:val="24"/>
              </w:rPr>
              <w:t>lebih.</w:t>
            </w:r>
          </w:p>
        </w:tc>
        <w:tc>
          <w:tcPr>
            <w:tcW w:w="4347" w:type="dxa"/>
            <w:shd w:val="clear" w:color="auto" w:fill="D9E0F1"/>
          </w:tcPr>
          <w:p w14:paraId="39CAF6C9" w14:textId="77777777" w:rsidR="00A14DA6" w:rsidRDefault="00A14DA6">
            <w:pPr>
              <w:pStyle w:val="TableParagraph"/>
              <w:rPr>
                <w:b/>
                <w:sz w:val="24"/>
              </w:rPr>
            </w:pPr>
          </w:p>
          <w:p w14:paraId="3A6A4AA5" w14:textId="77777777" w:rsidR="00A14DA6" w:rsidRDefault="00A14DA6">
            <w:pPr>
              <w:pStyle w:val="TableParagraph"/>
              <w:rPr>
                <w:b/>
                <w:sz w:val="24"/>
              </w:rPr>
            </w:pPr>
          </w:p>
          <w:p w14:paraId="1ABE7CAD" w14:textId="77777777" w:rsidR="00A14DA6" w:rsidRDefault="00A14DA6">
            <w:pPr>
              <w:pStyle w:val="TableParagraph"/>
              <w:rPr>
                <w:b/>
                <w:sz w:val="24"/>
              </w:rPr>
            </w:pPr>
          </w:p>
          <w:p w14:paraId="18C1BF6F" w14:textId="77777777" w:rsidR="00A14DA6" w:rsidRDefault="00A14DA6">
            <w:pPr>
              <w:pStyle w:val="TableParagraph"/>
              <w:spacing w:before="137"/>
              <w:rPr>
                <w:b/>
                <w:sz w:val="24"/>
              </w:rPr>
            </w:pPr>
          </w:p>
          <w:p w14:paraId="5BD9BCD8" w14:textId="77777777" w:rsidR="00A14DA6" w:rsidRDefault="00000000">
            <w:pPr>
              <w:pStyle w:val="TableParagraph"/>
              <w:spacing w:before="1"/>
              <w:ind w:left="106"/>
              <w:rPr>
                <w:sz w:val="24"/>
              </w:rPr>
            </w:pPr>
            <w:r>
              <w:rPr>
                <w:sz w:val="24"/>
              </w:rPr>
              <w:t>-</w:t>
            </w:r>
          </w:p>
        </w:tc>
        <w:tc>
          <w:tcPr>
            <w:tcW w:w="2834" w:type="dxa"/>
            <w:shd w:val="clear" w:color="auto" w:fill="D9E0F1"/>
          </w:tcPr>
          <w:p w14:paraId="4B2E9B29" w14:textId="77777777" w:rsidR="00A14DA6" w:rsidRDefault="00000000">
            <w:pPr>
              <w:pStyle w:val="TableParagraph"/>
              <w:spacing w:line="276" w:lineRule="exact"/>
              <w:ind w:left="106" w:right="145"/>
              <w:rPr>
                <w:sz w:val="24"/>
              </w:rPr>
            </w:pPr>
            <w:r>
              <w:rPr>
                <w:sz w:val="24"/>
              </w:rPr>
              <w:t>Progress: Respon ini bisa diartikan</w:t>
            </w:r>
            <w:r>
              <w:rPr>
                <w:spacing w:val="-13"/>
                <w:sz w:val="24"/>
              </w:rPr>
              <w:t xml:space="preserve"> </w:t>
            </w:r>
            <w:r>
              <w:rPr>
                <w:sz w:val="24"/>
              </w:rPr>
              <w:t>positif:</w:t>
            </w:r>
            <w:r>
              <w:rPr>
                <w:spacing w:val="-14"/>
                <w:sz w:val="24"/>
              </w:rPr>
              <w:t xml:space="preserve"> </w:t>
            </w:r>
            <w:r>
              <w:rPr>
                <w:sz w:val="24"/>
              </w:rPr>
              <w:t>tidak</w:t>
            </w:r>
            <w:r>
              <w:rPr>
                <w:spacing w:val="-13"/>
                <w:sz w:val="24"/>
              </w:rPr>
              <w:t xml:space="preserve"> </w:t>
            </w:r>
            <w:r>
              <w:rPr>
                <w:sz w:val="24"/>
              </w:rPr>
              <w:t>ada emosi</w:t>
            </w:r>
            <w:r>
              <w:rPr>
                <w:spacing w:val="-6"/>
                <w:sz w:val="24"/>
              </w:rPr>
              <w:t xml:space="preserve"> </w:t>
            </w:r>
            <w:r>
              <w:rPr>
                <w:sz w:val="24"/>
              </w:rPr>
              <w:t>kuat</w:t>
            </w:r>
            <w:r>
              <w:rPr>
                <w:spacing w:val="-8"/>
                <w:sz w:val="24"/>
              </w:rPr>
              <w:t xml:space="preserve"> </w:t>
            </w:r>
            <w:r>
              <w:rPr>
                <w:sz w:val="24"/>
              </w:rPr>
              <w:t>(cemas,</w:t>
            </w:r>
            <w:r>
              <w:rPr>
                <w:spacing w:val="-6"/>
                <w:sz w:val="24"/>
              </w:rPr>
              <w:t xml:space="preserve"> </w:t>
            </w:r>
            <w:r>
              <w:rPr>
                <w:sz w:val="24"/>
              </w:rPr>
              <w:t>galau) yang muncul</w:t>
            </w:r>
            <w:r>
              <w:rPr>
                <w:spacing w:val="-2"/>
                <w:sz w:val="24"/>
              </w:rPr>
              <w:t xml:space="preserve"> </w:t>
            </w:r>
            <w:r>
              <w:rPr>
                <w:sz w:val="24"/>
              </w:rPr>
              <w:t>karena klien sudah menerima dan merasa tenang dengan pilihan realistisnya. Ini menunjukkan kemajuan (Progress) dalam penerimaan diri.</w:t>
            </w:r>
          </w:p>
        </w:tc>
      </w:tr>
      <w:tr w:rsidR="00A14DA6" w14:paraId="0874EDC6" w14:textId="77777777">
        <w:trPr>
          <w:trHeight w:val="2208"/>
        </w:trPr>
        <w:tc>
          <w:tcPr>
            <w:tcW w:w="600" w:type="dxa"/>
          </w:tcPr>
          <w:p w14:paraId="58DDEA8D" w14:textId="77777777" w:rsidR="00A14DA6" w:rsidRDefault="00A14DA6">
            <w:pPr>
              <w:pStyle w:val="TableParagraph"/>
              <w:rPr>
                <w:b/>
                <w:sz w:val="24"/>
              </w:rPr>
            </w:pPr>
          </w:p>
          <w:p w14:paraId="547C16FC" w14:textId="77777777" w:rsidR="00A14DA6" w:rsidRDefault="00A14DA6">
            <w:pPr>
              <w:pStyle w:val="TableParagraph"/>
              <w:rPr>
                <w:b/>
                <w:sz w:val="24"/>
              </w:rPr>
            </w:pPr>
          </w:p>
          <w:p w14:paraId="378AB3BD" w14:textId="77777777" w:rsidR="00A14DA6" w:rsidRDefault="00A14DA6">
            <w:pPr>
              <w:pStyle w:val="TableParagraph"/>
              <w:spacing w:before="138"/>
              <w:rPr>
                <w:b/>
                <w:sz w:val="24"/>
              </w:rPr>
            </w:pPr>
          </w:p>
          <w:p w14:paraId="5F1E2C9B" w14:textId="77777777" w:rsidR="00A14DA6" w:rsidRDefault="00000000">
            <w:pPr>
              <w:pStyle w:val="TableParagraph"/>
              <w:ind w:left="12"/>
              <w:jc w:val="center"/>
              <w:rPr>
                <w:sz w:val="24"/>
              </w:rPr>
            </w:pPr>
            <w:r>
              <w:rPr>
                <w:spacing w:val="-5"/>
                <w:sz w:val="24"/>
              </w:rPr>
              <w:t>281</w:t>
            </w:r>
          </w:p>
        </w:tc>
        <w:tc>
          <w:tcPr>
            <w:tcW w:w="2711" w:type="dxa"/>
          </w:tcPr>
          <w:p w14:paraId="23A21312" w14:textId="77777777" w:rsidR="00A14DA6" w:rsidRDefault="00A14DA6">
            <w:pPr>
              <w:pStyle w:val="TableParagraph"/>
              <w:rPr>
                <w:b/>
                <w:sz w:val="24"/>
              </w:rPr>
            </w:pPr>
          </w:p>
          <w:p w14:paraId="1BC26E6F" w14:textId="77777777" w:rsidR="00A14DA6" w:rsidRDefault="00000000">
            <w:pPr>
              <w:pStyle w:val="TableParagraph"/>
              <w:ind w:left="109"/>
              <w:rPr>
                <w:sz w:val="24"/>
              </w:rPr>
            </w:pPr>
            <w:r>
              <w:rPr>
                <w:sz w:val="24"/>
              </w:rPr>
              <w:t>Konselor (Arif): Jadi sekarang</w:t>
            </w:r>
            <w:r>
              <w:rPr>
                <w:spacing w:val="-13"/>
                <w:sz w:val="24"/>
              </w:rPr>
              <w:t xml:space="preserve"> </w:t>
            </w:r>
            <w:r>
              <w:rPr>
                <w:sz w:val="24"/>
              </w:rPr>
              <w:t>masih</w:t>
            </w:r>
            <w:r>
              <w:rPr>
                <w:spacing w:val="-13"/>
                <w:sz w:val="24"/>
              </w:rPr>
              <w:t xml:space="preserve"> </w:t>
            </w:r>
            <w:r>
              <w:rPr>
                <w:sz w:val="24"/>
              </w:rPr>
              <w:t>lebih</w:t>
            </w:r>
            <w:r>
              <w:rPr>
                <w:spacing w:val="-13"/>
                <w:sz w:val="24"/>
              </w:rPr>
              <w:t xml:space="preserve"> </w:t>
            </w:r>
            <w:r>
              <w:rPr>
                <w:sz w:val="24"/>
              </w:rPr>
              <w:t>ke arah realistis gitu ya?</w:t>
            </w:r>
          </w:p>
          <w:p w14:paraId="0D136A73" w14:textId="77777777" w:rsidR="00A14DA6" w:rsidRDefault="00000000">
            <w:pPr>
              <w:pStyle w:val="TableParagraph"/>
              <w:ind w:left="109" w:right="244"/>
              <w:rPr>
                <w:sz w:val="24"/>
              </w:rPr>
            </w:pPr>
            <w:r>
              <w:rPr>
                <w:sz w:val="24"/>
              </w:rPr>
              <w:t>Seberapa</w:t>
            </w:r>
            <w:r>
              <w:rPr>
                <w:spacing w:val="-13"/>
                <w:sz w:val="24"/>
              </w:rPr>
              <w:t xml:space="preserve"> </w:t>
            </w:r>
            <w:r>
              <w:rPr>
                <w:sz w:val="24"/>
              </w:rPr>
              <w:t>kuat</w:t>
            </w:r>
            <w:r>
              <w:rPr>
                <w:spacing w:val="-14"/>
                <w:sz w:val="24"/>
              </w:rPr>
              <w:t xml:space="preserve"> </w:t>
            </w:r>
            <w:r>
              <w:rPr>
                <w:sz w:val="24"/>
              </w:rPr>
              <w:t>rasa</w:t>
            </w:r>
            <w:r>
              <w:rPr>
                <w:spacing w:val="-13"/>
                <w:sz w:val="24"/>
              </w:rPr>
              <w:t xml:space="preserve"> </w:t>
            </w:r>
            <w:r>
              <w:rPr>
                <w:sz w:val="24"/>
              </w:rPr>
              <w:t xml:space="preserve">takut menghadapi SMPT </w:t>
            </w:r>
            <w:r>
              <w:rPr>
                <w:spacing w:val="-2"/>
                <w:sz w:val="24"/>
              </w:rPr>
              <w:t>besok?</w:t>
            </w:r>
          </w:p>
        </w:tc>
        <w:tc>
          <w:tcPr>
            <w:tcW w:w="4347" w:type="dxa"/>
          </w:tcPr>
          <w:p w14:paraId="3CE77440" w14:textId="77777777" w:rsidR="00A14DA6" w:rsidRDefault="00A14DA6">
            <w:pPr>
              <w:pStyle w:val="TableParagraph"/>
              <w:rPr>
                <w:b/>
                <w:sz w:val="24"/>
              </w:rPr>
            </w:pPr>
          </w:p>
          <w:p w14:paraId="1663971D" w14:textId="77777777" w:rsidR="00A14DA6" w:rsidRDefault="00A14DA6">
            <w:pPr>
              <w:pStyle w:val="TableParagraph"/>
              <w:rPr>
                <w:b/>
                <w:sz w:val="24"/>
              </w:rPr>
            </w:pPr>
          </w:p>
          <w:p w14:paraId="05A9018A" w14:textId="77777777" w:rsidR="00A14DA6" w:rsidRDefault="00000000">
            <w:pPr>
              <w:pStyle w:val="TableParagraph"/>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merangkum dan langsung mengeksplorasi kecemasan terhadap tes yang akan datang.</w:t>
            </w:r>
          </w:p>
        </w:tc>
        <w:tc>
          <w:tcPr>
            <w:tcW w:w="2834" w:type="dxa"/>
          </w:tcPr>
          <w:p w14:paraId="3FACC1FB" w14:textId="77777777" w:rsidR="00A14DA6" w:rsidRDefault="00000000">
            <w:pPr>
              <w:pStyle w:val="TableParagraph"/>
              <w:ind w:left="106" w:right="586"/>
              <w:rPr>
                <w:sz w:val="24"/>
              </w:rPr>
            </w:pPr>
            <w:r>
              <w:rPr>
                <w:sz w:val="24"/>
              </w:rPr>
              <w:t>Perpetuants:</w:t>
            </w:r>
            <w:r>
              <w:rPr>
                <w:spacing w:val="-15"/>
                <w:sz w:val="24"/>
              </w:rPr>
              <w:t xml:space="preserve"> </w:t>
            </w:r>
            <w:r>
              <w:rPr>
                <w:sz w:val="24"/>
              </w:rPr>
              <w:t xml:space="preserve">Konselor </w:t>
            </w:r>
            <w:r>
              <w:rPr>
                <w:spacing w:val="-2"/>
                <w:sz w:val="24"/>
              </w:rPr>
              <w:t>memetakan</w:t>
            </w:r>
          </w:p>
          <w:p w14:paraId="619A9286" w14:textId="77777777" w:rsidR="00A14DA6" w:rsidRDefault="00000000">
            <w:pPr>
              <w:pStyle w:val="TableParagraph"/>
              <w:ind w:left="106" w:right="145"/>
              <w:rPr>
                <w:sz w:val="24"/>
              </w:rPr>
            </w:pPr>
            <w:r>
              <w:rPr>
                <w:sz w:val="24"/>
              </w:rPr>
              <w:t>tingkat kecemasan performa</w:t>
            </w:r>
            <w:r>
              <w:rPr>
                <w:spacing w:val="-14"/>
                <w:sz w:val="24"/>
              </w:rPr>
              <w:t xml:space="preserve"> </w:t>
            </w:r>
            <w:r>
              <w:rPr>
                <w:sz w:val="24"/>
              </w:rPr>
              <w:t>klien.</w:t>
            </w:r>
            <w:r>
              <w:rPr>
                <w:spacing w:val="-13"/>
                <w:sz w:val="24"/>
              </w:rPr>
              <w:t xml:space="preserve"> </w:t>
            </w:r>
            <w:r>
              <w:rPr>
                <w:sz w:val="24"/>
              </w:rPr>
              <w:t>Rasa</w:t>
            </w:r>
            <w:r>
              <w:rPr>
                <w:spacing w:val="-12"/>
                <w:sz w:val="24"/>
              </w:rPr>
              <w:t xml:space="preserve"> </w:t>
            </w:r>
            <w:r>
              <w:rPr>
                <w:sz w:val="24"/>
              </w:rPr>
              <w:t>takut yang tinggi dapat</w:t>
            </w:r>
          </w:p>
          <w:p w14:paraId="01F3FE71" w14:textId="77777777" w:rsidR="00A14DA6" w:rsidRDefault="00000000">
            <w:pPr>
              <w:pStyle w:val="TableParagraph"/>
              <w:spacing w:line="270" w:lineRule="atLeast"/>
              <w:ind w:left="106"/>
              <w:rPr>
                <w:sz w:val="24"/>
              </w:rPr>
            </w:pPr>
            <w:r>
              <w:rPr>
                <w:sz w:val="24"/>
              </w:rPr>
              <w:t>menjadi</w:t>
            </w:r>
            <w:r>
              <w:rPr>
                <w:spacing w:val="-15"/>
                <w:sz w:val="24"/>
              </w:rPr>
              <w:t xml:space="preserve"> </w:t>
            </w:r>
            <w:r>
              <w:rPr>
                <w:sz w:val="24"/>
              </w:rPr>
              <w:t>Perpetuant</w:t>
            </w:r>
            <w:r>
              <w:rPr>
                <w:spacing w:val="-15"/>
                <w:sz w:val="24"/>
              </w:rPr>
              <w:t xml:space="preserve"> </w:t>
            </w:r>
            <w:r>
              <w:rPr>
                <w:sz w:val="24"/>
              </w:rPr>
              <w:t xml:space="preserve">yang mengganggu performa </w:t>
            </w:r>
            <w:r>
              <w:rPr>
                <w:spacing w:val="-2"/>
                <w:sz w:val="24"/>
              </w:rPr>
              <w:t>nyata.</w:t>
            </w:r>
          </w:p>
        </w:tc>
      </w:tr>
    </w:tbl>
    <w:p w14:paraId="08D28BAB"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B775A7D" w14:textId="77777777">
        <w:trPr>
          <w:trHeight w:val="3034"/>
        </w:trPr>
        <w:tc>
          <w:tcPr>
            <w:tcW w:w="600" w:type="dxa"/>
            <w:tcBorders>
              <w:top w:val="nil"/>
            </w:tcBorders>
            <w:shd w:val="clear" w:color="auto" w:fill="D9E0F1"/>
          </w:tcPr>
          <w:p w14:paraId="1044D537" w14:textId="77777777" w:rsidR="00A14DA6" w:rsidRDefault="00A14DA6">
            <w:pPr>
              <w:pStyle w:val="TableParagraph"/>
              <w:rPr>
                <w:b/>
                <w:sz w:val="24"/>
              </w:rPr>
            </w:pPr>
          </w:p>
          <w:p w14:paraId="3BB448BF" w14:textId="77777777" w:rsidR="00A14DA6" w:rsidRDefault="00A14DA6">
            <w:pPr>
              <w:pStyle w:val="TableParagraph"/>
              <w:rPr>
                <w:b/>
                <w:sz w:val="24"/>
              </w:rPr>
            </w:pPr>
          </w:p>
          <w:p w14:paraId="0E5788F4" w14:textId="77777777" w:rsidR="00A14DA6" w:rsidRDefault="00A14DA6">
            <w:pPr>
              <w:pStyle w:val="TableParagraph"/>
              <w:rPr>
                <w:b/>
                <w:sz w:val="24"/>
              </w:rPr>
            </w:pPr>
          </w:p>
          <w:p w14:paraId="4F2DA9A5" w14:textId="77777777" w:rsidR="00A14DA6" w:rsidRDefault="00A14DA6">
            <w:pPr>
              <w:pStyle w:val="TableParagraph"/>
              <w:spacing w:before="274"/>
              <w:rPr>
                <w:b/>
                <w:sz w:val="24"/>
              </w:rPr>
            </w:pPr>
          </w:p>
          <w:p w14:paraId="25D1F0D7" w14:textId="77777777" w:rsidR="00A14DA6" w:rsidRDefault="00000000">
            <w:pPr>
              <w:pStyle w:val="TableParagraph"/>
              <w:ind w:left="12"/>
              <w:jc w:val="center"/>
              <w:rPr>
                <w:sz w:val="24"/>
              </w:rPr>
            </w:pPr>
            <w:r>
              <w:rPr>
                <w:spacing w:val="-5"/>
                <w:sz w:val="24"/>
              </w:rPr>
              <w:t>282</w:t>
            </w:r>
          </w:p>
        </w:tc>
        <w:tc>
          <w:tcPr>
            <w:tcW w:w="2711" w:type="dxa"/>
            <w:tcBorders>
              <w:top w:val="nil"/>
            </w:tcBorders>
            <w:shd w:val="clear" w:color="auto" w:fill="D9E0F1"/>
          </w:tcPr>
          <w:p w14:paraId="0211300A" w14:textId="77777777" w:rsidR="00A14DA6" w:rsidRDefault="00A14DA6">
            <w:pPr>
              <w:pStyle w:val="TableParagraph"/>
              <w:rPr>
                <w:b/>
                <w:sz w:val="24"/>
              </w:rPr>
            </w:pPr>
          </w:p>
          <w:p w14:paraId="686CB17E" w14:textId="77777777" w:rsidR="00A14DA6" w:rsidRDefault="00A14DA6">
            <w:pPr>
              <w:pStyle w:val="TableParagraph"/>
              <w:rPr>
                <w:b/>
                <w:sz w:val="24"/>
              </w:rPr>
            </w:pPr>
          </w:p>
          <w:p w14:paraId="2CE22204" w14:textId="77777777" w:rsidR="00A14DA6" w:rsidRDefault="00A14DA6">
            <w:pPr>
              <w:pStyle w:val="TableParagraph"/>
              <w:spacing w:before="274"/>
              <w:rPr>
                <w:b/>
                <w:sz w:val="24"/>
              </w:rPr>
            </w:pPr>
          </w:p>
          <w:p w14:paraId="7A3FCBDE" w14:textId="77777777" w:rsidR="00A14DA6" w:rsidRDefault="00000000">
            <w:pPr>
              <w:pStyle w:val="TableParagraph"/>
              <w:ind w:left="109" w:right="244"/>
              <w:rPr>
                <w:sz w:val="24"/>
              </w:rPr>
            </w:pPr>
            <w:r>
              <w:rPr>
                <w:sz w:val="24"/>
              </w:rPr>
              <w:t>Konseli (Rizky): Ketakutan</w:t>
            </w:r>
            <w:r>
              <w:rPr>
                <w:spacing w:val="-13"/>
                <w:sz w:val="24"/>
              </w:rPr>
              <w:t xml:space="preserve"> </w:t>
            </w:r>
            <w:r>
              <w:rPr>
                <w:sz w:val="24"/>
              </w:rPr>
              <w:t>itu</w:t>
            </w:r>
            <w:r>
              <w:rPr>
                <w:spacing w:val="-14"/>
                <w:sz w:val="24"/>
              </w:rPr>
              <w:t xml:space="preserve"> </w:t>
            </w:r>
            <w:r>
              <w:rPr>
                <w:sz w:val="24"/>
              </w:rPr>
              <w:t>tipis</w:t>
            </w:r>
            <w:r>
              <w:rPr>
                <w:spacing w:val="-13"/>
                <w:sz w:val="24"/>
              </w:rPr>
              <w:t xml:space="preserve"> </w:t>
            </w:r>
            <w:r>
              <w:rPr>
                <w:sz w:val="24"/>
              </w:rPr>
              <w:t>sih, kurang</w:t>
            </w:r>
            <w:r>
              <w:rPr>
                <w:spacing w:val="-5"/>
                <w:sz w:val="24"/>
              </w:rPr>
              <w:t xml:space="preserve"> </w:t>
            </w:r>
            <w:r>
              <w:rPr>
                <w:sz w:val="24"/>
              </w:rPr>
              <w:t>lebih</w:t>
            </w:r>
            <w:r>
              <w:rPr>
                <w:spacing w:val="-1"/>
                <w:sz w:val="24"/>
              </w:rPr>
              <w:t xml:space="preserve"> </w:t>
            </w:r>
            <w:r>
              <w:rPr>
                <w:sz w:val="24"/>
              </w:rPr>
              <w:t>tipis</w:t>
            </w:r>
            <w:r>
              <w:rPr>
                <w:spacing w:val="-2"/>
                <w:sz w:val="24"/>
              </w:rPr>
              <w:t xml:space="preserve"> </w:t>
            </w:r>
            <w:r>
              <w:rPr>
                <w:spacing w:val="-4"/>
                <w:sz w:val="24"/>
              </w:rPr>
              <w:t>gitu.</w:t>
            </w:r>
          </w:p>
        </w:tc>
        <w:tc>
          <w:tcPr>
            <w:tcW w:w="4347" w:type="dxa"/>
            <w:tcBorders>
              <w:top w:val="nil"/>
            </w:tcBorders>
            <w:shd w:val="clear" w:color="auto" w:fill="D9E0F1"/>
          </w:tcPr>
          <w:p w14:paraId="7C7CEA5F" w14:textId="77777777" w:rsidR="00A14DA6" w:rsidRDefault="00A14DA6">
            <w:pPr>
              <w:pStyle w:val="TableParagraph"/>
              <w:rPr>
                <w:b/>
                <w:sz w:val="24"/>
              </w:rPr>
            </w:pPr>
          </w:p>
          <w:p w14:paraId="5F383FE9" w14:textId="77777777" w:rsidR="00A14DA6" w:rsidRDefault="00A14DA6">
            <w:pPr>
              <w:pStyle w:val="TableParagraph"/>
              <w:rPr>
                <w:b/>
                <w:sz w:val="24"/>
              </w:rPr>
            </w:pPr>
          </w:p>
          <w:p w14:paraId="0BF8C229" w14:textId="77777777" w:rsidR="00A14DA6" w:rsidRDefault="00A14DA6">
            <w:pPr>
              <w:pStyle w:val="TableParagraph"/>
              <w:rPr>
                <w:b/>
                <w:sz w:val="24"/>
              </w:rPr>
            </w:pPr>
          </w:p>
          <w:p w14:paraId="613D63AD" w14:textId="77777777" w:rsidR="00A14DA6" w:rsidRDefault="00A14DA6">
            <w:pPr>
              <w:pStyle w:val="TableParagraph"/>
              <w:spacing w:before="274"/>
              <w:rPr>
                <w:b/>
                <w:sz w:val="24"/>
              </w:rPr>
            </w:pPr>
          </w:p>
          <w:p w14:paraId="0B25DA50"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4634E935" w14:textId="77777777" w:rsidR="00A14DA6" w:rsidRDefault="00000000">
            <w:pPr>
              <w:pStyle w:val="TableParagraph"/>
              <w:ind w:left="106"/>
              <w:rPr>
                <w:sz w:val="24"/>
              </w:rPr>
            </w:pPr>
            <w:r>
              <w:rPr>
                <w:sz w:val="24"/>
              </w:rPr>
              <w:t>Protective</w:t>
            </w:r>
            <w:r>
              <w:rPr>
                <w:spacing w:val="-15"/>
                <w:sz w:val="24"/>
              </w:rPr>
              <w:t xml:space="preserve"> </w:t>
            </w:r>
            <w:proofErr w:type="gramStart"/>
            <w:r>
              <w:rPr>
                <w:sz w:val="24"/>
              </w:rPr>
              <w:t>Factors:Klien</w:t>
            </w:r>
            <w:proofErr w:type="gramEnd"/>
            <w:r>
              <w:rPr>
                <w:sz w:val="24"/>
              </w:rPr>
              <w:t xml:space="preserve"> melaporkan tingkat kecemasan</w:t>
            </w:r>
            <w:r>
              <w:rPr>
                <w:spacing w:val="-15"/>
                <w:sz w:val="24"/>
              </w:rPr>
              <w:t xml:space="preserve"> </w:t>
            </w:r>
            <w:r>
              <w:rPr>
                <w:sz w:val="24"/>
              </w:rPr>
              <w:t>yang</w:t>
            </w:r>
            <w:r>
              <w:rPr>
                <w:spacing w:val="-15"/>
                <w:sz w:val="24"/>
              </w:rPr>
              <w:t xml:space="preserve"> </w:t>
            </w:r>
            <w:r>
              <w:rPr>
                <w:sz w:val="24"/>
              </w:rPr>
              <w:t>rendah.</w:t>
            </w:r>
          </w:p>
          <w:p w14:paraId="76E36E4B" w14:textId="77777777" w:rsidR="00A14DA6" w:rsidRDefault="00000000">
            <w:pPr>
              <w:pStyle w:val="TableParagraph"/>
              <w:ind w:left="106"/>
              <w:rPr>
                <w:sz w:val="24"/>
              </w:rPr>
            </w:pPr>
            <w:r>
              <w:rPr>
                <w:spacing w:val="-5"/>
                <w:sz w:val="24"/>
              </w:rPr>
              <w:t>Ini</w:t>
            </w:r>
          </w:p>
          <w:p w14:paraId="0E0B1D7F" w14:textId="77777777" w:rsidR="00A14DA6" w:rsidRDefault="00000000">
            <w:pPr>
              <w:pStyle w:val="TableParagraph"/>
              <w:spacing w:line="270" w:lineRule="atLeast"/>
              <w:ind w:left="106" w:right="145"/>
              <w:rPr>
                <w:sz w:val="24"/>
              </w:rPr>
            </w:pPr>
            <w:r>
              <w:rPr>
                <w:sz w:val="24"/>
              </w:rPr>
              <w:t>menunjukkan ketahanan emosional yang baik dan keyakinan pada persiapannya, yang merupakan Protective Factor</w:t>
            </w:r>
            <w:r>
              <w:rPr>
                <w:spacing w:val="-15"/>
                <w:sz w:val="24"/>
              </w:rPr>
              <w:t xml:space="preserve"> </w:t>
            </w:r>
            <w:r>
              <w:rPr>
                <w:sz w:val="24"/>
              </w:rPr>
              <w:t>penting</w:t>
            </w:r>
            <w:r>
              <w:rPr>
                <w:spacing w:val="-15"/>
                <w:sz w:val="24"/>
              </w:rPr>
              <w:t xml:space="preserve"> </w:t>
            </w:r>
            <w:r>
              <w:rPr>
                <w:sz w:val="24"/>
              </w:rPr>
              <w:t xml:space="preserve">menjelang </w:t>
            </w:r>
            <w:r>
              <w:rPr>
                <w:spacing w:val="-2"/>
                <w:sz w:val="24"/>
              </w:rPr>
              <w:t>ujian.</w:t>
            </w:r>
          </w:p>
        </w:tc>
      </w:tr>
      <w:tr w:rsidR="00A14DA6" w14:paraId="76396FB9" w14:textId="77777777">
        <w:trPr>
          <w:trHeight w:val="1655"/>
        </w:trPr>
        <w:tc>
          <w:tcPr>
            <w:tcW w:w="600" w:type="dxa"/>
          </w:tcPr>
          <w:p w14:paraId="0CD766F3" w14:textId="77777777" w:rsidR="00A14DA6" w:rsidRDefault="00A14DA6">
            <w:pPr>
              <w:pStyle w:val="TableParagraph"/>
              <w:rPr>
                <w:b/>
                <w:sz w:val="24"/>
              </w:rPr>
            </w:pPr>
          </w:p>
          <w:p w14:paraId="3E951D38" w14:textId="77777777" w:rsidR="00A14DA6" w:rsidRDefault="00A14DA6">
            <w:pPr>
              <w:pStyle w:val="TableParagraph"/>
              <w:spacing w:before="136"/>
              <w:rPr>
                <w:b/>
                <w:sz w:val="24"/>
              </w:rPr>
            </w:pPr>
          </w:p>
          <w:p w14:paraId="798EB5DF" w14:textId="77777777" w:rsidR="00A14DA6" w:rsidRDefault="00000000">
            <w:pPr>
              <w:pStyle w:val="TableParagraph"/>
              <w:spacing w:before="1"/>
              <w:ind w:left="12"/>
              <w:jc w:val="center"/>
              <w:rPr>
                <w:sz w:val="24"/>
              </w:rPr>
            </w:pPr>
            <w:r>
              <w:rPr>
                <w:spacing w:val="-5"/>
                <w:sz w:val="24"/>
              </w:rPr>
              <w:t>283</w:t>
            </w:r>
          </w:p>
        </w:tc>
        <w:tc>
          <w:tcPr>
            <w:tcW w:w="2711" w:type="dxa"/>
          </w:tcPr>
          <w:p w14:paraId="72E4259E" w14:textId="77777777" w:rsidR="00A14DA6" w:rsidRDefault="00A14DA6">
            <w:pPr>
              <w:pStyle w:val="TableParagraph"/>
              <w:spacing w:before="136"/>
              <w:rPr>
                <w:b/>
                <w:sz w:val="24"/>
              </w:rPr>
            </w:pPr>
          </w:p>
          <w:p w14:paraId="3584171C" w14:textId="77777777" w:rsidR="00A14DA6" w:rsidRDefault="00000000">
            <w:pPr>
              <w:pStyle w:val="TableParagraph"/>
              <w:spacing w:before="1"/>
              <w:ind w:left="109" w:right="244"/>
              <w:rPr>
                <w:sz w:val="24"/>
              </w:rPr>
            </w:pPr>
            <w:r>
              <w:rPr>
                <w:sz w:val="24"/>
              </w:rPr>
              <w:t>Konselor (Arif): Jadi nggak</w:t>
            </w:r>
            <w:r>
              <w:rPr>
                <w:spacing w:val="-13"/>
                <w:sz w:val="24"/>
              </w:rPr>
              <w:t xml:space="preserve"> </w:t>
            </w:r>
            <w:r>
              <w:rPr>
                <w:sz w:val="24"/>
              </w:rPr>
              <w:t>takut</w:t>
            </w:r>
            <w:r>
              <w:rPr>
                <w:spacing w:val="-14"/>
                <w:sz w:val="24"/>
              </w:rPr>
              <w:t xml:space="preserve"> </w:t>
            </w:r>
            <w:r>
              <w:rPr>
                <w:sz w:val="24"/>
              </w:rPr>
              <w:t>sama</w:t>
            </w:r>
            <w:r>
              <w:rPr>
                <w:spacing w:val="-13"/>
                <w:sz w:val="24"/>
              </w:rPr>
              <w:t xml:space="preserve"> </w:t>
            </w:r>
            <w:r>
              <w:rPr>
                <w:sz w:val="24"/>
              </w:rPr>
              <w:t xml:space="preserve">sekali </w:t>
            </w:r>
            <w:r>
              <w:rPr>
                <w:spacing w:val="-4"/>
                <w:sz w:val="24"/>
              </w:rPr>
              <w:t>ya?</w:t>
            </w:r>
          </w:p>
        </w:tc>
        <w:tc>
          <w:tcPr>
            <w:tcW w:w="4347" w:type="dxa"/>
          </w:tcPr>
          <w:p w14:paraId="277758A0" w14:textId="77777777" w:rsidR="00A14DA6" w:rsidRDefault="00000000">
            <w:pPr>
              <w:pStyle w:val="TableParagraph"/>
              <w:spacing w:before="274"/>
              <w:ind w:left="106" w:right="190"/>
              <w:rPr>
                <w:sz w:val="24"/>
              </w:rPr>
            </w:pPr>
            <w:r>
              <w:rPr>
                <w:sz w:val="24"/>
              </w:rPr>
              <w:t>L. Summarize &amp; Focus - Konselor mengklarifikasi</w:t>
            </w:r>
            <w:r>
              <w:rPr>
                <w:spacing w:val="-15"/>
                <w:sz w:val="24"/>
              </w:rPr>
              <w:t xml:space="preserve"> </w:t>
            </w:r>
            <w:r>
              <w:rPr>
                <w:sz w:val="24"/>
              </w:rPr>
              <w:t>untuk</w:t>
            </w:r>
            <w:r>
              <w:rPr>
                <w:spacing w:val="-15"/>
                <w:sz w:val="24"/>
              </w:rPr>
              <w:t xml:space="preserve"> </w:t>
            </w:r>
            <w:r>
              <w:rPr>
                <w:sz w:val="24"/>
              </w:rPr>
              <w:t>memastikan</w:t>
            </w:r>
            <w:r>
              <w:rPr>
                <w:spacing w:val="-15"/>
                <w:sz w:val="24"/>
              </w:rPr>
              <w:t xml:space="preserve"> </w:t>
            </w:r>
            <w:r>
              <w:rPr>
                <w:sz w:val="24"/>
              </w:rPr>
              <w:t xml:space="preserve">bahwa klien benar-benar merasa minim </w:t>
            </w:r>
            <w:r>
              <w:rPr>
                <w:spacing w:val="-2"/>
                <w:sz w:val="24"/>
              </w:rPr>
              <w:t>ketakutan.</w:t>
            </w:r>
          </w:p>
        </w:tc>
        <w:tc>
          <w:tcPr>
            <w:tcW w:w="2834" w:type="dxa"/>
          </w:tcPr>
          <w:p w14:paraId="288FC898" w14:textId="77777777" w:rsidR="00A14DA6" w:rsidRDefault="00000000">
            <w:pPr>
              <w:pStyle w:val="TableParagraph"/>
              <w:ind w:left="106" w:right="103"/>
              <w:rPr>
                <w:sz w:val="24"/>
              </w:rPr>
            </w:pPr>
            <w:proofErr w:type="gramStart"/>
            <w:r>
              <w:rPr>
                <w:sz w:val="24"/>
              </w:rPr>
              <w:t>Process :</w:t>
            </w:r>
            <w:proofErr w:type="gramEnd"/>
            <w:r>
              <w:rPr>
                <w:sz w:val="24"/>
              </w:rPr>
              <w:t xml:space="preserve"> Kliring untuk </w:t>
            </w:r>
            <w:r>
              <w:rPr>
                <w:spacing w:val="-2"/>
                <w:sz w:val="24"/>
              </w:rPr>
              <w:t xml:space="preserve">menghindari </w:t>
            </w:r>
            <w:r>
              <w:rPr>
                <w:sz w:val="24"/>
              </w:rPr>
              <w:t>misinterpretasi. Apakah "tipis"</w:t>
            </w:r>
            <w:r>
              <w:rPr>
                <w:spacing w:val="-14"/>
                <w:sz w:val="24"/>
              </w:rPr>
              <w:t xml:space="preserve"> </w:t>
            </w:r>
            <w:r>
              <w:rPr>
                <w:sz w:val="24"/>
              </w:rPr>
              <w:t>berarti</w:t>
            </w:r>
            <w:r>
              <w:rPr>
                <w:spacing w:val="-14"/>
                <w:sz w:val="24"/>
              </w:rPr>
              <w:t xml:space="preserve"> </w:t>
            </w:r>
            <w:r>
              <w:rPr>
                <w:sz w:val="24"/>
              </w:rPr>
              <w:t>hampir</w:t>
            </w:r>
            <w:r>
              <w:rPr>
                <w:spacing w:val="-13"/>
                <w:sz w:val="24"/>
              </w:rPr>
              <w:t xml:space="preserve"> </w:t>
            </w:r>
            <w:r>
              <w:rPr>
                <w:sz w:val="24"/>
              </w:rPr>
              <w:t>tidak ada, atau masih ada tetapi</w:t>
            </w:r>
          </w:p>
          <w:p w14:paraId="2F0F3A39" w14:textId="77777777" w:rsidR="00A14DA6" w:rsidRDefault="00000000">
            <w:pPr>
              <w:pStyle w:val="TableParagraph"/>
              <w:spacing w:line="256" w:lineRule="exact"/>
              <w:ind w:left="106"/>
              <w:rPr>
                <w:sz w:val="24"/>
              </w:rPr>
            </w:pPr>
            <w:r>
              <w:rPr>
                <w:spacing w:val="-2"/>
                <w:sz w:val="24"/>
              </w:rPr>
              <w:t>ditekan?</w:t>
            </w:r>
          </w:p>
        </w:tc>
      </w:tr>
      <w:tr w:rsidR="00A14DA6" w14:paraId="2713D692" w14:textId="77777777">
        <w:trPr>
          <w:trHeight w:val="3036"/>
        </w:trPr>
        <w:tc>
          <w:tcPr>
            <w:tcW w:w="600" w:type="dxa"/>
            <w:shd w:val="clear" w:color="auto" w:fill="D9E0F1"/>
          </w:tcPr>
          <w:p w14:paraId="1480164E" w14:textId="77777777" w:rsidR="00A14DA6" w:rsidRDefault="00A14DA6">
            <w:pPr>
              <w:pStyle w:val="TableParagraph"/>
              <w:rPr>
                <w:b/>
                <w:sz w:val="24"/>
              </w:rPr>
            </w:pPr>
          </w:p>
          <w:p w14:paraId="10E458D3" w14:textId="77777777" w:rsidR="00A14DA6" w:rsidRDefault="00A14DA6">
            <w:pPr>
              <w:pStyle w:val="TableParagraph"/>
              <w:rPr>
                <w:b/>
                <w:sz w:val="24"/>
              </w:rPr>
            </w:pPr>
          </w:p>
          <w:p w14:paraId="233049C1" w14:textId="77777777" w:rsidR="00A14DA6" w:rsidRDefault="00A14DA6">
            <w:pPr>
              <w:pStyle w:val="TableParagraph"/>
              <w:rPr>
                <w:b/>
                <w:sz w:val="24"/>
              </w:rPr>
            </w:pPr>
          </w:p>
          <w:p w14:paraId="0E8A464F" w14:textId="77777777" w:rsidR="00A14DA6" w:rsidRDefault="00A14DA6">
            <w:pPr>
              <w:pStyle w:val="TableParagraph"/>
              <w:rPr>
                <w:b/>
                <w:sz w:val="24"/>
              </w:rPr>
            </w:pPr>
          </w:p>
          <w:p w14:paraId="69B80C54" w14:textId="77777777" w:rsidR="00A14DA6" w:rsidRDefault="00A14DA6">
            <w:pPr>
              <w:pStyle w:val="TableParagraph"/>
              <w:rPr>
                <w:b/>
                <w:sz w:val="24"/>
              </w:rPr>
            </w:pPr>
          </w:p>
          <w:p w14:paraId="54BDE53B" w14:textId="77777777" w:rsidR="00A14DA6" w:rsidRDefault="00000000">
            <w:pPr>
              <w:pStyle w:val="TableParagraph"/>
              <w:ind w:left="12"/>
              <w:jc w:val="center"/>
              <w:rPr>
                <w:sz w:val="24"/>
              </w:rPr>
            </w:pPr>
            <w:r>
              <w:rPr>
                <w:spacing w:val="-5"/>
                <w:sz w:val="24"/>
              </w:rPr>
              <w:t>284</w:t>
            </w:r>
          </w:p>
        </w:tc>
        <w:tc>
          <w:tcPr>
            <w:tcW w:w="2711" w:type="dxa"/>
            <w:shd w:val="clear" w:color="auto" w:fill="D9E0F1"/>
          </w:tcPr>
          <w:p w14:paraId="140FE5CC" w14:textId="77777777" w:rsidR="00A14DA6" w:rsidRDefault="00A14DA6">
            <w:pPr>
              <w:pStyle w:val="TableParagraph"/>
              <w:rPr>
                <w:b/>
                <w:sz w:val="24"/>
              </w:rPr>
            </w:pPr>
          </w:p>
          <w:p w14:paraId="40EF8306" w14:textId="77777777" w:rsidR="00A14DA6" w:rsidRDefault="00A14DA6">
            <w:pPr>
              <w:pStyle w:val="TableParagraph"/>
              <w:rPr>
                <w:b/>
                <w:sz w:val="24"/>
              </w:rPr>
            </w:pPr>
          </w:p>
          <w:p w14:paraId="3F8254B2" w14:textId="77777777" w:rsidR="00A14DA6" w:rsidRDefault="00A14DA6">
            <w:pPr>
              <w:pStyle w:val="TableParagraph"/>
              <w:spacing w:before="138"/>
              <w:rPr>
                <w:b/>
                <w:sz w:val="24"/>
              </w:rPr>
            </w:pPr>
          </w:p>
          <w:p w14:paraId="05F81080" w14:textId="77777777" w:rsidR="00A14DA6" w:rsidRDefault="00000000">
            <w:pPr>
              <w:pStyle w:val="TableParagraph"/>
              <w:ind w:left="109" w:right="105"/>
              <w:rPr>
                <w:sz w:val="24"/>
              </w:rPr>
            </w:pPr>
            <w:r>
              <w:rPr>
                <w:sz w:val="24"/>
              </w:rPr>
              <w:t>Konseli (Rizky): Ya nggak</w:t>
            </w:r>
            <w:r>
              <w:rPr>
                <w:spacing w:val="-6"/>
                <w:sz w:val="24"/>
              </w:rPr>
              <w:t xml:space="preserve"> </w:t>
            </w:r>
            <w:r>
              <w:rPr>
                <w:sz w:val="24"/>
              </w:rPr>
              <w:t>takut-takut</w:t>
            </w:r>
            <w:r>
              <w:rPr>
                <w:spacing w:val="-7"/>
                <w:sz w:val="24"/>
              </w:rPr>
              <w:t xml:space="preserve"> </w:t>
            </w:r>
            <w:r>
              <w:rPr>
                <w:sz w:val="24"/>
              </w:rPr>
              <w:t>banget sih.</w:t>
            </w:r>
            <w:r>
              <w:rPr>
                <w:spacing w:val="-13"/>
                <w:sz w:val="24"/>
              </w:rPr>
              <w:t xml:space="preserve"> </w:t>
            </w:r>
            <w:r>
              <w:rPr>
                <w:sz w:val="24"/>
              </w:rPr>
              <w:t>Berarti</w:t>
            </w:r>
            <w:r>
              <w:rPr>
                <w:spacing w:val="-14"/>
                <w:sz w:val="24"/>
              </w:rPr>
              <w:t xml:space="preserve"> </w:t>
            </w:r>
            <w:r>
              <w:rPr>
                <w:sz w:val="24"/>
              </w:rPr>
              <w:t>ya</w:t>
            </w:r>
            <w:r>
              <w:rPr>
                <w:spacing w:val="-13"/>
                <w:sz w:val="24"/>
              </w:rPr>
              <w:t xml:space="preserve"> </w:t>
            </w:r>
            <w:r>
              <w:rPr>
                <w:sz w:val="24"/>
              </w:rPr>
              <w:t>dijalankan aja gitu ya?</w:t>
            </w:r>
          </w:p>
        </w:tc>
        <w:tc>
          <w:tcPr>
            <w:tcW w:w="4347" w:type="dxa"/>
            <w:shd w:val="clear" w:color="auto" w:fill="D9E0F1"/>
          </w:tcPr>
          <w:p w14:paraId="189DBE31" w14:textId="77777777" w:rsidR="00A14DA6" w:rsidRDefault="00A14DA6">
            <w:pPr>
              <w:pStyle w:val="TableParagraph"/>
              <w:rPr>
                <w:b/>
                <w:sz w:val="24"/>
              </w:rPr>
            </w:pPr>
          </w:p>
          <w:p w14:paraId="76962069" w14:textId="77777777" w:rsidR="00A14DA6" w:rsidRDefault="00A14DA6">
            <w:pPr>
              <w:pStyle w:val="TableParagraph"/>
              <w:rPr>
                <w:b/>
                <w:sz w:val="24"/>
              </w:rPr>
            </w:pPr>
          </w:p>
          <w:p w14:paraId="78664856" w14:textId="77777777" w:rsidR="00A14DA6" w:rsidRDefault="00A14DA6">
            <w:pPr>
              <w:pStyle w:val="TableParagraph"/>
              <w:rPr>
                <w:b/>
                <w:sz w:val="24"/>
              </w:rPr>
            </w:pPr>
          </w:p>
          <w:p w14:paraId="06F2168A" w14:textId="77777777" w:rsidR="00A14DA6" w:rsidRDefault="00A14DA6">
            <w:pPr>
              <w:pStyle w:val="TableParagraph"/>
              <w:rPr>
                <w:b/>
                <w:sz w:val="24"/>
              </w:rPr>
            </w:pPr>
          </w:p>
          <w:p w14:paraId="10575306" w14:textId="77777777" w:rsidR="00A14DA6" w:rsidRDefault="00A14DA6">
            <w:pPr>
              <w:pStyle w:val="TableParagraph"/>
              <w:rPr>
                <w:b/>
                <w:sz w:val="24"/>
              </w:rPr>
            </w:pPr>
          </w:p>
          <w:p w14:paraId="0118CB13" w14:textId="77777777" w:rsidR="00A14DA6" w:rsidRDefault="00000000">
            <w:pPr>
              <w:pStyle w:val="TableParagraph"/>
              <w:ind w:left="106"/>
              <w:rPr>
                <w:sz w:val="24"/>
              </w:rPr>
            </w:pPr>
            <w:r>
              <w:rPr>
                <w:sz w:val="24"/>
              </w:rPr>
              <w:t>-</w:t>
            </w:r>
          </w:p>
        </w:tc>
        <w:tc>
          <w:tcPr>
            <w:tcW w:w="2834" w:type="dxa"/>
            <w:shd w:val="clear" w:color="auto" w:fill="D9E0F1"/>
          </w:tcPr>
          <w:p w14:paraId="2F334CBA" w14:textId="77777777" w:rsidR="00A14DA6" w:rsidRDefault="00000000">
            <w:pPr>
              <w:pStyle w:val="TableParagraph"/>
              <w:ind w:left="106" w:right="200"/>
              <w:rPr>
                <w:sz w:val="24"/>
              </w:rPr>
            </w:pPr>
            <w:r>
              <w:rPr>
                <w:sz w:val="24"/>
              </w:rPr>
              <w:t>Protective</w:t>
            </w:r>
            <w:r>
              <w:rPr>
                <w:spacing w:val="-1"/>
                <w:sz w:val="24"/>
              </w:rPr>
              <w:t xml:space="preserve"> </w:t>
            </w:r>
            <w:r>
              <w:rPr>
                <w:sz w:val="24"/>
              </w:rPr>
              <w:t>Factors</w:t>
            </w:r>
            <w:r>
              <w:rPr>
                <w:spacing w:val="-1"/>
                <w:sz w:val="24"/>
              </w:rPr>
              <w:t xml:space="preserve"> </w:t>
            </w:r>
            <w:r>
              <w:rPr>
                <w:sz w:val="24"/>
              </w:rPr>
              <w:t>/</w:t>
            </w:r>
            <w:r>
              <w:rPr>
                <w:spacing w:val="-1"/>
                <w:sz w:val="24"/>
              </w:rPr>
              <w:t xml:space="preserve"> </w:t>
            </w:r>
            <w:proofErr w:type="gramStart"/>
            <w:r>
              <w:rPr>
                <w:sz w:val="24"/>
              </w:rPr>
              <w:t>Plan</w:t>
            </w:r>
            <w:r>
              <w:rPr>
                <w:spacing w:val="-1"/>
                <w:sz w:val="24"/>
              </w:rPr>
              <w:t xml:space="preserve"> </w:t>
            </w:r>
            <w:r>
              <w:rPr>
                <w:sz w:val="24"/>
              </w:rPr>
              <w:t>:</w:t>
            </w:r>
            <w:proofErr w:type="gramEnd"/>
            <w:r>
              <w:rPr>
                <w:sz w:val="24"/>
              </w:rPr>
              <w:t xml:space="preserve"> Klien menegaskan ketidaktakutannya dan mengaitkannya dengan sikap acceptance and commitment ("dijalankan aja").</w:t>
            </w:r>
            <w:r>
              <w:rPr>
                <w:spacing w:val="-10"/>
                <w:sz w:val="24"/>
              </w:rPr>
              <w:t xml:space="preserve"> </w:t>
            </w:r>
            <w:r>
              <w:rPr>
                <w:sz w:val="24"/>
              </w:rPr>
              <w:t>Ini</w:t>
            </w:r>
            <w:r>
              <w:rPr>
                <w:spacing w:val="-12"/>
                <w:sz w:val="24"/>
              </w:rPr>
              <w:t xml:space="preserve"> </w:t>
            </w:r>
            <w:r>
              <w:rPr>
                <w:sz w:val="24"/>
              </w:rPr>
              <w:t>adalah</w:t>
            </w:r>
            <w:r>
              <w:rPr>
                <w:spacing w:val="-10"/>
                <w:sz w:val="24"/>
              </w:rPr>
              <w:t xml:space="preserve"> </w:t>
            </w:r>
            <w:r>
              <w:rPr>
                <w:sz w:val="24"/>
              </w:rPr>
              <w:t>pola</w:t>
            </w:r>
            <w:r>
              <w:rPr>
                <w:spacing w:val="-10"/>
                <w:sz w:val="24"/>
              </w:rPr>
              <w:t xml:space="preserve"> </w:t>
            </w:r>
            <w:r>
              <w:rPr>
                <w:sz w:val="24"/>
              </w:rPr>
              <w:t xml:space="preserve">pikir yang sehat dan berorientasi pada solusi, </w:t>
            </w:r>
            <w:r>
              <w:rPr>
                <w:spacing w:val="-2"/>
                <w:sz w:val="24"/>
              </w:rPr>
              <w:t>bagian</w:t>
            </w:r>
          </w:p>
          <w:p w14:paraId="5E135795" w14:textId="77777777" w:rsidR="00A14DA6" w:rsidRDefault="00000000">
            <w:pPr>
              <w:pStyle w:val="TableParagraph"/>
              <w:spacing w:line="256" w:lineRule="exact"/>
              <w:ind w:left="106"/>
              <w:rPr>
                <w:sz w:val="24"/>
              </w:rPr>
            </w:pPr>
            <w:r>
              <w:rPr>
                <w:sz w:val="24"/>
              </w:rPr>
              <w:t>dari</w:t>
            </w:r>
            <w:r>
              <w:rPr>
                <w:spacing w:val="-2"/>
                <w:sz w:val="24"/>
              </w:rPr>
              <w:t xml:space="preserve"> </w:t>
            </w:r>
            <w:r>
              <w:rPr>
                <w:sz w:val="24"/>
              </w:rPr>
              <w:t>Plan</w:t>
            </w:r>
            <w:r>
              <w:rPr>
                <w:spacing w:val="-1"/>
                <w:sz w:val="24"/>
              </w:rPr>
              <w:t xml:space="preserve"> </w:t>
            </w:r>
            <w:r>
              <w:rPr>
                <w:spacing w:val="-2"/>
                <w:sz w:val="24"/>
              </w:rPr>
              <w:t>mentalnya.</w:t>
            </w:r>
          </w:p>
        </w:tc>
      </w:tr>
      <w:tr w:rsidR="00A14DA6" w14:paraId="12BBAB73" w14:textId="77777777">
        <w:trPr>
          <w:trHeight w:val="1380"/>
        </w:trPr>
        <w:tc>
          <w:tcPr>
            <w:tcW w:w="600" w:type="dxa"/>
          </w:tcPr>
          <w:p w14:paraId="3F1B5C55" w14:textId="77777777" w:rsidR="00A14DA6" w:rsidRDefault="00A14DA6">
            <w:pPr>
              <w:pStyle w:val="TableParagraph"/>
              <w:spacing w:before="275"/>
              <w:rPr>
                <w:b/>
                <w:sz w:val="24"/>
              </w:rPr>
            </w:pPr>
          </w:p>
          <w:p w14:paraId="17B1F2B0" w14:textId="77777777" w:rsidR="00A14DA6" w:rsidRDefault="00000000">
            <w:pPr>
              <w:pStyle w:val="TableParagraph"/>
              <w:spacing w:before="1"/>
              <w:ind w:left="12"/>
              <w:jc w:val="center"/>
              <w:rPr>
                <w:sz w:val="24"/>
              </w:rPr>
            </w:pPr>
            <w:r>
              <w:rPr>
                <w:spacing w:val="-5"/>
                <w:sz w:val="24"/>
              </w:rPr>
              <w:t>285</w:t>
            </w:r>
          </w:p>
        </w:tc>
        <w:tc>
          <w:tcPr>
            <w:tcW w:w="2711" w:type="dxa"/>
          </w:tcPr>
          <w:p w14:paraId="20B7FA32" w14:textId="77777777" w:rsidR="00A14DA6" w:rsidRDefault="00A14DA6">
            <w:pPr>
              <w:pStyle w:val="TableParagraph"/>
              <w:spacing w:before="137"/>
              <w:rPr>
                <w:b/>
                <w:sz w:val="24"/>
              </w:rPr>
            </w:pPr>
          </w:p>
          <w:p w14:paraId="4D0602BD" w14:textId="77777777" w:rsidR="00A14DA6" w:rsidRDefault="00000000">
            <w:pPr>
              <w:pStyle w:val="TableParagraph"/>
              <w:spacing w:before="1"/>
              <w:ind w:left="109" w:right="480"/>
              <w:rPr>
                <w:sz w:val="24"/>
              </w:rPr>
            </w:pPr>
            <w:r>
              <w:rPr>
                <w:sz w:val="24"/>
              </w:rPr>
              <w:t>Konselor (Arif): Lalu untuk</w:t>
            </w:r>
            <w:r>
              <w:rPr>
                <w:spacing w:val="-1"/>
                <w:sz w:val="24"/>
              </w:rPr>
              <w:t xml:space="preserve"> </w:t>
            </w:r>
            <w:r>
              <w:rPr>
                <w:sz w:val="24"/>
              </w:rPr>
              <w:t xml:space="preserve">SMPT </w:t>
            </w:r>
            <w:r>
              <w:rPr>
                <w:spacing w:val="-2"/>
                <w:sz w:val="24"/>
              </w:rPr>
              <w:t>gimana?</w:t>
            </w:r>
          </w:p>
        </w:tc>
        <w:tc>
          <w:tcPr>
            <w:tcW w:w="4347" w:type="dxa"/>
          </w:tcPr>
          <w:p w14:paraId="7AA3FDCC" w14:textId="77777777" w:rsidR="00A14DA6" w:rsidRDefault="00000000">
            <w:pPr>
              <w:pStyle w:val="TableParagraph"/>
              <w:spacing w:before="138"/>
              <w:ind w:left="106" w:right="211"/>
              <w:rPr>
                <w:sz w:val="24"/>
              </w:rPr>
            </w:pPr>
            <w:r>
              <w:rPr>
                <w:sz w:val="24"/>
              </w:rPr>
              <w:t>Zc. Use questions and explorations - Pertanyaan</w:t>
            </w:r>
            <w:r>
              <w:rPr>
                <w:spacing w:val="-13"/>
                <w:sz w:val="24"/>
              </w:rPr>
              <w:t xml:space="preserve"> </w:t>
            </w:r>
            <w:r>
              <w:rPr>
                <w:sz w:val="24"/>
              </w:rPr>
              <w:t>terbuka</w:t>
            </w:r>
            <w:r>
              <w:rPr>
                <w:spacing w:val="-14"/>
                <w:sz w:val="24"/>
              </w:rPr>
              <w:t xml:space="preserve"> </w:t>
            </w:r>
            <w:r>
              <w:rPr>
                <w:sz w:val="24"/>
              </w:rPr>
              <w:t>untuk</w:t>
            </w:r>
            <w:r>
              <w:rPr>
                <w:spacing w:val="-13"/>
                <w:sz w:val="24"/>
              </w:rPr>
              <w:t xml:space="preserve"> </w:t>
            </w:r>
            <w:r>
              <w:rPr>
                <w:sz w:val="24"/>
              </w:rPr>
              <w:t>mengeksplorasi persiapan, tujuan, atau perasaan tentang SMPT secara umum.</w:t>
            </w:r>
          </w:p>
        </w:tc>
        <w:tc>
          <w:tcPr>
            <w:tcW w:w="2834" w:type="dxa"/>
          </w:tcPr>
          <w:p w14:paraId="004C85F5" w14:textId="77777777" w:rsidR="00A14DA6" w:rsidRDefault="00000000">
            <w:pPr>
              <w:pStyle w:val="TableParagraph"/>
              <w:spacing w:line="270" w:lineRule="atLeast"/>
              <w:ind w:left="106"/>
              <w:rPr>
                <w:sz w:val="24"/>
              </w:rPr>
            </w:pPr>
            <w:proofErr w:type="gramStart"/>
            <w:r>
              <w:rPr>
                <w:sz w:val="24"/>
              </w:rPr>
              <w:t>Plan</w:t>
            </w:r>
            <w:r>
              <w:rPr>
                <w:spacing w:val="-14"/>
                <w:sz w:val="24"/>
              </w:rPr>
              <w:t xml:space="preserve"> </w:t>
            </w:r>
            <w:r>
              <w:rPr>
                <w:sz w:val="24"/>
              </w:rPr>
              <w:t>:</w:t>
            </w:r>
            <w:proofErr w:type="gramEnd"/>
            <w:r>
              <w:rPr>
                <w:spacing w:val="-14"/>
                <w:sz w:val="24"/>
              </w:rPr>
              <w:t xml:space="preserve"> </w:t>
            </w:r>
            <w:r>
              <w:rPr>
                <w:sz w:val="24"/>
              </w:rPr>
              <w:t>Konselor</w:t>
            </w:r>
            <w:r>
              <w:rPr>
                <w:spacing w:val="-13"/>
                <w:sz w:val="24"/>
              </w:rPr>
              <w:t xml:space="preserve"> </w:t>
            </w:r>
            <w:r>
              <w:rPr>
                <w:sz w:val="24"/>
              </w:rPr>
              <w:t xml:space="preserve">mengajak klien untuk mengartikulasikan target atau harapannya untuk </w:t>
            </w:r>
            <w:r>
              <w:rPr>
                <w:spacing w:val="-2"/>
                <w:sz w:val="24"/>
              </w:rPr>
              <w:t>SMPT.</w:t>
            </w:r>
          </w:p>
        </w:tc>
      </w:tr>
      <w:tr w:rsidR="00A14DA6" w14:paraId="544ADA63" w14:textId="77777777">
        <w:trPr>
          <w:trHeight w:val="1380"/>
        </w:trPr>
        <w:tc>
          <w:tcPr>
            <w:tcW w:w="600" w:type="dxa"/>
            <w:shd w:val="clear" w:color="auto" w:fill="D9E0F1"/>
          </w:tcPr>
          <w:p w14:paraId="44AD0B08" w14:textId="77777777" w:rsidR="00A14DA6" w:rsidRDefault="00A14DA6">
            <w:pPr>
              <w:pStyle w:val="TableParagraph"/>
              <w:spacing w:before="275"/>
              <w:rPr>
                <w:b/>
                <w:sz w:val="24"/>
              </w:rPr>
            </w:pPr>
          </w:p>
          <w:p w14:paraId="3D8D1937" w14:textId="77777777" w:rsidR="00A14DA6" w:rsidRDefault="00000000">
            <w:pPr>
              <w:pStyle w:val="TableParagraph"/>
              <w:spacing w:before="1"/>
              <w:ind w:left="12"/>
              <w:jc w:val="center"/>
              <w:rPr>
                <w:sz w:val="24"/>
              </w:rPr>
            </w:pPr>
            <w:r>
              <w:rPr>
                <w:spacing w:val="-5"/>
                <w:sz w:val="24"/>
              </w:rPr>
              <w:t>286</w:t>
            </w:r>
          </w:p>
        </w:tc>
        <w:tc>
          <w:tcPr>
            <w:tcW w:w="2711" w:type="dxa"/>
            <w:shd w:val="clear" w:color="auto" w:fill="D9E0F1"/>
          </w:tcPr>
          <w:p w14:paraId="690D20D4" w14:textId="77777777" w:rsidR="00A14DA6" w:rsidRDefault="00000000">
            <w:pPr>
              <w:pStyle w:val="TableParagraph"/>
              <w:spacing w:before="138"/>
              <w:ind w:left="109" w:right="258"/>
              <w:jc w:val="both"/>
              <w:rPr>
                <w:sz w:val="24"/>
              </w:rPr>
            </w:pPr>
            <w:r>
              <w:rPr>
                <w:sz w:val="24"/>
              </w:rPr>
              <w:t>Konseli (Rizky):</w:t>
            </w:r>
            <w:r>
              <w:rPr>
                <w:spacing w:val="-1"/>
                <w:sz w:val="24"/>
              </w:rPr>
              <w:t xml:space="preserve"> </w:t>
            </w:r>
            <w:r>
              <w:rPr>
                <w:sz w:val="24"/>
              </w:rPr>
              <w:t>SMPT itu saya mengusahakan untuk</w:t>
            </w:r>
            <w:r>
              <w:rPr>
                <w:spacing w:val="-15"/>
                <w:sz w:val="24"/>
              </w:rPr>
              <w:t xml:space="preserve"> </w:t>
            </w:r>
            <w:r>
              <w:rPr>
                <w:sz w:val="24"/>
              </w:rPr>
              <w:t>bisa</w:t>
            </w:r>
            <w:r>
              <w:rPr>
                <w:spacing w:val="-15"/>
                <w:sz w:val="24"/>
              </w:rPr>
              <w:t xml:space="preserve"> </w:t>
            </w:r>
            <w:r>
              <w:rPr>
                <w:sz w:val="24"/>
              </w:rPr>
              <w:t>mendapatkan skor yang bagus lagi.</w:t>
            </w:r>
          </w:p>
        </w:tc>
        <w:tc>
          <w:tcPr>
            <w:tcW w:w="4347" w:type="dxa"/>
            <w:shd w:val="clear" w:color="auto" w:fill="D9E0F1"/>
          </w:tcPr>
          <w:p w14:paraId="37B15AA7" w14:textId="77777777" w:rsidR="00A14DA6" w:rsidRDefault="00A14DA6">
            <w:pPr>
              <w:pStyle w:val="TableParagraph"/>
              <w:spacing w:before="275"/>
              <w:rPr>
                <w:b/>
                <w:sz w:val="24"/>
              </w:rPr>
            </w:pPr>
          </w:p>
          <w:p w14:paraId="29EF9941" w14:textId="77777777" w:rsidR="00A14DA6" w:rsidRDefault="00000000">
            <w:pPr>
              <w:pStyle w:val="TableParagraph"/>
              <w:spacing w:before="1"/>
              <w:ind w:left="106"/>
              <w:rPr>
                <w:sz w:val="24"/>
              </w:rPr>
            </w:pPr>
            <w:r>
              <w:rPr>
                <w:sz w:val="24"/>
              </w:rPr>
              <w:t>-</w:t>
            </w:r>
          </w:p>
        </w:tc>
        <w:tc>
          <w:tcPr>
            <w:tcW w:w="2834" w:type="dxa"/>
            <w:shd w:val="clear" w:color="auto" w:fill="D9E0F1"/>
          </w:tcPr>
          <w:p w14:paraId="67D70B42" w14:textId="77777777" w:rsidR="00A14DA6" w:rsidRDefault="00000000">
            <w:pPr>
              <w:pStyle w:val="TableParagraph"/>
              <w:ind w:left="106" w:right="169"/>
              <w:rPr>
                <w:sz w:val="24"/>
              </w:rPr>
            </w:pPr>
            <w:proofErr w:type="gramStart"/>
            <w:r>
              <w:rPr>
                <w:sz w:val="24"/>
              </w:rPr>
              <w:t>Plan :</w:t>
            </w:r>
            <w:proofErr w:type="gramEnd"/>
            <w:r>
              <w:rPr>
                <w:sz w:val="24"/>
              </w:rPr>
              <w:t xml:space="preserve"> Klien menyatakan tujuan performa yang jelas:</w:t>
            </w:r>
            <w:r>
              <w:rPr>
                <w:spacing w:val="-13"/>
                <w:sz w:val="24"/>
              </w:rPr>
              <w:t xml:space="preserve"> </w:t>
            </w:r>
            <w:r>
              <w:rPr>
                <w:sz w:val="24"/>
              </w:rPr>
              <w:t>meningkatkan</w:t>
            </w:r>
            <w:r>
              <w:rPr>
                <w:spacing w:val="-13"/>
                <w:sz w:val="24"/>
              </w:rPr>
              <w:t xml:space="preserve"> </w:t>
            </w:r>
            <w:r>
              <w:rPr>
                <w:sz w:val="24"/>
              </w:rPr>
              <w:t>skor. Ini</w:t>
            </w:r>
            <w:r>
              <w:rPr>
                <w:spacing w:val="-4"/>
                <w:sz w:val="24"/>
              </w:rPr>
              <w:t xml:space="preserve"> </w:t>
            </w:r>
            <w:r>
              <w:rPr>
                <w:sz w:val="24"/>
              </w:rPr>
              <w:t>memberikan</w:t>
            </w:r>
            <w:r>
              <w:rPr>
                <w:spacing w:val="-2"/>
                <w:sz w:val="24"/>
              </w:rPr>
              <w:t xml:space="preserve"> </w:t>
            </w:r>
            <w:r>
              <w:rPr>
                <w:sz w:val="24"/>
              </w:rPr>
              <w:t>arah</w:t>
            </w:r>
            <w:r>
              <w:rPr>
                <w:spacing w:val="-1"/>
                <w:sz w:val="24"/>
              </w:rPr>
              <w:t xml:space="preserve"> </w:t>
            </w:r>
            <w:r>
              <w:rPr>
                <w:spacing w:val="-4"/>
                <w:sz w:val="24"/>
              </w:rPr>
              <w:t>bagi</w:t>
            </w:r>
          </w:p>
          <w:p w14:paraId="3FD7C91B" w14:textId="77777777" w:rsidR="00A14DA6" w:rsidRDefault="00000000">
            <w:pPr>
              <w:pStyle w:val="TableParagraph"/>
              <w:spacing w:line="256" w:lineRule="exact"/>
              <w:ind w:left="106"/>
              <w:rPr>
                <w:sz w:val="24"/>
              </w:rPr>
            </w:pPr>
            <w:r>
              <w:rPr>
                <w:sz w:val="24"/>
              </w:rPr>
              <w:t>upaya</w:t>
            </w:r>
            <w:r>
              <w:rPr>
                <w:spacing w:val="-4"/>
                <w:sz w:val="24"/>
              </w:rPr>
              <w:t xml:space="preserve"> </w:t>
            </w:r>
            <w:r>
              <w:rPr>
                <w:spacing w:val="-2"/>
                <w:sz w:val="24"/>
              </w:rPr>
              <w:t>belajarnya.</w:t>
            </w:r>
          </w:p>
        </w:tc>
      </w:tr>
      <w:tr w:rsidR="00A14DA6" w14:paraId="4E22A897" w14:textId="77777777">
        <w:trPr>
          <w:trHeight w:val="2207"/>
        </w:trPr>
        <w:tc>
          <w:tcPr>
            <w:tcW w:w="600" w:type="dxa"/>
          </w:tcPr>
          <w:p w14:paraId="56A8F00A" w14:textId="77777777" w:rsidR="00A14DA6" w:rsidRDefault="00A14DA6">
            <w:pPr>
              <w:pStyle w:val="TableParagraph"/>
              <w:rPr>
                <w:b/>
                <w:sz w:val="24"/>
              </w:rPr>
            </w:pPr>
          </w:p>
          <w:p w14:paraId="2A0D94F0" w14:textId="77777777" w:rsidR="00A14DA6" w:rsidRDefault="00A14DA6">
            <w:pPr>
              <w:pStyle w:val="TableParagraph"/>
              <w:rPr>
                <w:b/>
                <w:sz w:val="24"/>
              </w:rPr>
            </w:pPr>
          </w:p>
          <w:p w14:paraId="661784D7" w14:textId="77777777" w:rsidR="00A14DA6" w:rsidRDefault="00A14DA6">
            <w:pPr>
              <w:pStyle w:val="TableParagraph"/>
              <w:spacing w:before="137"/>
              <w:rPr>
                <w:b/>
                <w:sz w:val="24"/>
              </w:rPr>
            </w:pPr>
          </w:p>
          <w:p w14:paraId="2F501B27" w14:textId="77777777" w:rsidR="00A14DA6" w:rsidRDefault="00000000">
            <w:pPr>
              <w:pStyle w:val="TableParagraph"/>
              <w:spacing w:before="1"/>
              <w:ind w:left="12"/>
              <w:jc w:val="center"/>
              <w:rPr>
                <w:sz w:val="24"/>
              </w:rPr>
            </w:pPr>
            <w:r>
              <w:rPr>
                <w:spacing w:val="-5"/>
                <w:sz w:val="24"/>
              </w:rPr>
              <w:t>287</w:t>
            </w:r>
          </w:p>
        </w:tc>
        <w:tc>
          <w:tcPr>
            <w:tcW w:w="2711" w:type="dxa"/>
          </w:tcPr>
          <w:p w14:paraId="2F2E61FD" w14:textId="77777777" w:rsidR="00A14DA6" w:rsidRDefault="00A14DA6">
            <w:pPr>
              <w:pStyle w:val="TableParagraph"/>
              <w:spacing w:before="137"/>
              <w:rPr>
                <w:b/>
                <w:sz w:val="24"/>
              </w:rPr>
            </w:pPr>
          </w:p>
          <w:p w14:paraId="2171F0F1" w14:textId="77777777" w:rsidR="00A14DA6" w:rsidRDefault="00000000">
            <w:pPr>
              <w:pStyle w:val="TableParagraph"/>
              <w:ind w:left="109" w:right="244"/>
              <w:rPr>
                <w:sz w:val="24"/>
              </w:rPr>
            </w:pPr>
            <w:r>
              <w:rPr>
                <w:sz w:val="24"/>
              </w:rPr>
              <w:t>Konselor</w:t>
            </w:r>
            <w:r>
              <w:rPr>
                <w:spacing w:val="-9"/>
                <w:sz w:val="24"/>
              </w:rPr>
              <w:t xml:space="preserve"> </w:t>
            </w:r>
            <w:r>
              <w:rPr>
                <w:sz w:val="24"/>
              </w:rPr>
              <w:t>(Arif):</w:t>
            </w:r>
            <w:r>
              <w:rPr>
                <w:spacing w:val="-11"/>
                <w:sz w:val="24"/>
              </w:rPr>
              <w:t xml:space="preserve"> </w:t>
            </w:r>
            <w:r>
              <w:rPr>
                <w:sz w:val="24"/>
              </w:rPr>
              <w:t>Kalau boleh tahu rencananya emosinya</w:t>
            </w:r>
            <w:r>
              <w:rPr>
                <w:spacing w:val="-14"/>
                <w:sz w:val="24"/>
              </w:rPr>
              <w:t xml:space="preserve"> </w:t>
            </w:r>
            <w:r>
              <w:rPr>
                <w:sz w:val="24"/>
              </w:rPr>
              <w:t>lebih</w:t>
            </w:r>
            <w:r>
              <w:rPr>
                <w:spacing w:val="-14"/>
                <w:sz w:val="24"/>
              </w:rPr>
              <w:t xml:space="preserve"> </w:t>
            </w:r>
            <w:r>
              <w:rPr>
                <w:sz w:val="24"/>
              </w:rPr>
              <w:t>kuat</w:t>
            </w:r>
            <w:r>
              <w:rPr>
                <w:spacing w:val="-14"/>
                <w:sz w:val="24"/>
              </w:rPr>
              <w:t xml:space="preserve"> </w:t>
            </w:r>
            <w:r>
              <w:rPr>
                <w:sz w:val="24"/>
              </w:rPr>
              <w:t>ke mana untuk jurusan SMPT ini?</w:t>
            </w:r>
          </w:p>
        </w:tc>
        <w:tc>
          <w:tcPr>
            <w:tcW w:w="4347" w:type="dxa"/>
          </w:tcPr>
          <w:p w14:paraId="2B3512B6" w14:textId="77777777" w:rsidR="00A14DA6" w:rsidRDefault="00A14DA6">
            <w:pPr>
              <w:pStyle w:val="TableParagraph"/>
              <w:spacing w:before="275"/>
              <w:rPr>
                <w:b/>
                <w:sz w:val="24"/>
              </w:rPr>
            </w:pPr>
          </w:p>
          <w:p w14:paraId="2E1B9CB2" w14:textId="77777777" w:rsidR="00A14DA6" w:rsidRDefault="00000000">
            <w:pPr>
              <w:pStyle w:val="TableParagraph"/>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w:t>
            </w:r>
            <w:r>
              <w:rPr>
                <w:spacing w:val="-1"/>
                <w:sz w:val="24"/>
              </w:rPr>
              <w:t xml:space="preserve"> </w:t>
            </w:r>
            <w:r>
              <w:rPr>
                <w:sz w:val="24"/>
              </w:rPr>
              <w:t>-</w:t>
            </w:r>
            <w:r>
              <w:rPr>
                <w:spacing w:val="-1"/>
                <w:sz w:val="24"/>
              </w:rPr>
              <w:t xml:space="preserve"> </w:t>
            </w:r>
            <w:r>
              <w:rPr>
                <w:sz w:val="24"/>
              </w:rPr>
              <w:t>Konselor</w:t>
            </w:r>
            <w:r>
              <w:rPr>
                <w:spacing w:val="-1"/>
                <w:sz w:val="24"/>
              </w:rPr>
              <w:t xml:space="preserve"> </w:t>
            </w:r>
            <w:r>
              <w:rPr>
                <w:sz w:val="24"/>
              </w:rPr>
              <w:t>menanyakan</w:t>
            </w:r>
            <w:r>
              <w:rPr>
                <w:spacing w:val="-1"/>
                <w:sz w:val="24"/>
              </w:rPr>
              <w:t xml:space="preserve"> </w:t>
            </w:r>
            <w:r>
              <w:rPr>
                <w:sz w:val="24"/>
              </w:rPr>
              <w:t>prioritas emosional atau ketertarikan di antara pilihan jurusan untuk SMPT (jalur tes).</w:t>
            </w:r>
          </w:p>
        </w:tc>
        <w:tc>
          <w:tcPr>
            <w:tcW w:w="2834" w:type="dxa"/>
          </w:tcPr>
          <w:p w14:paraId="74572490" w14:textId="77777777" w:rsidR="00A14DA6" w:rsidRDefault="00000000">
            <w:pPr>
              <w:pStyle w:val="TableParagraph"/>
              <w:spacing w:line="270" w:lineRule="atLeast"/>
              <w:ind w:left="106" w:right="123"/>
              <w:rPr>
                <w:sz w:val="24"/>
              </w:rPr>
            </w:pPr>
            <w:proofErr w:type="gramStart"/>
            <w:r>
              <w:rPr>
                <w:sz w:val="24"/>
              </w:rPr>
              <w:t>Plan</w:t>
            </w:r>
            <w:r>
              <w:rPr>
                <w:spacing w:val="-10"/>
                <w:sz w:val="24"/>
              </w:rPr>
              <w:t xml:space="preserve"> </w:t>
            </w:r>
            <w:r>
              <w:rPr>
                <w:sz w:val="24"/>
              </w:rPr>
              <w:t>:</w:t>
            </w:r>
            <w:proofErr w:type="gramEnd"/>
            <w:r>
              <w:rPr>
                <w:spacing w:val="-10"/>
                <w:sz w:val="24"/>
              </w:rPr>
              <w:t xml:space="preserve"> </w:t>
            </w:r>
            <w:r>
              <w:rPr>
                <w:sz w:val="24"/>
              </w:rPr>
              <w:t>Konselor</w:t>
            </w:r>
            <w:r>
              <w:rPr>
                <w:spacing w:val="-9"/>
                <w:sz w:val="24"/>
              </w:rPr>
              <w:t xml:space="preserve"> </w:t>
            </w:r>
            <w:r>
              <w:rPr>
                <w:sz w:val="24"/>
              </w:rPr>
              <w:t>membantu klien memetakan kembali hierarki</w:t>
            </w:r>
            <w:r>
              <w:rPr>
                <w:spacing w:val="-14"/>
                <w:sz w:val="24"/>
              </w:rPr>
              <w:t xml:space="preserve"> </w:t>
            </w:r>
            <w:r>
              <w:rPr>
                <w:sz w:val="24"/>
              </w:rPr>
              <w:t>pilihan</w:t>
            </w:r>
            <w:r>
              <w:rPr>
                <w:spacing w:val="-14"/>
                <w:sz w:val="24"/>
              </w:rPr>
              <w:t xml:space="preserve"> </w:t>
            </w:r>
            <w:r>
              <w:rPr>
                <w:sz w:val="24"/>
              </w:rPr>
              <w:t>untuk</w:t>
            </w:r>
            <w:r>
              <w:rPr>
                <w:spacing w:val="-14"/>
                <w:sz w:val="24"/>
              </w:rPr>
              <w:t xml:space="preserve"> </w:t>
            </w:r>
            <w:r>
              <w:rPr>
                <w:sz w:val="24"/>
              </w:rPr>
              <w:t>jalur SMPT,</w:t>
            </w:r>
            <w:r>
              <w:rPr>
                <w:spacing w:val="-5"/>
                <w:sz w:val="24"/>
              </w:rPr>
              <w:t xml:space="preserve"> </w:t>
            </w:r>
            <w:r>
              <w:rPr>
                <w:sz w:val="24"/>
              </w:rPr>
              <w:t>berdasarkan</w:t>
            </w:r>
            <w:r>
              <w:rPr>
                <w:spacing w:val="-5"/>
                <w:sz w:val="24"/>
              </w:rPr>
              <w:t xml:space="preserve"> </w:t>
            </w:r>
            <w:r>
              <w:rPr>
                <w:sz w:val="24"/>
              </w:rPr>
              <w:t xml:space="preserve">"rasa" atau passion, yang mungkin berbeda dengan strategi SNBP yang </w:t>
            </w:r>
            <w:r>
              <w:rPr>
                <w:spacing w:val="-2"/>
                <w:sz w:val="24"/>
              </w:rPr>
              <w:t>realistis.</w:t>
            </w:r>
          </w:p>
        </w:tc>
      </w:tr>
    </w:tbl>
    <w:p w14:paraId="22AA817F"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F7E4D82" w14:textId="77777777">
        <w:trPr>
          <w:trHeight w:val="3862"/>
        </w:trPr>
        <w:tc>
          <w:tcPr>
            <w:tcW w:w="600" w:type="dxa"/>
            <w:tcBorders>
              <w:top w:val="nil"/>
            </w:tcBorders>
            <w:shd w:val="clear" w:color="auto" w:fill="D9E0F1"/>
          </w:tcPr>
          <w:p w14:paraId="0236BA69" w14:textId="77777777" w:rsidR="00A14DA6" w:rsidRDefault="00A14DA6">
            <w:pPr>
              <w:pStyle w:val="TableParagraph"/>
              <w:rPr>
                <w:b/>
                <w:sz w:val="24"/>
              </w:rPr>
            </w:pPr>
          </w:p>
          <w:p w14:paraId="0899F662" w14:textId="77777777" w:rsidR="00A14DA6" w:rsidRDefault="00A14DA6">
            <w:pPr>
              <w:pStyle w:val="TableParagraph"/>
              <w:rPr>
                <w:b/>
                <w:sz w:val="24"/>
              </w:rPr>
            </w:pPr>
          </w:p>
          <w:p w14:paraId="158DD5D6" w14:textId="77777777" w:rsidR="00A14DA6" w:rsidRDefault="00A14DA6">
            <w:pPr>
              <w:pStyle w:val="TableParagraph"/>
              <w:rPr>
                <w:b/>
                <w:sz w:val="24"/>
              </w:rPr>
            </w:pPr>
          </w:p>
          <w:p w14:paraId="7D51411B" w14:textId="77777777" w:rsidR="00A14DA6" w:rsidRDefault="00A14DA6">
            <w:pPr>
              <w:pStyle w:val="TableParagraph"/>
              <w:rPr>
                <w:b/>
                <w:sz w:val="24"/>
              </w:rPr>
            </w:pPr>
          </w:p>
          <w:p w14:paraId="313B999D" w14:textId="77777777" w:rsidR="00A14DA6" w:rsidRDefault="00A14DA6">
            <w:pPr>
              <w:pStyle w:val="TableParagraph"/>
              <w:rPr>
                <w:b/>
                <w:sz w:val="24"/>
              </w:rPr>
            </w:pPr>
          </w:p>
          <w:p w14:paraId="5680F460" w14:textId="77777777" w:rsidR="00A14DA6" w:rsidRDefault="00A14DA6">
            <w:pPr>
              <w:pStyle w:val="TableParagraph"/>
              <w:spacing w:before="136"/>
              <w:rPr>
                <w:b/>
                <w:sz w:val="24"/>
              </w:rPr>
            </w:pPr>
          </w:p>
          <w:p w14:paraId="2C2BE6A3" w14:textId="77777777" w:rsidR="00A14DA6" w:rsidRDefault="00000000">
            <w:pPr>
              <w:pStyle w:val="TableParagraph"/>
              <w:ind w:left="12"/>
              <w:jc w:val="center"/>
              <w:rPr>
                <w:sz w:val="24"/>
              </w:rPr>
            </w:pPr>
            <w:r>
              <w:rPr>
                <w:spacing w:val="-5"/>
                <w:sz w:val="24"/>
              </w:rPr>
              <w:t>288</w:t>
            </w:r>
          </w:p>
        </w:tc>
        <w:tc>
          <w:tcPr>
            <w:tcW w:w="2711" w:type="dxa"/>
            <w:tcBorders>
              <w:top w:val="nil"/>
            </w:tcBorders>
            <w:shd w:val="clear" w:color="auto" w:fill="D9E0F1"/>
          </w:tcPr>
          <w:p w14:paraId="2B3BB3F0" w14:textId="77777777" w:rsidR="00A14DA6" w:rsidRDefault="00000000">
            <w:pPr>
              <w:pStyle w:val="TableParagraph"/>
              <w:spacing w:before="136"/>
              <w:ind w:left="109" w:right="105"/>
              <w:rPr>
                <w:sz w:val="24"/>
              </w:rPr>
            </w:pPr>
            <w:r>
              <w:rPr>
                <w:sz w:val="24"/>
              </w:rPr>
              <w:t>Konseli</w:t>
            </w:r>
            <w:r>
              <w:rPr>
                <w:spacing w:val="-15"/>
                <w:sz w:val="24"/>
              </w:rPr>
              <w:t xml:space="preserve"> </w:t>
            </w:r>
            <w:r>
              <w:rPr>
                <w:sz w:val="24"/>
              </w:rPr>
              <w:t>(Rizky):</w:t>
            </w:r>
            <w:r>
              <w:rPr>
                <w:spacing w:val="-15"/>
                <w:sz w:val="24"/>
              </w:rPr>
              <w:t xml:space="preserve"> </w:t>
            </w:r>
            <w:r>
              <w:rPr>
                <w:sz w:val="24"/>
              </w:rPr>
              <w:t xml:space="preserve">Terkait jurusan itu ya? Untuk jurusan itu seperti Pak Arif bilang kemarin ya, kalau nggak pilih yang pertama itu Kedokteran kan, Kedokteran terus yang kedua itu Teknik Mesin ITS, dan yang keempat itu mungkin Teknologi Rekayasa Konstruksi Perkapalan </w:t>
            </w:r>
            <w:r>
              <w:rPr>
                <w:spacing w:val="-2"/>
                <w:sz w:val="24"/>
              </w:rPr>
              <w:t>BPNS.</w:t>
            </w:r>
          </w:p>
        </w:tc>
        <w:tc>
          <w:tcPr>
            <w:tcW w:w="4347" w:type="dxa"/>
            <w:tcBorders>
              <w:top w:val="nil"/>
            </w:tcBorders>
            <w:shd w:val="clear" w:color="auto" w:fill="D9E0F1"/>
          </w:tcPr>
          <w:p w14:paraId="2C72C4EC" w14:textId="77777777" w:rsidR="00A14DA6" w:rsidRDefault="00A14DA6">
            <w:pPr>
              <w:pStyle w:val="TableParagraph"/>
              <w:rPr>
                <w:b/>
                <w:sz w:val="24"/>
              </w:rPr>
            </w:pPr>
          </w:p>
          <w:p w14:paraId="49F95731" w14:textId="77777777" w:rsidR="00A14DA6" w:rsidRDefault="00A14DA6">
            <w:pPr>
              <w:pStyle w:val="TableParagraph"/>
              <w:rPr>
                <w:b/>
                <w:sz w:val="24"/>
              </w:rPr>
            </w:pPr>
          </w:p>
          <w:p w14:paraId="7D92DB3F" w14:textId="77777777" w:rsidR="00A14DA6" w:rsidRDefault="00A14DA6">
            <w:pPr>
              <w:pStyle w:val="TableParagraph"/>
              <w:rPr>
                <w:b/>
                <w:sz w:val="24"/>
              </w:rPr>
            </w:pPr>
          </w:p>
          <w:p w14:paraId="05F20809" w14:textId="77777777" w:rsidR="00A14DA6" w:rsidRDefault="00A14DA6">
            <w:pPr>
              <w:pStyle w:val="TableParagraph"/>
              <w:rPr>
                <w:b/>
                <w:sz w:val="24"/>
              </w:rPr>
            </w:pPr>
          </w:p>
          <w:p w14:paraId="312AF665" w14:textId="77777777" w:rsidR="00A14DA6" w:rsidRDefault="00A14DA6">
            <w:pPr>
              <w:pStyle w:val="TableParagraph"/>
              <w:rPr>
                <w:b/>
                <w:sz w:val="24"/>
              </w:rPr>
            </w:pPr>
          </w:p>
          <w:p w14:paraId="583B5236" w14:textId="77777777" w:rsidR="00A14DA6" w:rsidRDefault="00A14DA6">
            <w:pPr>
              <w:pStyle w:val="TableParagraph"/>
              <w:spacing w:before="136"/>
              <w:rPr>
                <w:b/>
                <w:sz w:val="24"/>
              </w:rPr>
            </w:pPr>
          </w:p>
          <w:p w14:paraId="76CDD36E"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1351FCA" w14:textId="77777777" w:rsidR="00A14DA6" w:rsidRDefault="00000000">
            <w:pPr>
              <w:pStyle w:val="TableParagraph"/>
              <w:ind w:left="106" w:right="131"/>
              <w:rPr>
                <w:sz w:val="24"/>
              </w:rPr>
            </w:pPr>
            <w:r>
              <w:rPr>
                <w:sz w:val="24"/>
              </w:rPr>
              <w:t>Plan: Klien merujuk pada diskusi sebelumnya dan menyebutkan pilihan</w:t>
            </w:r>
            <w:r>
              <w:rPr>
                <w:spacing w:val="40"/>
                <w:sz w:val="24"/>
              </w:rPr>
              <w:t xml:space="preserve"> </w:t>
            </w:r>
            <w:r>
              <w:rPr>
                <w:sz w:val="24"/>
              </w:rPr>
              <w:t>untuk SMPT. Menarik bahwa Kedokteran masih menjadi prioritas 1, diikuti pilihan teknik bergengsi (ITS). Ini menunjukkan bahwa</w:t>
            </w:r>
            <w:r>
              <w:rPr>
                <w:spacing w:val="-8"/>
                <w:sz w:val="24"/>
              </w:rPr>
              <w:t xml:space="preserve"> </w:t>
            </w:r>
            <w:r>
              <w:rPr>
                <w:sz w:val="24"/>
              </w:rPr>
              <w:t>di</w:t>
            </w:r>
            <w:r>
              <w:rPr>
                <w:spacing w:val="-10"/>
                <w:sz w:val="24"/>
              </w:rPr>
              <w:t xml:space="preserve"> </w:t>
            </w:r>
            <w:r>
              <w:rPr>
                <w:sz w:val="24"/>
              </w:rPr>
              <w:t>jalur</w:t>
            </w:r>
            <w:r>
              <w:rPr>
                <w:spacing w:val="-7"/>
                <w:sz w:val="24"/>
              </w:rPr>
              <w:t xml:space="preserve"> </w:t>
            </w:r>
            <w:r>
              <w:rPr>
                <w:sz w:val="24"/>
              </w:rPr>
              <w:t>tes</w:t>
            </w:r>
            <w:r>
              <w:rPr>
                <w:spacing w:val="-8"/>
                <w:sz w:val="24"/>
              </w:rPr>
              <w:t xml:space="preserve"> </w:t>
            </w:r>
            <w:r>
              <w:rPr>
                <w:sz w:val="24"/>
              </w:rPr>
              <w:t>(di</w:t>
            </w:r>
            <w:r>
              <w:rPr>
                <w:spacing w:val="-8"/>
                <w:sz w:val="24"/>
              </w:rPr>
              <w:t xml:space="preserve"> </w:t>
            </w:r>
            <w:r>
              <w:rPr>
                <w:sz w:val="24"/>
              </w:rPr>
              <w:t xml:space="preserve">mana semua punya peluang sama), klien masih </w:t>
            </w:r>
            <w:r>
              <w:rPr>
                <w:spacing w:val="-2"/>
                <w:sz w:val="24"/>
              </w:rPr>
              <w:t xml:space="preserve">mempertahankan </w:t>
            </w:r>
            <w:r>
              <w:rPr>
                <w:sz w:val="24"/>
              </w:rPr>
              <w:t>impiannya. Passion tetap</w:t>
            </w:r>
          </w:p>
          <w:p w14:paraId="7E1179E5" w14:textId="77777777" w:rsidR="00A14DA6" w:rsidRDefault="00000000">
            <w:pPr>
              <w:pStyle w:val="TableParagraph"/>
              <w:spacing w:line="256" w:lineRule="exact"/>
              <w:ind w:left="106"/>
              <w:rPr>
                <w:sz w:val="24"/>
              </w:rPr>
            </w:pPr>
            <w:r>
              <w:rPr>
                <w:sz w:val="24"/>
              </w:rPr>
              <w:t>hidup</w:t>
            </w:r>
            <w:r>
              <w:rPr>
                <w:spacing w:val="-3"/>
                <w:sz w:val="24"/>
              </w:rPr>
              <w:t xml:space="preserve"> </w:t>
            </w:r>
            <w:r>
              <w:rPr>
                <w:sz w:val="24"/>
              </w:rPr>
              <w:t>di</w:t>
            </w:r>
            <w:r>
              <w:rPr>
                <w:spacing w:val="-1"/>
                <w:sz w:val="24"/>
              </w:rPr>
              <w:t xml:space="preserve"> </w:t>
            </w:r>
            <w:r>
              <w:rPr>
                <w:sz w:val="24"/>
              </w:rPr>
              <w:t>jalur</w:t>
            </w:r>
            <w:r>
              <w:rPr>
                <w:spacing w:val="-1"/>
                <w:sz w:val="24"/>
              </w:rPr>
              <w:t xml:space="preserve"> </w:t>
            </w:r>
            <w:r>
              <w:rPr>
                <w:spacing w:val="-4"/>
                <w:sz w:val="24"/>
              </w:rPr>
              <w:t>ini.</w:t>
            </w:r>
          </w:p>
        </w:tc>
      </w:tr>
      <w:tr w:rsidR="00A14DA6" w14:paraId="00439A95" w14:textId="77777777">
        <w:trPr>
          <w:trHeight w:val="1932"/>
        </w:trPr>
        <w:tc>
          <w:tcPr>
            <w:tcW w:w="600" w:type="dxa"/>
          </w:tcPr>
          <w:p w14:paraId="2B70763B" w14:textId="77777777" w:rsidR="00A14DA6" w:rsidRDefault="00A14DA6">
            <w:pPr>
              <w:pStyle w:val="TableParagraph"/>
              <w:rPr>
                <w:b/>
                <w:sz w:val="24"/>
              </w:rPr>
            </w:pPr>
          </w:p>
          <w:p w14:paraId="14746E9B" w14:textId="77777777" w:rsidR="00A14DA6" w:rsidRDefault="00A14DA6">
            <w:pPr>
              <w:pStyle w:val="TableParagraph"/>
              <w:rPr>
                <w:b/>
                <w:sz w:val="24"/>
              </w:rPr>
            </w:pPr>
          </w:p>
          <w:p w14:paraId="51C3FA7D" w14:textId="77777777" w:rsidR="00A14DA6" w:rsidRDefault="00A14DA6">
            <w:pPr>
              <w:pStyle w:val="TableParagraph"/>
              <w:rPr>
                <w:b/>
                <w:sz w:val="24"/>
              </w:rPr>
            </w:pPr>
          </w:p>
          <w:p w14:paraId="666D6081" w14:textId="77777777" w:rsidR="00A14DA6" w:rsidRDefault="00000000">
            <w:pPr>
              <w:pStyle w:val="TableParagraph"/>
              <w:ind w:left="12"/>
              <w:jc w:val="center"/>
              <w:rPr>
                <w:sz w:val="24"/>
              </w:rPr>
            </w:pPr>
            <w:r>
              <w:rPr>
                <w:spacing w:val="-5"/>
                <w:sz w:val="24"/>
              </w:rPr>
              <w:t>289</w:t>
            </w:r>
          </w:p>
        </w:tc>
        <w:tc>
          <w:tcPr>
            <w:tcW w:w="2711" w:type="dxa"/>
          </w:tcPr>
          <w:p w14:paraId="0D1C1F91" w14:textId="77777777" w:rsidR="00A14DA6" w:rsidRDefault="00A14DA6">
            <w:pPr>
              <w:pStyle w:val="TableParagraph"/>
              <w:spacing w:before="137"/>
              <w:rPr>
                <w:b/>
                <w:sz w:val="24"/>
              </w:rPr>
            </w:pPr>
          </w:p>
          <w:p w14:paraId="0AF3A3F8"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Lalu kapan kamu merasa paling tenang antara SMPP atau SMPT?</w:t>
            </w:r>
          </w:p>
        </w:tc>
        <w:tc>
          <w:tcPr>
            <w:tcW w:w="4347" w:type="dxa"/>
          </w:tcPr>
          <w:p w14:paraId="3FE60D9A" w14:textId="77777777" w:rsidR="00A14DA6" w:rsidRDefault="00A14DA6">
            <w:pPr>
              <w:pStyle w:val="TableParagraph"/>
              <w:spacing w:before="137"/>
              <w:rPr>
                <w:b/>
                <w:sz w:val="24"/>
              </w:rPr>
            </w:pPr>
          </w:p>
          <w:p w14:paraId="77A4A2BC" w14:textId="77777777" w:rsidR="00A14DA6" w:rsidRDefault="00000000">
            <w:pPr>
              <w:pStyle w:val="TableParagraph"/>
              <w:spacing w:before="1"/>
              <w:ind w:left="106"/>
              <w:rPr>
                <w:sz w:val="24"/>
              </w:rPr>
            </w:pPr>
            <w:r>
              <w:rPr>
                <w:sz w:val="24"/>
              </w:rPr>
              <w:t>X. Connect with the person’s thinking &amp; feeling</w:t>
            </w:r>
            <w:r>
              <w:rPr>
                <w:spacing w:val="-10"/>
                <w:sz w:val="24"/>
              </w:rPr>
              <w:t xml:space="preserve"> </w:t>
            </w:r>
            <w:r>
              <w:rPr>
                <w:sz w:val="24"/>
              </w:rPr>
              <w:t>-</w:t>
            </w:r>
            <w:r>
              <w:rPr>
                <w:spacing w:val="-10"/>
                <w:sz w:val="24"/>
              </w:rPr>
              <w:t xml:space="preserve"> </w:t>
            </w:r>
            <w:r>
              <w:rPr>
                <w:sz w:val="24"/>
              </w:rPr>
              <w:t>Konselor</w:t>
            </w:r>
            <w:r>
              <w:rPr>
                <w:spacing w:val="-10"/>
                <w:sz w:val="24"/>
              </w:rPr>
              <w:t xml:space="preserve"> </w:t>
            </w:r>
            <w:r>
              <w:rPr>
                <w:sz w:val="24"/>
              </w:rPr>
              <w:t>mengeksplorasi</w:t>
            </w:r>
            <w:r>
              <w:rPr>
                <w:spacing w:val="-10"/>
                <w:sz w:val="24"/>
              </w:rPr>
              <w:t xml:space="preserve"> </w:t>
            </w:r>
            <w:r>
              <w:rPr>
                <w:sz w:val="24"/>
              </w:rPr>
              <w:t>konteks di mana klien merasa paling nyaman atau tidak stres.</w:t>
            </w:r>
          </w:p>
        </w:tc>
        <w:tc>
          <w:tcPr>
            <w:tcW w:w="2834" w:type="dxa"/>
          </w:tcPr>
          <w:p w14:paraId="020405AE" w14:textId="77777777" w:rsidR="00A14DA6" w:rsidRDefault="00000000">
            <w:pPr>
              <w:pStyle w:val="TableParagraph"/>
              <w:ind w:left="106" w:right="145"/>
              <w:rPr>
                <w:sz w:val="24"/>
              </w:rPr>
            </w:pPr>
            <w:r>
              <w:rPr>
                <w:sz w:val="24"/>
              </w:rPr>
              <w:t>Perpetuants / Protective Factors: Konselor ingin mengetahui sumber ketenangan</w:t>
            </w:r>
            <w:r>
              <w:rPr>
                <w:spacing w:val="-15"/>
                <w:sz w:val="24"/>
              </w:rPr>
              <w:t xml:space="preserve"> </w:t>
            </w:r>
            <w:r>
              <w:rPr>
                <w:sz w:val="24"/>
              </w:rPr>
              <w:t>klien.</w:t>
            </w:r>
            <w:r>
              <w:rPr>
                <w:spacing w:val="-15"/>
                <w:sz w:val="24"/>
              </w:rPr>
              <w:t xml:space="preserve"> </w:t>
            </w:r>
            <w:r>
              <w:rPr>
                <w:sz w:val="24"/>
              </w:rPr>
              <w:t>Apakah ada satu jalur yang dirasakan lebih "aman"</w:t>
            </w:r>
          </w:p>
          <w:p w14:paraId="6F5A8F98" w14:textId="77777777" w:rsidR="00A14DA6" w:rsidRDefault="00000000">
            <w:pPr>
              <w:pStyle w:val="TableParagraph"/>
              <w:spacing w:line="256" w:lineRule="exact"/>
              <w:ind w:left="106"/>
              <w:rPr>
                <w:sz w:val="24"/>
              </w:rPr>
            </w:pPr>
            <w:r>
              <w:rPr>
                <w:sz w:val="24"/>
              </w:rPr>
              <w:t>secara</w:t>
            </w:r>
            <w:r>
              <w:rPr>
                <w:spacing w:val="-1"/>
                <w:sz w:val="24"/>
              </w:rPr>
              <w:t xml:space="preserve"> </w:t>
            </w:r>
            <w:r>
              <w:rPr>
                <w:spacing w:val="-2"/>
                <w:sz w:val="24"/>
              </w:rPr>
              <w:t>psikologis?</w:t>
            </w:r>
          </w:p>
        </w:tc>
      </w:tr>
      <w:tr w:rsidR="00A14DA6" w14:paraId="376A369D" w14:textId="77777777">
        <w:trPr>
          <w:trHeight w:val="3588"/>
        </w:trPr>
        <w:tc>
          <w:tcPr>
            <w:tcW w:w="600" w:type="dxa"/>
            <w:shd w:val="clear" w:color="auto" w:fill="D9E0F1"/>
          </w:tcPr>
          <w:p w14:paraId="3C8E00F3" w14:textId="77777777" w:rsidR="00A14DA6" w:rsidRDefault="00A14DA6">
            <w:pPr>
              <w:pStyle w:val="TableParagraph"/>
              <w:rPr>
                <w:b/>
                <w:sz w:val="24"/>
              </w:rPr>
            </w:pPr>
          </w:p>
          <w:p w14:paraId="2EC7344F" w14:textId="77777777" w:rsidR="00A14DA6" w:rsidRDefault="00A14DA6">
            <w:pPr>
              <w:pStyle w:val="TableParagraph"/>
              <w:rPr>
                <w:b/>
                <w:sz w:val="24"/>
              </w:rPr>
            </w:pPr>
          </w:p>
          <w:p w14:paraId="2B2E8E3F" w14:textId="77777777" w:rsidR="00A14DA6" w:rsidRDefault="00A14DA6">
            <w:pPr>
              <w:pStyle w:val="TableParagraph"/>
              <w:rPr>
                <w:b/>
                <w:sz w:val="24"/>
              </w:rPr>
            </w:pPr>
          </w:p>
          <w:p w14:paraId="3413CEAB" w14:textId="77777777" w:rsidR="00A14DA6" w:rsidRDefault="00A14DA6">
            <w:pPr>
              <w:pStyle w:val="TableParagraph"/>
              <w:rPr>
                <w:b/>
                <w:sz w:val="24"/>
              </w:rPr>
            </w:pPr>
          </w:p>
          <w:p w14:paraId="76EC5068" w14:textId="77777777" w:rsidR="00A14DA6" w:rsidRDefault="00A14DA6">
            <w:pPr>
              <w:pStyle w:val="TableParagraph"/>
              <w:rPr>
                <w:b/>
                <w:sz w:val="24"/>
              </w:rPr>
            </w:pPr>
          </w:p>
          <w:p w14:paraId="62D5A143" w14:textId="77777777" w:rsidR="00A14DA6" w:rsidRDefault="00A14DA6">
            <w:pPr>
              <w:pStyle w:val="TableParagraph"/>
              <w:rPr>
                <w:b/>
                <w:sz w:val="24"/>
              </w:rPr>
            </w:pPr>
          </w:p>
          <w:p w14:paraId="38986E5E" w14:textId="77777777" w:rsidR="00A14DA6" w:rsidRDefault="00000000">
            <w:pPr>
              <w:pStyle w:val="TableParagraph"/>
              <w:ind w:left="12"/>
              <w:jc w:val="center"/>
              <w:rPr>
                <w:sz w:val="24"/>
              </w:rPr>
            </w:pPr>
            <w:r>
              <w:rPr>
                <w:spacing w:val="-5"/>
                <w:sz w:val="24"/>
              </w:rPr>
              <w:t>290</w:t>
            </w:r>
          </w:p>
        </w:tc>
        <w:tc>
          <w:tcPr>
            <w:tcW w:w="2711" w:type="dxa"/>
            <w:shd w:val="clear" w:color="auto" w:fill="D9E0F1"/>
          </w:tcPr>
          <w:p w14:paraId="4ACEDC9F" w14:textId="77777777" w:rsidR="00A14DA6" w:rsidRDefault="00A14DA6">
            <w:pPr>
              <w:pStyle w:val="TableParagraph"/>
              <w:rPr>
                <w:b/>
                <w:sz w:val="24"/>
              </w:rPr>
            </w:pPr>
          </w:p>
          <w:p w14:paraId="7CF29CBF" w14:textId="77777777" w:rsidR="00A14DA6" w:rsidRDefault="00A14DA6">
            <w:pPr>
              <w:pStyle w:val="TableParagraph"/>
              <w:rPr>
                <w:b/>
                <w:sz w:val="24"/>
              </w:rPr>
            </w:pPr>
          </w:p>
          <w:p w14:paraId="02743531" w14:textId="77777777" w:rsidR="00A14DA6" w:rsidRDefault="00A14DA6">
            <w:pPr>
              <w:pStyle w:val="TableParagraph"/>
              <w:spacing w:before="138"/>
              <w:rPr>
                <w:b/>
                <w:sz w:val="24"/>
              </w:rPr>
            </w:pPr>
          </w:p>
          <w:p w14:paraId="3F293832" w14:textId="77777777" w:rsidR="00A14DA6" w:rsidRDefault="00000000">
            <w:pPr>
              <w:pStyle w:val="TableParagraph"/>
              <w:ind w:left="109" w:right="431"/>
              <w:rPr>
                <w:sz w:val="24"/>
              </w:rPr>
            </w:pPr>
            <w:r>
              <w:rPr>
                <w:sz w:val="24"/>
              </w:rPr>
              <w:t>Konseli</w:t>
            </w:r>
            <w:r>
              <w:rPr>
                <w:spacing w:val="-13"/>
                <w:sz w:val="24"/>
              </w:rPr>
              <w:t xml:space="preserve"> </w:t>
            </w:r>
            <w:r>
              <w:rPr>
                <w:sz w:val="24"/>
              </w:rPr>
              <w:t>(Rizky):</w:t>
            </w:r>
            <w:r>
              <w:rPr>
                <w:spacing w:val="-14"/>
                <w:sz w:val="24"/>
              </w:rPr>
              <w:t xml:space="preserve"> </w:t>
            </w:r>
            <w:r>
              <w:rPr>
                <w:sz w:val="24"/>
              </w:rPr>
              <w:t>Dua-duanya</w:t>
            </w:r>
            <w:r>
              <w:rPr>
                <w:spacing w:val="-4"/>
                <w:sz w:val="24"/>
              </w:rPr>
              <w:t xml:space="preserve"> </w:t>
            </w:r>
            <w:r>
              <w:rPr>
                <w:sz w:val="24"/>
              </w:rPr>
              <w:t>sih</w:t>
            </w:r>
            <w:r>
              <w:rPr>
                <w:spacing w:val="-2"/>
                <w:sz w:val="24"/>
              </w:rPr>
              <w:t xml:space="preserve"> </w:t>
            </w:r>
            <w:r>
              <w:rPr>
                <w:sz w:val="24"/>
              </w:rPr>
              <w:t>nggak</w:t>
            </w:r>
            <w:r>
              <w:rPr>
                <w:spacing w:val="-2"/>
                <w:sz w:val="24"/>
              </w:rPr>
              <w:t xml:space="preserve"> </w:t>
            </w:r>
            <w:r>
              <w:rPr>
                <w:sz w:val="24"/>
              </w:rPr>
              <w:t>bisa buat</w:t>
            </w:r>
            <w:r>
              <w:rPr>
                <w:spacing w:val="-14"/>
                <w:sz w:val="24"/>
              </w:rPr>
              <w:t xml:space="preserve"> </w:t>
            </w:r>
            <w:r>
              <w:rPr>
                <w:sz w:val="24"/>
              </w:rPr>
              <w:t>tenang</w:t>
            </w:r>
            <w:r>
              <w:rPr>
                <w:spacing w:val="-13"/>
                <w:sz w:val="24"/>
              </w:rPr>
              <w:t xml:space="preserve"> </w:t>
            </w:r>
            <w:r>
              <w:rPr>
                <w:sz w:val="24"/>
              </w:rPr>
              <w:t>ya,</w:t>
            </w:r>
            <w:r>
              <w:rPr>
                <w:spacing w:val="-13"/>
                <w:sz w:val="24"/>
              </w:rPr>
              <w:t xml:space="preserve"> </w:t>
            </w:r>
            <w:r>
              <w:rPr>
                <w:sz w:val="24"/>
              </w:rPr>
              <w:t>cuman bisa lah diambil dari langkah-langkah</w:t>
            </w:r>
            <w:r>
              <w:rPr>
                <w:spacing w:val="-6"/>
                <w:sz w:val="24"/>
              </w:rPr>
              <w:t xml:space="preserve"> </w:t>
            </w:r>
            <w:r>
              <w:rPr>
                <w:sz w:val="24"/>
              </w:rPr>
              <w:t>yang kecil gitu.</w:t>
            </w:r>
          </w:p>
        </w:tc>
        <w:tc>
          <w:tcPr>
            <w:tcW w:w="4347" w:type="dxa"/>
            <w:shd w:val="clear" w:color="auto" w:fill="D9E0F1"/>
          </w:tcPr>
          <w:p w14:paraId="2B5DB421" w14:textId="77777777" w:rsidR="00A14DA6" w:rsidRDefault="00A14DA6">
            <w:pPr>
              <w:pStyle w:val="TableParagraph"/>
              <w:rPr>
                <w:b/>
                <w:sz w:val="24"/>
              </w:rPr>
            </w:pPr>
          </w:p>
          <w:p w14:paraId="44D417ED" w14:textId="77777777" w:rsidR="00A14DA6" w:rsidRDefault="00A14DA6">
            <w:pPr>
              <w:pStyle w:val="TableParagraph"/>
              <w:rPr>
                <w:b/>
                <w:sz w:val="24"/>
              </w:rPr>
            </w:pPr>
          </w:p>
          <w:p w14:paraId="17A6B2F2" w14:textId="77777777" w:rsidR="00A14DA6" w:rsidRDefault="00A14DA6">
            <w:pPr>
              <w:pStyle w:val="TableParagraph"/>
              <w:rPr>
                <w:b/>
                <w:sz w:val="24"/>
              </w:rPr>
            </w:pPr>
          </w:p>
          <w:p w14:paraId="712BAB34" w14:textId="77777777" w:rsidR="00A14DA6" w:rsidRDefault="00A14DA6">
            <w:pPr>
              <w:pStyle w:val="TableParagraph"/>
              <w:rPr>
                <w:b/>
                <w:sz w:val="24"/>
              </w:rPr>
            </w:pPr>
          </w:p>
          <w:p w14:paraId="3353DA0F" w14:textId="77777777" w:rsidR="00A14DA6" w:rsidRDefault="00A14DA6">
            <w:pPr>
              <w:pStyle w:val="TableParagraph"/>
              <w:rPr>
                <w:b/>
                <w:sz w:val="24"/>
              </w:rPr>
            </w:pPr>
          </w:p>
          <w:p w14:paraId="32E14824" w14:textId="77777777" w:rsidR="00A14DA6" w:rsidRDefault="00A14DA6">
            <w:pPr>
              <w:pStyle w:val="TableParagraph"/>
              <w:rPr>
                <w:b/>
                <w:sz w:val="24"/>
              </w:rPr>
            </w:pPr>
          </w:p>
          <w:p w14:paraId="07996CFD" w14:textId="77777777" w:rsidR="00A14DA6" w:rsidRDefault="00000000">
            <w:pPr>
              <w:pStyle w:val="TableParagraph"/>
              <w:ind w:left="106"/>
              <w:rPr>
                <w:sz w:val="24"/>
              </w:rPr>
            </w:pPr>
            <w:r>
              <w:rPr>
                <w:sz w:val="24"/>
              </w:rPr>
              <w:t>-</w:t>
            </w:r>
          </w:p>
        </w:tc>
        <w:tc>
          <w:tcPr>
            <w:tcW w:w="2834" w:type="dxa"/>
            <w:shd w:val="clear" w:color="auto" w:fill="D9E0F1"/>
          </w:tcPr>
          <w:p w14:paraId="23F6EC92" w14:textId="77777777" w:rsidR="00A14DA6" w:rsidRDefault="00000000">
            <w:pPr>
              <w:pStyle w:val="TableParagraph"/>
              <w:ind w:left="106" w:right="427"/>
              <w:rPr>
                <w:sz w:val="24"/>
              </w:rPr>
            </w:pPr>
            <w:r>
              <w:rPr>
                <w:sz w:val="24"/>
              </w:rPr>
              <w:t>Protective Factors: Jawaban yang sangat bijak.</w:t>
            </w:r>
            <w:r>
              <w:rPr>
                <w:spacing w:val="-15"/>
                <w:sz w:val="24"/>
              </w:rPr>
              <w:t xml:space="preserve"> </w:t>
            </w:r>
            <w:r>
              <w:rPr>
                <w:sz w:val="24"/>
              </w:rPr>
              <w:t>Klien</w:t>
            </w:r>
            <w:r>
              <w:rPr>
                <w:spacing w:val="-15"/>
                <w:sz w:val="24"/>
              </w:rPr>
              <w:t xml:space="preserve"> </w:t>
            </w:r>
            <w:r>
              <w:rPr>
                <w:sz w:val="24"/>
              </w:rPr>
              <w:t xml:space="preserve">mengakui bahwa kedua jalur itu </w:t>
            </w:r>
            <w:r>
              <w:rPr>
                <w:spacing w:val="-2"/>
                <w:sz w:val="24"/>
              </w:rPr>
              <w:t>menegangkan,</w:t>
            </w:r>
          </w:p>
          <w:p w14:paraId="52DE5B87" w14:textId="77777777" w:rsidR="00A14DA6" w:rsidRDefault="00000000">
            <w:pPr>
              <w:pStyle w:val="TableParagraph"/>
              <w:spacing w:line="270" w:lineRule="atLeast"/>
              <w:ind w:left="106" w:right="145"/>
              <w:rPr>
                <w:sz w:val="24"/>
              </w:rPr>
            </w:pPr>
            <w:r>
              <w:rPr>
                <w:sz w:val="24"/>
              </w:rPr>
              <w:t>tetapi ketenangan diraih melalui tindakan kecil yang terkendali. Ini menunjukkan fokus pada proses, bukan hasil, yang merupakan Protective Factor</w:t>
            </w:r>
            <w:r>
              <w:rPr>
                <w:spacing w:val="-13"/>
                <w:sz w:val="24"/>
              </w:rPr>
              <w:t xml:space="preserve"> </w:t>
            </w:r>
            <w:r>
              <w:rPr>
                <w:sz w:val="24"/>
              </w:rPr>
              <w:t>dan</w:t>
            </w:r>
            <w:r>
              <w:rPr>
                <w:spacing w:val="-13"/>
                <w:sz w:val="24"/>
              </w:rPr>
              <w:t xml:space="preserve"> </w:t>
            </w:r>
            <w:r>
              <w:rPr>
                <w:sz w:val="24"/>
              </w:rPr>
              <w:t>strategi</w:t>
            </w:r>
            <w:r>
              <w:rPr>
                <w:spacing w:val="-15"/>
                <w:sz w:val="24"/>
              </w:rPr>
              <w:t xml:space="preserve"> </w:t>
            </w:r>
            <w:r>
              <w:rPr>
                <w:sz w:val="24"/>
              </w:rPr>
              <w:t>koping yang matang.</w:t>
            </w:r>
          </w:p>
        </w:tc>
      </w:tr>
      <w:tr w:rsidR="00A14DA6" w14:paraId="3373BA42" w14:textId="77777777">
        <w:trPr>
          <w:trHeight w:val="1656"/>
        </w:trPr>
        <w:tc>
          <w:tcPr>
            <w:tcW w:w="600" w:type="dxa"/>
          </w:tcPr>
          <w:p w14:paraId="00BE0672" w14:textId="77777777" w:rsidR="00A14DA6" w:rsidRDefault="00A14DA6">
            <w:pPr>
              <w:pStyle w:val="TableParagraph"/>
              <w:rPr>
                <w:b/>
                <w:sz w:val="24"/>
              </w:rPr>
            </w:pPr>
          </w:p>
          <w:p w14:paraId="1509FBFD" w14:textId="77777777" w:rsidR="00A14DA6" w:rsidRDefault="00A14DA6">
            <w:pPr>
              <w:pStyle w:val="TableParagraph"/>
              <w:spacing w:before="138"/>
              <w:rPr>
                <w:b/>
                <w:sz w:val="24"/>
              </w:rPr>
            </w:pPr>
          </w:p>
          <w:p w14:paraId="3B14D1B5" w14:textId="77777777" w:rsidR="00A14DA6" w:rsidRDefault="00000000">
            <w:pPr>
              <w:pStyle w:val="TableParagraph"/>
              <w:ind w:left="12"/>
              <w:jc w:val="center"/>
              <w:rPr>
                <w:sz w:val="24"/>
              </w:rPr>
            </w:pPr>
            <w:r>
              <w:rPr>
                <w:spacing w:val="-5"/>
                <w:sz w:val="24"/>
              </w:rPr>
              <w:t>291</w:t>
            </w:r>
          </w:p>
        </w:tc>
        <w:tc>
          <w:tcPr>
            <w:tcW w:w="2711" w:type="dxa"/>
          </w:tcPr>
          <w:p w14:paraId="28BDE5F5" w14:textId="77777777" w:rsidR="00A14DA6" w:rsidRDefault="00000000">
            <w:pPr>
              <w:pStyle w:val="TableParagraph"/>
              <w:spacing w:before="276"/>
              <w:ind w:left="109" w:right="385"/>
              <w:rPr>
                <w:sz w:val="24"/>
              </w:rPr>
            </w:pPr>
            <w:r>
              <w:rPr>
                <w:sz w:val="24"/>
              </w:rPr>
              <w:t>Konselor (Arif): Langkah-langkah</w:t>
            </w:r>
            <w:r>
              <w:rPr>
                <w:spacing w:val="-15"/>
                <w:sz w:val="24"/>
              </w:rPr>
              <w:t xml:space="preserve"> </w:t>
            </w:r>
            <w:r>
              <w:rPr>
                <w:sz w:val="24"/>
              </w:rPr>
              <w:t xml:space="preserve">kecil apa yang bisa kamu </w:t>
            </w:r>
            <w:r>
              <w:rPr>
                <w:spacing w:val="-2"/>
                <w:sz w:val="24"/>
              </w:rPr>
              <w:t>lakukan?</w:t>
            </w:r>
          </w:p>
        </w:tc>
        <w:tc>
          <w:tcPr>
            <w:tcW w:w="4347" w:type="dxa"/>
          </w:tcPr>
          <w:p w14:paraId="182BB808" w14:textId="77777777" w:rsidR="00A14DA6" w:rsidRDefault="00000000">
            <w:pPr>
              <w:pStyle w:val="TableParagraph"/>
              <w:spacing w:before="276"/>
              <w:ind w:left="106" w:right="190"/>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7"/>
                <w:sz w:val="24"/>
              </w:rPr>
              <w:t xml:space="preserve"> </w:t>
            </w:r>
            <w:r>
              <w:rPr>
                <w:sz w:val="24"/>
              </w:rPr>
              <w:t>-</w:t>
            </w:r>
            <w:r>
              <w:rPr>
                <w:spacing w:val="-7"/>
                <w:sz w:val="24"/>
              </w:rPr>
              <w:t xml:space="preserve"> </w:t>
            </w:r>
            <w:r>
              <w:rPr>
                <w:sz w:val="24"/>
              </w:rPr>
              <w:t>Konselor</w:t>
            </w:r>
            <w:r>
              <w:rPr>
                <w:spacing w:val="-8"/>
                <w:sz w:val="24"/>
              </w:rPr>
              <w:t xml:space="preserve"> </w:t>
            </w:r>
            <w:r>
              <w:rPr>
                <w:sz w:val="24"/>
              </w:rPr>
              <w:t>mendorong klien untuk memecah strategi "langkah kecil" menjadi tindakan yang sangat spesifik dan operasional.</w:t>
            </w:r>
          </w:p>
        </w:tc>
        <w:tc>
          <w:tcPr>
            <w:tcW w:w="2834" w:type="dxa"/>
          </w:tcPr>
          <w:p w14:paraId="603FBE15" w14:textId="77777777" w:rsidR="00A14DA6" w:rsidRDefault="00000000">
            <w:pPr>
              <w:pStyle w:val="TableParagraph"/>
              <w:ind w:left="106"/>
              <w:rPr>
                <w:sz w:val="24"/>
              </w:rPr>
            </w:pPr>
            <w:r>
              <w:rPr>
                <w:sz w:val="24"/>
              </w:rPr>
              <w:t>Plan:</w:t>
            </w:r>
            <w:r>
              <w:rPr>
                <w:spacing w:val="-8"/>
                <w:sz w:val="24"/>
              </w:rPr>
              <w:t xml:space="preserve"> </w:t>
            </w:r>
            <w:r>
              <w:rPr>
                <w:sz w:val="24"/>
              </w:rPr>
              <w:t>Konselor</w:t>
            </w:r>
            <w:r>
              <w:rPr>
                <w:spacing w:val="-7"/>
                <w:sz w:val="24"/>
              </w:rPr>
              <w:t xml:space="preserve"> </w:t>
            </w:r>
            <w:r>
              <w:rPr>
                <w:sz w:val="24"/>
              </w:rPr>
              <w:t>membantu klien membuat Plan aksi mikro</w:t>
            </w:r>
            <w:r>
              <w:rPr>
                <w:spacing w:val="-14"/>
                <w:sz w:val="24"/>
              </w:rPr>
              <w:t xml:space="preserve"> </w:t>
            </w:r>
            <w:r>
              <w:rPr>
                <w:sz w:val="24"/>
              </w:rPr>
              <w:t>yang</w:t>
            </w:r>
            <w:r>
              <w:rPr>
                <w:spacing w:val="-14"/>
                <w:sz w:val="24"/>
              </w:rPr>
              <w:t xml:space="preserve"> </w:t>
            </w:r>
            <w:r>
              <w:rPr>
                <w:sz w:val="24"/>
              </w:rPr>
              <w:t>konkret,</w:t>
            </w:r>
            <w:r>
              <w:rPr>
                <w:spacing w:val="-14"/>
                <w:sz w:val="24"/>
              </w:rPr>
              <w:t xml:space="preserve"> </w:t>
            </w:r>
            <w:r>
              <w:rPr>
                <w:sz w:val="24"/>
              </w:rPr>
              <w:t>dapat dilakukan, dan</w:t>
            </w:r>
          </w:p>
          <w:p w14:paraId="086C07CB" w14:textId="77777777" w:rsidR="00A14DA6" w:rsidRDefault="00000000">
            <w:pPr>
              <w:pStyle w:val="TableParagraph"/>
              <w:spacing w:line="270" w:lineRule="atLeast"/>
              <w:ind w:left="106" w:right="667"/>
              <w:rPr>
                <w:sz w:val="24"/>
              </w:rPr>
            </w:pPr>
            <w:r>
              <w:rPr>
                <w:sz w:val="24"/>
              </w:rPr>
              <w:t>mengurangi</w:t>
            </w:r>
            <w:r>
              <w:rPr>
                <w:spacing w:val="-15"/>
                <w:sz w:val="24"/>
              </w:rPr>
              <w:t xml:space="preserve"> </w:t>
            </w:r>
            <w:r>
              <w:rPr>
                <w:sz w:val="24"/>
              </w:rPr>
              <w:t xml:space="preserve">perasaan </w:t>
            </w:r>
            <w:r>
              <w:rPr>
                <w:spacing w:val="-2"/>
                <w:sz w:val="24"/>
              </w:rPr>
              <w:t>kewalahan.</w:t>
            </w:r>
          </w:p>
        </w:tc>
      </w:tr>
      <w:tr w:rsidR="00A14DA6" w14:paraId="1C027856" w14:textId="77777777">
        <w:trPr>
          <w:trHeight w:val="2208"/>
        </w:trPr>
        <w:tc>
          <w:tcPr>
            <w:tcW w:w="600" w:type="dxa"/>
            <w:shd w:val="clear" w:color="auto" w:fill="D9E0F1"/>
          </w:tcPr>
          <w:p w14:paraId="79BD42B3" w14:textId="77777777" w:rsidR="00A14DA6" w:rsidRDefault="00A14DA6">
            <w:pPr>
              <w:pStyle w:val="TableParagraph"/>
              <w:rPr>
                <w:b/>
                <w:sz w:val="24"/>
              </w:rPr>
            </w:pPr>
          </w:p>
          <w:p w14:paraId="6CB4CD3A" w14:textId="77777777" w:rsidR="00A14DA6" w:rsidRDefault="00A14DA6">
            <w:pPr>
              <w:pStyle w:val="TableParagraph"/>
              <w:rPr>
                <w:b/>
                <w:sz w:val="24"/>
              </w:rPr>
            </w:pPr>
          </w:p>
          <w:p w14:paraId="6F32222E" w14:textId="77777777" w:rsidR="00A14DA6" w:rsidRDefault="00A14DA6">
            <w:pPr>
              <w:pStyle w:val="TableParagraph"/>
              <w:spacing w:before="138"/>
              <w:rPr>
                <w:b/>
                <w:sz w:val="24"/>
              </w:rPr>
            </w:pPr>
          </w:p>
          <w:p w14:paraId="71561F24" w14:textId="77777777" w:rsidR="00A14DA6" w:rsidRDefault="00000000">
            <w:pPr>
              <w:pStyle w:val="TableParagraph"/>
              <w:ind w:left="12"/>
              <w:jc w:val="center"/>
              <w:rPr>
                <w:sz w:val="24"/>
              </w:rPr>
            </w:pPr>
            <w:r>
              <w:rPr>
                <w:spacing w:val="-5"/>
                <w:sz w:val="24"/>
              </w:rPr>
              <w:t>292</w:t>
            </w:r>
          </w:p>
        </w:tc>
        <w:tc>
          <w:tcPr>
            <w:tcW w:w="2711" w:type="dxa"/>
            <w:shd w:val="clear" w:color="auto" w:fill="D9E0F1"/>
          </w:tcPr>
          <w:p w14:paraId="0FF59F98" w14:textId="77777777" w:rsidR="00A14DA6" w:rsidRDefault="00000000">
            <w:pPr>
              <w:pStyle w:val="TableParagraph"/>
              <w:spacing w:before="138"/>
              <w:ind w:left="109" w:right="183"/>
              <w:rPr>
                <w:sz w:val="24"/>
              </w:rPr>
            </w:pPr>
            <w:r>
              <w:rPr>
                <w:sz w:val="24"/>
              </w:rPr>
              <w:t>Konseli (Rizky): Langkah-langkah kecil itu seperti ya belajar SMPT setiap hari... bisa baca-baca dulu, ajarnya di</w:t>
            </w:r>
            <w:r>
              <w:rPr>
                <w:spacing w:val="-10"/>
                <w:sz w:val="24"/>
              </w:rPr>
              <w:t xml:space="preserve"> </w:t>
            </w:r>
            <w:r>
              <w:rPr>
                <w:sz w:val="24"/>
              </w:rPr>
              <w:t>HP</w:t>
            </w:r>
            <w:r>
              <w:rPr>
                <w:spacing w:val="-9"/>
                <w:sz w:val="24"/>
              </w:rPr>
              <w:t xml:space="preserve"> </w:t>
            </w:r>
            <w:r>
              <w:rPr>
                <w:sz w:val="24"/>
              </w:rPr>
              <w:t>atau</w:t>
            </w:r>
            <w:r>
              <w:rPr>
                <w:spacing w:val="-9"/>
                <w:sz w:val="24"/>
              </w:rPr>
              <w:t xml:space="preserve"> </w:t>
            </w:r>
            <w:r>
              <w:rPr>
                <w:sz w:val="24"/>
              </w:rPr>
              <w:t>di</w:t>
            </w:r>
            <w:r>
              <w:rPr>
                <w:spacing w:val="-11"/>
                <w:sz w:val="24"/>
              </w:rPr>
              <w:t xml:space="preserve"> </w:t>
            </w:r>
            <w:r>
              <w:rPr>
                <w:sz w:val="24"/>
              </w:rPr>
              <w:t>YouTube... habis itu nanti malam</w:t>
            </w:r>
          </w:p>
        </w:tc>
        <w:tc>
          <w:tcPr>
            <w:tcW w:w="4347" w:type="dxa"/>
            <w:shd w:val="clear" w:color="auto" w:fill="D9E0F1"/>
          </w:tcPr>
          <w:p w14:paraId="5CF832E7" w14:textId="77777777" w:rsidR="00A14DA6" w:rsidRDefault="00A14DA6">
            <w:pPr>
              <w:pStyle w:val="TableParagraph"/>
              <w:rPr>
                <w:b/>
                <w:sz w:val="24"/>
              </w:rPr>
            </w:pPr>
          </w:p>
          <w:p w14:paraId="38C5B9F6" w14:textId="77777777" w:rsidR="00A14DA6" w:rsidRDefault="00A14DA6">
            <w:pPr>
              <w:pStyle w:val="TableParagraph"/>
              <w:rPr>
                <w:b/>
                <w:sz w:val="24"/>
              </w:rPr>
            </w:pPr>
          </w:p>
          <w:p w14:paraId="147BD761" w14:textId="77777777" w:rsidR="00A14DA6" w:rsidRDefault="00A14DA6">
            <w:pPr>
              <w:pStyle w:val="TableParagraph"/>
              <w:spacing w:before="138"/>
              <w:rPr>
                <w:b/>
                <w:sz w:val="24"/>
              </w:rPr>
            </w:pPr>
          </w:p>
          <w:p w14:paraId="6E0262E0" w14:textId="77777777" w:rsidR="00A14DA6" w:rsidRDefault="00000000">
            <w:pPr>
              <w:pStyle w:val="TableParagraph"/>
              <w:ind w:left="106"/>
              <w:rPr>
                <w:sz w:val="24"/>
              </w:rPr>
            </w:pPr>
            <w:r>
              <w:rPr>
                <w:sz w:val="24"/>
              </w:rPr>
              <w:t>-</w:t>
            </w:r>
          </w:p>
        </w:tc>
        <w:tc>
          <w:tcPr>
            <w:tcW w:w="2834" w:type="dxa"/>
            <w:shd w:val="clear" w:color="auto" w:fill="D9E0F1"/>
          </w:tcPr>
          <w:p w14:paraId="6C9825E1" w14:textId="77777777" w:rsidR="00A14DA6" w:rsidRDefault="00000000">
            <w:pPr>
              <w:pStyle w:val="TableParagraph"/>
              <w:ind w:left="106" w:right="160"/>
              <w:rPr>
                <w:sz w:val="24"/>
              </w:rPr>
            </w:pPr>
            <w:r>
              <w:rPr>
                <w:sz w:val="24"/>
              </w:rPr>
              <w:t>Plan:</w:t>
            </w:r>
            <w:r>
              <w:rPr>
                <w:spacing w:val="-14"/>
                <w:sz w:val="24"/>
              </w:rPr>
              <w:t xml:space="preserve"> </w:t>
            </w:r>
            <w:r>
              <w:rPr>
                <w:sz w:val="24"/>
              </w:rPr>
              <w:t>Klien</w:t>
            </w:r>
            <w:r>
              <w:rPr>
                <w:spacing w:val="-13"/>
                <w:sz w:val="24"/>
              </w:rPr>
              <w:t xml:space="preserve"> </w:t>
            </w:r>
            <w:r>
              <w:rPr>
                <w:sz w:val="24"/>
              </w:rPr>
              <w:t>dengan</w:t>
            </w:r>
            <w:r>
              <w:rPr>
                <w:spacing w:val="-12"/>
                <w:sz w:val="24"/>
              </w:rPr>
              <w:t xml:space="preserve"> </w:t>
            </w:r>
            <w:r>
              <w:rPr>
                <w:sz w:val="24"/>
              </w:rPr>
              <w:t xml:space="preserve">mudah merinci rutinitas hariannya. Ini </w:t>
            </w:r>
            <w:r>
              <w:rPr>
                <w:spacing w:val="-2"/>
                <w:sz w:val="24"/>
              </w:rPr>
              <w:t>menunjukkan</w:t>
            </w:r>
          </w:p>
          <w:p w14:paraId="23F22858" w14:textId="77777777" w:rsidR="00A14DA6" w:rsidRDefault="00000000">
            <w:pPr>
              <w:pStyle w:val="TableParagraph"/>
              <w:spacing w:line="270" w:lineRule="atLeast"/>
              <w:ind w:left="106" w:right="145"/>
              <w:rPr>
                <w:sz w:val="24"/>
              </w:rPr>
            </w:pPr>
            <w:r>
              <w:rPr>
                <w:sz w:val="24"/>
              </w:rPr>
              <w:t>bahwa Plan belajarnya sudah</w:t>
            </w:r>
            <w:r>
              <w:rPr>
                <w:spacing w:val="-15"/>
                <w:sz w:val="24"/>
              </w:rPr>
              <w:t xml:space="preserve"> </w:t>
            </w:r>
            <w:r>
              <w:rPr>
                <w:sz w:val="24"/>
              </w:rPr>
              <w:t>terstruktur,</w:t>
            </w:r>
            <w:r>
              <w:rPr>
                <w:spacing w:val="-15"/>
                <w:sz w:val="24"/>
              </w:rPr>
              <w:t xml:space="preserve"> </w:t>
            </w:r>
            <w:r>
              <w:rPr>
                <w:sz w:val="24"/>
              </w:rPr>
              <w:t>realistis, dan memanfaatkan berbagai sumber daya</w:t>
            </w:r>
          </w:p>
        </w:tc>
      </w:tr>
    </w:tbl>
    <w:p w14:paraId="25CF2FD8" w14:textId="77777777" w:rsidR="00A14DA6" w:rsidRDefault="00A14DA6">
      <w:pPr>
        <w:pStyle w:val="TableParagraph"/>
        <w:spacing w:line="270" w:lineRule="atLeast"/>
        <w:rPr>
          <w:sz w:val="24"/>
        </w:rPr>
        <w:sectPr w:rsidR="00A14DA6">
          <w:type w:val="continuous"/>
          <w:pgSz w:w="11910" w:h="16840"/>
          <w:pgMar w:top="1660" w:right="425" w:bottom="938"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B8740F2" w14:textId="77777777">
        <w:trPr>
          <w:trHeight w:val="1890"/>
        </w:trPr>
        <w:tc>
          <w:tcPr>
            <w:tcW w:w="600" w:type="dxa"/>
            <w:tcBorders>
              <w:top w:val="nil"/>
            </w:tcBorders>
            <w:shd w:val="clear" w:color="auto" w:fill="D9E0F1"/>
          </w:tcPr>
          <w:p w14:paraId="186B3894" w14:textId="77777777" w:rsidR="00A14DA6" w:rsidRDefault="00A14DA6">
            <w:pPr>
              <w:pStyle w:val="TableParagraph"/>
              <w:rPr>
                <w:sz w:val="24"/>
              </w:rPr>
            </w:pPr>
          </w:p>
        </w:tc>
        <w:tc>
          <w:tcPr>
            <w:tcW w:w="2711" w:type="dxa"/>
            <w:tcBorders>
              <w:top w:val="nil"/>
            </w:tcBorders>
            <w:shd w:val="clear" w:color="auto" w:fill="D9E0F1"/>
          </w:tcPr>
          <w:p w14:paraId="646647B3" w14:textId="77777777" w:rsidR="00A14DA6" w:rsidRDefault="00000000">
            <w:pPr>
              <w:pStyle w:val="TableParagraph"/>
              <w:ind w:left="109"/>
              <w:rPr>
                <w:sz w:val="24"/>
              </w:rPr>
            </w:pPr>
            <w:r>
              <w:rPr>
                <w:sz w:val="24"/>
              </w:rPr>
              <w:t>kalau</w:t>
            </w:r>
            <w:r>
              <w:rPr>
                <w:spacing w:val="-10"/>
                <w:sz w:val="24"/>
              </w:rPr>
              <w:t xml:space="preserve"> </w:t>
            </w:r>
            <w:r>
              <w:rPr>
                <w:sz w:val="24"/>
              </w:rPr>
              <w:t>les</w:t>
            </w:r>
            <w:r>
              <w:rPr>
                <w:spacing w:val="-10"/>
                <w:sz w:val="24"/>
              </w:rPr>
              <w:t xml:space="preserve"> </w:t>
            </w:r>
            <w:r>
              <w:rPr>
                <w:sz w:val="24"/>
              </w:rPr>
              <w:t>itu</w:t>
            </w:r>
            <w:r>
              <w:rPr>
                <w:spacing w:val="-10"/>
                <w:sz w:val="24"/>
              </w:rPr>
              <w:t xml:space="preserve"> </w:t>
            </w:r>
            <w:r>
              <w:rPr>
                <w:sz w:val="24"/>
              </w:rPr>
              <w:t>latihan</w:t>
            </w:r>
            <w:r>
              <w:rPr>
                <w:spacing w:val="-10"/>
                <w:sz w:val="24"/>
              </w:rPr>
              <w:t xml:space="preserve"> </w:t>
            </w:r>
            <w:r>
              <w:rPr>
                <w:sz w:val="24"/>
              </w:rPr>
              <w:t xml:space="preserve">soal </w:t>
            </w:r>
            <w:r>
              <w:rPr>
                <w:spacing w:val="-2"/>
                <w:sz w:val="24"/>
              </w:rPr>
              <w:t>gitu.</w:t>
            </w:r>
          </w:p>
        </w:tc>
        <w:tc>
          <w:tcPr>
            <w:tcW w:w="4347" w:type="dxa"/>
            <w:tcBorders>
              <w:top w:val="nil"/>
            </w:tcBorders>
            <w:shd w:val="clear" w:color="auto" w:fill="D9E0F1"/>
          </w:tcPr>
          <w:p w14:paraId="42D9983C" w14:textId="77777777" w:rsidR="00A14DA6" w:rsidRDefault="00A14DA6">
            <w:pPr>
              <w:pStyle w:val="TableParagraph"/>
              <w:rPr>
                <w:sz w:val="24"/>
              </w:rPr>
            </w:pPr>
          </w:p>
        </w:tc>
        <w:tc>
          <w:tcPr>
            <w:tcW w:w="2834" w:type="dxa"/>
            <w:tcBorders>
              <w:top w:val="nil"/>
            </w:tcBorders>
            <w:shd w:val="clear" w:color="auto" w:fill="D9E0F1"/>
          </w:tcPr>
          <w:p w14:paraId="30B21974" w14:textId="77777777" w:rsidR="00A14DA6" w:rsidRDefault="00000000">
            <w:pPr>
              <w:pStyle w:val="TableParagraph"/>
              <w:ind w:left="106" w:right="145"/>
              <w:rPr>
                <w:sz w:val="24"/>
              </w:rPr>
            </w:pPr>
            <w:r>
              <w:rPr>
                <w:sz w:val="24"/>
              </w:rPr>
              <w:t>(</w:t>
            </w:r>
            <w:proofErr w:type="gramStart"/>
            <w:r>
              <w:rPr>
                <w:sz w:val="24"/>
              </w:rPr>
              <w:t>sekolah</w:t>
            </w:r>
            <w:proofErr w:type="gramEnd"/>
            <w:r>
              <w:rPr>
                <w:sz w:val="24"/>
              </w:rPr>
              <w:t>,</w:t>
            </w:r>
            <w:r>
              <w:rPr>
                <w:spacing w:val="-15"/>
                <w:sz w:val="24"/>
              </w:rPr>
              <w:t xml:space="preserve"> </w:t>
            </w:r>
            <w:r>
              <w:rPr>
                <w:sz w:val="24"/>
              </w:rPr>
              <w:t>HP,</w:t>
            </w:r>
            <w:r>
              <w:rPr>
                <w:spacing w:val="-15"/>
                <w:sz w:val="24"/>
              </w:rPr>
              <w:t xml:space="preserve"> </w:t>
            </w:r>
            <w:r>
              <w:rPr>
                <w:sz w:val="24"/>
              </w:rPr>
              <w:t xml:space="preserve">YouTube, </w:t>
            </w:r>
            <w:r>
              <w:rPr>
                <w:spacing w:val="-2"/>
                <w:sz w:val="24"/>
              </w:rPr>
              <w:t>les).</w:t>
            </w:r>
          </w:p>
        </w:tc>
      </w:tr>
      <w:tr w:rsidR="00A14DA6" w14:paraId="20E71F94" w14:textId="77777777">
        <w:trPr>
          <w:trHeight w:val="1377"/>
        </w:trPr>
        <w:tc>
          <w:tcPr>
            <w:tcW w:w="600" w:type="dxa"/>
          </w:tcPr>
          <w:p w14:paraId="4ED35A88" w14:textId="77777777" w:rsidR="00A14DA6" w:rsidRDefault="00A14DA6">
            <w:pPr>
              <w:pStyle w:val="TableParagraph"/>
              <w:spacing w:before="273"/>
              <w:rPr>
                <w:b/>
                <w:sz w:val="24"/>
              </w:rPr>
            </w:pPr>
          </w:p>
          <w:p w14:paraId="1D44EC59" w14:textId="77777777" w:rsidR="00A14DA6" w:rsidRDefault="00000000">
            <w:pPr>
              <w:pStyle w:val="TableParagraph"/>
              <w:spacing w:before="1"/>
              <w:ind w:left="12"/>
              <w:jc w:val="center"/>
              <w:rPr>
                <w:sz w:val="24"/>
              </w:rPr>
            </w:pPr>
            <w:r>
              <w:rPr>
                <w:spacing w:val="-5"/>
                <w:sz w:val="24"/>
              </w:rPr>
              <w:t>293</w:t>
            </w:r>
          </w:p>
        </w:tc>
        <w:tc>
          <w:tcPr>
            <w:tcW w:w="2711" w:type="dxa"/>
          </w:tcPr>
          <w:p w14:paraId="782BDD1B" w14:textId="77777777" w:rsidR="00A14DA6" w:rsidRDefault="00000000">
            <w:pPr>
              <w:pStyle w:val="TableParagraph"/>
              <w:spacing w:line="276" w:lineRule="exact"/>
              <w:ind w:left="109"/>
              <w:rPr>
                <w:sz w:val="24"/>
              </w:rPr>
            </w:pPr>
            <w:r>
              <w:rPr>
                <w:sz w:val="24"/>
              </w:rPr>
              <w:t xml:space="preserve">Konselor (Arif): </w:t>
            </w:r>
            <w:proofErr w:type="gramStart"/>
            <w:r>
              <w:rPr>
                <w:sz w:val="24"/>
              </w:rPr>
              <w:t>Oh</w:t>
            </w:r>
            <w:proofErr w:type="gramEnd"/>
            <w:r>
              <w:rPr>
                <w:sz w:val="24"/>
              </w:rPr>
              <w:t xml:space="preserve"> gitu ya, latihan soal. Baik, untuk saat ini berarti latihan</w:t>
            </w:r>
            <w:r>
              <w:rPr>
                <w:spacing w:val="-13"/>
                <w:sz w:val="24"/>
              </w:rPr>
              <w:t xml:space="preserve"> </w:t>
            </w:r>
            <w:r>
              <w:rPr>
                <w:sz w:val="24"/>
              </w:rPr>
              <w:t>soal</w:t>
            </w:r>
            <w:r>
              <w:rPr>
                <w:spacing w:val="-15"/>
                <w:sz w:val="24"/>
              </w:rPr>
              <w:t xml:space="preserve"> </w:t>
            </w:r>
            <w:r>
              <w:rPr>
                <w:sz w:val="24"/>
              </w:rPr>
              <w:t>itu</w:t>
            </w:r>
            <w:r>
              <w:rPr>
                <w:spacing w:val="-13"/>
                <w:sz w:val="24"/>
              </w:rPr>
              <w:t xml:space="preserve"> </w:t>
            </w:r>
            <w:r>
              <w:rPr>
                <w:sz w:val="24"/>
              </w:rPr>
              <w:t>digunakan untuk SMPT ya?</w:t>
            </w:r>
          </w:p>
        </w:tc>
        <w:tc>
          <w:tcPr>
            <w:tcW w:w="4347" w:type="dxa"/>
          </w:tcPr>
          <w:p w14:paraId="45CE5FA7" w14:textId="77777777" w:rsidR="00A14DA6" w:rsidRDefault="00000000">
            <w:pPr>
              <w:pStyle w:val="TableParagraph"/>
              <w:spacing w:before="274"/>
              <w:ind w:left="106"/>
              <w:rPr>
                <w:sz w:val="24"/>
              </w:rPr>
            </w:pPr>
            <w:r>
              <w:rPr>
                <w:sz w:val="24"/>
              </w:rPr>
              <w:t>L. Summarize &amp; Focus - Konselor merangkum</w:t>
            </w:r>
            <w:r>
              <w:rPr>
                <w:spacing w:val="-14"/>
                <w:sz w:val="24"/>
              </w:rPr>
              <w:t xml:space="preserve"> </w:t>
            </w:r>
            <w:r>
              <w:rPr>
                <w:sz w:val="24"/>
              </w:rPr>
              <w:t>dan</w:t>
            </w:r>
            <w:r>
              <w:rPr>
                <w:spacing w:val="-13"/>
                <w:sz w:val="24"/>
              </w:rPr>
              <w:t xml:space="preserve"> </w:t>
            </w:r>
            <w:r>
              <w:rPr>
                <w:sz w:val="24"/>
              </w:rPr>
              <w:t>mengklarifikasi</w:t>
            </w:r>
            <w:r>
              <w:rPr>
                <w:spacing w:val="-14"/>
                <w:sz w:val="24"/>
              </w:rPr>
              <w:t xml:space="preserve"> </w:t>
            </w:r>
            <w:r>
              <w:rPr>
                <w:sz w:val="24"/>
              </w:rPr>
              <w:t>fokus utama dari latihan soal.</w:t>
            </w:r>
          </w:p>
        </w:tc>
        <w:tc>
          <w:tcPr>
            <w:tcW w:w="2834" w:type="dxa"/>
          </w:tcPr>
          <w:p w14:paraId="1938537A" w14:textId="77777777" w:rsidR="00A14DA6" w:rsidRDefault="00000000">
            <w:pPr>
              <w:pStyle w:val="TableParagraph"/>
              <w:spacing w:line="276" w:lineRule="exact"/>
              <w:ind w:left="106" w:right="145"/>
              <w:rPr>
                <w:sz w:val="24"/>
              </w:rPr>
            </w:pPr>
            <w:r>
              <w:rPr>
                <w:sz w:val="24"/>
              </w:rPr>
              <w:t>Process: Memastikan kesepahaman tentang alokasi sumber daya (waktu</w:t>
            </w:r>
            <w:r>
              <w:rPr>
                <w:spacing w:val="-13"/>
                <w:sz w:val="24"/>
              </w:rPr>
              <w:t xml:space="preserve"> </w:t>
            </w:r>
            <w:r>
              <w:rPr>
                <w:sz w:val="24"/>
              </w:rPr>
              <w:t>untuk</w:t>
            </w:r>
            <w:r>
              <w:rPr>
                <w:spacing w:val="-13"/>
                <w:sz w:val="24"/>
              </w:rPr>
              <w:t xml:space="preserve"> </w:t>
            </w:r>
            <w:r>
              <w:rPr>
                <w:sz w:val="24"/>
              </w:rPr>
              <w:t>latihan</w:t>
            </w:r>
            <w:r>
              <w:rPr>
                <w:spacing w:val="-13"/>
                <w:sz w:val="24"/>
              </w:rPr>
              <w:t xml:space="preserve"> </w:t>
            </w:r>
            <w:r>
              <w:rPr>
                <w:sz w:val="24"/>
              </w:rPr>
              <w:t>soal) ditujukan untuk SMPT.</w:t>
            </w:r>
          </w:p>
        </w:tc>
      </w:tr>
      <w:tr w:rsidR="00A14DA6" w14:paraId="5A5FBEE3" w14:textId="77777777">
        <w:trPr>
          <w:trHeight w:val="313"/>
        </w:trPr>
        <w:tc>
          <w:tcPr>
            <w:tcW w:w="600" w:type="dxa"/>
            <w:shd w:val="clear" w:color="auto" w:fill="D9E0F1"/>
          </w:tcPr>
          <w:p w14:paraId="5DB32357" w14:textId="77777777" w:rsidR="00A14DA6" w:rsidRDefault="00000000">
            <w:pPr>
              <w:pStyle w:val="TableParagraph"/>
              <w:spacing w:before="18"/>
              <w:ind w:left="12"/>
              <w:jc w:val="center"/>
              <w:rPr>
                <w:sz w:val="24"/>
              </w:rPr>
            </w:pPr>
            <w:r>
              <w:rPr>
                <w:spacing w:val="-5"/>
                <w:sz w:val="24"/>
              </w:rPr>
              <w:t>294</w:t>
            </w:r>
          </w:p>
        </w:tc>
        <w:tc>
          <w:tcPr>
            <w:tcW w:w="2711" w:type="dxa"/>
            <w:shd w:val="clear" w:color="auto" w:fill="D9E0F1"/>
          </w:tcPr>
          <w:p w14:paraId="3C5FB1BF"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3E32D0DE" w14:textId="77777777" w:rsidR="00A14DA6" w:rsidRDefault="00000000">
            <w:pPr>
              <w:pStyle w:val="TableParagraph"/>
              <w:spacing w:before="18"/>
              <w:ind w:left="106"/>
              <w:rPr>
                <w:sz w:val="24"/>
              </w:rPr>
            </w:pPr>
            <w:r>
              <w:rPr>
                <w:sz w:val="24"/>
              </w:rPr>
              <w:t>-</w:t>
            </w:r>
          </w:p>
        </w:tc>
        <w:tc>
          <w:tcPr>
            <w:tcW w:w="2834" w:type="dxa"/>
            <w:shd w:val="clear" w:color="auto" w:fill="D9E0F1"/>
          </w:tcPr>
          <w:p w14:paraId="3E839E61" w14:textId="77777777" w:rsidR="00A14DA6" w:rsidRDefault="00000000">
            <w:pPr>
              <w:pStyle w:val="TableParagraph"/>
              <w:spacing w:before="18"/>
              <w:ind w:left="106"/>
              <w:rPr>
                <w:sz w:val="24"/>
              </w:rPr>
            </w:pPr>
            <w:r>
              <w:rPr>
                <w:sz w:val="24"/>
              </w:rPr>
              <w:t>-</w:t>
            </w:r>
          </w:p>
        </w:tc>
      </w:tr>
      <w:tr w:rsidR="00A14DA6" w14:paraId="25662F4E" w14:textId="77777777">
        <w:trPr>
          <w:trHeight w:val="2484"/>
        </w:trPr>
        <w:tc>
          <w:tcPr>
            <w:tcW w:w="600" w:type="dxa"/>
          </w:tcPr>
          <w:p w14:paraId="262AE787" w14:textId="77777777" w:rsidR="00A14DA6" w:rsidRDefault="00A14DA6">
            <w:pPr>
              <w:pStyle w:val="TableParagraph"/>
              <w:rPr>
                <w:b/>
                <w:sz w:val="24"/>
              </w:rPr>
            </w:pPr>
          </w:p>
          <w:p w14:paraId="5700F072" w14:textId="77777777" w:rsidR="00A14DA6" w:rsidRDefault="00A14DA6">
            <w:pPr>
              <w:pStyle w:val="TableParagraph"/>
              <w:rPr>
                <w:b/>
                <w:sz w:val="24"/>
              </w:rPr>
            </w:pPr>
          </w:p>
          <w:p w14:paraId="5A152D6A" w14:textId="77777777" w:rsidR="00A14DA6" w:rsidRDefault="00A14DA6">
            <w:pPr>
              <w:pStyle w:val="TableParagraph"/>
              <w:rPr>
                <w:b/>
                <w:sz w:val="24"/>
              </w:rPr>
            </w:pPr>
          </w:p>
          <w:p w14:paraId="797C19D7" w14:textId="77777777" w:rsidR="00A14DA6" w:rsidRDefault="00A14DA6">
            <w:pPr>
              <w:pStyle w:val="TableParagraph"/>
              <w:rPr>
                <w:b/>
                <w:sz w:val="24"/>
              </w:rPr>
            </w:pPr>
          </w:p>
          <w:p w14:paraId="28F8413F" w14:textId="77777777" w:rsidR="00A14DA6" w:rsidRDefault="00000000">
            <w:pPr>
              <w:pStyle w:val="TableParagraph"/>
              <w:ind w:left="12"/>
              <w:jc w:val="center"/>
              <w:rPr>
                <w:sz w:val="24"/>
              </w:rPr>
            </w:pPr>
            <w:r>
              <w:rPr>
                <w:spacing w:val="-5"/>
                <w:sz w:val="24"/>
              </w:rPr>
              <w:t>295</w:t>
            </w:r>
          </w:p>
        </w:tc>
        <w:tc>
          <w:tcPr>
            <w:tcW w:w="2711" w:type="dxa"/>
          </w:tcPr>
          <w:p w14:paraId="56EBD657" w14:textId="77777777" w:rsidR="00A14DA6" w:rsidRDefault="00000000">
            <w:pPr>
              <w:pStyle w:val="TableParagraph"/>
              <w:spacing w:before="276"/>
              <w:ind w:left="109" w:right="244"/>
              <w:rPr>
                <w:sz w:val="24"/>
              </w:rPr>
            </w:pPr>
            <w:r>
              <w:rPr>
                <w:sz w:val="24"/>
              </w:rPr>
              <w:t>Konselor (Arif): Baik, lalu untuk SMPP saya coba melihat sisi emosinya di SMPP sendiri, yakin untuk pilihannya</w:t>
            </w:r>
            <w:r>
              <w:rPr>
                <w:spacing w:val="-15"/>
                <w:sz w:val="24"/>
              </w:rPr>
              <w:t xml:space="preserve"> </w:t>
            </w:r>
            <w:r>
              <w:rPr>
                <w:sz w:val="24"/>
              </w:rPr>
              <w:t>kemarin</w:t>
            </w:r>
            <w:r>
              <w:rPr>
                <w:spacing w:val="-15"/>
                <w:sz w:val="24"/>
              </w:rPr>
              <w:t xml:space="preserve"> </w:t>
            </w:r>
            <w:r>
              <w:rPr>
                <w:sz w:val="24"/>
              </w:rPr>
              <w:t>hari ini</w:t>
            </w:r>
            <w:r>
              <w:rPr>
                <w:spacing w:val="-2"/>
                <w:sz w:val="24"/>
              </w:rPr>
              <w:t xml:space="preserve"> </w:t>
            </w:r>
            <w:r>
              <w:rPr>
                <w:sz w:val="24"/>
              </w:rPr>
              <w:t>ya, UM sama</w:t>
            </w:r>
            <w:r>
              <w:rPr>
                <w:spacing w:val="-2"/>
                <w:sz w:val="24"/>
              </w:rPr>
              <w:t xml:space="preserve"> </w:t>
            </w:r>
            <w:r>
              <w:rPr>
                <w:spacing w:val="-4"/>
                <w:sz w:val="24"/>
              </w:rPr>
              <w:t>UPN?</w:t>
            </w:r>
          </w:p>
        </w:tc>
        <w:tc>
          <w:tcPr>
            <w:tcW w:w="4347" w:type="dxa"/>
          </w:tcPr>
          <w:p w14:paraId="308ABA3F" w14:textId="77777777" w:rsidR="00A14DA6" w:rsidRDefault="00A14DA6">
            <w:pPr>
              <w:pStyle w:val="TableParagraph"/>
              <w:spacing w:before="275"/>
              <w:rPr>
                <w:b/>
                <w:sz w:val="24"/>
              </w:rPr>
            </w:pPr>
          </w:p>
          <w:p w14:paraId="5517D947" w14:textId="77777777" w:rsidR="00A14DA6" w:rsidRDefault="00000000">
            <w:pPr>
              <w:pStyle w:val="TableParagraph"/>
              <w:spacing w:before="1"/>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w:t>
            </w:r>
          </w:p>
          <w:p w14:paraId="0EF76332" w14:textId="77777777" w:rsidR="00A14DA6" w:rsidRDefault="00000000">
            <w:pPr>
              <w:pStyle w:val="TableParagraph"/>
              <w:ind w:left="106"/>
              <w:rPr>
                <w:sz w:val="24"/>
              </w:rPr>
            </w:pPr>
            <w:r>
              <w:rPr>
                <w:sz w:val="24"/>
              </w:rPr>
              <w:t>mengevaluasi</w:t>
            </w:r>
            <w:r>
              <w:rPr>
                <w:spacing w:val="-4"/>
                <w:sz w:val="24"/>
              </w:rPr>
              <w:t xml:space="preserve"> </w:t>
            </w:r>
            <w:r>
              <w:rPr>
                <w:spacing w:val="-2"/>
                <w:sz w:val="24"/>
              </w:rPr>
              <w:t>komitmen</w:t>
            </w:r>
          </w:p>
          <w:p w14:paraId="43A525F1" w14:textId="77777777" w:rsidR="00A14DA6" w:rsidRDefault="00000000">
            <w:pPr>
              <w:pStyle w:val="TableParagraph"/>
              <w:ind w:left="106"/>
              <w:rPr>
                <w:sz w:val="24"/>
              </w:rPr>
            </w:pPr>
            <w:r>
              <w:rPr>
                <w:sz w:val="24"/>
              </w:rPr>
              <w:t>emosional</w:t>
            </w:r>
            <w:r>
              <w:rPr>
                <w:spacing w:val="-10"/>
                <w:sz w:val="24"/>
              </w:rPr>
              <w:t xml:space="preserve"> </w:t>
            </w:r>
            <w:r>
              <w:rPr>
                <w:sz w:val="24"/>
              </w:rPr>
              <w:t>dan</w:t>
            </w:r>
            <w:r>
              <w:rPr>
                <w:spacing w:val="-10"/>
                <w:sz w:val="24"/>
              </w:rPr>
              <w:t xml:space="preserve"> </w:t>
            </w:r>
            <w:r>
              <w:rPr>
                <w:sz w:val="24"/>
              </w:rPr>
              <w:t>keyakinan</w:t>
            </w:r>
            <w:r>
              <w:rPr>
                <w:spacing w:val="-10"/>
                <w:sz w:val="24"/>
              </w:rPr>
              <w:t xml:space="preserve"> </w:t>
            </w:r>
            <w:r>
              <w:rPr>
                <w:sz w:val="24"/>
              </w:rPr>
              <w:t>klien</w:t>
            </w:r>
            <w:r>
              <w:rPr>
                <w:spacing w:val="-9"/>
                <w:sz w:val="24"/>
              </w:rPr>
              <w:t xml:space="preserve"> </w:t>
            </w:r>
            <w:r>
              <w:rPr>
                <w:sz w:val="24"/>
              </w:rPr>
              <w:t>terhadap pilihan SMPP-nya yang sudah final.</w:t>
            </w:r>
          </w:p>
        </w:tc>
        <w:tc>
          <w:tcPr>
            <w:tcW w:w="2834" w:type="dxa"/>
          </w:tcPr>
          <w:p w14:paraId="31AD71E8" w14:textId="77777777" w:rsidR="00A14DA6" w:rsidRDefault="00000000">
            <w:pPr>
              <w:pStyle w:val="TableParagraph"/>
              <w:ind w:left="106"/>
              <w:rPr>
                <w:sz w:val="24"/>
              </w:rPr>
            </w:pPr>
            <w:r>
              <w:rPr>
                <w:sz w:val="24"/>
              </w:rPr>
              <w:t>Plan:</w:t>
            </w:r>
            <w:r>
              <w:rPr>
                <w:spacing w:val="-2"/>
                <w:sz w:val="24"/>
              </w:rPr>
              <w:t xml:space="preserve"> </w:t>
            </w:r>
            <w:r>
              <w:rPr>
                <w:spacing w:val="-5"/>
                <w:sz w:val="24"/>
              </w:rPr>
              <w:t>Ini</w:t>
            </w:r>
          </w:p>
          <w:p w14:paraId="65F7A593" w14:textId="77777777" w:rsidR="00A14DA6" w:rsidRDefault="00000000">
            <w:pPr>
              <w:pStyle w:val="TableParagraph"/>
              <w:ind w:left="106"/>
              <w:rPr>
                <w:sz w:val="24"/>
              </w:rPr>
            </w:pPr>
            <w:r>
              <w:rPr>
                <w:sz w:val="24"/>
              </w:rPr>
              <w:t>adalah checkpoint krusial. Sebelum menutup pembahasan, konselor memastikan bahwa klien tidak</w:t>
            </w:r>
            <w:r>
              <w:rPr>
                <w:spacing w:val="-14"/>
                <w:sz w:val="24"/>
              </w:rPr>
              <w:t xml:space="preserve"> </w:t>
            </w:r>
            <w:r>
              <w:rPr>
                <w:sz w:val="24"/>
              </w:rPr>
              <w:t>hanya</w:t>
            </w:r>
            <w:r>
              <w:rPr>
                <w:spacing w:val="-14"/>
                <w:sz w:val="24"/>
              </w:rPr>
              <w:t xml:space="preserve"> </w:t>
            </w:r>
            <w:r>
              <w:rPr>
                <w:sz w:val="24"/>
              </w:rPr>
              <w:t>secara</w:t>
            </w:r>
            <w:r>
              <w:rPr>
                <w:spacing w:val="-14"/>
                <w:sz w:val="24"/>
              </w:rPr>
              <w:t xml:space="preserve"> </w:t>
            </w:r>
            <w:r>
              <w:rPr>
                <w:sz w:val="24"/>
              </w:rPr>
              <w:t>kognitif setuju, tetapi juga secara emosional merasa</w:t>
            </w:r>
          </w:p>
          <w:p w14:paraId="6897DF80" w14:textId="77777777" w:rsidR="00A14DA6" w:rsidRDefault="00000000">
            <w:pPr>
              <w:pStyle w:val="TableParagraph"/>
              <w:spacing w:line="256" w:lineRule="exact"/>
              <w:ind w:left="106"/>
              <w:rPr>
                <w:sz w:val="24"/>
              </w:rPr>
            </w:pPr>
            <w:r>
              <w:rPr>
                <w:sz w:val="24"/>
              </w:rPr>
              <w:t>yakin</w:t>
            </w:r>
            <w:r>
              <w:rPr>
                <w:spacing w:val="-3"/>
                <w:sz w:val="24"/>
              </w:rPr>
              <w:t xml:space="preserve"> </w:t>
            </w:r>
            <w:r>
              <w:rPr>
                <w:sz w:val="24"/>
              </w:rPr>
              <w:t>dengan</w:t>
            </w:r>
            <w:r>
              <w:rPr>
                <w:spacing w:val="-2"/>
                <w:sz w:val="24"/>
              </w:rPr>
              <w:t xml:space="preserve"> pilihannya.</w:t>
            </w:r>
          </w:p>
        </w:tc>
      </w:tr>
      <w:tr w:rsidR="00A14DA6" w14:paraId="20E470BB" w14:textId="77777777">
        <w:trPr>
          <w:trHeight w:val="2760"/>
        </w:trPr>
        <w:tc>
          <w:tcPr>
            <w:tcW w:w="600" w:type="dxa"/>
            <w:shd w:val="clear" w:color="auto" w:fill="D9E0F1"/>
          </w:tcPr>
          <w:p w14:paraId="5C319C33" w14:textId="77777777" w:rsidR="00A14DA6" w:rsidRDefault="00A14DA6">
            <w:pPr>
              <w:pStyle w:val="TableParagraph"/>
              <w:rPr>
                <w:b/>
                <w:sz w:val="24"/>
              </w:rPr>
            </w:pPr>
          </w:p>
          <w:p w14:paraId="76423AB3" w14:textId="77777777" w:rsidR="00A14DA6" w:rsidRDefault="00A14DA6">
            <w:pPr>
              <w:pStyle w:val="TableParagraph"/>
              <w:rPr>
                <w:b/>
                <w:sz w:val="24"/>
              </w:rPr>
            </w:pPr>
          </w:p>
          <w:p w14:paraId="65D2CDA0" w14:textId="77777777" w:rsidR="00A14DA6" w:rsidRDefault="00A14DA6">
            <w:pPr>
              <w:pStyle w:val="TableParagraph"/>
              <w:rPr>
                <w:b/>
                <w:sz w:val="24"/>
              </w:rPr>
            </w:pPr>
          </w:p>
          <w:p w14:paraId="632762D7" w14:textId="77777777" w:rsidR="00A14DA6" w:rsidRDefault="00A14DA6">
            <w:pPr>
              <w:pStyle w:val="TableParagraph"/>
              <w:spacing w:before="138"/>
              <w:rPr>
                <w:b/>
                <w:sz w:val="24"/>
              </w:rPr>
            </w:pPr>
          </w:p>
          <w:p w14:paraId="7907CBA3" w14:textId="77777777" w:rsidR="00A14DA6" w:rsidRDefault="00000000">
            <w:pPr>
              <w:pStyle w:val="TableParagraph"/>
              <w:ind w:left="12"/>
              <w:jc w:val="center"/>
              <w:rPr>
                <w:sz w:val="24"/>
              </w:rPr>
            </w:pPr>
            <w:r>
              <w:rPr>
                <w:spacing w:val="-5"/>
                <w:sz w:val="24"/>
              </w:rPr>
              <w:t>296</w:t>
            </w:r>
          </w:p>
        </w:tc>
        <w:tc>
          <w:tcPr>
            <w:tcW w:w="2711" w:type="dxa"/>
            <w:shd w:val="clear" w:color="auto" w:fill="D9E0F1"/>
          </w:tcPr>
          <w:p w14:paraId="3B1C1DE2" w14:textId="77777777" w:rsidR="00A14DA6" w:rsidRDefault="00A14DA6">
            <w:pPr>
              <w:pStyle w:val="TableParagraph"/>
              <w:rPr>
                <w:b/>
                <w:sz w:val="24"/>
              </w:rPr>
            </w:pPr>
          </w:p>
          <w:p w14:paraId="40B32FB5" w14:textId="77777777" w:rsidR="00A14DA6" w:rsidRDefault="00A14DA6">
            <w:pPr>
              <w:pStyle w:val="TableParagraph"/>
              <w:rPr>
                <w:b/>
                <w:sz w:val="24"/>
              </w:rPr>
            </w:pPr>
          </w:p>
          <w:p w14:paraId="353A0CF8" w14:textId="77777777" w:rsidR="00A14DA6" w:rsidRDefault="00A14DA6">
            <w:pPr>
              <w:pStyle w:val="TableParagraph"/>
              <w:rPr>
                <w:b/>
                <w:sz w:val="24"/>
              </w:rPr>
            </w:pPr>
          </w:p>
          <w:p w14:paraId="0F10543F" w14:textId="77777777" w:rsidR="00A14DA6" w:rsidRDefault="00A14DA6">
            <w:pPr>
              <w:pStyle w:val="TableParagraph"/>
              <w:rPr>
                <w:b/>
                <w:sz w:val="24"/>
              </w:rPr>
            </w:pPr>
          </w:p>
          <w:p w14:paraId="007CB9AD"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Insya Allah yakin lah.</w:t>
            </w:r>
          </w:p>
        </w:tc>
        <w:tc>
          <w:tcPr>
            <w:tcW w:w="4347" w:type="dxa"/>
            <w:shd w:val="clear" w:color="auto" w:fill="D9E0F1"/>
          </w:tcPr>
          <w:p w14:paraId="4BEBCB95" w14:textId="77777777" w:rsidR="00A14DA6" w:rsidRDefault="00A14DA6">
            <w:pPr>
              <w:pStyle w:val="TableParagraph"/>
              <w:rPr>
                <w:b/>
                <w:sz w:val="24"/>
              </w:rPr>
            </w:pPr>
          </w:p>
          <w:p w14:paraId="2FEDF3A4" w14:textId="77777777" w:rsidR="00A14DA6" w:rsidRDefault="00A14DA6">
            <w:pPr>
              <w:pStyle w:val="TableParagraph"/>
              <w:rPr>
                <w:b/>
                <w:sz w:val="24"/>
              </w:rPr>
            </w:pPr>
          </w:p>
          <w:p w14:paraId="56A897B8" w14:textId="77777777" w:rsidR="00A14DA6" w:rsidRDefault="00A14DA6">
            <w:pPr>
              <w:pStyle w:val="TableParagraph"/>
              <w:rPr>
                <w:b/>
                <w:sz w:val="24"/>
              </w:rPr>
            </w:pPr>
          </w:p>
          <w:p w14:paraId="1CD15014" w14:textId="77777777" w:rsidR="00A14DA6" w:rsidRDefault="00A14DA6">
            <w:pPr>
              <w:pStyle w:val="TableParagraph"/>
              <w:spacing w:before="138"/>
              <w:rPr>
                <w:b/>
                <w:sz w:val="24"/>
              </w:rPr>
            </w:pPr>
          </w:p>
          <w:p w14:paraId="24F9C7C3" w14:textId="77777777" w:rsidR="00A14DA6" w:rsidRDefault="00000000">
            <w:pPr>
              <w:pStyle w:val="TableParagraph"/>
              <w:ind w:left="106"/>
              <w:rPr>
                <w:sz w:val="24"/>
              </w:rPr>
            </w:pPr>
            <w:r>
              <w:rPr>
                <w:sz w:val="24"/>
              </w:rPr>
              <w:t>-</w:t>
            </w:r>
          </w:p>
        </w:tc>
        <w:tc>
          <w:tcPr>
            <w:tcW w:w="2834" w:type="dxa"/>
            <w:shd w:val="clear" w:color="auto" w:fill="D9E0F1"/>
          </w:tcPr>
          <w:p w14:paraId="1D715C08" w14:textId="77777777" w:rsidR="00A14DA6" w:rsidRDefault="00000000">
            <w:pPr>
              <w:pStyle w:val="TableParagraph"/>
              <w:spacing w:line="270" w:lineRule="atLeast"/>
              <w:ind w:left="106" w:right="126"/>
              <w:rPr>
                <w:sz w:val="24"/>
              </w:rPr>
            </w:pPr>
            <w:r>
              <w:rPr>
                <w:sz w:val="24"/>
              </w:rPr>
              <w:t>Plan: Klien menyatakan keyakinan</w:t>
            </w:r>
            <w:r>
              <w:rPr>
                <w:spacing w:val="-7"/>
                <w:sz w:val="24"/>
              </w:rPr>
              <w:t xml:space="preserve"> </w:t>
            </w:r>
            <w:r>
              <w:rPr>
                <w:sz w:val="24"/>
              </w:rPr>
              <w:t>dengan</w:t>
            </w:r>
            <w:r>
              <w:rPr>
                <w:spacing w:val="-7"/>
                <w:sz w:val="24"/>
              </w:rPr>
              <w:t xml:space="preserve"> </w:t>
            </w:r>
            <w:r>
              <w:rPr>
                <w:sz w:val="24"/>
              </w:rPr>
              <w:t>mantap. Kata "Insya Allah" menunjukkan kesadaran akan</w:t>
            </w:r>
            <w:r>
              <w:rPr>
                <w:spacing w:val="-11"/>
                <w:sz w:val="24"/>
              </w:rPr>
              <w:t xml:space="preserve"> </w:t>
            </w:r>
            <w:r>
              <w:rPr>
                <w:sz w:val="24"/>
              </w:rPr>
              <w:t>faktor</w:t>
            </w:r>
            <w:r>
              <w:rPr>
                <w:spacing w:val="-11"/>
                <w:sz w:val="24"/>
              </w:rPr>
              <w:t xml:space="preserve"> </w:t>
            </w:r>
            <w:r>
              <w:rPr>
                <w:sz w:val="24"/>
              </w:rPr>
              <w:t>di</w:t>
            </w:r>
            <w:r>
              <w:rPr>
                <w:spacing w:val="-10"/>
                <w:sz w:val="24"/>
              </w:rPr>
              <w:t xml:space="preserve"> </w:t>
            </w:r>
            <w:r>
              <w:rPr>
                <w:sz w:val="24"/>
              </w:rPr>
              <w:t>luar</w:t>
            </w:r>
            <w:r>
              <w:rPr>
                <w:spacing w:val="-11"/>
                <w:sz w:val="24"/>
              </w:rPr>
              <w:t xml:space="preserve"> </w:t>
            </w:r>
            <w:r>
              <w:rPr>
                <w:sz w:val="24"/>
              </w:rPr>
              <w:t xml:space="preserve">kendali, tetapi "yakin lah" menunjukkan penerimaan dan komitmen penuh terhadap pilihannya </w:t>
            </w:r>
            <w:r>
              <w:rPr>
                <w:spacing w:val="-2"/>
                <w:sz w:val="24"/>
              </w:rPr>
              <w:t>sendiri.</w:t>
            </w:r>
          </w:p>
        </w:tc>
      </w:tr>
      <w:tr w:rsidR="00A14DA6" w14:paraId="1BC6F885" w14:textId="77777777">
        <w:trPr>
          <w:trHeight w:val="2484"/>
        </w:trPr>
        <w:tc>
          <w:tcPr>
            <w:tcW w:w="600" w:type="dxa"/>
          </w:tcPr>
          <w:p w14:paraId="76C576E5" w14:textId="77777777" w:rsidR="00A14DA6" w:rsidRDefault="00A14DA6">
            <w:pPr>
              <w:pStyle w:val="TableParagraph"/>
              <w:rPr>
                <w:b/>
                <w:sz w:val="24"/>
              </w:rPr>
            </w:pPr>
          </w:p>
          <w:p w14:paraId="106F1B8A" w14:textId="77777777" w:rsidR="00A14DA6" w:rsidRDefault="00A14DA6">
            <w:pPr>
              <w:pStyle w:val="TableParagraph"/>
              <w:rPr>
                <w:b/>
                <w:sz w:val="24"/>
              </w:rPr>
            </w:pPr>
          </w:p>
          <w:p w14:paraId="118049CA" w14:textId="77777777" w:rsidR="00A14DA6" w:rsidRDefault="00A14DA6">
            <w:pPr>
              <w:pStyle w:val="TableParagraph"/>
              <w:rPr>
                <w:b/>
                <w:sz w:val="24"/>
              </w:rPr>
            </w:pPr>
          </w:p>
          <w:p w14:paraId="019B76E5" w14:textId="77777777" w:rsidR="00A14DA6" w:rsidRDefault="00A14DA6">
            <w:pPr>
              <w:pStyle w:val="TableParagraph"/>
              <w:rPr>
                <w:b/>
                <w:sz w:val="24"/>
              </w:rPr>
            </w:pPr>
          </w:p>
          <w:p w14:paraId="442CDE9F" w14:textId="77777777" w:rsidR="00A14DA6" w:rsidRDefault="00000000">
            <w:pPr>
              <w:pStyle w:val="TableParagraph"/>
              <w:ind w:left="12"/>
              <w:jc w:val="center"/>
              <w:rPr>
                <w:sz w:val="24"/>
              </w:rPr>
            </w:pPr>
            <w:r>
              <w:rPr>
                <w:spacing w:val="-5"/>
                <w:sz w:val="24"/>
              </w:rPr>
              <w:t>297</w:t>
            </w:r>
          </w:p>
        </w:tc>
        <w:tc>
          <w:tcPr>
            <w:tcW w:w="2711" w:type="dxa"/>
          </w:tcPr>
          <w:p w14:paraId="086552C8" w14:textId="77777777" w:rsidR="00A14DA6" w:rsidRDefault="00000000">
            <w:pPr>
              <w:pStyle w:val="TableParagraph"/>
              <w:spacing w:before="138"/>
              <w:ind w:left="109" w:right="105"/>
              <w:rPr>
                <w:sz w:val="24"/>
              </w:rPr>
            </w:pPr>
            <w:r>
              <w:rPr>
                <w:sz w:val="24"/>
              </w:rPr>
              <w:t>Konselor (Arif): Insya Allah</w:t>
            </w:r>
            <w:r>
              <w:rPr>
                <w:spacing w:val="-13"/>
                <w:sz w:val="24"/>
              </w:rPr>
              <w:t xml:space="preserve"> </w:t>
            </w:r>
            <w:r>
              <w:rPr>
                <w:sz w:val="24"/>
              </w:rPr>
              <w:t>yakin,</w:t>
            </w:r>
            <w:r>
              <w:rPr>
                <w:spacing w:val="-13"/>
                <w:sz w:val="24"/>
              </w:rPr>
              <w:t xml:space="preserve"> </w:t>
            </w:r>
            <w:r>
              <w:rPr>
                <w:sz w:val="24"/>
              </w:rPr>
              <w:t>nanti</w:t>
            </w:r>
            <w:r>
              <w:rPr>
                <w:spacing w:val="-15"/>
                <w:sz w:val="24"/>
              </w:rPr>
              <w:t xml:space="preserve"> </w:t>
            </w:r>
            <w:r>
              <w:rPr>
                <w:sz w:val="24"/>
              </w:rPr>
              <w:t>nggak berubah lagi. Iya. Lalu, apakah</w:t>
            </w:r>
            <w:r>
              <w:rPr>
                <w:spacing w:val="-13"/>
                <w:sz w:val="24"/>
              </w:rPr>
              <w:t xml:space="preserve"> </w:t>
            </w:r>
            <w:r>
              <w:rPr>
                <w:sz w:val="24"/>
              </w:rPr>
              <w:t>caramu</w:t>
            </w:r>
            <w:r>
              <w:rPr>
                <w:spacing w:val="-13"/>
                <w:sz w:val="24"/>
              </w:rPr>
              <w:t xml:space="preserve"> </w:t>
            </w:r>
            <w:r>
              <w:rPr>
                <w:sz w:val="24"/>
              </w:rPr>
              <w:t>sekarang membantumu atau tidak ya</w:t>
            </w:r>
            <w:r>
              <w:rPr>
                <w:spacing w:val="-5"/>
                <w:sz w:val="24"/>
              </w:rPr>
              <w:t xml:space="preserve"> </w:t>
            </w:r>
            <w:r>
              <w:rPr>
                <w:sz w:val="24"/>
              </w:rPr>
              <w:t>dengan</w:t>
            </w:r>
            <w:r>
              <w:rPr>
                <w:spacing w:val="-5"/>
                <w:sz w:val="24"/>
              </w:rPr>
              <w:t xml:space="preserve"> </w:t>
            </w:r>
            <w:r>
              <w:rPr>
                <w:sz w:val="24"/>
              </w:rPr>
              <w:t>cara</w:t>
            </w:r>
            <w:r>
              <w:rPr>
                <w:spacing w:val="-5"/>
                <w:sz w:val="24"/>
              </w:rPr>
              <w:t xml:space="preserve"> </w:t>
            </w:r>
            <w:r>
              <w:rPr>
                <w:sz w:val="24"/>
              </w:rPr>
              <w:t>les,</w:t>
            </w:r>
            <w:r>
              <w:rPr>
                <w:spacing w:val="-5"/>
                <w:sz w:val="24"/>
              </w:rPr>
              <w:t xml:space="preserve"> </w:t>
            </w:r>
            <w:r>
              <w:rPr>
                <w:sz w:val="24"/>
              </w:rPr>
              <w:t>terus belajar, terus cari-cari informasi gitu?</w:t>
            </w:r>
          </w:p>
        </w:tc>
        <w:tc>
          <w:tcPr>
            <w:tcW w:w="4347" w:type="dxa"/>
          </w:tcPr>
          <w:p w14:paraId="32257981" w14:textId="77777777" w:rsidR="00A14DA6" w:rsidRDefault="00A14DA6">
            <w:pPr>
              <w:pStyle w:val="TableParagraph"/>
              <w:rPr>
                <w:b/>
                <w:sz w:val="24"/>
              </w:rPr>
            </w:pPr>
          </w:p>
          <w:p w14:paraId="62B32234" w14:textId="77777777" w:rsidR="00A14DA6" w:rsidRDefault="00A14DA6">
            <w:pPr>
              <w:pStyle w:val="TableParagraph"/>
              <w:spacing w:before="137"/>
              <w:rPr>
                <w:b/>
                <w:sz w:val="24"/>
              </w:rPr>
            </w:pPr>
          </w:p>
          <w:p w14:paraId="0D3404A7" w14:textId="77777777" w:rsidR="00A14DA6" w:rsidRDefault="00000000">
            <w:pPr>
              <w:pStyle w:val="TableParagraph"/>
              <w:spacing w:before="1"/>
              <w:ind w:left="106" w:right="185"/>
              <w:rPr>
                <w:sz w:val="24"/>
              </w:rPr>
            </w:pPr>
            <w:r>
              <w:rPr>
                <w:sz w:val="24"/>
              </w:rPr>
              <w:t>Zc. Use questions and explorations - Konselor</w:t>
            </w:r>
            <w:r>
              <w:rPr>
                <w:spacing w:val="-14"/>
                <w:sz w:val="24"/>
              </w:rPr>
              <w:t xml:space="preserve"> </w:t>
            </w:r>
            <w:r>
              <w:rPr>
                <w:sz w:val="24"/>
              </w:rPr>
              <w:t>melakukan</w:t>
            </w:r>
            <w:r>
              <w:rPr>
                <w:spacing w:val="-13"/>
                <w:sz w:val="24"/>
              </w:rPr>
              <w:t xml:space="preserve"> </w:t>
            </w:r>
            <w:r>
              <w:rPr>
                <w:sz w:val="24"/>
              </w:rPr>
              <w:t>evaluasi</w:t>
            </w:r>
            <w:r>
              <w:rPr>
                <w:spacing w:val="-13"/>
                <w:sz w:val="24"/>
              </w:rPr>
              <w:t xml:space="preserve"> </w:t>
            </w:r>
            <w:r>
              <w:rPr>
                <w:sz w:val="24"/>
              </w:rPr>
              <w:t>menyeluruh terhadap seluruh rangkaian strategi yang telah klien jalankan.</w:t>
            </w:r>
          </w:p>
        </w:tc>
        <w:tc>
          <w:tcPr>
            <w:tcW w:w="2834" w:type="dxa"/>
          </w:tcPr>
          <w:p w14:paraId="1FA33364" w14:textId="77777777" w:rsidR="00A14DA6" w:rsidRDefault="00000000">
            <w:pPr>
              <w:pStyle w:val="TableParagraph"/>
              <w:ind w:left="106"/>
              <w:rPr>
                <w:sz w:val="24"/>
              </w:rPr>
            </w:pPr>
            <w:r>
              <w:rPr>
                <w:sz w:val="24"/>
              </w:rPr>
              <w:t>Progress / Plan: Konselor menilai efektivitas keseluruhan</w:t>
            </w:r>
            <w:r>
              <w:rPr>
                <w:spacing w:val="-13"/>
                <w:sz w:val="24"/>
              </w:rPr>
              <w:t xml:space="preserve"> </w:t>
            </w:r>
            <w:r>
              <w:rPr>
                <w:sz w:val="24"/>
              </w:rPr>
              <w:t>dari</w:t>
            </w:r>
            <w:r>
              <w:rPr>
                <w:spacing w:val="-14"/>
                <w:sz w:val="24"/>
              </w:rPr>
              <w:t xml:space="preserve"> </w:t>
            </w:r>
            <w:r>
              <w:rPr>
                <w:sz w:val="24"/>
              </w:rPr>
              <w:t>Plan</w:t>
            </w:r>
            <w:r>
              <w:rPr>
                <w:spacing w:val="-12"/>
                <w:sz w:val="24"/>
              </w:rPr>
              <w:t xml:space="preserve"> </w:t>
            </w:r>
            <w:r>
              <w:rPr>
                <w:sz w:val="24"/>
              </w:rPr>
              <w:t>klie</w:t>
            </w:r>
          </w:p>
          <w:p w14:paraId="52F74A0F" w14:textId="77777777" w:rsidR="00A14DA6" w:rsidRDefault="00000000">
            <w:pPr>
              <w:pStyle w:val="TableParagraph"/>
              <w:ind w:left="106"/>
              <w:rPr>
                <w:sz w:val="24"/>
              </w:rPr>
            </w:pPr>
            <w:r>
              <w:rPr>
                <w:sz w:val="24"/>
              </w:rPr>
              <w:t>n. Apakah kombinasi strategi ini dirasakan membantu? Ini untuk memvalidasi</w:t>
            </w:r>
            <w:r>
              <w:rPr>
                <w:spacing w:val="-15"/>
                <w:sz w:val="24"/>
              </w:rPr>
              <w:t xml:space="preserve"> </w:t>
            </w:r>
            <w:r>
              <w:rPr>
                <w:sz w:val="24"/>
              </w:rPr>
              <w:t>usaha</w:t>
            </w:r>
            <w:r>
              <w:rPr>
                <w:spacing w:val="-15"/>
                <w:sz w:val="24"/>
              </w:rPr>
              <w:t xml:space="preserve"> </w:t>
            </w:r>
            <w:r>
              <w:rPr>
                <w:sz w:val="24"/>
              </w:rPr>
              <w:t>klien</w:t>
            </w:r>
          </w:p>
          <w:p w14:paraId="73E10D45" w14:textId="77777777" w:rsidR="00A14DA6" w:rsidRDefault="00000000">
            <w:pPr>
              <w:pStyle w:val="TableParagraph"/>
              <w:spacing w:line="270" w:lineRule="atLeast"/>
              <w:ind w:left="106"/>
              <w:rPr>
                <w:sz w:val="24"/>
              </w:rPr>
            </w:pPr>
            <w:r>
              <w:rPr>
                <w:sz w:val="24"/>
              </w:rPr>
              <w:t>dan</w:t>
            </w:r>
            <w:r>
              <w:rPr>
                <w:spacing w:val="-15"/>
                <w:sz w:val="24"/>
              </w:rPr>
              <w:t xml:space="preserve"> </w:t>
            </w:r>
            <w:r>
              <w:rPr>
                <w:sz w:val="24"/>
              </w:rPr>
              <w:t>menguatkan</w:t>
            </w:r>
            <w:r>
              <w:rPr>
                <w:spacing w:val="-15"/>
                <w:sz w:val="24"/>
              </w:rPr>
              <w:t xml:space="preserve"> </w:t>
            </w:r>
            <w:r>
              <w:rPr>
                <w:sz w:val="24"/>
              </w:rPr>
              <w:t>pola perilaku positif.</w:t>
            </w:r>
          </w:p>
        </w:tc>
      </w:tr>
    </w:tbl>
    <w:p w14:paraId="3B38C1E3"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CF75A03" w14:textId="77777777">
        <w:trPr>
          <w:trHeight w:val="4138"/>
        </w:trPr>
        <w:tc>
          <w:tcPr>
            <w:tcW w:w="600" w:type="dxa"/>
            <w:tcBorders>
              <w:top w:val="nil"/>
            </w:tcBorders>
            <w:shd w:val="clear" w:color="auto" w:fill="D9E0F1"/>
          </w:tcPr>
          <w:p w14:paraId="0B72E474" w14:textId="77777777" w:rsidR="00A14DA6" w:rsidRDefault="00A14DA6">
            <w:pPr>
              <w:pStyle w:val="TableParagraph"/>
              <w:rPr>
                <w:b/>
                <w:sz w:val="24"/>
              </w:rPr>
            </w:pPr>
          </w:p>
          <w:p w14:paraId="51B2F874" w14:textId="77777777" w:rsidR="00A14DA6" w:rsidRDefault="00A14DA6">
            <w:pPr>
              <w:pStyle w:val="TableParagraph"/>
              <w:rPr>
                <w:b/>
                <w:sz w:val="24"/>
              </w:rPr>
            </w:pPr>
          </w:p>
          <w:p w14:paraId="59F24A76" w14:textId="77777777" w:rsidR="00A14DA6" w:rsidRDefault="00A14DA6">
            <w:pPr>
              <w:pStyle w:val="TableParagraph"/>
              <w:rPr>
                <w:b/>
                <w:sz w:val="24"/>
              </w:rPr>
            </w:pPr>
          </w:p>
          <w:p w14:paraId="3F1F8648" w14:textId="77777777" w:rsidR="00A14DA6" w:rsidRDefault="00A14DA6">
            <w:pPr>
              <w:pStyle w:val="TableParagraph"/>
              <w:rPr>
                <w:b/>
                <w:sz w:val="24"/>
              </w:rPr>
            </w:pPr>
          </w:p>
          <w:p w14:paraId="376F43D6" w14:textId="77777777" w:rsidR="00A14DA6" w:rsidRDefault="00A14DA6">
            <w:pPr>
              <w:pStyle w:val="TableParagraph"/>
              <w:rPr>
                <w:b/>
                <w:sz w:val="24"/>
              </w:rPr>
            </w:pPr>
          </w:p>
          <w:p w14:paraId="428A2DC0" w14:textId="77777777" w:rsidR="00A14DA6" w:rsidRDefault="00A14DA6">
            <w:pPr>
              <w:pStyle w:val="TableParagraph"/>
              <w:spacing w:before="274"/>
              <w:rPr>
                <w:b/>
                <w:sz w:val="24"/>
              </w:rPr>
            </w:pPr>
          </w:p>
          <w:p w14:paraId="4A0A03C1" w14:textId="77777777" w:rsidR="00A14DA6" w:rsidRDefault="00000000">
            <w:pPr>
              <w:pStyle w:val="TableParagraph"/>
              <w:ind w:left="12"/>
              <w:jc w:val="center"/>
              <w:rPr>
                <w:sz w:val="24"/>
              </w:rPr>
            </w:pPr>
            <w:r>
              <w:rPr>
                <w:spacing w:val="-5"/>
                <w:sz w:val="24"/>
              </w:rPr>
              <w:t>298</w:t>
            </w:r>
          </w:p>
        </w:tc>
        <w:tc>
          <w:tcPr>
            <w:tcW w:w="2711" w:type="dxa"/>
            <w:tcBorders>
              <w:top w:val="nil"/>
            </w:tcBorders>
            <w:shd w:val="clear" w:color="auto" w:fill="D9E0F1"/>
          </w:tcPr>
          <w:p w14:paraId="7D3ED741" w14:textId="77777777" w:rsidR="00A14DA6" w:rsidRDefault="00A14DA6">
            <w:pPr>
              <w:pStyle w:val="TableParagraph"/>
              <w:rPr>
                <w:b/>
                <w:sz w:val="24"/>
              </w:rPr>
            </w:pPr>
          </w:p>
          <w:p w14:paraId="6ED4D824" w14:textId="77777777" w:rsidR="00A14DA6" w:rsidRDefault="00A14DA6">
            <w:pPr>
              <w:pStyle w:val="TableParagraph"/>
              <w:rPr>
                <w:b/>
                <w:sz w:val="24"/>
              </w:rPr>
            </w:pPr>
          </w:p>
          <w:p w14:paraId="7674BCE9" w14:textId="77777777" w:rsidR="00A14DA6" w:rsidRDefault="00A14DA6">
            <w:pPr>
              <w:pStyle w:val="TableParagraph"/>
              <w:rPr>
                <w:b/>
                <w:sz w:val="24"/>
              </w:rPr>
            </w:pPr>
          </w:p>
          <w:p w14:paraId="77801CC5" w14:textId="77777777" w:rsidR="00A14DA6" w:rsidRDefault="00A14DA6">
            <w:pPr>
              <w:pStyle w:val="TableParagraph"/>
              <w:rPr>
                <w:b/>
                <w:sz w:val="24"/>
              </w:rPr>
            </w:pPr>
          </w:p>
          <w:p w14:paraId="08DCA197" w14:textId="77777777" w:rsidR="00A14DA6" w:rsidRDefault="00A14DA6">
            <w:pPr>
              <w:pStyle w:val="TableParagraph"/>
              <w:spacing w:before="136"/>
              <w:rPr>
                <w:b/>
                <w:sz w:val="24"/>
              </w:rPr>
            </w:pPr>
          </w:p>
          <w:p w14:paraId="132FC040" w14:textId="77777777" w:rsidR="00A14DA6" w:rsidRDefault="00000000">
            <w:pPr>
              <w:pStyle w:val="TableParagraph"/>
              <w:ind w:left="109"/>
              <w:rPr>
                <w:sz w:val="24"/>
              </w:rPr>
            </w:pPr>
            <w:r>
              <w:rPr>
                <w:sz w:val="24"/>
              </w:rPr>
              <w:t>Konseli</w:t>
            </w:r>
            <w:r>
              <w:rPr>
                <w:spacing w:val="-14"/>
                <w:sz w:val="24"/>
              </w:rPr>
              <w:t xml:space="preserve"> </w:t>
            </w:r>
            <w:r>
              <w:rPr>
                <w:sz w:val="24"/>
              </w:rPr>
              <w:t>(Rizky):</w:t>
            </w:r>
            <w:r>
              <w:rPr>
                <w:spacing w:val="-15"/>
                <w:sz w:val="24"/>
              </w:rPr>
              <w:t xml:space="preserve"> </w:t>
            </w:r>
            <w:r>
              <w:rPr>
                <w:sz w:val="24"/>
              </w:rPr>
              <w:t>Oh</w:t>
            </w:r>
            <w:r>
              <w:rPr>
                <w:spacing w:val="-12"/>
                <w:sz w:val="24"/>
              </w:rPr>
              <w:t xml:space="preserve"> </w:t>
            </w:r>
            <w:r>
              <w:rPr>
                <w:sz w:val="24"/>
              </w:rPr>
              <w:t>iya, saya membantu sekali dengan</w:t>
            </w:r>
            <w:r>
              <w:rPr>
                <w:spacing w:val="-6"/>
                <w:sz w:val="24"/>
              </w:rPr>
              <w:t xml:space="preserve"> </w:t>
            </w:r>
            <w:r>
              <w:rPr>
                <w:sz w:val="24"/>
              </w:rPr>
              <w:t>cara</w:t>
            </w:r>
            <w:r>
              <w:rPr>
                <w:spacing w:val="-6"/>
                <w:sz w:val="24"/>
              </w:rPr>
              <w:t xml:space="preserve"> </w:t>
            </w:r>
            <w:r>
              <w:rPr>
                <w:sz w:val="24"/>
              </w:rPr>
              <w:t>saya</w:t>
            </w:r>
            <w:r>
              <w:rPr>
                <w:spacing w:val="-7"/>
                <w:sz w:val="24"/>
              </w:rPr>
              <w:t xml:space="preserve"> </w:t>
            </w:r>
            <w:r>
              <w:rPr>
                <w:sz w:val="24"/>
              </w:rPr>
              <w:t xml:space="preserve">sendiri </w:t>
            </w:r>
            <w:r>
              <w:rPr>
                <w:spacing w:val="-2"/>
                <w:sz w:val="24"/>
              </w:rPr>
              <w:t>tadi.</w:t>
            </w:r>
          </w:p>
        </w:tc>
        <w:tc>
          <w:tcPr>
            <w:tcW w:w="4347" w:type="dxa"/>
            <w:tcBorders>
              <w:top w:val="nil"/>
            </w:tcBorders>
            <w:shd w:val="clear" w:color="auto" w:fill="D9E0F1"/>
          </w:tcPr>
          <w:p w14:paraId="29EF190A" w14:textId="77777777" w:rsidR="00A14DA6" w:rsidRDefault="00A14DA6">
            <w:pPr>
              <w:pStyle w:val="TableParagraph"/>
              <w:rPr>
                <w:b/>
                <w:sz w:val="24"/>
              </w:rPr>
            </w:pPr>
          </w:p>
          <w:p w14:paraId="54A05A8A" w14:textId="77777777" w:rsidR="00A14DA6" w:rsidRDefault="00A14DA6">
            <w:pPr>
              <w:pStyle w:val="TableParagraph"/>
              <w:rPr>
                <w:b/>
                <w:sz w:val="24"/>
              </w:rPr>
            </w:pPr>
          </w:p>
          <w:p w14:paraId="26BE4C08" w14:textId="77777777" w:rsidR="00A14DA6" w:rsidRDefault="00A14DA6">
            <w:pPr>
              <w:pStyle w:val="TableParagraph"/>
              <w:rPr>
                <w:b/>
                <w:sz w:val="24"/>
              </w:rPr>
            </w:pPr>
          </w:p>
          <w:p w14:paraId="6D7797F5" w14:textId="77777777" w:rsidR="00A14DA6" w:rsidRDefault="00A14DA6">
            <w:pPr>
              <w:pStyle w:val="TableParagraph"/>
              <w:rPr>
                <w:b/>
                <w:sz w:val="24"/>
              </w:rPr>
            </w:pPr>
          </w:p>
          <w:p w14:paraId="200D9608" w14:textId="77777777" w:rsidR="00A14DA6" w:rsidRDefault="00A14DA6">
            <w:pPr>
              <w:pStyle w:val="TableParagraph"/>
              <w:rPr>
                <w:b/>
                <w:sz w:val="24"/>
              </w:rPr>
            </w:pPr>
          </w:p>
          <w:p w14:paraId="4441667B" w14:textId="77777777" w:rsidR="00A14DA6" w:rsidRDefault="00A14DA6">
            <w:pPr>
              <w:pStyle w:val="TableParagraph"/>
              <w:spacing w:before="274"/>
              <w:rPr>
                <w:b/>
                <w:sz w:val="24"/>
              </w:rPr>
            </w:pPr>
          </w:p>
          <w:p w14:paraId="1C0551A8"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131A4CC3" w14:textId="77777777" w:rsidR="00A14DA6" w:rsidRDefault="00000000">
            <w:pPr>
              <w:pStyle w:val="TableParagraph"/>
              <w:ind w:left="106" w:right="169"/>
              <w:rPr>
                <w:sz w:val="24"/>
              </w:rPr>
            </w:pPr>
            <w:r>
              <w:rPr>
                <w:sz w:val="24"/>
              </w:rPr>
              <w:t>Progress / Protective Factors:</w:t>
            </w:r>
            <w:r>
              <w:rPr>
                <w:spacing w:val="40"/>
                <w:sz w:val="24"/>
              </w:rPr>
              <w:t xml:space="preserve"> </w:t>
            </w:r>
            <w:r>
              <w:rPr>
                <w:sz w:val="24"/>
              </w:rPr>
              <w:t>Klien memberikan penilaian yang sangat positif terhadap seluruh upayanya. Pernyataan "dengan</w:t>
            </w:r>
            <w:r>
              <w:rPr>
                <w:spacing w:val="-13"/>
                <w:sz w:val="24"/>
              </w:rPr>
              <w:t xml:space="preserve"> </w:t>
            </w:r>
            <w:r>
              <w:rPr>
                <w:sz w:val="24"/>
              </w:rPr>
              <w:t>cara</w:t>
            </w:r>
            <w:r>
              <w:rPr>
                <w:spacing w:val="-13"/>
                <w:sz w:val="24"/>
              </w:rPr>
              <w:t xml:space="preserve"> </w:t>
            </w:r>
            <w:r>
              <w:rPr>
                <w:sz w:val="24"/>
              </w:rPr>
              <w:t>saya</w:t>
            </w:r>
            <w:r>
              <w:rPr>
                <w:spacing w:val="-14"/>
                <w:sz w:val="24"/>
              </w:rPr>
              <w:t xml:space="preserve"> </w:t>
            </w:r>
            <w:r>
              <w:rPr>
                <w:sz w:val="24"/>
              </w:rPr>
              <w:t xml:space="preserve">sendiri" menunjukkan rasa </w:t>
            </w:r>
            <w:r>
              <w:rPr>
                <w:spacing w:val="-2"/>
                <w:sz w:val="24"/>
              </w:rPr>
              <w:t>kepemilikan</w:t>
            </w:r>
          </w:p>
          <w:p w14:paraId="72FF8730" w14:textId="77777777" w:rsidR="00A14DA6" w:rsidRDefault="00000000">
            <w:pPr>
              <w:pStyle w:val="TableParagraph"/>
              <w:ind w:left="106"/>
              <w:rPr>
                <w:sz w:val="24"/>
              </w:rPr>
            </w:pPr>
            <w:r>
              <w:rPr>
                <w:sz w:val="24"/>
              </w:rPr>
              <w:t>(ownership)</w:t>
            </w:r>
            <w:r>
              <w:rPr>
                <w:spacing w:val="-13"/>
                <w:sz w:val="24"/>
              </w:rPr>
              <w:t xml:space="preserve"> </w:t>
            </w:r>
            <w:r>
              <w:rPr>
                <w:sz w:val="24"/>
              </w:rPr>
              <w:t>dan</w:t>
            </w:r>
            <w:r>
              <w:rPr>
                <w:spacing w:val="-13"/>
                <w:sz w:val="24"/>
              </w:rPr>
              <w:t xml:space="preserve"> </w:t>
            </w:r>
            <w:r>
              <w:rPr>
                <w:sz w:val="24"/>
              </w:rPr>
              <w:t>agency</w:t>
            </w:r>
            <w:r>
              <w:rPr>
                <w:spacing w:val="-13"/>
                <w:sz w:val="24"/>
              </w:rPr>
              <w:t xml:space="preserve"> </w:t>
            </w:r>
            <w:r>
              <w:rPr>
                <w:sz w:val="24"/>
              </w:rPr>
              <w:t>ya ng kuat, yang</w:t>
            </w:r>
          </w:p>
          <w:p w14:paraId="4FF23F09" w14:textId="77777777" w:rsidR="00A14DA6" w:rsidRDefault="00000000">
            <w:pPr>
              <w:pStyle w:val="TableParagraph"/>
              <w:ind w:left="106" w:right="613"/>
              <w:rPr>
                <w:sz w:val="24"/>
              </w:rPr>
            </w:pPr>
            <w:r>
              <w:rPr>
                <w:sz w:val="24"/>
              </w:rPr>
              <w:t>merupakan</w:t>
            </w:r>
            <w:r>
              <w:rPr>
                <w:spacing w:val="-15"/>
                <w:sz w:val="24"/>
              </w:rPr>
              <w:t xml:space="preserve"> </w:t>
            </w:r>
            <w:r>
              <w:rPr>
                <w:sz w:val="24"/>
              </w:rPr>
              <w:t>Protective Factor dan</w:t>
            </w:r>
          </w:p>
          <w:p w14:paraId="1B692D30" w14:textId="77777777" w:rsidR="00A14DA6" w:rsidRDefault="00000000">
            <w:pPr>
              <w:pStyle w:val="TableParagraph"/>
              <w:spacing w:line="270" w:lineRule="atLeast"/>
              <w:ind w:left="106"/>
              <w:rPr>
                <w:sz w:val="24"/>
              </w:rPr>
            </w:pPr>
            <w:r>
              <w:rPr>
                <w:sz w:val="24"/>
              </w:rPr>
              <w:t>indikator</w:t>
            </w:r>
            <w:r>
              <w:rPr>
                <w:spacing w:val="-15"/>
                <w:sz w:val="24"/>
              </w:rPr>
              <w:t xml:space="preserve"> </w:t>
            </w:r>
            <w:r>
              <w:rPr>
                <w:sz w:val="24"/>
              </w:rPr>
              <w:t>Progress</w:t>
            </w:r>
            <w:r>
              <w:rPr>
                <w:spacing w:val="-15"/>
                <w:sz w:val="24"/>
              </w:rPr>
              <w:t xml:space="preserve"> </w:t>
            </w:r>
            <w:r>
              <w:rPr>
                <w:sz w:val="24"/>
              </w:rPr>
              <w:t xml:space="preserve">yang </w:t>
            </w:r>
            <w:r>
              <w:rPr>
                <w:spacing w:val="-2"/>
                <w:sz w:val="24"/>
              </w:rPr>
              <w:t>signifikan.</w:t>
            </w:r>
          </w:p>
        </w:tc>
      </w:tr>
      <w:tr w:rsidR="00A14DA6" w14:paraId="64D59A24" w14:textId="77777777">
        <w:trPr>
          <w:trHeight w:val="1655"/>
        </w:trPr>
        <w:tc>
          <w:tcPr>
            <w:tcW w:w="600" w:type="dxa"/>
          </w:tcPr>
          <w:p w14:paraId="2844FB2F" w14:textId="77777777" w:rsidR="00A14DA6" w:rsidRDefault="00A14DA6">
            <w:pPr>
              <w:pStyle w:val="TableParagraph"/>
              <w:rPr>
                <w:b/>
                <w:sz w:val="24"/>
              </w:rPr>
            </w:pPr>
          </w:p>
          <w:p w14:paraId="79650899" w14:textId="77777777" w:rsidR="00A14DA6" w:rsidRDefault="00A14DA6">
            <w:pPr>
              <w:pStyle w:val="TableParagraph"/>
              <w:spacing w:before="136"/>
              <w:rPr>
                <w:b/>
                <w:sz w:val="24"/>
              </w:rPr>
            </w:pPr>
          </w:p>
          <w:p w14:paraId="3407BD35" w14:textId="77777777" w:rsidR="00A14DA6" w:rsidRDefault="00000000">
            <w:pPr>
              <w:pStyle w:val="TableParagraph"/>
              <w:ind w:left="12"/>
              <w:jc w:val="center"/>
              <w:rPr>
                <w:sz w:val="24"/>
              </w:rPr>
            </w:pPr>
            <w:r>
              <w:rPr>
                <w:spacing w:val="-5"/>
                <w:sz w:val="24"/>
              </w:rPr>
              <w:t>299</w:t>
            </w:r>
          </w:p>
        </w:tc>
        <w:tc>
          <w:tcPr>
            <w:tcW w:w="2711" w:type="dxa"/>
          </w:tcPr>
          <w:p w14:paraId="27F27C30" w14:textId="77777777" w:rsidR="00A14DA6" w:rsidRDefault="00000000">
            <w:pPr>
              <w:pStyle w:val="TableParagraph"/>
              <w:spacing w:before="136"/>
              <w:ind w:left="109" w:right="105"/>
              <w:rPr>
                <w:sz w:val="24"/>
              </w:rPr>
            </w:pPr>
            <w:r>
              <w:rPr>
                <w:sz w:val="24"/>
              </w:rPr>
              <w:t>Konselor (Arif): Oke, seperti</w:t>
            </w:r>
            <w:r>
              <w:rPr>
                <w:spacing w:val="-15"/>
                <w:sz w:val="24"/>
              </w:rPr>
              <w:t xml:space="preserve"> </w:t>
            </w:r>
            <w:r>
              <w:rPr>
                <w:sz w:val="24"/>
              </w:rPr>
              <w:t>apa</w:t>
            </w:r>
            <w:r>
              <w:rPr>
                <w:spacing w:val="-15"/>
                <w:sz w:val="24"/>
              </w:rPr>
              <w:t xml:space="preserve"> </w:t>
            </w:r>
            <w:r>
              <w:rPr>
                <w:sz w:val="24"/>
              </w:rPr>
              <w:t>membantunya itu? Dari segi pembelajaran SMPT. SMPP dulu ini coba.</w:t>
            </w:r>
          </w:p>
        </w:tc>
        <w:tc>
          <w:tcPr>
            <w:tcW w:w="4347" w:type="dxa"/>
          </w:tcPr>
          <w:p w14:paraId="1C93006D" w14:textId="77777777" w:rsidR="00A14DA6" w:rsidRDefault="00000000">
            <w:pPr>
              <w:pStyle w:val="TableParagraph"/>
              <w:spacing w:before="274"/>
              <w:ind w:left="106" w:right="219"/>
              <w:rPr>
                <w:sz w:val="24"/>
              </w:rPr>
            </w:pPr>
            <w:r>
              <w:rPr>
                <w:sz w:val="24"/>
              </w:rPr>
              <w:t>Zc. Use questions and explorations - Konselor meminta contoh konkret atau penjelasan</w:t>
            </w:r>
            <w:r>
              <w:rPr>
                <w:spacing w:val="-9"/>
                <w:sz w:val="24"/>
              </w:rPr>
              <w:t xml:space="preserve"> </w:t>
            </w:r>
            <w:r>
              <w:rPr>
                <w:sz w:val="24"/>
              </w:rPr>
              <w:t>lebih</w:t>
            </w:r>
            <w:r>
              <w:rPr>
                <w:spacing w:val="-10"/>
                <w:sz w:val="24"/>
              </w:rPr>
              <w:t xml:space="preserve"> </w:t>
            </w:r>
            <w:r>
              <w:rPr>
                <w:sz w:val="24"/>
              </w:rPr>
              <w:t>detail</w:t>
            </w:r>
            <w:r>
              <w:rPr>
                <w:spacing w:val="-12"/>
                <w:sz w:val="24"/>
              </w:rPr>
              <w:t xml:space="preserve"> </w:t>
            </w:r>
            <w:r>
              <w:rPr>
                <w:sz w:val="24"/>
              </w:rPr>
              <w:t>tentang</w:t>
            </w:r>
            <w:r>
              <w:rPr>
                <w:spacing w:val="-10"/>
                <w:sz w:val="24"/>
              </w:rPr>
              <w:t xml:space="preserve"> </w:t>
            </w:r>
            <w:r>
              <w:rPr>
                <w:sz w:val="24"/>
              </w:rPr>
              <w:t>bagaimana strategi tersebut membantu.</w:t>
            </w:r>
          </w:p>
        </w:tc>
        <w:tc>
          <w:tcPr>
            <w:tcW w:w="2834" w:type="dxa"/>
          </w:tcPr>
          <w:p w14:paraId="4E8417E9" w14:textId="77777777" w:rsidR="00A14DA6" w:rsidRDefault="00000000">
            <w:pPr>
              <w:pStyle w:val="TableParagraph"/>
              <w:ind w:left="106" w:right="71"/>
              <w:rPr>
                <w:sz w:val="24"/>
              </w:rPr>
            </w:pPr>
            <w:r>
              <w:rPr>
                <w:sz w:val="24"/>
              </w:rPr>
              <w:t>Process: Konselor ingin klien merefleksikan manfaat secara spesifik, agar</w:t>
            </w:r>
            <w:r>
              <w:rPr>
                <w:spacing w:val="-14"/>
                <w:sz w:val="24"/>
              </w:rPr>
              <w:t xml:space="preserve"> </w:t>
            </w:r>
            <w:r>
              <w:rPr>
                <w:sz w:val="24"/>
              </w:rPr>
              <w:t>pembelajaran</w:t>
            </w:r>
            <w:r>
              <w:rPr>
                <w:spacing w:val="-14"/>
                <w:sz w:val="24"/>
              </w:rPr>
              <w:t xml:space="preserve"> </w:t>
            </w:r>
            <w:r>
              <w:rPr>
                <w:sz w:val="24"/>
              </w:rPr>
              <w:t>ini</w:t>
            </w:r>
            <w:r>
              <w:rPr>
                <w:spacing w:val="-15"/>
                <w:sz w:val="24"/>
              </w:rPr>
              <w:t xml:space="preserve"> </w:t>
            </w:r>
            <w:r>
              <w:rPr>
                <w:sz w:val="24"/>
              </w:rPr>
              <w:t>lebih tertanam dan dapat</w:t>
            </w:r>
          </w:p>
          <w:p w14:paraId="3C9615F8" w14:textId="77777777" w:rsidR="00A14DA6" w:rsidRDefault="00000000">
            <w:pPr>
              <w:pStyle w:val="TableParagraph"/>
              <w:spacing w:line="256" w:lineRule="exact"/>
              <w:ind w:left="106"/>
              <w:rPr>
                <w:sz w:val="24"/>
              </w:rPr>
            </w:pPr>
            <w:r>
              <w:rPr>
                <w:sz w:val="24"/>
              </w:rPr>
              <w:t>direplikasi</w:t>
            </w:r>
            <w:r>
              <w:rPr>
                <w:spacing w:val="-2"/>
                <w:sz w:val="24"/>
              </w:rPr>
              <w:t xml:space="preserve"> </w:t>
            </w:r>
            <w:r>
              <w:rPr>
                <w:sz w:val="24"/>
              </w:rPr>
              <w:t>di</w:t>
            </w:r>
            <w:r>
              <w:rPr>
                <w:spacing w:val="-3"/>
                <w:sz w:val="24"/>
              </w:rPr>
              <w:t xml:space="preserve"> </w:t>
            </w:r>
            <w:r>
              <w:rPr>
                <w:sz w:val="24"/>
              </w:rPr>
              <w:t>masa</w:t>
            </w:r>
            <w:r>
              <w:rPr>
                <w:spacing w:val="-1"/>
                <w:sz w:val="24"/>
              </w:rPr>
              <w:t xml:space="preserve"> </w:t>
            </w:r>
            <w:r>
              <w:rPr>
                <w:spacing w:val="-2"/>
                <w:sz w:val="24"/>
              </w:rPr>
              <w:t>depan.</w:t>
            </w:r>
          </w:p>
        </w:tc>
      </w:tr>
      <w:tr w:rsidR="00A14DA6" w14:paraId="5AAD08F9" w14:textId="77777777">
        <w:trPr>
          <w:trHeight w:val="3588"/>
        </w:trPr>
        <w:tc>
          <w:tcPr>
            <w:tcW w:w="600" w:type="dxa"/>
            <w:shd w:val="clear" w:color="auto" w:fill="D9E0F1"/>
          </w:tcPr>
          <w:p w14:paraId="7187491E" w14:textId="77777777" w:rsidR="00A14DA6" w:rsidRDefault="00A14DA6">
            <w:pPr>
              <w:pStyle w:val="TableParagraph"/>
              <w:rPr>
                <w:b/>
                <w:sz w:val="24"/>
              </w:rPr>
            </w:pPr>
          </w:p>
          <w:p w14:paraId="6E0CEF45" w14:textId="77777777" w:rsidR="00A14DA6" w:rsidRDefault="00A14DA6">
            <w:pPr>
              <w:pStyle w:val="TableParagraph"/>
              <w:rPr>
                <w:b/>
                <w:sz w:val="24"/>
              </w:rPr>
            </w:pPr>
          </w:p>
          <w:p w14:paraId="01440F26" w14:textId="77777777" w:rsidR="00A14DA6" w:rsidRDefault="00A14DA6">
            <w:pPr>
              <w:pStyle w:val="TableParagraph"/>
              <w:rPr>
                <w:b/>
                <w:sz w:val="24"/>
              </w:rPr>
            </w:pPr>
          </w:p>
          <w:p w14:paraId="2B05D9A1" w14:textId="77777777" w:rsidR="00A14DA6" w:rsidRDefault="00A14DA6">
            <w:pPr>
              <w:pStyle w:val="TableParagraph"/>
              <w:rPr>
                <w:b/>
                <w:sz w:val="24"/>
              </w:rPr>
            </w:pPr>
          </w:p>
          <w:p w14:paraId="1A7AD181" w14:textId="77777777" w:rsidR="00A14DA6" w:rsidRDefault="00A14DA6">
            <w:pPr>
              <w:pStyle w:val="TableParagraph"/>
              <w:rPr>
                <w:b/>
                <w:sz w:val="24"/>
              </w:rPr>
            </w:pPr>
          </w:p>
          <w:p w14:paraId="74C402F0" w14:textId="77777777" w:rsidR="00A14DA6" w:rsidRDefault="00A14DA6">
            <w:pPr>
              <w:pStyle w:val="TableParagraph"/>
              <w:rPr>
                <w:b/>
                <w:sz w:val="24"/>
              </w:rPr>
            </w:pPr>
          </w:p>
          <w:p w14:paraId="1EB194CF" w14:textId="77777777" w:rsidR="00A14DA6" w:rsidRDefault="00000000">
            <w:pPr>
              <w:pStyle w:val="TableParagraph"/>
              <w:ind w:left="12"/>
              <w:jc w:val="center"/>
              <w:rPr>
                <w:sz w:val="24"/>
              </w:rPr>
            </w:pPr>
            <w:r>
              <w:rPr>
                <w:spacing w:val="-5"/>
                <w:sz w:val="24"/>
              </w:rPr>
              <w:t>300</w:t>
            </w:r>
          </w:p>
        </w:tc>
        <w:tc>
          <w:tcPr>
            <w:tcW w:w="2711" w:type="dxa"/>
            <w:shd w:val="clear" w:color="auto" w:fill="D9E0F1"/>
          </w:tcPr>
          <w:p w14:paraId="1DA67C61" w14:textId="77777777" w:rsidR="00A14DA6" w:rsidRDefault="00A14DA6">
            <w:pPr>
              <w:pStyle w:val="TableParagraph"/>
              <w:rPr>
                <w:b/>
                <w:sz w:val="24"/>
              </w:rPr>
            </w:pPr>
          </w:p>
          <w:p w14:paraId="16FE4B0A" w14:textId="77777777" w:rsidR="00A14DA6" w:rsidRDefault="00A14DA6">
            <w:pPr>
              <w:pStyle w:val="TableParagraph"/>
              <w:rPr>
                <w:b/>
                <w:sz w:val="24"/>
              </w:rPr>
            </w:pPr>
          </w:p>
          <w:p w14:paraId="34918225" w14:textId="77777777" w:rsidR="00A14DA6" w:rsidRDefault="00A14DA6">
            <w:pPr>
              <w:pStyle w:val="TableParagraph"/>
              <w:spacing w:before="138"/>
              <w:rPr>
                <w:b/>
                <w:sz w:val="24"/>
              </w:rPr>
            </w:pPr>
          </w:p>
          <w:p w14:paraId="4D3A922B" w14:textId="77777777" w:rsidR="00A14DA6" w:rsidRDefault="00000000">
            <w:pPr>
              <w:pStyle w:val="TableParagraph"/>
              <w:ind w:left="109" w:right="105"/>
              <w:rPr>
                <w:sz w:val="24"/>
              </w:rPr>
            </w:pPr>
            <w:r>
              <w:rPr>
                <w:sz w:val="24"/>
              </w:rPr>
              <w:t>Konseli (Rizky): SMPP itu ya, saya cari-cari informasi lebih banyak lagi</w:t>
            </w:r>
            <w:r>
              <w:rPr>
                <w:spacing w:val="-12"/>
                <w:sz w:val="24"/>
              </w:rPr>
              <w:t xml:space="preserve"> </w:t>
            </w:r>
            <w:r>
              <w:rPr>
                <w:sz w:val="24"/>
              </w:rPr>
              <w:t>dan</w:t>
            </w:r>
            <w:r>
              <w:rPr>
                <w:spacing w:val="-10"/>
                <w:sz w:val="24"/>
              </w:rPr>
              <w:t xml:space="preserve"> </w:t>
            </w:r>
            <w:r>
              <w:rPr>
                <w:sz w:val="24"/>
              </w:rPr>
              <w:t>lebih</w:t>
            </w:r>
            <w:r>
              <w:rPr>
                <w:spacing w:val="-11"/>
                <w:sz w:val="24"/>
              </w:rPr>
              <w:t xml:space="preserve"> </w:t>
            </w:r>
            <w:r>
              <w:rPr>
                <w:sz w:val="24"/>
              </w:rPr>
              <w:t>dalam</w:t>
            </w:r>
            <w:r>
              <w:rPr>
                <w:spacing w:val="-11"/>
                <w:sz w:val="24"/>
              </w:rPr>
              <w:t xml:space="preserve"> </w:t>
            </w:r>
            <w:r>
              <w:rPr>
                <w:sz w:val="24"/>
              </w:rPr>
              <w:t xml:space="preserve">lagi. Biar tidak salah strategi </w:t>
            </w:r>
            <w:r>
              <w:rPr>
                <w:spacing w:val="-2"/>
                <w:sz w:val="24"/>
              </w:rPr>
              <w:t>gitu.</w:t>
            </w:r>
          </w:p>
        </w:tc>
        <w:tc>
          <w:tcPr>
            <w:tcW w:w="4347" w:type="dxa"/>
            <w:shd w:val="clear" w:color="auto" w:fill="D9E0F1"/>
          </w:tcPr>
          <w:p w14:paraId="5B065575" w14:textId="77777777" w:rsidR="00A14DA6" w:rsidRDefault="00A14DA6">
            <w:pPr>
              <w:pStyle w:val="TableParagraph"/>
              <w:rPr>
                <w:b/>
                <w:sz w:val="24"/>
              </w:rPr>
            </w:pPr>
          </w:p>
          <w:p w14:paraId="1D09618B" w14:textId="77777777" w:rsidR="00A14DA6" w:rsidRDefault="00A14DA6">
            <w:pPr>
              <w:pStyle w:val="TableParagraph"/>
              <w:rPr>
                <w:b/>
                <w:sz w:val="24"/>
              </w:rPr>
            </w:pPr>
          </w:p>
          <w:p w14:paraId="0BEFC487" w14:textId="77777777" w:rsidR="00A14DA6" w:rsidRDefault="00A14DA6">
            <w:pPr>
              <w:pStyle w:val="TableParagraph"/>
              <w:rPr>
                <w:b/>
                <w:sz w:val="24"/>
              </w:rPr>
            </w:pPr>
          </w:p>
          <w:p w14:paraId="085316E9" w14:textId="77777777" w:rsidR="00A14DA6" w:rsidRDefault="00A14DA6">
            <w:pPr>
              <w:pStyle w:val="TableParagraph"/>
              <w:rPr>
                <w:b/>
                <w:sz w:val="24"/>
              </w:rPr>
            </w:pPr>
          </w:p>
          <w:p w14:paraId="76A28E08" w14:textId="77777777" w:rsidR="00A14DA6" w:rsidRDefault="00A14DA6">
            <w:pPr>
              <w:pStyle w:val="TableParagraph"/>
              <w:rPr>
                <w:b/>
                <w:sz w:val="24"/>
              </w:rPr>
            </w:pPr>
          </w:p>
          <w:p w14:paraId="552FBB3F" w14:textId="77777777" w:rsidR="00A14DA6" w:rsidRDefault="00A14DA6">
            <w:pPr>
              <w:pStyle w:val="TableParagraph"/>
              <w:rPr>
                <w:b/>
                <w:sz w:val="24"/>
              </w:rPr>
            </w:pPr>
          </w:p>
          <w:p w14:paraId="232F40EC" w14:textId="77777777" w:rsidR="00A14DA6" w:rsidRDefault="00000000">
            <w:pPr>
              <w:pStyle w:val="TableParagraph"/>
              <w:ind w:left="106"/>
              <w:rPr>
                <w:sz w:val="24"/>
              </w:rPr>
            </w:pPr>
            <w:r>
              <w:rPr>
                <w:sz w:val="24"/>
              </w:rPr>
              <w:t>-</w:t>
            </w:r>
          </w:p>
        </w:tc>
        <w:tc>
          <w:tcPr>
            <w:tcW w:w="2834" w:type="dxa"/>
            <w:shd w:val="clear" w:color="auto" w:fill="D9E0F1"/>
          </w:tcPr>
          <w:p w14:paraId="66DA59D3" w14:textId="77777777" w:rsidR="00A14DA6" w:rsidRDefault="00000000">
            <w:pPr>
              <w:pStyle w:val="TableParagraph"/>
              <w:ind w:left="106"/>
              <w:rPr>
                <w:sz w:val="24"/>
              </w:rPr>
            </w:pPr>
            <w:r>
              <w:rPr>
                <w:sz w:val="24"/>
              </w:rPr>
              <w:t>Plan</w:t>
            </w:r>
            <w:r>
              <w:rPr>
                <w:spacing w:val="-13"/>
                <w:sz w:val="24"/>
              </w:rPr>
              <w:t xml:space="preserve"> </w:t>
            </w:r>
            <w:r>
              <w:rPr>
                <w:sz w:val="24"/>
              </w:rPr>
              <w:t>/</w:t>
            </w:r>
            <w:r>
              <w:rPr>
                <w:spacing w:val="-14"/>
                <w:sz w:val="24"/>
              </w:rPr>
              <w:t xml:space="preserve"> </w:t>
            </w:r>
            <w:r>
              <w:rPr>
                <w:sz w:val="24"/>
              </w:rPr>
              <w:t>Protective</w:t>
            </w:r>
            <w:r>
              <w:rPr>
                <w:spacing w:val="-13"/>
                <w:sz w:val="24"/>
              </w:rPr>
              <w:t xml:space="preserve"> </w:t>
            </w:r>
            <w:r>
              <w:rPr>
                <w:sz w:val="24"/>
              </w:rPr>
              <w:t>Factors: Klien mengidentifikasi manfaat utama dari strateginya: mengurangi ketidakpastian</w:t>
            </w:r>
            <w:r>
              <w:rPr>
                <w:spacing w:val="-9"/>
                <w:sz w:val="24"/>
              </w:rPr>
              <w:t xml:space="preserve"> </w:t>
            </w:r>
            <w:r>
              <w:rPr>
                <w:sz w:val="24"/>
              </w:rPr>
              <w:t>dan</w:t>
            </w:r>
            <w:r>
              <w:rPr>
                <w:spacing w:val="-9"/>
                <w:sz w:val="24"/>
              </w:rPr>
              <w:t xml:space="preserve"> </w:t>
            </w:r>
            <w:r>
              <w:rPr>
                <w:sz w:val="24"/>
              </w:rPr>
              <w:t>risiko kesalahan strategi.</w:t>
            </w:r>
          </w:p>
          <w:p w14:paraId="61B4E76A" w14:textId="77777777" w:rsidR="00A14DA6" w:rsidRDefault="00000000">
            <w:pPr>
              <w:pStyle w:val="TableParagraph"/>
              <w:ind w:left="106" w:right="146"/>
              <w:rPr>
                <w:sz w:val="24"/>
              </w:rPr>
            </w:pPr>
            <w:r>
              <w:rPr>
                <w:sz w:val="24"/>
              </w:rPr>
              <w:t>Tindakan "cari informasi lebih</w:t>
            </w:r>
            <w:r>
              <w:rPr>
                <w:spacing w:val="-14"/>
                <w:sz w:val="24"/>
              </w:rPr>
              <w:t xml:space="preserve"> </w:t>
            </w:r>
            <w:r>
              <w:rPr>
                <w:sz w:val="24"/>
              </w:rPr>
              <w:t>dalam"</w:t>
            </w:r>
            <w:r>
              <w:rPr>
                <w:spacing w:val="-14"/>
                <w:sz w:val="24"/>
              </w:rPr>
              <w:t xml:space="preserve"> </w:t>
            </w:r>
            <w:r>
              <w:rPr>
                <w:sz w:val="24"/>
              </w:rPr>
              <w:t>adalah</w:t>
            </w:r>
            <w:r>
              <w:rPr>
                <w:spacing w:val="-13"/>
                <w:sz w:val="24"/>
              </w:rPr>
              <w:t xml:space="preserve"> </w:t>
            </w:r>
            <w:r>
              <w:rPr>
                <w:sz w:val="24"/>
              </w:rPr>
              <w:t>wujud dari</w:t>
            </w:r>
            <w:r>
              <w:rPr>
                <w:spacing w:val="-9"/>
                <w:sz w:val="24"/>
              </w:rPr>
              <w:t xml:space="preserve"> </w:t>
            </w:r>
            <w:r>
              <w:rPr>
                <w:sz w:val="24"/>
              </w:rPr>
              <w:t>proaktivitas</w:t>
            </w:r>
            <w:r>
              <w:rPr>
                <w:spacing w:val="-7"/>
                <w:sz w:val="24"/>
              </w:rPr>
              <w:t xml:space="preserve"> </w:t>
            </w:r>
            <w:r>
              <w:rPr>
                <w:sz w:val="24"/>
              </w:rPr>
              <w:t>dan</w:t>
            </w:r>
            <w:r>
              <w:rPr>
                <w:spacing w:val="-6"/>
                <w:sz w:val="24"/>
              </w:rPr>
              <w:t xml:space="preserve"> </w:t>
            </w:r>
            <w:r>
              <w:rPr>
                <w:sz w:val="24"/>
              </w:rPr>
              <w:t>kehat i-hatian, yang</w:t>
            </w:r>
          </w:p>
          <w:p w14:paraId="741EBFB2" w14:textId="77777777" w:rsidR="00A14DA6" w:rsidRDefault="00000000">
            <w:pPr>
              <w:pStyle w:val="TableParagraph"/>
              <w:spacing w:line="270" w:lineRule="atLeast"/>
              <w:ind w:left="106" w:right="145"/>
              <w:rPr>
                <w:sz w:val="24"/>
              </w:rPr>
            </w:pPr>
            <w:r>
              <w:rPr>
                <w:sz w:val="24"/>
              </w:rPr>
              <w:t>merupakan Protective Factor</w:t>
            </w:r>
            <w:r>
              <w:rPr>
                <w:spacing w:val="-15"/>
                <w:sz w:val="24"/>
              </w:rPr>
              <w:t xml:space="preserve"> </w:t>
            </w:r>
            <w:r>
              <w:rPr>
                <w:sz w:val="24"/>
              </w:rPr>
              <w:t>dalam</w:t>
            </w:r>
            <w:r>
              <w:rPr>
                <w:spacing w:val="-15"/>
                <w:sz w:val="24"/>
              </w:rPr>
              <w:t xml:space="preserve"> </w:t>
            </w:r>
            <w:r>
              <w:rPr>
                <w:sz w:val="24"/>
              </w:rPr>
              <w:t>pengambilan keputusan penting.</w:t>
            </w:r>
          </w:p>
        </w:tc>
      </w:tr>
      <w:tr w:rsidR="00A14DA6" w14:paraId="659CD867" w14:textId="77777777">
        <w:trPr>
          <w:trHeight w:val="1656"/>
        </w:trPr>
        <w:tc>
          <w:tcPr>
            <w:tcW w:w="600" w:type="dxa"/>
          </w:tcPr>
          <w:p w14:paraId="3B3E154B" w14:textId="77777777" w:rsidR="00A14DA6" w:rsidRDefault="00A14DA6">
            <w:pPr>
              <w:pStyle w:val="TableParagraph"/>
              <w:rPr>
                <w:b/>
                <w:sz w:val="24"/>
              </w:rPr>
            </w:pPr>
          </w:p>
          <w:p w14:paraId="57C3BA1B" w14:textId="77777777" w:rsidR="00A14DA6" w:rsidRDefault="00A14DA6">
            <w:pPr>
              <w:pStyle w:val="TableParagraph"/>
              <w:spacing w:before="138"/>
              <w:rPr>
                <w:b/>
                <w:sz w:val="24"/>
              </w:rPr>
            </w:pPr>
          </w:p>
          <w:p w14:paraId="0AC7922D" w14:textId="77777777" w:rsidR="00A14DA6" w:rsidRDefault="00000000">
            <w:pPr>
              <w:pStyle w:val="TableParagraph"/>
              <w:ind w:left="12"/>
              <w:jc w:val="center"/>
              <w:rPr>
                <w:sz w:val="24"/>
              </w:rPr>
            </w:pPr>
            <w:r>
              <w:rPr>
                <w:spacing w:val="-5"/>
                <w:sz w:val="24"/>
              </w:rPr>
              <w:t>301</w:t>
            </w:r>
          </w:p>
        </w:tc>
        <w:tc>
          <w:tcPr>
            <w:tcW w:w="2711" w:type="dxa"/>
          </w:tcPr>
          <w:p w14:paraId="253F7F32" w14:textId="77777777" w:rsidR="00A14DA6" w:rsidRDefault="00A14DA6">
            <w:pPr>
              <w:pStyle w:val="TableParagraph"/>
              <w:rPr>
                <w:b/>
                <w:sz w:val="24"/>
              </w:rPr>
            </w:pPr>
          </w:p>
          <w:p w14:paraId="0FFF7982" w14:textId="77777777" w:rsidR="00A14DA6" w:rsidRDefault="00A14DA6">
            <w:pPr>
              <w:pStyle w:val="TableParagraph"/>
              <w:rPr>
                <w:b/>
                <w:sz w:val="24"/>
              </w:rPr>
            </w:pPr>
          </w:p>
          <w:p w14:paraId="56E5299F" w14:textId="77777777" w:rsidR="00A14DA6" w:rsidRDefault="00000000">
            <w:pPr>
              <w:pStyle w:val="TableParagraph"/>
              <w:ind w:left="109" w:right="244"/>
              <w:rPr>
                <w:sz w:val="24"/>
              </w:rPr>
            </w:pPr>
            <w:r>
              <w:rPr>
                <w:sz w:val="24"/>
              </w:rPr>
              <w:t>Konselor (Arif): Oke, tidak</w:t>
            </w:r>
            <w:r>
              <w:rPr>
                <w:spacing w:val="-2"/>
                <w:sz w:val="24"/>
              </w:rPr>
              <w:t xml:space="preserve"> </w:t>
            </w:r>
            <w:r>
              <w:rPr>
                <w:sz w:val="24"/>
              </w:rPr>
              <w:t>salah</w:t>
            </w:r>
            <w:r>
              <w:rPr>
                <w:spacing w:val="-2"/>
                <w:sz w:val="24"/>
              </w:rPr>
              <w:t xml:space="preserve"> </w:t>
            </w:r>
            <w:r>
              <w:rPr>
                <w:sz w:val="24"/>
              </w:rPr>
              <w:t>strategi</w:t>
            </w:r>
            <w:r>
              <w:rPr>
                <w:spacing w:val="-2"/>
                <w:sz w:val="24"/>
              </w:rPr>
              <w:t xml:space="preserve"> </w:t>
            </w:r>
            <w:r>
              <w:rPr>
                <w:spacing w:val="-5"/>
                <w:sz w:val="24"/>
              </w:rPr>
              <w:t>ya.</w:t>
            </w:r>
          </w:p>
        </w:tc>
        <w:tc>
          <w:tcPr>
            <w:tcW w:w="4347" w:type="dxa"/>
          </w:tcPr>
          <w:p w14:paraId="307A97D9" w14:textId="77777777" w:rsidR="00A14DA6" w:rsidRDefault="00A14DA6">
            <w:pPr>
              <w:pStyle w:val="TableParagraph"/>
              <w:spacing w:before="137"/>
              <w:rPr>
                <w:b/>
                <w:sz w:val="24"/>
              </w:rPr>
            </w:pPr>
          </w:p>
          <w:p w14:paraId="6A202690" w14:textId="77777777" w:rsidR="00A14DA6" w:rsidRDefault="00000000">
            <w:pPr>
              <w:pStyle w:val="TableParagraph"/>
              <w:spacing w:before="1"/>
              <w:ind w:left="106"/>
              <w:rPr>
                <w:sz w:val="24"/>
              </w:rPr>
            </w:pPr>
            <w:r>
              <w:rPr>
                <w:sz w:val="24"/>
              </w:rPr>
              <w:t>L. Summarize &amp; Focus - Konselor merangkum manfaat utama dari strategi mencari</w:t>
            </w:r>
            <w:r>
              <w:rPr>
                <w:spacing w:val="-10"/>
                <w:sz w:val="24"/>
              </w:rPr>
              <w:t xml:space="preserve"> </w:t>
            </w:r>
            <w:r>
              <w:rPr>
                <w:sz w:val="24"/>
              </w:rPr>
              <w:t>informasi</w:t>
            </w:r>
            <w:r>
              <w:rPr>
                <w:spacing w:val="-10"/>
                <w:sz w:val="24"/>
              </w:rPr>
              <w:t xml:space="preserve"> </w:t>
            </w:r>
            <w:r>
              <w:rPr>
                <w:sz w:val="24"/>
              </w:rPr>
              <w:t>yang</w:t>
            </w:r>
            <w:r>
              <w:rPr>
                <w:spacing w:val="-10"/>
                <w:sz w:val="24"/>
              </w:rPr>
              <w:t xml:space="preserve"> </w:t>
            </w:r>
            <w:r>
              <w:rPr>
                <w:sz w:val="24"/>
              </w:rPr>
              <w:t>disebutkan</w:t>
            </w:r>
            <w:r>
              <w:rPr>
                <w:spacing w:val="-10"/>
                <w:sz w:val="24"/>
              </w:rPr>
              <w:t xml:space="preserve"> </w:t>
            </w:r>
            <w:r>
              <w:rPr>
                <w:sz w:val="24"/>
              </w:rPr>
              <w:t>klien.</w:t>
            </w:r>
          </w:p>
        </w:tc>
        <w:tc>
          <w:tcPr>
            <w:tcW w:w="2834" w:type="dxa"/>
          </w:tcPr>
          <w:p w14:paraId="6E744E22" w14:textId="77777777" w:rsidR="00A14DA6" w:rsidRDefault="00000000">
            <w:pPr>
              <w:pStyle w:val="TableParagraph"/>
              <w:ind w:left="106" w:right="133"/>
              <w:rPr>
                <w:sz w:val="24"/>
              </w:rPr>
            </w:pPr>
            <w:r>
              <w:rPr>
                <w:sz w:val="24"/>
              </w:rPr>
              <w:t>Process: Memvalidasi dan mengokohkan</w:t>
            </w:r>
            <w:r>
              <w:rPr>
                <w:spacing w:val="-15"/>
                <w:sz w:val="24"/>
              </w:rPr>
              <w:t xml:space="preserve"> </w:t>
            </w:r>
            <w:r>
              <w:rPr>
                <w:sz w:val="24"/>
              </w:rPr>
              <w:t>pemahaman klien bahwa upayanya (cari informasi) berfungsi</w:t>
            </w:r>
          </w:p>
          <w:p w14:paraId="7EE656CC" w14:textId="77777777" w:rsidR="00A14DA6" w:rsidRDefault="00000000">
            <w:pPr>
              <w:pStyle w:val="TableParagraph"/>
              <w:spacing w:line="270" w:lineRule="atLeast"/>
              <w:ind w:left="106" w:right="666"/>
              <w:rPr>
                <w:sz w:val="24"/>
              </w:rPr>
            </w:pPr>
            <w:r>
              <w:rPr>
                <w:sz w:val="24"/>
              </w:rPr>
              <w:t>untuk</w:t>
            </w:r>
            <w:r>
              <w:rPr>
                <w:spacing w:val="-15"/>
                <w:sz w:val="24"/>
              </w:rPr>
              <w:t xml:space="preserve"> </w:t>
            </w:r>
            <w:r>
              <w:rPr>
                <w:sz w:val="24"/>
              </w:rPr>
              <w:t xml:space="preserve">meminimalkan </w:t>
            </w:r>
            <w:r>
              <w:rPr>
                <w:spacing w:val="-2"/>
                <w:sz w:val="24"/>
              </w:rPr>
              <w:t>risiko.</w:t>
            </w:r>
          </w:p>
        </w:tc>
      </w:tr>
      <w:tr w:rsidR="00A14DA6" w14:paraId="10A8A056" w14:textId="77777777">
        <w:trPr>
          <w:trHeight w:val="316"/>
        </w:trPr>
        <w:tc>
          <w:tcPr>
            <w:tcW w:w="600" w:type="dxa"/>
            <w:shd w:val="clear" w:color="auto" w:fill="D9E0F1"/>
          </w:tcPr>
          <w:p w14:paraId="4D26D0D7" w14:textId="77777777" w:rsidR="00A14DA6" w:rsidRDefault="00000000">
            <w:pPr>
              <w:pStyle w:val="TableParagraph"/>
              <w:spacing w:before="20"/>
              <w:ind w:left="12"/>
              <w:jc w:val="center"/>
              <w:rPr>
                <w:sz w:val="24"/>
              </w:rPr>
            </w:pPr>
            <w:r>
              <w:rPr>
                <w:spacing w:val="-5"/>
                <w:sz w:val="24"/>
              </w:rPr>
              <w:t>302</w:t>
            </w:r>
          </w:p>
        </w:tc>
        <w:tc>
          <w:tcPr>
            <w:tcW w:w="2711" w:type="dxa"/>
            <w:shd w:val="clear" w:color="auto" w:fill="D9E0F1"/>
          </w:tcPr>
          <w:p w14:paraId="6526B7BF"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19640CF4" w14:textId="77777777" w:rsidR="00A14DA6" w:rsidRDefault="00000000">
            <w:pPr>
              <w:pStyle w:val="TableParagraph"/>
              <w:spacing w:before="20"/>
              <w:ind w:left="106"/>
              <w:rPr>
                <w:sz w:val="24"/>
              </w:rPr>
            </w:pPr>
            <w:r>
              <w:rPr>
                <w:sz w:val="24"/>
              </w:rPr>
              <w:t>-</w:t>
            </w:r>
          </w:p>
        </w:tc>
        <w:tc>
          <w:tcPr>
            <w:tcW w:w="2834" w:type="dxa"/>
            <w:shd w:val="clear" w:color="auto" w:fill="D9E0F1"/>
          </w:tcPr>
          <w:p w14:paraId="2E51BC11" w14:textId="77777777" w:rsidR="00A14DA6" w:rsidRDefault="00000000">
            <w:pPr>
              <w:pStyle w:val="TableParagraph"/>
              <w:spacing w:before="20"/>
              <w:ind w:left="106"/>
              <w:rPr>
                <w:sz w:val="24"/>
              </w:rPr>
            </w:pPr>
            <w:r>
              <w:rPr>
                <w:sz w:val="24"/>
              </w:rPr>
              <w:t>-</w:t>
            </w:r>
          </w:p>
        </w:tc>
      </w:tr>
      <w:tr w:rsidR="00A14DA6" w14:paraId="67018A52" w14:textId="77777777">
        <w:trPr>
          <w:trHeight w:val="1654"/>
        </w:trPr>
        <w:tc>
          <w:tcPr>
            <w:tcW w:w="600" w:type="dxa"/>
          </w:tcPr>
          <w:p w14:paraId="301BB3A6" w14:textId="77777777" w:rsidR="00A14DA6" w:rsidRDefault="00A14DA6">
            <w:pPr>
              <w:pStyle w:val="TableParagraph"/>
              <w:rPr>
                <w:b/>
                <w:sz w:val="24"/>
              </w:rPr>
            </w:pPr>
          </w:p>
          <w:p w14:paraId="31C7A7D2" w14:textId="77777777" w:rsidR="00A14DA6" w:rsidRDefault="00A14DA6">
            <w:pPr>
              <w:pStyle w:val="TableParagraph"/>
              <w:spacing w:before="135"/>
              <w:rPr>
                <w:b/>
                <w:sz w:val="24"/>
              </w:rPr>
            </w:pPr>
          </w:p>
          <w:p w14:paraId="537DE5D3" w14:textId="77777777" w:rsidR="00A14DA6" w:rsidRDefault="00000000">
            <w:pPr>
              <w:pStyle w:val="TableParagraph"/>
              <w:spacing w:before="1"/>
              <w:ind w:left="12"/>
              <w:jc w:val="center"/>
              <w:rPr>
                <w:sz w:val="24"/>
              </w:rPr>
            </w:pPr>
            <w:r>
              <w:rPr>
                <w:spacing w:val="-5"/>
                <w:sz w:val="24"/>
              </w:rPr>
              <w:t>303</w:t>
            </w:r>
          </w:p>
        </w:tc>
        <w:tc>
          <w:tcPr>
            <w:tcW w:w="2711" w:type="dxa"/>
          </w:tcPr>
          <w:p w14:paraId="1FE6B4E2" w14:textId="77777777" w:rsidR="00A14DA6" w:rsidRDefault="00A14DA6">
            <w:pPr>
              <w:pStyle w:val="TableParagraph"/>
              <w:spacing w:before="273"/>
              <w:rPr>
                <w:b/>
                <w:sz w:val="24"/>
              </w:rPr>
            </w:pPr>
          </w:p>
          <w:p w14:paraId="70B604C9"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Oke, kalau SMPT?</w:t>
            </w:r>
          </w:p>
        </w:tc>
        <w:tc>
          <w:tcPr>
            <w:tcW w:w="4347" w:type="dxa"/>
          </w:tcPr>
          <w:p w14:paraId="11E28630" w14:textId="77777777" w:rsidR="00A14DA6" w:rsidRDefault="00000000">
            <w:pPr>
              <w:pStyle w:val="TableParagraph"/>
              <w:spacing w:before="276"/>
              <w:ind w:left="106" w:right="545"/>
              <w:rPr>
                <w:sz w:val="24"/>
              </w:rPr>
            </w:pPr>
            <w:r>
              <w:rPr>
                <w:sz w:val="24"/>
              </w:rPr>
              <w:t>Zc. Use questions and explorations - Konselor melanjutkan untuk mengeksplorasi</w:t>
            </w:r>
            <w:r>
              <w:rPr>
                <w:spacing w:val="-13"/>
                <w:sz w:val="24"/>
              </w:rPr>
              <w:t xml:space="preserve"> </w:t>
            </w:r>
            <w:r>
              <w:rPr>
                <w:sz w:val="24"/>
              </w:rPr>
              <w:t>strategi</w:t>
            </w:r>
            <w:r>
              <w:rPr>
                <w:spacing w:val="-15"/>
                <w:sz w:val="24"/>
              </w:rPr>
              <w:t xml:space="preserve"> </w:t>
            </w:r>
            <w:r>
              <w:rPr>
                <w:sz w:val="24"/>
              </w:rPr>
              <w:t>spesifik</w:t>
            </w:r>
            <w:r>
              <w:rPr>
                <w:spacing w:val="-13"/>
                <w:sz w:val="24"/>
              </w:rPr>
              <w:t xml:space="preserve"> </w:t>
            </w:r>
            <w:r>
              <w:rPr>
                <w:sz w:val="24"/>
              </w:rPr>
              <w:t>untuk jalur SMPT.</w:t>
            </w:r>
          </w:p>
        </w:tc>
        <w:tc>
          <w:tcPr>
            <w:tcW w:w="2834" w:type="dxa"/>
          </w:tcPr>
          <w:p w14:paraId="3A4299F5" w14:textId="77777777" w:rsidR="00A14DA6" w:rsidRDefault="00000000">
            <w:pPr>
              <w:pStyle w:val="TableParagraph"/>
              <w:ind w:left="106"/>
              <w:rPr>
                <w:sz w:val="24"/>
              </w:rPr>
            </w:pPr>
            <w:r>
              <w:rPr>
                <w:sz w:val="24"/>
              </w:rPr>
              <w:t>Plan:</w:t>
            </w:r>
            <w:r>
              <w:rPr>
                <w:spacing w:val="-15"/>
                <w:sz w:val="24"/>
              </w:rPr>
              <w:t xml:space="preserve"> </w:t>
            </w:r>
            <w:r>
              <w:rPr>
                <w:sz w:val="24"/>
              </w:rPr>
              <w:t>Konselor</w:t>
            </w:r>
            <w:r>
              <w:rPr>
                <w:spacing w:val="-15"/>
                <w:sz w:val="24"/>
              </w:rPr>
              <w:t xml:space="preserve"> </w:t>
            </w:r>
            <w:r>
              <w:rPr>
                <w:sz w:val="24"/>
              </w:rPr>
              <w:t xml:space="preserve">secara </w:t>
            </w:r>
            <w:r>
              <w:rPr>
                <w:spacing w:val="-2"/>
                <w:sz w:val="24"/>
              </w:rPr>
              <w:t>sistematis</w:t>
            </w:r>
          </w:p>
          <w:p w14:paraId="28192086" w14:textId="77777777" w:rsidR="00A14DA6" w:rsidRDefault="00000000">
            <w:pPr>
              <w:pStyle w:val="TableParagraph"/>
              <w:spacing w:line="276" w:lineRule="exact"/>
              <w:ind w:left="106" w:right="240"/>
              <w:rPr>
                <w:sz w:val="24"/>
              </w:rPr>
            </w:pPr>
            <w:r>
              <w:rPr>
                <w:sz w:val="24"/>
              </w:rPr>
              <w:t>membedah Plan klien untuk</w:t>
            </w:r>
            <w:r>
              <w:rPr>
                <w:spacing w:val="-13"/>
                <w:sz w:val="24"/>
              </w:rPr>
              <w:t xml:space="preserve"> </w:t>
            </w:r>
            <w:r>
              <w:rPr>
                <w:sz w:val="24"/>
              </w:rPr>
              <w:t>kedua</w:t>
            </w:r>
            <w:r>
              <w:rPr>
                <w:spacing w:val="-15"/>
                <w:sz w:val="24"/>
              </w:rPr>
              <w:t xml:space="preserve"> </w:t>
            </w:r>
            <w:r>
              <w:rPr>
                <w:sz w:val="24"/>
              </w:rPr>
              <w:t>jalur</w:t>
            </w:r>
            <w:r>
              <w:rPr>
                <w:spacing w:val="-13"/>
                <w:sz w:val="24"/>
              </w:rPr>
              <w:t xml:space="preserve"> </w:t>
            </w:r>
            <w:r>
              <w:rPr>
                <w:sz w:val="24"/>
              </w:rPr>
              <w:t xml:space="preserve">(SNBP dan SNBT) secara </w:t>
            </w:r>
            <w:r>
              <w:rPr>
                <w:spacing w:val="-2"/>
                <w:sz w:val="24"/>
              </w:rPr>
              <w:t>terpisah.</w:t>
            </w:r>
          </w:p>
        </w:tc>
      </w:tr>
    </w:tbl>
    <w:p w14:paraId="41245D3B" w14:textId="77777777" w:rsidR="00A14DA6" w:rsidRDefault="00A14DA6">
      <w:pPr>
        <w:pStyle w:val="TableParagraph"/>
        <w:spacing w:line="276" w:lineRule="exac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53932C4" w14:textId="77777777">
        <w:trPr>
          <w:trHeight w:val="2758"/>
        </w:trPr>
        <w:tc>
          <w:tcPr>
            <w:tcW w:w="600" w:type="dxa"/>
            <w:tcBorders>
              <w:top w:val="nil"/>
            </w:tcBorders>
            <w:shd w:val="clear" w:color="auto" w:fill="D9E0F1"/>
          </w:tcPr>
          <w:p w14:paraId="2B197A6D" w14:textId="77777777" w:rsidR="00A14DA6" w:rsidRDefault="00A14DA6">
            <w:pPr>
              <w:pStyle w:val="TableParagraph"/>
              <w:rPr>
                <w:b/>
                <w:sz w:val="24"/>
              </w:rPr>
            </w:pPr>
          </w:p>
          <w:p w14:paraId="0B7A60D9" w14:textId="77777777" w:rsidR="00A14DA6" w:rsidRDefault="00A14DA6">
            <w:pPr>
              <w:pStyle w:val="TableParagraph"/>
              <w:rPr>
                <w:b/>
                <w:sz w:val="24"/>
              </w:rPr>
            </w:pPr>
          </w:p>
          <w:p w14:paraId="70E20F9D" w14:textId="77777777" w:rsidR="00A14DA6" w:rsidRDefault="00A14DA6">
            <w:pPr>
              <w:pStyle w:val="TableParagraph"/>
              <w:rPr>
                <w:b/>
                <w:sz w:val="24"/>
              </w:rPr>
            </w:pPr>
          </w:p>
          <w:p w14:paraId="2B7DEF60" w14:textId="77777777" w:rsidR="00A14DA6" w:rsidRDefault="00A14DA6">
            <w:pPr>
              <w:pStyle w:val="TableParagraph"/>
              <w:spacing w:before="136"/>
              <w:rPr>
                <w:b/>
                <w:sz w:val="24"/>
              </w:rPr>
            </w:pPr>
          </w:p>
          <w:p w14:paraId="1954FABD" w14:textId="77777777" w:rsidR="00A14DA6" w:rsidRDefault="00000000">
            <w:pPr>
              <w:pStyle w:val="TableParagraph"/>
              <w:ind w:left="12"/>
              <w:jc w:val="center"/>
              <w:rPr>
                <w:sz w:val="24"/>
              </w:rPr>
            </w:pPr>
            <w:r>
              <w:rPr>
                <w:spacing w:val="-5"/>
                <w:sz w:val="24"/>
              </w:rPr>
              <w:t>304</w:t>
            </w:r>
          </w:p>
        </w:tc>
        <w:tc>
          <w:tcPr>
            <w:tcW w:w="2711" w:type="dxa"/>
            <w:tcBorders>
              <w:top w:val="nil"/>
            </w:tcBorders>
            <w:shd w:val="clear" w:color="auto" w:fill="D9E0F1"/>
          </w:tcPr>
          <w:p w14:paraId="6C23D55C" w14:textId="77777777" w:rsidR="00A14DA6" w:rsidRDefault="00A14DA6">
            <w:pPr>
              <w:pStyle w:val="TableParagraph"/>
              <w:spacing w:before="274"/>
              <w:rPr>
                <w:b/>
                <w:sz w:val="24"/>
              </w:rPr>
            </w:pPr>
          </w:p>
          <w:p w14:paraId="35BD2D2C" w14:textId="77777777" w:rsidR="00A14DA6" w:rsidRDefault="00000000">
            <w:pPr>
              <w:pStyle w:val="TableParagraph"/>
              <w:ind w:left="109" w:right="159"/>
              <w:rPr>
                <w:sz w:val="24"/>
              </w:rPr>
            </w:pPr>
            <w:r>
              <w:rPr>
                <w:sz w:val="24"/>
              </w:rPr>
              <w:t>Konseli (Rizky): Kalau SMPT itu ya, saya harus belajar</w:t>
            </w:r>
            <w:r>
              <w:rPr>
                <w:spacing w:val="-14"/>
                <w:sz w:val="24"/>
              </w:rPr>
              <w:t xml:space="preserve"> </w:t>
            </w:r>
            <w:r>
              <w:rPr>
                <w:sz w:val="24"/>
              </w:rPr>
              <w:t>lebih</w:t>
            </w:r>
            <w:r>
              <w:rPr>
                <w:spacing w:val="-13"/>
                <w:sz w:val="24"/>
              </w:rPr>
              <w:t xml:space="preserve"> </w:t>
            </w:r>
            <w:r>
              <w:rPr>
                <w:sz w:val="24"/>
              </w:rPr>
              <w:t>ekstra</w:t>
            </w:r>
            <w:r>
              <w:rPr>
                <w:spacing w:val="-15"/>
                <w:sz w:val="24"/>
              </w:rPr>
              <w:t xml:space="preserve"> </w:t>
            </w:r>
            <w:r>
              <w:rPr>
                <w:sz w:val="24"/>
              </w:rPr>
              <w:t>lagi... Di sekolah kalau misalnya jam kosong... saya latihan soal gitu.</w:t>
            </w:r>
          </w:p>
        </w:tc>
        <w:tc>
          <w:tcPr>
            <w:tcW w:w="4347" w:type="dxa"/>
            <w:tcBorders>
              <w:top w:val="nil"/>
            </w:tcBorders>
            <w:shd w:val="clear" w:color="auto" w:fill="D9E0F1"/>
          </w:tcPr>
          <w:p w14:paraId="357AC97A" w14:textId="77777777" w:rsidR="00A14DA6" w:rsidRDefault="00A14DA6">
            <w:pPr>
              <w:pStyle w:val="TableParagraph"/>
              <w:rPr>
                <w:b/>
                <w:sz w:val="24"/>
              </w:rPr>
            </w:pPr>
          </w:p>
          <w:p w14:paraId="429014A7" w14:textId="77777777" w:rsidR="00A14DA6" w:rsidRDefault="00A14DA6">
            <w:pPr>
              <w:pStyle w:val="TableParagraph"/>
              <w:rPr>
                <w:b/>
                <w:sz w:val="24"/>
              </w:rPr>
            </w:pPr>
          </w:p>
          <w:p w14:paraId="2C752183" w14:textId="77777777" w:rsidR="00A14DA6" w:rsidRDefault="00A14DA6">
            <w:pPr>
              <w:pStyle w:val="TableParagraph"/>
              <w:rPr>
                <w:b/>
                <w:sz w:val="24"/>
              </w:rPr>
            </w:pPr>
          </w:p>
          <w:p w14:paraId="24936613" w14:textId="77777777" w:rsidR="00A14DA6" w:rsidRDefault="00A14DA6">
            <w:pPr>
              <w:pStyle w:val="TableParagraph"/>
              <w:spacing w:before="136"/>
              <w:rPr>
                <w:b/>
                <w:sz w:val="24"/>
              </w:rPr>
            </w:pPr>
          </w:p>
          <w:p w14:paraId="45BFA551"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435FA07" w14:textId="77777777" w:rsidR="00A14DA6" w:rsidRDefault="00000000">
            <w:pPr>
              <w:pStyle w:val="TableParagraph"/>
              <w:spacing w:line="274" w:lineRule="exact"/>
              <w:ind w:left="106"/>
              <w:rPr>
                <w:sz w:val="24"/>
              </w:rPr>
            </w:pPr>
            <w:r>
              <w:rPr>
                <w:sz w:val="24"/>
              </w:rPr>
              <w:t>Plan:</w:t>
            </w:r>
            <w:r>
              <w:rPr>
                <w:spacing w:val="-2"/>
                <w:sz w:val="24"/>
              </w:rPr>
              <w:t xml:space="preserve"> Klien</w:t>
            </w:r>
          </w:p>
          <w:p w14:paraId="05C5C413" w14:textId="77777777" w:rsidR="00A14DA6" w:rsidRDefault="00000000">
            <w:pPr>
              <w:pStyle w:val="TableParagraph"/>
              <w:ind w:left="106" w:right="169"/>
              <w:rPr>
                <w:sz w:val="24"/>
              </w:rPr>
            </w:pPr>
            <w:r>
              <w:rPr>
                <w:sz w:val="24"/>
              </w:rPr>
              <w:t>menunjukkan</w:t>
            </w:r>
            <w:r>
              <w:rPr>
                <w:spacing w:val="-15"/>
                <w:sz w:val="24"/>
              </w:rPr>
              <w:t xml:space="preserve"> </w:t>
            </w:r>
            <w:r>
              <w:rPr>
                <w:sz w:val="24"/>
              </w:rPr>
              <w:t>disiplin</w:t>
            </w:r>
            <w:r>
              <w:rPr>
                <w:spacing w:val="-15"/>
                <w:sz w:val="24"/>
              </w:rPr>
              <w:t xml:space="preserve"> </w:t>
            </w:r>
            <w:r>
              <w:rPr>
                <w:sz w:val="24"/>
              </w:rPr>
              <w:t xml:space="preserve">dan inisiatif tinggi. Ia memanfaatkan waktu luang di sekolah untuk belajar mandiri, yang </w:t>
            </w:r>
            <w:r>
              <w:rPr>
                <w:spacing w:val="-2"/>
                <w:sz w:val="24"/>
              </w:rPr>
              <w:t>merupakan</w:t>
            </w:r>
          </w:p>
          <w:p w14:paraId="0EFFC51A" w14:textId="77777777" w:rsidR="00A14DA6" w:rsidRDefault="00000000">
            <w:pPr>
              <w:pStyle w:val="TableParagraph"/>
              <w:spacing w:line="270" w:lineRule="atLeast"/>
              <w:ind w:left="106" w:right="161"/>
              <w:rPr>
                <w:sz w:val="24"/>
              </w:rPr>
            </w:pPr>
            <w:r>
              <w:rPr>
                <w:sz w:val="24"/>
              </w:rPr>
              <w:t>indikator komitmen yang kuat</w:t>
            </w:r>
            <w:r>
              <w:rPr>
                <w:spacing w:val="-13"/>
                <w:sz w:val="24"/>
              </w:rPr>
              <w:t xml:space="preserve"> </w:t>
            </w:r>
            <w:r>
              <w:rPr>
                <w:sz w:val="24"/>
              </w:rPr>
              <w:t>terhadap</w:t>
            </w:r>
            <w:r>
              <w:rPr>
                <w:spacing w:val="-12"/>
                <w:sz w:val="24"/>
              </w:rPr>
              <w:t xml:space="preserve"> </w:t>
            </w:r>
            <w:r>
              <w:rPr>
                <w:sz w:val="24"/>
              </w:rPr>
              <w:t>Plan</w:t>
            </w:r>
            <w:r>
              <w:rPr>
                <w:spacing w:val="-12"/>
                <w:sz w:val="24"/>
              </w:rPr>
              <w:t xml:space="preserve"> </w:t>
            </w:r>
            <w:r>
              <w:rPr>
                <w:sz w:val="24"/>
              </w:rPr>
              <w:t>SMPT-</w:t>
            </w:r>
            <w:r>
              <w:rPr>
                <w:spacing w:val="-4"/>
                <w:sz w:val="24"/>
              </w:rPr>
              <w:t>nya.</w:t>
            </w:r>
          </w:p>
        </w:tc>
      </w:tr>
      <w:tr w:rsidR="00A14DA6" w14:paraId="36F0C2B9" w14:textId="77777777">
        <w:trPr>
          <w:trHeight w:val="1380"/>
        </w:trPr>
        <w:tc>
          <w:tcPr>
            <w:tcW w:w="600" w:type="dxa"/>
          </w:tcPr>
          <w:p w14:paraId="7E5D4524" w14:textId="77777777" w:rsidR="00A14DA6" w:rsidRDefault="00A14DA6">
            <w:pPr>
              <w:pStyle w:val="TableParagraph"/>
              <w:spacing w:before="275"/>
              <w:rPr>
                <w:b/>
                <w:sz w:val="24"/>
              </w:rPr>
            </w:pPr>
          </w:p>
          <w:p w14:paraId="5B328245" w14:textId="77777777" w:rsidR="00A14DA6" w:rsidRDefault="00000000">
            <w:pPr>
              <w:pStyle w:val="TableParagraph"/>
              <w:spacing w:before="1"/>
              <w:ind w:left="12"/>
              <w:jc w:val="center"/>
              <w:rPr>
                <w:sz w:val="24"/>
              </w:rPr>
            </w:pPr>
            <w:r>
              <w:rPr>
                <w:spacing w:val="-5"/>
                <w:sz w:val="24"/>
              </w:rPr>
              <w:t>305</w:t>
            </w:r>
          </w:p>
        </w:tc>
        <w:tc>
          <w:tcPr>
            <w:tcW w:w="2711" w:type="dxa"/>
          </w:tcPr>
          <w:p w14:paraId="3BBC6536" w14:textId="77777777" w:rsidR="00A14DA6" w:rsidRDefault="00000000">
            <w:pPr>
              <w:pStyle w:val="TableParagraph"/>
              <w:spacing w:before="138"/>
              <w:ind w:left="109" w:right="244"/>
              <w:rPr>
                <w:sz w:val="24"/>
              </w:rPr>
            </w:pPr>
            <w:r>
              <w:rPr>
                <w:sz w:val="24"/>
              </w:rPr>
              <w:t>Konselor (Arif): Waktunya digunakan untuk</w:t>
            </w:r>
            <w:r>
              <w:rPr>
                <w:spacing w:val="-13"/>
                <w:sz w:val="24"/>
              </w:rPr>
              <w:t xml:space="preserve"> </w:t>
            </w:r>
            <w:r>
              <w:rPr>
                <w:sz w:val="24"/>
              </w:rPr>
              <w:t>latihan</w:t>
            </w:r>
            <w:r>
              <w:rPr>
                <w:spacing w:val="-13"/>
                <w:sz w:val="24"/>
              </w:rPr>
              <w:t xml:space="preserve"> </w:t>
            </w:r>
            <w:r>
              <w:rPr>
                <w:sz w:val="24"/>
              </w:rPr>
              <w:t>soal</w:t>
            </w:r>
            <w:r>
              <w:rPr>
                <w:spacing w:val="-14"/>
                <w:sz w:val="24"/>
              </w:rPr>
              <w:t xml:space="preserve"> </w:t>
            </w:r>
            <w:r>
              <w:rPr>
                <w:sz w:val="24"/>
              </w:rPr>
              <w:t xml:space="preserve">gitu </w:t>
            </w:r>
            <w:r>
              <w:rPr>
                <w:spacing w:val="-4"/>
                <w:sz w:val="24"/>
              </w:rPr>
              <w:t>ya?</w:t>
            </w:r>
          </w:p>
        </w:tc>
        <w:tc>
          <w:tcPr>
            <w:tcW w:w="4347" w:type="dxa"/>
          </w:tcPr>
          <w:p w14:paraId="4583A1C8" w14:textId="77777777" w:rsidR="00A14DA6" w:rsidRDefault="00000000">
            <w:pPr>
              <w:pStyle w:val="TableParagraph"/>
              <w:spacing w:before="276"/>
              <w:ind w:left="106"/>
              <w:rPr>
                <w:sz w:val="24"/>
              </w:rPr>
            </w:pPr>
            <w:r>
              <w:rPr>
                <w:sz w:val="24"/>
              </w:rPr>
              <w:t>L. Summarize &amp; Focus - Konselor mengklarifikasi</w:t>
            </w:r>
            <w:r>
              <w:rPr>
                <w:spacing w:val="-14"/>
                <w:sz w:val="24"/>
              </w:rPr>
              <w:t xml:space="preserve"> </w:t>
            </w:r>
            <w:r>
              <w:rPr>
                <w:sz w:val="24"/>
              </w:rPr>
              <w:t>fokus</w:t>
            </w:r>
            <w:r>
              <w:rPr>
                <w:spacing w:val="-14"/>
                <w:sz w:val="24"/>
              </w:rPr>
              <w:t xml:space="preserve"> </w:t>
            </w:r>
            <w:r>
              <w:rPr>
                <w:sz w:val="24"/>
              </w:rPr>
              <w:t>utama</w:t>
            </w:r>
            <w:r>
              <w:rPr>
                <w:spacing w:val="-14"/>
                <w:sz w:val="24"/>
              </w:rPr>
              <w:t xml:space="preserve"> </w:t>
            </w:r>
            <w:r>
              <w:rPr>
                <w:sz w:val="24"/>
              </w:rPr>
              <w:t xml:space="preserve">pemanfaatan </w:t>
            </w:r>
            <w:r>
              <w:rPr>
                <w:spacing w:val="-2"/>
                <w:sz w:val="24"/>
              </w:rPr>
              <w:t>waktu.</w:t>
            </w:r>
          </w:p>
        </w:tc>
        <w:tc>
          <w:tcPr>
            <w:tcW w:w="2834" w:type="dxa"/>
          </w:tcPr>
          <w:p w14:paraId="65E25556" w14:textId="77777777" w:rsidR="00A14DA6" w:rsidRDefault="00000000">
            <w:pPr>
              <w:pStyle w:val="TableParagraph"/>
              <w:spacing w:line="276" w:lineRule="exact"/>
              <w:ind w:left="106" w:right="145"/>
              <w:rPr>
                <w:sz w:val="24"/>
              </w:rPr>
            </w:pPr>
            <w:r>
              <w:rPr>
                <w:sz w:val="24"/>
              </w:rPr>
              <w:t>Process: Memastikan bahwa aktivitas "belajar" yang dimaksud klien adalah</w:t>
            </w:r>
            <w:r>
              <w:rPr>
                <w:spacing w:val="-13"/>
                <w:sz w:val="24"/>
              </w:rPr>
              <w:t xml:space="preserve"> </w:t>
            </w:r>
            <w:r>
              <w:rPr>
                <w:sz w:val="24"/>
              </w:rPr>
              <w:t>"latihan</w:t>
            </w:r>
            <w:r>
              <w:rPr>
                <w:spacing w:val="-13"/>
                <w:sz w:val="24"/>
              </w:rPr>
              <w:t xml:space="preserve"> </w:t>
            </w:r>
            <w:r>
              <w:rPr>
                <w:sz w:val="24"/>
              </w:rPr>
              <w:t>soal",</w:t>
            </w:r>
            <w:r>
              <w:rPr>
                <w:spacing w:val="-12"/>
                <w:sz w:val="24"/>
              </w:rPr>
              <w:t xml:space="preserve"> </w:t>
            </w:r>
            <w:r>
              <w:rPr>
                <w:sz w:val="24"/>
              </w:rPr>
              <w:t>yang lebih</w:t>
            </w:r>
            <w:r>
              <w:rPr>
                <w:spacing w:val="-2"/>
                <w:sz w:val="24"/>
              </w:rPr>
              <w:t xml:space="preserve"> </w:t>
            </w:r>
            <w:r>
              <w:rPr>
                <w:sz w:val="24"/>
              </w:rPr>
              <w:t>aplikatif</w:t>
            </w:r>
            <w:r>
              <w:rPr>
                <w:spacing w:val="-2"/>
                <w:sz w:val="24"/>
              </w:rPr>
              <w:t xml:space="preserve"> </w:t>
            </w:r>
            <w:r>
              <w:rPr>
                <w:sz w:val="24"/>
              </w:rPr>
              <w:t>dan</w:t>
            </w:r>
            <w:r>
              <w:rPr>
                <w:spacing w:val="-2"/>
                <w:sz w:val="24"/>
              </w:rPr>
              <w:t xml:space="preserve"> terukur.</w:t>
            </w:r>
          </w:p>
        </w:tc>
      </w:tr>
      <w:tr w:rsidR="00A14DA6" w14:paraId="00D187B3" w14:textId="77777777">
        <w:trPr>
          <w:trHeight w:val="552"/>
        </w:trPr>
        <w:tc>
          <w:tcPr>
            <w:tcW w:w="600" w:type="dxa"/>
            <w:shd w:val="clear" w:color="auto" w:fill="D9E0F1"/>
          </w:tcPr>
          <w:p w14:paraId="4D6AFE0F" w14:textId="77777777" w:rsidR="00A14DA6" w:rsidRDefault="00000000">
            <w:pPr>
              <w:pStyle w:val="TableParagraph"/>
              <w:spacing w:before="138"/>
              <w:ind w:left="12"/>
              <w:jc w:val="center"/>
              <w:rPr>
                <w:sz w:val="24"/>
              </w:rPr>
            </w:pPr>
            <w:r>
              <w:rPr>
                <w:spacing w:val="-5"/>
                <w:sz w:val="24"/>
              </w:rPr>
              <w:t>306</w:t>
            </w:r>
          </w:p>
        </w:tc>
        <w:tc>
          <w:tcPr>
            <w:tcW w:w="2711" w:type="dxa"/>
            <w:shd w:val="clear" w:color="auto" w:fill="D9E0F1"/>
          </w:tcPr>
          <w:p w14:paraId="1CA170E6" w14:textId="77777777" w:rsidR="00A14DA6" w:rsidRDefault="00000000">
            <w:pPr>
              <w:pStyle w:val="TableParagraph"/>
              <w:spacing w:line="270" w:lineRule="atLeast"/>
              <w:ind w:left="109"/>
              <w:rPr>
                <w:sz w:val="24"/>
              </w:rPr>
            </w:pPr>
            <w:r>
              <w:rPr>
                <w:sz w:val="24"/>
              </w:rPr>
              <w:t>Konseli</w:t>
            </w:r>
            <w:r>
              <w:rPr>
                <w:spacing w:val="-15"/>
                <w:sz w:val="24"/>
              </w:rPr>
              <w:t xml:space="preserve"> </w:t>
            </w:r>
            <w:r>
              <w:rPr>
                <w:sz w:val="24"/>
              </w:rPr>
              <w:t>(Rizky):</w:t>
            </w:r>
            <w:r>
              <w:rPr>
                <w:spacing w:val="-15"/>
                <w:sz w:val="24"/>
              </w:rPr>
              <w:t xml:space="preserve"> </w:t>
            </w:r>
            <w:r>
              <w:rPr>
                <w:sz w:val="24"/>
              </w:rPr>
              <w:t>Iya, latihan soal.</w:t>
            </w:r>
          </w:p>
        </w:tc>
        <w:tc>
          <w:tcPr>
            <w:tcW w:w="4347" w:type="dxa"/>
            <w:shd w:val="clear" w:color="auto" w:fill="D9E0F1"/>
          </w:tcPr>
          <w:p w14:paraId="7874ED29" w14:textId="77777777" w:rsidR="00A14DA6" w:rsidRDefault="00000000">
            <w:pPr>
              <w:pStyle w:val="TableParagraph"/>
              <w:spacing w:before="138"/>
              <w:ind w:left="106"/>
              <w:rPr>
                <w:sz w:val="24"/>
              </w:rPr>
            </w:pPr>
            <w:r>
              <w:rPr>
                <w:sz w:val="24"/>
              </w:rPr>
              <w:t>-</w:t>
            </w:r>
          </w:p>
        </w:tc>
        <w:tc>
          <w:tcPr>
            <w:tcW w:w="2834" w:type="dxa"/>
            <w:shd w:val="clear" w:color="auto" w:fill="D9E0F1"/>
          </w:tcPr>
          <w:p w14:paraId="38BB3448" w14:textId="77777777" w:rsidR="00A14DA6" w:rsidRDefault="00000000">
            <w:pPr>
              <w:pStyle w:val="TableParagraph"/>
              <w:spacing w:before="138"/>
              <w:ind w:left="106"/>
              <w:rPr>
                <w:sz w:val="24"/>
              </w:rPr>
            </w:pPr>
            <w:r>
              <w:rPr>
                <w:sz w:val="24"/>
              </w:rPr>
              <w:t>-</w:t>
            </w:r>
          </w:p>
        </w:tc>
      </w:tr>
      <w:tr w:rsidR="00A14DA6" w14:paraId="322EFD63" w14:textId="77777777">
        <w:trPr>
          <w:trHeight w:val="3036"/>
        </w:trPr>
        <w:tc>
          <w:tcPr>
            <w:tcW w:w="600" w:type="dxa"/>
          </w:tcPr>
          <w:p w14:paraId="014F93D4" w14:textId="77777777" w:rsidR="00A14DA6" w:rsidRDefault="00A14DA6">
            <w:pPr>
              <w:pStyle w:val="TableParagraph"/>
              <w:rPr>
                <w:b/>
                <w:sz w:val="24"/>
              </w:rPr>
            </w:pPr>
          </w:p>
          <w:p w14:paraId="64E6EF86" w14:textId="77777777" w:rsidR="00A14DA6" w:rsidRDefault="00A14DA6">
            <w:pPr>
              <w:pStyle w:val="TableParagraph"/>
              <w:rPr>
                <w:b/>
                <w:sz w:val="24"/>
              </w:rPr>
            </w:pPr>
          </w:p>
          <w:p w14:paraId="0A7FE646" w14:textId="77777777" w:rsidR="00A14DA6" w:rsidRDefault="00A14DA6">
            <w:pPr>
              <w:pStyle w:val="TableParagraph"/>
              <w:rPr>
                <w:b/>
                <w:sz w:val="24"/>
              </w:rPr>
            </w:pPr>
          </w:p>
          <w:p w14:paraId="67B1B696" w14:textId="77777777" w:rsidR="00A14DA6" w:rsidRDefault="00A14DA6">
            <w:pPr>
              <w:pStyle w:val="TableParagraph"/>
              <w:rPr>
                <w:b/>
                <w:sz w:val="24"/>
              </w:rPr>
            </w:pPr>
          </w:p>
          <w:p w14:paraId="27B68A4F" w14:textId="77777777" w:rsidR="00A14DA6" w:rsidRDefault="00A14DA6">
            <w:pPr>
              <w:pStyle w:val="TableParagraph"/>
              <w:rPr>
                <w:b/>
                <w:sz w:val="24"/>
              </w:rPr>
            </w:pPr>
          </w:p>
          <w:p w14:paraId="20E4CF2B" w14:textId="77777777" w:rsidR="00A14DA6" w:rsidRDefault="00000000">
            <w:pPr>
              <w:pStyle w:val="TableParagraph"/>
              <w:ind w:left="12"/>
              <w:jc w:val="center"/>
              <w:rPr>
                <w:sz w:val="24"/>
              </w:rPr>
            </w:pPr>
            <w:r>
              <w:rPr>
                <w:spacing w:val="-5"/>
                <w:sz w:val="24"/>
              </w:rPr>
              <w:t>307</w:t>
            </w:r>
          </w:p>
        </w:tc>
        <w:tc>
          <w:tcPr>
            <w:tcW w:w="2711" w:type="dxa"/>
          </w:tcPr>
          <w:p w14:paraId="04EC6FA1" w14:textId="77777777" w:rsidR="00A14DA6" w:rsidRDefault="00A14DA6">
            <w:pPr>
              <w:pStyle w:val="TableParagraph"/>
              <w:rPr>
                <w:b/>
                <w:sz w:val="24"/>
              </w:rPr>
            </w:pPr>
          </w:p>
          <w:p w14:paraId="7D832024" w14:textId="77777777" w:rsidR="00A14DA6" w:rsidRDefault="00A14DA6">
            <w:pPr>
              <w:pStyle w:val="TableParagraph"/>
              <w:rPr>
                <w:b/>
                <w:sz w:val="24"/>
              </w:rPr>
            </w:pPr>
          </w:p>
          <w:p w14:paraId="2A750F2C" w14:textId="77777777" w:rsidR="00A14DA6" w:rsidRDefault="00A14DA6">
            <w:pPr>
              <w:pStyle w:val="TableParagraph"/>
              <w:spacing w:before="138"/>
              <w:rPr>
                <w:b/>
                <w:sz w:val="24"/>
              </w:rPr>
            </w:pPr>
          </w:p>
          <w:p w14:paraId="67D3DBD4" w14:textId="77777777" w:rsidR="00A14DA6" w:rsidRDefault="00000000">
            <w:pPr>
              <w:pStyle w:val="TableParagraph"/>
              <w:ind w:left="109" w:right="318"/>
              <w:rPr>
                <w:sz w:val="24"/>
              </w:rPr>
            </w:pPr>
            <w:r>
              <w:rPr>
                <w:sz w:val="24"/>
              </w:rPr>
              <w:t>Konselor (Arif): Oke, latihan</w:t>
            </w:r>
            <w:r>
              <w:rPr>
                <w:spacing w:val="-13"/>
                <w:sz w:val="24"/>
              </w:rPr>
              <w:t xml:space="preserve"> </w:t>
            </w:r>
            <w:r>
              <w:rPr>
                <w:sz w:val="24"/>
              </w:rPr>
              <w:t>soal</w:t>
            </w:r>
            <w:r>
              <w:rPr>
                <w:spacing w:val="-14"/>
                <w:sz w:val="24"/>
              </w:rPr>
              <w:t xml:space="preserve"> </w:t>
            </w:r>
            <w:r>
              <w:rPr>
                <w:sz w:val="24"/>
              </w:rPr>
              <w:t>itu</w:t>
            </w:r>
            <w:r>
              <w:rPr>
                <w:spacing w:val="-13"/>
                <w:sz w:val="24"/>
              </w:rPr>
              <w:t xml:space="preserve"> </w:t>
            </w:r>
            <w:r>
              <w:rPr>
                <w:sz w:val="24"/>
              </w:rPr>
              <w:t xml:space="preserve">bersama teman-teman atau </w:t>
            </w:r>
            <w:r>
              <w:rPr>
                <w:spacing w:val="-2"/>
                <w:sz w:val="24"/>
              </w:rPr>
              <w:t>sendirian?</w:t>
            </w:r>
          </w:p>
        </w:tc>
        <w:tc>
          <w:tcPr>
            <w:tcW w:w="4347" w:type="dxa"/>
          </w:tcPr>
          <w:p w14:paraId="45A553D8" w14:textId="77777777" w:rsidR="00A14DA6" w:rsidRDefault="00A14DA6">
            <w:pPr>
              <w:pStyle w:val="TableParagraph"/>
              <w:rPr>
                <w:b/>
                <w:sz w:val="24"/>
              </w:rPr>
            </w:pPr>
          </w:p>
          <w:p w14:paraId="728E5AA9" w14:textId="77777777" w:rsidR="00A14DA6" w:rsidRDefault="00A14DA6">
            <w:pPr>
              <w:pStyle w:val="TableParagraph"/>
              <w:rPr>
                <w:b/>
                <w:sz w:val="24"/>
              </w:rPr>
            </w:pPr>
          </w:p>
          <w:p w14:paraId="5A38F363" w14:textId="77777777" w:rsidR="00A14DA6" w:rsidRDefault="00A14DA6">
            <w:pPr>
              <w:pStyle w:val="TableParagraph"/>
              <w:rPr>
                <w:b/>
                <w:sz w:val="24"/>
              </w:rPr>
            </w:pPr>
          </w:p>
          <w:p w14:paraId="55DE0FAE" w14:textId="77777777" w:rsidR="00A14DA6" w:rsidRDefault="00A14DA6">
            <w:pPr>
              <w:pStyle w:val="TableParagraph"/>
              <w:rPr>
                <w:b/>
                <w:sz w:val="24"/>
              </w:rPr>
            </w:pPr>
          </w:p>
          <w:p w14:paraId="430C6392" w14:textId="77777777" w:rsidR="00A14DA6" w:rsidRDefault="00000000">
            <w:pPr>
              <w:pStyle w:val="TableParagraph"/>
              <w:ind w:left="106" w:right="369"/>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konteks</w:t>
            </w:r>
            <w:r>
              <w:rPr>
                <w:spacing w:val="-13"/>
                <w:sz w:val="24"/>
              </w:rPr>
              <w:t xml:space="preserve"> </w:t>
            </w:r>
            <w:r>
              <w:rPr>
                <w:sz w:val="24"/>
              </w:rPr>
              <w:t>sosial dari strategi belajar klien.</w:t>
            </w:r>
          </w:p>
        </w:tc>
        <w:tc>
          <w:tcPr>
            <w:tcW w:w="2834" w:type="dxa"/>
          </w:tcPr>
          <w:p w14:paraId="4D54BE51" w14:textId="77777777" w:rsidR="00A14DA6" w:rsidRDefault="00000000">
            <w:pPr>
              <w:pStyle w:val="TableParagraph"/>
              <w:ind w:left="106" w:right="138"/>
              <w:rPr>
                <w:sz w:val="24"/>
              </w:rPr>
            </w:pPr>
            <w:r>
              <w:rPr>
                <w:sz w:val="24"/>
              </w:rPr>
              <w:t>Protective Factors / Perpetuants: Konselor ingin mengetahui apakah klien memiliki dukungan belajar sosial (study</w:t>
            </w:r>
            <w:r>
              <w:rPr>
                <w:spacing w:val="40"/>
                <w:sz w:val="24"/>
              </w:rPr>
              <w:t xml:space="preserve"> </w:t>
            </w:r>
            <w:r>
              <w:rPr>
                <w:sz w:val="24"/>
              </w:rPr>
              <w:t>group) sebagai Protective Factor, atau apakah ia belajar sendiri karena faktor tertentu yang bisa menjadi</w:t>
            </w:r>
            <w:r>
              <w:rPr>
                <w:spacing w:val="-15"/>
                <w:sz w:val="24"/>
              </w:rPr>
              <w:t xml:space="preserve"> </w:t>
            </w:r>
            <w:r>
              <w:rPr>
                <w:sz w:val="24"/>
              </w:rPr>
              <w:t>Perpetuant</w:t>
            </w:r>
            <w:r>
              <w:rPr>
                <w:spacing w:val="-15"/>
                <w:sz w:val="24"/>
              </w:rPr>
              <w:t xml:space="preserve"> </w:t>
            </w:r>
            <w:r>
              <w:rPr>
                <w:sz w:val="24"/>
              </w:rPr>
              <w:t>(misal,</w:t>
            </w:r>
          </w:p>
          <w:p w14:paraId="471600F1" w14:textId="77777777" w:rsidR="00A14DA6" w:rsidRDefault="00000000">
            <w:pPr>
              <w:pStyle w:val="TableParagraph"/>
              <w:spacing w:line="256" w:lineRule="exact"/>
              <w:ind w:left="106"/>
              <w:rPr>
                <w:sz w:val="24"/>
              </w:rPr>
            </w:pPr>
            <w:r>
              <w:rPr>
                <w:spacing w:val="-2"/>
                <w:sz w:val="24"/>
              </w:rPr>
              <w:t>isolasi).</w:t>
            </w:r>
          </w:p>
        </w:tc>
      </w:tr>
      <w:tr w:rsidR="00A14DA6" w14:paraId="7A715518" w14:textId="77777777">
        <w:trPr>
          <w:trHeight w:val="551"/>
        </w:trPr>
        <w:tc>
          <w:tcPr>
            <w:tcW w:w="600" w:type="dxa"/>
            <w:shd w:val="clear" w:color="auto" w:fill="D9E0F1"/>
          </w:tcPr>
          <w:p w14:paraId="4FBB7EA7" w14:textId="77777777" w:rsidR="00A14DA6" w:rsidRDefault="00000000">
            <w:pPr>
              <w:pStyle w:val="TableParagraph"/>
              <w:spacing w:before="138"/>
              <w:ind w:left="12"/>
              <w:jc w:val="center"/>
              <w:rPr>
                <w:sz w:val="24"/>
              </w:rPr>
            </w:pPr>
            <w:r>
              <w:rPr>
                <w:spacing w:val="-5"/>
                <w:sz w:val="24"/>
              </w:rPr>
              <w:t>308</w:t>
            </w:r>
          </w:p>
        </w:tc>
        <w:tc>
          <w:tcPr>
            <w:tcW w:w="2711" w:type="dxa"/>
            <w:shd w:val="clear" w:color="auto" w:fill="D9E0F1"/>
          </w:tcPr>
          <w:p w14:paraId="66F6B5A4" w14:textId="77777777" w:rsidR="00A14DA6" w:rsidRDefault="00000000">
            <w:pPr>
              <w:pStyle w:val="TableParagraph"/>
              <w:spacing w:line="270" w:lineRule="atLeast"/>
              <w:ind w:left="109" w:right="980"/>
              <w:rPr>
                <w:sz w:val="24"/>
              </w:rPr>
            </w:pPr>
            <w:r>
              <w:rPr>
                <w:sz w:val="24"/>
              </w:rPr>
              <w:t>Konseli</w:t>
            </w:r>
            <w:r>
              <w:rPr>
                <w:spacing w:val="-15"/>
                <w:sz w:val="24"/>
              </w:rPr>
              <w:t xml:space="preserve"> </w:t>
            </w:r>
            <w:r>
              <w:rPr>
                <w:sz w:val="24"/>
              </w:rPr>
              <w:t xml:space="preserve">(Rizky): </w:t>
            </w:r>
            <w:r>
              <w:rPr>
                <w:spacing w:val="-2"/>
                <w:sz w:val="24"/>
              </w:rPr>
              <w:t>Sendirian.</w:t>
            </w:r>
          </w:p>
        </w:tc>
        <w:tc>
          <w:tcPr>
            <w:tcW w:w="4347" w:type="dxa"/>
            <w:shd w:val="clear" w:color="auto" w:fill="D9E0F1"/>
          </w:tcPr>
          <w:p w14:paraId="21A340C7" w14:textId="77777777" w:rsidR="00A14DA6" w:rsidRDefault="00000000">
            <w:pPr>
              <w:pStyle w:val="TableParagraph"/>
              <w:spacing w:before="138"/>
              <w:ind w:left="106"/>
              <w:rPr>
                <w:sz w:val="24"/>
              </w:rPr>
            </w:pPr>
            <w:r>
              <w:rPr>
                <w:sz w:val="24"/>
              </w:rPr>
              <w:t>-</w:t>
            </w:r>
          </w:p>
        </w:tc>
        <w:tc>
          <w:tcPr>
            <w:tcW w:w="2834" w:type="dxa"/>
            <w:shd w:val="clear" w:color="auto" w:fill="D9E0F1"/>
          </w:tcPr>
          <w:p w14:paraId="0EF8D0DD" w14:textId="77777777" w:rsidR="00A14DA6" w:rsidRDefault="00000000">
            <w:pPr>
              <w:pStyle w:val="TableParagraph"/>
              <w:spacing w:before="138"/>
              <w:ind w:left="106"/>
              <w:rPr>
                <w:sz w:val="24"/>
              </w:rPr>
            </w:pPr>
            <w:r>
              <w:rPr>
                <w:sz w:val="24"/>
              </w:rPr>
              <w:t>-</w:t>
            </w:r>
          </w:p>
        </w:tc>
      </w:tr>
      <w:tr w:rsidR="00A14DA6" w14:paraId="3491018E" w14:textId="77777777">
        <w:trPr>
          <w:trHeight w:val="1380"/>
        </w:trPr>
        <w:tc>
          <w:tcPr>
            <w:tcW w:w="600" w:type="dxa"/>
          </w:tcPr>
          <w:p w14:paraId="68DA7D5E" w14:textId="77777777" w:rsidR="00A14DA6" w:rsidRDefault="00A14DA6">
            <w:pPr>
              <w:pStyle w:val="TableParagraph"/>
              <w:spacing w:before="275"/>
              <w:rPr>
                <w:b/>
                <w:sz w:val="24"/>
              </w:rPr>
            </w:pPr>
          </w:p>
          <w:p w14:paraId="21085E89" w14:textId="77777777" w:rsidR="00A14DA6" w:rsidRDefault="00000000">
            <w:pPr>
              <w:pStyle w:val="TableParagraph"/>
              <w:spacing w:before="1"/>
              <w:ind w:left="12"/>
              <w:jc w:val="center"/>
              <w:rPr>
                <w:sz w:val="24"/>
              </w:rPr>
            </w:pPr>
            <w:r>
              <w:rPr>
                <w:spacing w:val="-5"/>
                <w:sz w:val="24"/>
              </w:rPr>
              <w:t>309</w:t>
            </w:r>
          </w:p>
        </w:tc>
        <w:tc>
          <w:tcPr>
            <w:tcW w:w="2711" w:type="dxa"/>
          </w:tcPr>
          <w:p w14:paraId="591F6A03" w14:textId="77777777" w:rsidR="00A14DA6" w:rsidRDefault="00000000">
            <w:pPr>
              <w:pStyle w:val="TableParagraph"/>
              <w:spacing w:before="276"/>
              <w:ind w:left="109" w:right="230"/>
              <w:rPr>
                <w:sz w:val="24"/>
              </w:rPr>
            </w:pPr>
            <w:r>
              <w:rPr>
                <w:sz w:val="24"/>
              </w:rPr>
              <w:t>Konselor</w:t>
            </w:r>
            <w:r>
              <w:rPr>
                <w:spacing w:val="-15"/>
                <w:sz w:val="24"/>
              </w:rPr>
              <w:t xml:space="preserve"> </w:t>
            </w:r>
            <w:r>
              <w:rPr>
                <w:sz w:val="24"/>
              </w:rPr>
              <w:t>(Arif):</w:t>
            </w:r>
            <w:r>
              <w:rPr>
                <w:spacing w:val="-15"/>
                <w:sz w:val="24"/>
              </w:rPr>
              <w:t xml:space="preserve"> </w:t>
            </w:r>
            <w:r>
              <w:rPr>
                <w:sz w:val="24"/>
              </w:rPr>
              <w:t>Kenapa nggak sama teman-</w:t>
            </w:r>
            <w:r>
              <w:rPr>
                <w:spacing w:val="-2"/>
                <w:sz w:val="24"/>
              </w:rPr>
              <w:t>teman?</w:t>
            </w:r>
          </w:p>
        </w:tc>
        <w:tc>
          <w:tcPr>
            <w:tcW w:w="4347" w:type="dxa"/>
          </w:tcPr>
          <w:p w14:paraId="2532D06E" w14:textId="77777777" w:rsidR="00A14DA6" w:rsidRDefault="00000000">
            <w:pPr>
              <w:pStyle w:val="TableParagraph"/>
              <w:spacing w:before="276"/>
              <w:ind w:left="106" w:right="225"/>
              <w:rPr>
                <w:sz w:val="24"/>
              </w:rPr>
            </w:pPr>
            <w:r>
              <w:rPr>
                <w:sz w:val="24"/>
              </w:rPr>
              <w:t>Zc. Use questions and explorations - Konselor</w:t>
            </w:r>
            <w:r>
              <w:rPr>
                <w:spacing w:val="-8"/>
                <w:sz w:val="24"/>
              </w:rPr>
              <w:t xml:space="preserve"> </w:t>
            </w:r>
            <w:r>
              <w:rPr>
                <w:sz w:val="24"/>
              </w:rPr>
              <w:t>menggali</w:t>
            </w:r>
            <w:r>
              <w:rPr>
                <w:spacing w:val="-8"/>
                <w:sz w:val="24"/>
              </w:rPr>
              <w:t xml:space="preserve"> </w:t>
            </w:r>
            <w:r>
              <w:rPr>
                <w:sz w:val="24"/>
              </w:rPr>
              <w:t>alasan</w:t>
            </w:r>
            <w:r>
              <w:rPr>
                <w:spacing w:val="-8"/>
                <w:sz w:val="24"/>
              </w:rPr>
              <w:t xml:space="preserve"> </w:t>
            </w:r>
            <w:r>
              <w:rPr>
                <w:sz w:val="24"/>
              </w:rPr>
              <w:t>di</w:t>
            </w:r>
            <w:r>
              <w:rPr>
                <w:spacing w:val="-8"/>
                <w:sz w:val="24"/>
              </w:rPr>
              <w:t xml:space="preserve"> </w:t>
            </w:r>
            <w:r>
              <w:rPr>
                <w:sz w:val="24"/>
              </w:rPr>
              <w:t>balik</w:t>
            </w:r>
            <w:r>
              <w:rPr>
                <w:spacing w:val="-8"/>
                <w:sz w:val="24"/>
              </w:rPr>
              <w:t xml:space="preserve"> </w:t>
            </w:r>
            <w:r>
              <w:rPr>
                <w:sz w:val="24"/>
              </w:rPr>
              <w:t>pilihan untuk belajar mandiri.</w:t>
            </w:r>
          </w:p>
        </w:tc>
        <w:tc>
          <w:tcPr>
            <w:tcW w:w="2834" w:type="dxa"/>
          </w:tcPr>
          <w:p w14:paraId="2972CF8C" w14:textId="77777777" w:rsidR="00A14DA6" w:rsidRDefault="00000000">
            <w:pPr>
              <w:pStyle w:val="TableParagraph"/>
              <w:spacing w:line="270" w:lineRule="atLeast"/>
              <w:ind w:left="106"/>
              <w:rPr>
                <w:sz w:val="24"/>
              </w:rPr>
            </w:pPr>
            <w:r>
              <w:rPr>
                <w:sz w:val="24"/>
              </w:rPr>
              <w:t>Predisposisi Psikologis: Apakah</w:t>
            </w:r>
            <w:r>
              <w:rPr>
                <w:spacing w:val="-13"/>
                <w:sz w:val="24"/>
              </w:rPr>
              <w:t xml:space="preserve"> </w:t>
            </w:r>
            <w:r>
              <w:rPr>
                <w:sz w:val="24"/>
              </w:rPr>
              <w:t>ini</w:t>
            </w:r>
            <w:r>
              <w:rPr>
                <w:spacing w:val="-14"/>
                <w:sz w:val="24"/>
              </w:rPr>
              <w:t xml:space="preserve"> </w:t>
            </w:r>
            <w:r>
              <w:rPr>
                <w:sz w:val="24"/>
              </w:rPr>
              <w:t>pilihan</w:t>
            </w:r>
            <w:r>
              <w:rPr>
                <w:spacing w:val="-13"/>
                <w:sz w:val="24"/>
              </w:rPr>
              <w:t xml:space="preserve"> </w:t>
            </w:r>
            <w:r>
              <w:rPr>
                <w:sz w:val="24"/>
              </w:rPr>
              <w:t>sadar karena lebih fokus, atau akibat dari kurangnya dukungan sosial?</w:t>
            </w:r>
          </w:p>
        </w:tc>
      </w:tr>
      <w:tr w:rsidR="00A14DA6" w14:paraId="1577410C" w14:textId="77777777">
        <w:trPr>
          <w:trHeight w:val="3588"/>
        </w:trPr>
        <w:tc>
          <w:tcPr>
            <w:tcW w:w="600" w:type="dxa"/>
            <w:shd w:val="clear" w:color="auto" w:fill="D9E0F1"/>
          </w:tcPr>
          <w:p w14:paraId="39F57A4E" w14:textId="77777777" w:rsidR="00A14DA6" w:rsidRDefault="00A14DA6">
            <w:pPr>
              <w:pStyle w:val="TableParagraph"/>
              <w:rPr>
                <w:b/>
                <w:sz w:val="24"/>
              </w:rPr>
            </w:pPr>
          </w:p>
          <w:p w14:paraId="1961D463" w14:textId="77777777" w:rsidR="00A14DA6" w:rsidRDefault="00A14DA6">
            <w:pPr>
              <w:pStyle w:val="TableParagraph"/>
              <w:rPr>
                <w:b/>
                <w:sz w:val="24"/>
              </w:rPr>
            </w:pPr>
          </w:p>
          <w:p w14:paraId="591D8978" w14:textId="77777777" w:rsidR="00A14DA6" w:rsidRDefault="00A14DA6">
            <w:pPr>
              <w:pStyle w:val="TableParagraph"/>
              <w:rPr>
                <w:b/>
                <w:sz w:val="24"/>
              </w:rPr>
            </w:pPr>
          </w:p>
          <w:p w14:paraId="5D2FA093" w14:textId="77777777" w:rsidR="00A14DA6" w:rsidRDefault="00A14DA6">
            <w:pPr>
              <w:pStyle w:val="TableParagraph"/>
              <w:rPr>
                <w:b/>
                <w:sz w:val="24"/>
              </w:rPr>
            </w:pPr>
          </w:p>
          <w:p w14:paraId="07301B65" w14:textId="77777777" w:rsidR="00A14DA6" w:rsidRDefault="00A14DA6">
            <w:pPr>
              <w:pStyle w:val="TableParagraph"/>
              <w:rPr>
                <w:b/>
                <w:sz w:val="24"/>
              </w:rPr>
            </w:pPr>
          </w:p>
          <w:p w14:paraId="5B97AC0F" w14:textId="77777777" w:rsidR="00A14DA6" w:rsidRDefault="00A14DA6">
            <w:pPr>
              <w:pStyle w:val="TableParagraph"/>
              <w:rPr>
                <w:b/>
                <w:sz w:val="24"/>
              </w:rPr>
            </w:pPr>
          </w:p>
          <w:p w14:paraId="64B0A865" w14:textId="77777777" w:rsidR="00A14DA6" w:rsidRDefault="00000000">
            <w:pPr>
              <w:pStyle w:val="TableParagraph"/>
              <w:ind w:left="12"/>
              <w:jc w:val="center"/>
              <w:rPr>
                <w:sz w:val="24"/>
              </w:rPr>
            </w:pPr>
            <w:r>
              <w:rPr>
                <w:spacing w:val="-5"/>
                <w:sz w:val="24"/>
              </w:rPr>
              <w:t>310</w:t>
            </w:r>
          </w:p>
        </w:tc>
        <w:tc>
          <w:tcPr>
            <w:tcW w:w="2711" w:type="dxa"/>
            <w:shd w:val="clear" w:color="auto" w:fill="D9E0F1"/>
          </w:tcPr>
          <w:p w14:paraId="68390893" w14:textId="77777777" w:rsidR="00A14DA6" w:rsidRDefault="00A14DA6">
            <w:pPr>
              <w:pStyle w:val="TableParagraph"/>
              <w:rPr>
                <w:b/>
                <w:sz w:val="24"/>
              </w:rPr>
            </w:pPr>
          </w:p>
          <w:p w14:paraId="6F0AE018" w14:textId="77777777" w:rsidR="00A14DA6" w:rsidRDefault="00A14DA6">
            <w:pPr>
              <w:pStyle w:val="TableParagraph"/>
              <w:rPr>
                <w:b/>
                <w:sz w:val="24"/>
              </w:rPr>
            </w:pPr>
          </w:p>
          <w:p w14:paraId="0F43D9C1" w14:textId="77777777" w:rsidR="00A14DA6" w:rsidRDefault="00A14DA6">
            <w:pPr>
              <w:pStyle w:val="TableParagraph"/>
              <w:spacing w:before="138"/>
              <w:rPr>
                <w:b/>
                <w:sz w:val="24"/>
              </w:rPr>
            </w:pPr>
          </w:p>
          <w:p w14:paraId="39057D48" w14:textId="77777777" w:rsidR="00A14DA6" w:rsidRDefault="00000000">
            <w:pPr>
              <w:pStyle w:val="TableParagraph"/>
              <w:ind w:left="109" w:right="152"/>
              <w:rPr>
                <w:sz w:val="24"/>
              </w:rPr>
            </w:pPr>
            <w:r>
              <w:rPr>
                <w:sz w:val="24"/>
              </w:rPr>
              <w:t>Konseli</w:t>
            </w:r>
            <w:r>
              <w:rPr>
                <w:spacing w:val="-15"/>
                <w:sz w:val="24"/>
              </w:rPr>
              <w:t xml:space="preserve"> </w:t>
            </w:r>
            <w:r>
              <w:rPr>
                <w:sz w:val="24"/>
              </w:rPr>
              <w:t>(Rizky):</w:t>
            </w:r>
            <w:r>
              <w:rPr>
                <w:spacing w:val="-15"/>
                <w:sz w:val="24"/>
              </w:rPr>
              <w:t xml:space="preserve"> </w:t>
            </w:r>
            <w:r>
              <w:rPr>
                <w:sz w:val="24"/>
              </w:rPr>
              <w:t>Soalnya teman saya itu, kemarin saya ajak untuk belajar bareng, dia nggak mau, dia sibuk dengan main HP-nya sendiri.</w:t>
            </w:r>
          </w:p>
        </w:tc>
        <w:tc>
          <w:tcPr>
            <w:tcW w:w="4347" w:type="dxa"/>
            <w:shd w:val="clear" w:color="auto" w:fill="D9E0F1"/>
          </w:tcPr>
          <w:p w14:paraId="22A40787" w14:textId="77777777" w:rsidR="00A14DA6" w:rsidRDefault="00A14DA6">
            <w:pPr>
              <w:pStyle w:val="TableParagraph"/>
              <w:rPr>
                <w:b/>
                <w:sz w:val="24"/>
              </w:rPr>
            </w:pPr>
          </w:p>
          <w:p w14:paraId="09C18DC1" w14:textId="77777777" w:rsidR="00A14DA6" w:rsidRDefault="00A14DA6">
            <w:pPr>
              <w:pStyle w:val="TableParagraph"/>
              <w:rPr>
                <w:b/>
                <w:sz w:val="24"/>
              </w:rPr>
            </w:pPr>
          </w:p>
          <w:p w14:paraId="6167D212" w14:textId="77777777" w:rsidR="00A14DA6" w:rsidRDefault="00A14DA6">
            <w:pPr>
              <w:pStyle w:val="TableParagraph"/>
              <w:rPr>
                <w:b/>
                <w:sz w:val="24"/>
              </w:rPr>
            </w:pPr>
          </w:p>
          <w:p w14:paraId="66F2D5C7" w14:textId="77777777" w:rsidR="00A14DA6" w:rsidRDefault="00A14DA6">
            <w:pPr>
              <w:pStyle w:val="TableParagraph"/>
              <w:rPr>
                <w:b/>
                <w:sz w:val="24"/>
              </w:rPr>
            </w:pPr>
          </w:p>
          <w:p w14:paraId="0D0019F3" w14:textId="77777777" w:rsidR="00A14DA6" w:rsidRDefault="00A14DA6">
            <w:pPr>
              <w:pStyle w:val="TableParagraph"/>
              <w:rPr>
                <w:b/>
                <w:sz w:val="24"/>
              </w:rPr>
            </w:pPr>
          </w:p>
          <w:p w14:paraId="57F02CE8" w14:textId="77777777" w:rsidR="00A14DA6" w:rsidRDefault="00A14DA6">
            <w:pPr>
              <w:pStyle w:val="TableParagraph"/>
              <w:rPr>
                <w:b/>
                <w:sz w:val="24"/>
              </w:rPr>
            </w:pPr>
          </w:p>
          <w:p w14:paraId="33F7B1E0" w14:textId="77777777" w:rsidR="00A14DA6" w:rsidRDefault="00000000">
            <w:pPr>
              <w:pStyle w:val="TableParagraph"/>
              <w:ind w:left="106"/>
              <w:rPr>
                <w:sz w:val="24"/>
              </w:rPr>
            </w:pPr>
            <w:r>
              <w:rPr>
                <w:sz w:val="24"/>
              </w:rPr>
              <w:t>-</w:t>
            </w:r>
          </w:p>
        </w:tc>
        <w:tc>
          <w:tcPr>
            <w:tcW w:w="2834" w:type="dxa"/>
            <w:shd w:val="clear" w:color="auto" w:fill="D9E0F1"/>
          </w:tcPr>
          <w:p w14:paraId="406F9FF0" w14:textId="77777777" w:rsidR="00A14DA6" w:rsidRDefault="00000000">
            <w:pPr>
              <w:pStyle w:val="TableParagraph"/>
              <w:ind w:left="106" w:right="103"/>
              <w:rPr>
                <w:sz w:val="24"/>
              </w:rPr>
            </w:pPr>
            <w:r>
              <w:rPr>
                <w:sz w:val="24"/>
              </w:rPr>
              <w:t>Perpetuants / Protective Factors: Klien mengungkapkan kurangny a dukungan sosial dari teman</w:t>
            </w:r>
            <w:r>
              <w:rPr>
                <w:spacing w:val="-13"/>
                <w:sz w:val="24"/>
              </w:rPr>
              <w:t xml:space="preserve"> </w:t>
            </w:r>
            <w:r>
              <w:rPr>
                <w:sz w:val="24"/>
              </w:rPr>
              <w:t>sebaya</w:t>
            </w:r>
            <w:r>
              <w:rPr>
                <w:spacing w:val="-14"/>
                <w:sz w:val="24"/>
              </w:rPr>
              <w:t xml:space="preserve"> </w:t>
            </w:r>
            <w:r>
              <w:rPr>
                <w:sz w:val="24"/>
              </w:rPr>
              <w:t>yang</w:t>
            </w:r>
            <w:r>
              <w:rPr>
                <w:spacing w:val="-13"/>
                <w:sz w:val="24"/>
              </w:rPr>
              <w:t xml:space="preserve"> </w:t>
            </w:r>
            <w:r>
              <w:rPr>
                <w:sz w:val="24"/>
              </w:rPr>
              <w:t>sejalan.</w:t>
            </w:r>
          </w:p>
          <w:p w14:paraId="1557918F" w14:textId="77777777" w:rsidR="00A14DA6" w:rsidRDefault="00000000">
            <w:pPr>
              <w:pStyle w:val="TableParagraph"/>
              <w:ind w:left="106"/>
              <w:rPr>
                <w:sz w:val="24"/>
              </w:rPr>
            </w:pPr>
            <w:r>
              <w:rPr>
                <w:sz w:val="24"/>
              </w:rPr>
              <w:t xml:space="preserve">Ini </w:t>
            </w:r>
            <w:r>
              <w:rPr>
                <w:spacing w:val="-4"/>
                <w:sz w:val="24"/>
              </w:rPr>
              <w:t>bisa</w:t>
            </w:r>
          </w:p>
          <w:p w14:paraId="5B77C67B" w14:textId="77777777" w:rsidR="00A14DA6" w:rsidRDefault="00000000">
            <w:pPr>
              <w:pStyle w:val="TableParagraph"/>
              <w:ind w:left="106" w:right="144"/>
              <w:rPr>
                <w:sz w:val="24"/>
              </w:rPr>
            </w:pPr>
            <w:r>
              <w:rPr>
                <w:sz w:val="24"/>
              </w:rPr>
              <w:t>menjadi</w:t>
            </w:r>
            <w:r>
              <w:rPr>
                <w:spacing w:val="-15"/>
                <w:sz w:val="24"/>
              </w:rPr>
              <w:t xml:space="preserve"> </w:t>
            </w:r>
            <w:r>
              <w:rPr>
                <w:sz w:val="24"/>
              </w:rPr>
              <w:t>Perpetuant</w:t>
            </w:r>
            <w:r>
              <w:rPr>
                <w:spacing w:val="-15"/>
                <w:sz w:val="24"/>
              </w:rPr>
              <w:t xml:space="preserve"> </w:t>
            </w:r>
            <w:r>
              <w:rPr>
                <w:sz w:val="24"/>
              </w:rPr>
              <w:t>(meras a sendiri). Namun, ia sudah mencoba mengajak (inisiatif) dan memilih untuk tetap belajar sendiri menunjukkan</w:t>
            </w:r>
            <w:r>
              <w:rPr>
                <w:spacing w:val="-15"/>
                <w:sz w:val="24"/>
              </w:rPr>
              <w:t xml:space="preserve"> </w:t>
            </w:r>
            <w:r>
              <w:rPr>
                <w:sz w:val="24"/>
              </w:rPr>
              <w:t>kemandirian</w:t>
            </w:r>
          </w:p>
          <w:p w14:paraId="1D064AFB" w14:textId="77777777" w:rsidR="00A14DA6" w:rsidRDefault="00000000">
            <w:pPr>
              <w:pStyle w:val="TableParagraph"/>
              <w:spacing w:line="256" w:lineRule="exact"/>
              <w:ind w:left="166"/>
              <w:rPr>
                <w:sz w:val="24"/>
              </w:rPr>
            </w:pPr>
            <w:r>
              <w:rPr>
                <w:sz w:val="24"/>
              </w:rPr>
              <w:t>(Protective</w:t>
            </w:r>
            <w:r>
              <w:rPr>
                <w:spacing w:val="-5"/>
                <w:sz w:val="24"/>
              </w:rPr>
              <w:t xml:space="preserve"> </w:t>
            </w:r>
            <w:r>
              <w:rPr>
                <w:spacing w:val="-2"/>
                <w:sz w:val="24"/>
              </w:rPr>
              <w:t>Factor).</w:t>
            </w:r>
          </w:p>
        </w:tc>
      </w:tr>
    </w:tbl>
    <w:p w14:paraId="1B07363D" w14:textId="77777777" w:rsidR="00A14DA6" w:rsidRDefault="00A14DA6">
      <w:pPr>
        <w:pStyle w:val="TableParagraph"/>
        <w:spacing w:line="25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A1B1121" w14:textId="77777777">
        <w:trPr>
          <w:trHeight w:val="2758"/>
        </w:trPr>
        <w:tc>
          <w:tcPr>
            <w:tcW w:w="600" w:type="dxa"/>
            <w:tcBorders>
              <w:top w:val="nil"/>
            </w:tcBorders>
          </w:tcPr>
          <w:p w14:paraId="7EB88392" w14:textId="77777777" w:rsidR="00A14DA6" w:rsidRDefault="00A14DA6">
            <w:pPr>
              <w:pStyle w:val="TableParagraph"/>
              <w:rPr>
                <w:b/>
                <w:sz w:val="24"/>
              </w:rPr>
            </w:pPr>
          </w:p>
          <w:p w14:paraId="079C67D6" w14:textId="77777777" w:rsidR="00A14DA6" w:rsidRDefault="00A14DA6">
            <w:pPr>
              <w:pStyle w:val="TableParagraph"/>
              <w:rPr>
                <w:b/>
                <w:sz w:val="24"/>
              </w:rPr>
            </w:pPr>
          </w:p>
          <w:p w14:paraId="16483085" w14:textId="77777777" w:rsidR="00A14DA6" w:rsidRDefault="00A14DA6">
            <w:pPr>
              <w:pStyle w:val="TableParagraph"/>
              <w:rPr>
                <w:b/>
                <w:sz w:val="24"/>
              </w:rPr>
            </w:pPr>
          </w:p>
          <w:p w14:paraId="6A7A257F" w14:textId="77777777" w:rsidR="00A14DA6" w:rsidRDefault="00A14DA6">
            <w:pPr>
              <w:pStyle w:val="TableParagraph"/>
              <w:spacing w:before="136"/>
              <w:rPr>
                <w:b/>
                <w:sz w:val="24"/>
              </w:rPr>
            </w:pPr>
          </w:p>
          <w:p w14:paraId="6AFD6867" w14:textId="77777777" w:rsidR="00A14DA6" w:rsidRDefault="00000000">
            <w:pPr>
              <w:pStyle w:val="TableParagraph"/>
              <w:ind w:left="12"/>
              <w:jc w:val="center"/>
              <w:rPr>
                <w:sz w:val="24"/>
              </w:rPr>
            </w:pPr>
            <w:r>
              <w:rPr>
                <w:spacing w:val="-5"/>
                <w:sz w:val="24"/>
              </w:rPr>
              <w:t>311</w:t>
            </w:r>
          </w:p>
        </w:tc>
        <w:tc>
          <w:tcPr>
            <w:tcW w:w="2711" w:type="dxa"/>
            <w:tcBorders>
              <w:top w:val="nil"/>
            </w:tcBorders>
          </w:tcPr>
          <w:p w14:paraId="169B2D82" w14:textId="77777777" w:rsidR="00A14DA6" w:rsidRDefault="00A14DA6">
            <w:pPr>
              <w:pStyle w:val="TableParagraph"/>
              <w:rPr>
                <w:b/>
                <w:sz w:val="24"/>
              </w:rPr>
            </w:pPr>
          </w:p>
          <w:p w14:paraId="5A2D91E4" w14:textId="77777777" w:rsidR="00A14DA6" w:rsidRDefault="00A14DA6">
            <w:pPr>
              <w:pStyle w:val="TableParagraph"/>
              <w:rPr>
                <w:b/>
                <w:sz w:val="24"/>
              </w:rPr>
            </w:pPr>
          </w:p>
          <w:p w14:paraId="2142C47A" w14:textId="77777777" w:rsidR="00A14DA6" w:rsidRDefault="00A14DA6">
            <w:pPr>
              <w:pStyle w:val="TableParagraph"/>
              <w:spacing w:before="136"/>
              <w:rPr>
                <w:b/>
                <w:sz w:val="24"/>
              </w:rPr>
            </w:pPr>
          </w:p>
          <w:p w14:paraId="19783E56"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Oh</w:t>
            </w:r>
            <w:r>
              <w:rPr>
                <w:spacing w:val="-13"/>
                <w:sz w:val="24"/>
              </w:rPr>
              <w:t xml:space="preserve"> </w:t>
            </w:r>
            <w:r>
              <w:rPr>
                <w:sz w:val="24"/>
              </w:rPr>
              <w:t>gitu. Saya nggak terlalu memikirkan</w:t>
            </w:r>
            <w:r>
              <w:rPr>
                <w:spacing w:val="-12"/>
                <w:sz w:val="24"/>
              </w:rPr>
              <w:t xml:space="preserve"> </w:t>
            </w:r>
            <w:r>
              <w:rPr>
                <w:sz w:val="24"/>
              </w:rPr>
              <w:t>banget</w:t>
            </w:r>
            <w:r>
              <w:rPr>
                <w:spacing w:val="-13"/>
                <w:sz w:val="24"/>
              </w:rPr>
              <w:t xml:space="preserve"> </w:t>
            </w:r>
            <w:r>
              <w:rPr>
                <w:sz w:val="24"/>
              </w:rPr>
              <w:t>gitu?</w:t>
            </w:r>
          </w:p>
        </w:tc>
        <w:tc>
          <w:tcPr>
            <w:tcW w:w="4347" w:type="dxa"/>
            <w:tcBorders>
              <w:top w:val="nil"/>
            </w:tcBorders>
          </w:tcPr>
          <w:p w14:paraId="34FC1DB1" w14:textId="77777777" w:rsidR="00A14DA6" w:rsidRDefault="00A14DA6">
            <w:pPr>
              <w:pStyle w:val="TableParagraph"/>
              <w:rPr>
                <w:b/>
                <w:sz w:val="24"/>
              </w:rPr>
            </w:pPr>
          </w:p>
          <w:p w14:paraId="470BEED6" w14:textId="77777777" w:rsidR="00A14DA6" w:rsidRDefault="00A14DA6">
            <w:pPr>
              <w:pStyle w:val="TableParagraph"/>
              <w:spacing w:before="274"/>
              <w:rPr>
                <w:b/>
                <w:sz w:val="24"/>
              </w:rPr>
            </w:pPr>
          </w:p>
          <w:p w14:paraId="2FD651EC" w14:textId="77777777" w:rsidR="00A14DA6" w:rsidRDefault="00000000">
            <w:pPr>
              <w:pStyle w:val="TableParagraph"/>
              <w:ind w:left="106" w:right="190"/>
              <w:rPr>
                <w:sz w:val="24"/>
              </w:rPr>
            </w:pPr>
            <w:r>
              <w:rPr>
                <w:sz w:val="24"/>
              </w:rPr>
              <w:t>X.</w:t>
            </w:r>
            <w:r>
              <w:rPr>
                <w:spacing w:val="-4"/>
                <w:sz w:val="24"/>
              </w:rPr>
              <w:t xml:space="preserve"> </w:t>
            </w:r>
            <w:r>
              <w:rPr>
                <w:sz w:val="24"/>
              </w:rPr>
              <w:t>Connect</w:t>
            </w:r>
            <w:r>
              <w:rPr>
                <w:spacing w:val="-6"/>
                <w:sz w:val="24"/>
              </w:rPr>
              <w:t xml:space="preserve"> </w:t>
            </w:r>
            <w:r>
              <w:rPr>
                <w:sz w:val="24"/>
              </w:rPr>
              <w:t>with</w:t>
            </w:r>
            <w:r>
              <w:rPr>
                <w:spacing w:val="-4"/>
                <w:sz w:val="24"/>
              </w:rPr>
              <w:t xml:space="preserve"> </w:t>
            </w:r>
            <w:r>
              <w:rPr>
                <w:sz w:val="24"/>
              </w:rPr>
              <w:t>the</w:t>
            </w:r>
            <w:r>
              <w:rPr>
                <w:spacing w:val="-3"/>
                <w:sz w:val="24"/>
              </w:rPr>
              <w:t xml:space="preserve"> </w:t>
            </w:r>
            <w:r>
              <w:rPr>
                <w:sz w:val="24"/>
              </w:rPr>
              <w:t>person’s</w:t>
            </w:r>
            <w:r>
              <w:rPr>
                <w:spacing w:val="-4"/>
                <w:sz w:val="24"/>
              </w:rPr>
              <w:t xml:space="preserve"> </w:t>
            </w:r>
            <w:r>
              <w:rPr>
                <w:sz w:val="24"/>
              </w:rPr>
              <w:t>thinking</w:t>
            </w:r>
            <w:r>
              <w:rPr>
                <w:spacing w:val="-4"/>
                <w:sz w:val="24"/>
              </w:rPr>
              <w:t xml:space="preserve"> </w:t>
            </w:r>
            <w:r>
              <w:rPr>
                <w:sz w:val="24"/>
              </w:rPr>
              <w:t>&amp; feeling - Konselor mengeksplorasi dampak</w:t>
            </w:r>
            <w:r>
              <w:rPr>
                <w:spacing w:val="-10"/>
                <w:sz w:val="24"/>
              </w:rPr>
              <w:t xml:space="preserve"> </w:t>
            </w:r>
            <w:r>
              <w:rPr>
                <w:sz w:val="24"/>
              </w:rPr>
              <w:t>emosional</w:t>
            </w:r>
            <w:r>
              <w:rPr>
                <w:spacing w:val="-11"/>
                <w:sz w:val="24"/>
              </w:rPr>
              <w:t xml:space="preserve"> </w:t>
            </w:r>
            <w:r>
              <w:rPr>
                <w:sz w:val="24"/>
              </w:rPr>
              <w:t>dari</w:t>
            </w:r>
            <w:r>
              <w:rPr>
                <w:spacing w:val="-11"/>
                <w:sz w:val="24"/>
              </w:rPr>
              <w:t xml:space="preserve"> </w:t>
            </w:r>
            <w:r>
              <w:rPr>
                <w:sz w:val="24"/>
              </w:rPr>
              <w:t>penolakan</w:t>
            </w:r>
            <w:r>
              <w:rPr>
                <w:spacing w:val="-10"/>
                <w:sz w:val="24"/>
              </w:rPr>
              <w:t xml:space="preserve"> </w:t>
            </w:r>
            <w:r>
              <w:rPr>
                <w:sz w:val="24"/>
              </w:rPr>
              <w:t>teman tersebut terhadap klien.</w:t>
            </w:r>
          </w:p>
        </w:tc>
        <w:tc>
          <w:tcPr>
            <w:tcW w:w="2834" w:type="dxa"/>
            <w:tcBorders>
              <w:top w:val="nil"/>
            </w:tcBorders>
          </w:tcPr>
          <w:p w14:paraId="4C119DD4" w14:textId="77777777" w:rsidR="00A14DA6" w:rsidRDefault="00000000">
            <w:pPr>
              <w:pStyle w:val="TableParagraph"/>
              <w:ind w:left="106" w:right="200"/>
              <w:rPr>
                <w:sz w:val="24"/>
              </w:rPr>
            </w:pPr>
            <w:r>
              <w:rPr>
                <w:sz w:val="24"/>
              </w:rPr>
              <w:t>Protective Factors: Konselor mengecek apakah klien merasa tersinggung,</w:t>
            </w:r>
            <w:r>
              <w:rPr>
                <w:spacing w:val="-15"/>
                <w:sz w:val="24"/>
              </w:rPr>
              <w:t xml:space="preserve"> </w:t>
            </w:r>
            <w:r>
              <w:rPr>
                <w:sz w:val="24"/>
              </w:rPr>
              <w:t>kecewa,</w:t>
            </w:r>
            <w:r>
              <w:rPr>
                <w:spacing w:val="-15"/>
                <w:sz w:val="24"/>
              </w:rPr>
              <w:t xml:space="preserve"> </w:t>
            </w:r>
            <w:r>
              <w:rPr>
                <w:sz w:val="24"/>
              </w:rPr>
              <w:t>atau justru tidak terpengaruh. Kemampuan</w:t>
            </w:r>
            <w:r>
              <w:rPr>
                <w:spacing w:val="-10"/>
                <w:sz w:val="24"/>
              </w:rPr>
              <w:t xml:space="preserve"> </w:t>
            </w:r>
            <w:r>
              <w:rPr>
                <w:sz w:val="24"/>
              </w:rPr>
              <w:t>untuk</w:t>
            </w:r>
            <w:r>
              <w:rPr>
                <w:spacing w:val="-9"/>
                <w:sz w:val="24"/>
              </w:rPr>
              <w:t xml:space="preserve"> </w:t>
            </w:r>
            <w:r>
              <w:rPr>
                <w:sz w:val="24"/>
              </w:rPr>
              <w:t>"tidak terlalu memikirkan" adalah Protective</w:t>
            </w:r>
          </w:p>
          <w:p w14:paraId="5AE0B8B6" w14:textId="77777777" w:rsidR="00A14DA6" w:rsidRDefault="00000000">
            <w:pPr>
              <w:pStyle w:val="TableParagraph"/>
              <w:spacing w:line="270" w:lineRule="atLeast"/>
              <w:ind w:left="106"/>
              <w:rPr>
                <w:sz w:val="24"/>
              </w:rPr>
            </w:pPr>
            <w:r>
              <w:rPr>
                <w:sz w:val="24"/>
              </w:rPr>
              <w:t>Factor</w:t>
            </w:r>
            <w:r>
              <w:rPr>
                <w:spacing w:val="-15"/>
                <w:sz w:val="24"/>
              </w:rPr>
              <w:t xml:space="preserve"> </w:t>
            </w:r>
            <w:r>
              <w:rPr>
                <w:sz w:val="24"/>
              </w:rPr>
              <w:t>(resiliensi</w:t>
            </w:r>
            <w:r>
              <w:rPr>
                <w:spacing w:val="-15"/>
                <w:sz w:val="24"/>
              </w:rPr>
              <w:t xml:space="preserve"> </w:t>
            </w:r>
            <w:r>
              <w:rPr>
                <w:sz w:val="24"/>
              </w:rPr>
              <w:t>terhadap penolakan sosial).</w:t>
            </w:r>
          </w:p>
        </w:tc>
      </w:tr>
      <w:tr w:rsidR="00A14DA6" w14:paraId="71C7B198" w14:textId="77777777">
        <w:trPr>
          <w:trHeight w:val="2759"/>
        </w:trPr>
        <w:tc>
          <w:tcPr>
            <w:tcW w:w="600" w:type="dxa"/>
            <w:shd w:val="clear" w:color="auto" w:fill="D9E0F1"/>
          </w:tcPr>
          <w:p w14:paraId="7B6D1838" w14:textId="77777777" w:rsidR="00A14DA6" w:rsidRDefault="00A14DA6">
            <w:pPr>
              <w:pStyle w:val="TableParagraph"/>
              <w:rPr>
                <w:b/>
                <w:sz w:val="24"/>
              </w:rPr>
            </w:pPr>
          </w:p>
          <w:p w14:paraId="234718A7" w14:textId="77777777" w:rsidR="00A14DA6" w:rsidRDefault="00A14DA6">
            <w:pPr>
              <w:pStyle w:val="TableParagraph"/>
              <w:rPr>
                <w:b/>
                <w:sz w:val="24"/>
              </w:rPr>
            </w:pPr>
          </w:p>
          <w:p w14:paraId="79897F54" w14:textId="77777777" w:rsidR="00A14DA6" w:rsidRDefault="00A14DA6">
            <w:pPr>
              <w:pStyle w:val="TableParagraph"/>
              <w:rPr>
                <w:b/>
                <w:sz w:val="24"/>
              </w:rPr>
            </w:pPr>
          </w:p>
          <w:p w14:paraId="2AE6B05B" w14:textId="77777777" w:rsidR="00A14DA6" w:rsidRDefault="00A14DA6">
            <w:pPr>
              <w:pStyle w:val="TableParagraph"/>
              <w:spacing w:before="136"/>
              <w:rPr>
                <w:b/>
                <w:sz w:val="24"/>
              </w:rPr>
            </w:pPr>
          </w:p>
          <w:p w14:paraId="6F0849D4" w14:textId="77777777" w:rsidR="00A14DA6" w:rsidRDefault="00000000">
            <w:pPr>
              <w:pStyle w:val="TableParagraph"/>
              <w:spacing w:before="1"/>
              <w:ind w:left="12"/>
              <w:jc w:val="center"/>
              <w:rPr>
                <w:sz w:val="24"/>
              </w:rPr>
            </w:pPr>
            <w:r>
              <w:rPr>
                <w:spacing w:val="-5"/>
                <w:sz w:val="24"/>
              </w:rPr>
              <w:t>312</w:t>
            </w:r>
          </w:p>
        </w:tc>
        <w:tc>
          <w:tcPr>
            <w:tcW w:w="2711" w:type="dxa"/>
            <w:shd w:val="clear" w:color="auto" w:fill="D9E0F1"/>
          </w:tcPr>
          <w:p w14:paraId="2C0541C1" w14:textId="77777777" w:rsidR="00A14DA6" w:rsidRDefault="00A14DA6">
            <w:pPr>
              <w:pStyle w:val="TableParagraph"/>
              <w:rPr>
                <w:b/>
                <w:sz w:val="24"/>
              </w:rPr>
            </w:pPr>
          </w:p>
          <w:p w14:paraId="60B846C7" w14:textId="77777777" w:rsidR="00A14DA6" w:rsidRDefault="00A14DA6">
            <w:pPr>
              <w:pStyle w:val="TableParagraph"/>
              <w:rPr>
                <w:b/>
                <w:sz w:val="24"/>
              </w:rPr>
            </w:pPr>
          </w:p>
          <w:p w14:paraId="18802CF1" w14:textId="77777777" w:rsidR="00A14DA6" w:rsidRDefault="00A14DA6">
            <w:pPr>
              <w:pStyle w:val="TableParagraph"/>
              <w:spacing w:before="136"/>
              <w:rPr>
                <w:b/>
                <w:sz w:val="24"/>
              </w:rPr>
            </w:pPr>
          </w:p>
          <w:p w14:paraId="0848DB91" w14:textId="77777777" w:rsidR="00A14DA6" w:rsidRDefault="00000000">
            <w:pPr>
              <w:pStyle w:val="TableParagraph"/>
              <w:spacing w:before="1"/>
              <w:ind w:left="109" w:right="137"/>
              <w:rPr>
                <w:sz w:val="24"/>
              </w:rPr>
            </w:pPr>
            <w:r>
              <w:rPr>
                <w:sz w:val="24"/>
              </w:rPr>
              <w:t>Konseli</w:t>
            </w:r>
            <w:r>
              <w:rPr>
                <w:spacing w:val="-14"/>
                <w:sz w:val="24"/>
              </w:rPr>
              <w:t xml:space="preserve"> </w:t>
            </w:r>
            <w:r>
              <w:rPr>
                <w:sz w:val="24"/>
              </w:rPr>
              <w:t>(Rizky):</w:t>
            </w:r>
            <w:r>
              <w:rPr>
                <w:spacing w:val="-14"/>
                <w:sz w:val="24"/>
              </w:rPr>
              <w:t xml:space="preserve"> </w:t>
            </w:r>
            <w:r>
              <w:rPr>
                <w:sz w:val="24"/>
              </w:rPr>
              <w:t>Oh,</w:t>
            </w:r>
            <w:r>
              <w:rPr>
                <w:spacing w:val="-11"/>
                <w:sz w:val="24"/>
              </w:rPr>
              <w:t xml:space="preserve"> </w:t>
            </w:r>
            <w:r>
              <w:rPr>
                <w:sz w:val="24"/>
              </w:rPr>
              <w:t>iya-iya. Tidak terlalu memikirkan dia gitu ya.</w:t>
            </w:r>
          </w:p>
        </w:tc>
        <w:tc>
          <w:tcPr>
            <w:tcW w:w="4347" w:type="dxa"/>
            <w:shd w:val="clear" w:color="auto" w:fill="D9E0F1"/>
          </w:tcPr>
          <w:p w14:paraId="6E1BFE20" w14:textId="77777777" w:rsidR="00A14DA6" w:rsidRDefault="00A14DA6">
            <w:pPr>
              <w:pStyle w:val="TableParagraph"/>
              <w:rPr>
                <w:b/>
                <w:sz w:val="24"/>
              </w:rPr>
            </w:pPr>
          </w:p>
          <w:p w14:paraId="42F0F129" w14:textId="77777777" w:rsidR="00A14DA6" w:rsidRDefault="00A14DA6">
            <w:pPr>
              <w:pStyle w:val="TableParagraph"/>
              <w:rPr>
                <w:b/>
                <w:sz w:val="24"/>
              </w:rPr>
            </w:pPr>
          </w:p>
          <w:p w14:paraId="30607C26" w14:textId="77777777" w:rsidR="00A14DA6" w:rsidRDefault="00A14DA6">
            <w:pPr>
              <w:pStyle w:val="TableParagraph"/>
              <w:rPr>
                <w:b/>
                <w:sz w:val="24"/>
              </w:rPr>
            </w:pPr>
          </w:p>
          <w:p w14:paraId="008797DF" w14:textId="77777777" w:rsidR="00A14DA6" w:rsidRDefault="00A14DA6">
            <w:pPr>
              <w:pStyle w:val="TableParagraph"/>
              <w:spacing w:before="136"/>
              <w:rPr>
                <w:b/>
                <w:sz w:val="24"/>
              </w:rPr>
            </w:pPr>
          </w:p>
          <w:p w14:paraId="6CDA0639" w14:textId="77777777" w:rsidR="00A14DA6" w:rsidRDefault="00000000">
            <w:pPr>
              <w:pStyle w:val="TableParagraph"/>
              <w:spacing w:before="1"/>
              <w:ind w:left="106"/>
              <w:rPr>
                <w:sz w:val="24"/>
              </w:rPr>
            </w:pPr>
            <w:r>
              <w:rPr>
                <w:sz w:val="24"/>
              </w:rPr>
              <w:t>-</w:t>
            </w:r>
          </w:p>
        </w:tc>
        <w:tc>
          <w:tcPr>
            <w:tcW w:w="2834" w:type="dxa"/>
            <w:shd w:val="clear" w:color="auto" w:fill="D9E0F1"/>
          </w:tcPr>
          <w:p w14:paraId="032DAC1A" w14:textId="77777777" w:rsidR="00A14DA6" w:rsidRDefault="00000000">
            <w:pPr>
              <w:pStyle w:val="TableParagraph"/>
              <w:ind w:left="106" w:right="145"/>
              <w:rPr>
                <w:sz w:val="24"/>
              </w:rPr>
            </w:pPr>
            <w:r>
              <w:rPr>
                <w:sz w:val="24"/>
              </w:rPr>
              <w:t>Protective Factors: Klien mengkonfirmasi</w:t>
            </w:r>
            <w:r>
              <w:rPr>
                <w:spacing w:val="-15"/>
                <w:sz w:val="24"/>
              </w:rPr>
              <w:t xml:space="preserve"> </w:t>
            </w:r>
            <w:r>
              <w:rPr>
                <w:sz w:val="24"/>
              </w:rPr>
              <w:t>bahwa</w:t>
            </w:r>
            <w:r>
              <w:rPr>
                <w:spacing w:val="-15"/>
                <w:sz w:val="24"/>
              </w:rPr>
              <w:t xml:space="preserve"> </w:t>
            </w:r>
            <w:r>
              <w:rPr>
                <w:sz w:val="24"/>
              </w:rPr>
              <w:t>ia tidak terlalu terbebani secara emosional oleh penolakan temannya. Ini menunjukkan fokus yang kuat pada tujuan diri sendiri dan tidak mudah terdistraksi oleh orang</w:t>
            </w:r>
          </w:p>
          <w:p w14:paraId="0A3015F9" w14:textId="77777777" w:rsidR="00A14DA6" w:rsidRDefault="00000000">
            <w:pPr>
              <w:pStyle w:val="TableParagraph"/>
              <w:spacing w:line="256" w:lineRule="exact"/>
              <w:ind w:left="106"/>
              <w:rPr>
                <w:sz w:val="24"/>
              </w:rPr>
            </w:pPr>
            <w:r>
              <w:rPr>
                <w:spacing w:val="-2"/>
                <w:sz w:val="24"/>
              </w:rPr>
              <w:t>lain.</w:t>
            </w:r>
          </w:p>
        </w:tc>
      </w:tr>
      <w:tr w:rsidR="00A14DA6" w14:paraId="6123F55D" w14:textId="77777777">
        <w:trPr>
          <w:trHeight w:val="1932"/>
        </w:trPr>
        <w:tc>
          <w:tcPr>
            <w:tcW w:w="600" w:type="dxa"/>
          </w:tcPr>
          <w:p w14:paraId="14F517A3" w14:textId="77777777" w:rsidR="00A14DA6" w:rsidRDefault="00A14DA6">
            <w:pPr>
              <w:pStyle w:val="TableParagraph"/>
              <w:rPr>
                <w:b/>
                <w:sz w:val="24"/>
              </w:rPr>
            </w:pPr>
          </w:p>
          <w:p w14:paraId="1998837C" w14:textId="77777777" w:rsidR="00A14DA6" w:rsidRDefault="00A14DA6">
            <w:pPr>
              <w:pStyle w:val="TableParagraph"/>
              <w:rPr>
                <w:b/>
                <w:sz w:val="24"/>
              </w:rPr>
            </w:pPr>
          </w:p>
          <w:p w14:paraId="0AF8F987" w14:textId="77777777" w:rsidR="00A14DA6" w:rsidRDefault="00A14DA6">
            <w:pPr>
              <w:pStyle w:val="TableParagraph"/>
              <w:rPr>
                <w:b/>
                <w:sz w:val="24"/>
              </w:rPr>
            </w:pPr>
          </w:p>
          <w:p w14:paraId="0C895C7B" w14:textId="77777777" w:rsidR="00A14DA6" w:rsidRDefault="00000000">
            <w:pPr>
              <w:pStyle w:val="TableParagraph"/>
              <w:ind w:left="12"/>
              <w:jc w:val="center"/>
              <w:rPr>
                <w:sz w:val="24"/>
              </w:rPr>
            </w:pPr>
            <w:r>
              <w:rPr>
                <w:spacing w:val="-5"/>
                <w:sz w:val="24"/>
              </w:rPr>
              <w:t>313</w:t>
            </w:r>
          </w:p>
        </w:tc>
        <w:tc>
          <w:tcPr>
            <w:tcW w:w="2711" w:type="dxa"/>
          </w:tcPr>
          <w:p w14:paraId="0CAD8326" w14:textId="77777777" w:rsidR="00A14DA6" w:rsidRDefault="00000000">
            <w:pPr>
              <w:pStyle w:val="TableParagraph"/>
              <w:spacing w:before="138"/>
              <w:ind w:left="109"/>
              <w:rPr>
                <w:sz w:val="24"/>
              </w:rPr>
            </w:pPr>
            <w:r>
              <w:rPr>
                <w:sz w:val="24"/>
              </w:rPr>
              <w:t>Konselor (Arif): Oke, apakah</w:t>
            </w:r>
            <w:r>
              <w:rPr>
                <w:spacing w:val="-14"/>
                <w:sz w:val="24"/>
              </w:rPr>
              <w:t xml:space="preserve"> </w:t>
            </w:r>
            <w:r>
              <w:rPr>
                <w:sz w:val="24"/>
              </w:rPr>
              <w:t>kamu</w:t>
            </w:r>
            <w:r>
              <w:rPr>
                <w:spacing w:val="-13"/>
                <w:sz w:val="24"/>
              </w:rPr>
              <w:t xml:space="preserve"> </w:t>
            </w:r>
            <w:r>
              <w:rPr>
                <w:sz w:val="24"/>
              </w:rPr>
              <w:t>merasa</w:t>
            </w:r>
            <w:r>
              <w:rPr>
                <w:spacing w:val="-13"/>
                <w:sz w:val="24"/>
              </w:rPr>
              <w:t xml:space="preserve"> </w:t>
            </w:r>
            <w:r>
              <w:rPr>
                <w:sz w:val="24"/>
              </w:rPr>
              <w:t>nih, makin dekat dengan keputusan? Keputusan untuk finalisasi SMPP? Pilihannya tadi.</w:t>
            </w:r>
          </w:p>
        </w:tc>
        <w:tc>
          <w:tcPr>
            <w:tcW w:w="4347" w:type="dxa"/>
          </w:tcPr>
          <w:p w14:paraId="778CFF93" w14:textId="77777777" w:rsidR="00A14DA6" w:rsidRDefault="00A14DA6">
            <w:pPr>
              <w:pStyle w:val="TableParagraph"/>
              <w:spacing w:before="275"/>
              <w:rPr>
                <w:b/>
                <w:sz w:val="24"/>
              </w:rPr>
            </w:pPr>
          </w:p>
          <w:p w14:paraId="7735A222" w14:textId="77777777" w:rsidR="00A14DA6" w:rsidRDefault="00000000">
            <w:pPr>
              <w:pStyle w:val="TableParagraph"/>
              <w:spacing w:before="1"/>
              <w:ind w:left="106"/>
              <w:rPr>
                <w:sz w:val="24"/>
              </w:rPr>
            </w:pPr>
            <w:r>
              <w:rPr>
                <w:sz w:val="24"/>
              </w:rPr>
              <w:t>Y. Invite solutions - Konselor mengajak klien</w:t>
            </w:r>
            <w:r>
              <w:rPr>
                <w:spacing w:val="-10"/>
                <w:sz w:val="24"/>
              </w:rPr>
              <w:t xml:space="preserve"> </w:t>
            </w:r>
            <w:r>
              <w:rPr>
                <w:sz w:val="24"/>
              </w:rPr>
              <w:t>untuk</w:t>
            </w:r>
            <w:r>
              <w:rPr>
                <w:spacing w:val="-10"/>
                <w:sz w:val="24"/>
              </w:rPr>
              <w:t xml:space="preserve"> </w:t>
            </w:r>
            <w:r>
              <w:rPr>
                <w:sz w:val="24"/>
              </w:rPr>
              <w:t>merefleksikan</w:t>
            </w:r>
            <w:r>
              <w:rPr>
                <w:spacing w:val="-10"/>
                <w:sz w:val="24"/>
              </w:rPr>
              <w:t xml:space="preserve"> </w:t>
            </w:r>
            <w:r>
              <w:rPr>
                <w:sz w:val="24"/>
              </w:rPr>
              <w:t>posisinya</w:t>
            </w:r>
            <w:r>
              <w:rPr>
                <w:spacing w:val="-10"/>
                <w:sz w:val="24"/>
              </w:rPr>
              <w:t xml:space="preserve"> </w:t>
            </w:r>
            <w:r>
              <w:rPr>
                <w:sz w:val="24"/>
              </w:rPr>
              <w:t>dalam proses pengambilan keputusan.</w:t>
            </w:r>
          </w:p>
        </w:tc>
        <w:tc>
          <w:tcPr>
            <w:tcW w:w="2834" w:type="dxa"/>
          </w:tcPr>
          <w:p w14:paraId="5F99FCBE" w14:textId="77777777" w:rsidR="00A14DA6" w:rsidRDefault="00000000">
            <w:pPr>
              <w:pStyle w:val="TableParagraph"/>
              <w:ind w:left="106"/>
              <w:rPr>
                <w:sz w:val="24"/>
              </w:rPr>
            </w:pPr>
            <w:r>
              <w:rPr>
                <w:sz w:val="24"/>
              </w:rPr>
              <w:t>Progress:</w:t>
            </w:r>
            <w:r>
              <w:rPr>
                <w:spacing w:val="40"/>
                <w:sz w:val="24"/>
              </w:rPr>
              <w:t xml:space="preserve"> </w:t>
            </w:r>
            <w:r>
              <w:rPr>
                <w:sz w:val="24"/>
              </w:rPr>
              <w:t>Ini adalah pertanyaan metakognitif y ang</w:t>
            </w:r>
            <w:r>
              <w:rPr>
                <w:spacing w:val="-15"/>
                <w:sz w:val="24"/>
              </w:rPr>
              <w:t xml:space="preserve"> </w:t>
            </w:r>
            <w:r>
              <w:rPr>
                <w:sz w:val="24"/>
              </w:rPr>
              <w:t>menilai</w:t>
            </w:r>
            <w:r>
              <w:rPr>
                <w:spacing w:val="-15"/>
                <w:sz w:val="24"/>
              </w:rPr>
              <w:t xml:space="preserve"> </w:t>
            </w:r>
            <w:r>
              <w:rPr>
                <w:sz w:val="24"/>
              </w:rPr>
              <w:t>perkembangan klien. Apakah ia merasa telah sampai pada</w:t>
            </w:r>
          </w:p>
          <w:p w14:paraId="3181F1BF" w14:textId="77777777" w:rsidR="00A14DA6" w:rsidRDefault="00000000">
            <w:pPr>
              <w:pStyle w:val="TableParagraph"/>
              <w:spacing w:line="270" w:lineRule="atLeast"/>
              <w:ind w:left="106"/>
              <w:rPr>
                <w:sz w:val="24"/>
              </w:rPr>
            </w:pPr>
            <w:r>
              <w:rPr>
                <w:sz w:val="24"/>
              </w:rPr>
              <w:t>titik</w:t>
            </w:r>
            <w:r>
              <w:rPr>
                <w:spacing w:val="-14"/>
                <w:sz w:val="24"/>
              </w:rPr>
              <w:t xml:space="preserve"> </w:t>
            </w:r>
            <w:r>
              <w:rPr>
                <w:sz w:val="24"/>
              </w:rPr>
              <w:t>kepastian</w:t>
            </w:r>
            <w:r>
              <w:rPr>
                <w:spacing w:val="-14"/>
                <w:sz w:val="24"/>
              </w:rPr>
              <w:t xml:space="preserve"> </w:t>
            </w:r>
            <w:r>
              <w:rPr>
                <w:sz w:val="24"/>
              </w:rPr>
              <w:t>atau</w:t>
            </w:r>
            <w:r>
              <w:rPr>
                <w:spacing w:val="-13"/>
                <w:sz w:val="24"/>
              </w:rPr>
              <w:t xml:space="preserve"> </w:t>
            </w:r>
            <w:r>
              <w:rPr>
                <w:sz w:val="24"/>
              </w:rPr>
              <w:t>masih dalam tahap keraguan?</w:t>
            </w:r>
          </w:p>
        </w:tc>
      </w:tr>
      <w:tr w:rsidR="00A14DA6" w14:paraId="33A9B3F9" w14:textId="77777777">
        <w:trPr>
          <w:trHeight w:val="2760"/>
        </w:trPr>
        <w:tc>
          <w:tcPr>
            <w:tcW w:w="600" w:type="dxa"/>
            <w:shd w:val="clear" w:color="auto" w:fill="D9E0F1"/>
          </w:tcPr>
          <w:p w14:paraId="3B88EDD7" w14:textId="77777777" w:rsidR="00A14DA6" w:rsidRDefault="00A14DA6">
            <w:pPr>
              <w:pStyle w:val="TableParagraph"/>
              <w:rPr>
                <w:b/>
                <w:sz w:val="24"/>
              </w:rPr>
            </w:pPr>
          </w:p>
          <w:p w14:paraId="0F193104" w14:textId="77777777" w:rsidR="00A14DA6" w:rsidRDefault="00A14DA6">
            <w:pPr>
              <w:pStyle w:val="TableParagraph"/>
              <w:rPr>
                <w:b/>
                <w:sz w:val="24"/>
              </w:rPr>
            </w:pPr>
          </w:p>
          <w:p w14:paraId="547A2D1C" w14:textId="77777777" w:rsidR="00A14DA6" w:rsidRDefault="00A14DA6">
            <w:pPr>
              <w:pStyle w:val="TableParagraph"/>
              <w:rPr>
                <w:b/>
                <w:sz w:val="24"/>
              </w:rPr>
            </w:pPr>
          </w:p>
          <w:p w14:paraId="6E217006" w14:textId="77777777" w:rsidR="00A14DA6" w:rsidRDefault="00A14DA6">
            <w:pPr>
              <w:pStyle w:val="TableParagraph"/>
              <w:spacing w:before="138"/>
              <w:rPr>
                <w:b/>
                <w:sz w:val="24"/>
              </w:rPr>
            </w:pPr>
          </w:p>
          <w:p w14:paraId="13D382C1" w14:textId="77777777" w:rsidR="00A14DA6" w:rsidRDefault="00000000">
            <w:pPr>
              <w:pStyle w:val="TableParagraph"/>
              <w:ind w:left="12"/>
              <w:jc w:val="center"/>
              <w:rPr>
                <w:sz w:val="24"/>
              </w:rPr>
            </w:pPr>
            <w:r>
              <w:rPr>
                <w:spacing w:val="-5"/>
                <w:sz w:val="24"/>
              </w:rPr>
              <w:t>314</w:t>
            </w:r>
          </w:p>
        </w:tc>
        <w:tc>
          <w:tcPr>
            <w:tcW w:w="2711" w:type="dxa"/>
            <w:shd w:val="clear" w:color="auto" w:fill="D9E0F1"/>
          </w:tcPr>
          <w:p w14:paraId="344BE13C" w14:textId="77777777" w:rsidR="00A14DA6" w:rsidRDefault="00A14DA6">
            <w:pPr>
              <w:pStyle w:val="TableParagraph"/>
              <w:spacing w:before="275"/>
              <w:rPr>
                <w:b/>
                <w:sz w:val="24"/>
              </w:rPr>
            </w:pPr>
          </w:p>
          <w:p w14:paraId="5E0C7A56" w14:textId="77777777" w:rsidR="00A14DA6" w:rsidRDefault="00000000">
            <w:pPr>
              <w:pStyle w:val="TableParagraph"/>
              <w:spacing w:before="1"/>
              <w:ind w:left="109" w:right="146"/>
              <w:rPr>
                <w:sz w:val="24"/>
              </w:rPr>
            </w:pPr>
            <w:r>
              <w:rPr>
                <w:sz w:val="24"/>
              </w:rPr>
              <w:t>Konseli (Rizky): Mungkin kalau finalisasi SMPP,</w:t>
            </w:r>
            <w:r>
              <w:rPr>
                <w:spacing w:val="-11"/>
                <w:sz w:val="24"/>
              </w:rPr>
              <w:t xml:space="preserve"> </w:t>
            </w:r>
            <w:r>
              <w:rPr>
                <w:sz w:val="24"/>
              </w:rPr>
              <w:t>ya</w:t>
            </w:r>
            <w:r>
              <w:rPr>
                <w:spacing w:val="-11"/>
                <w:sz w:val="24"/>
              </w:rPr>
              <w:t xml:space="preserve"> </w:t>
            </w:r>
            <w:r>
              <w:rPr>
                <w:sz w:val="24"/>
              </w:rPr>
              <w:t>iya</w:t>
            </w:r>
            <w:r>
              <w:rPr>
                <w:spacing w:val="-11"/>
                <w:sz w:val="24"/>
              </w:rPr>
              <w:t xml:space="preserve"> </w:t>
            </w:r>
            <w:r>
              <w:rPr>
                <w:sz w:val="24"/>
              </w:rPr>
              <w:t>gitu.</w:t>
            </w:r>
            <w:r>
              <w:rPr>
                <w:spacing w:val="-11"/>
                <w:sz w:val="24"/>
              </w:rPr>
              <w:t xml:space="preserve"> </w:t>
            </w:r>
            <w:r>
              <w:rPr>
                <w:sz w:val="24"/>
              </w:rPr>
              <w:t>Kalau pilihan saya tadi, ya semoga</w:t>
            </w:r>
            <w:r>
              <w:rPr>
                <w:spacing w:val="-8"/>
                <w:sz w:val="24"/>
              </w:rPr>
              <w:t xml:space="preserve"> </w:t>
            </w:r>
            <w:r>
              <w:rPr>
                <w:sz w:val="24"/>
              </w:rPr>
              <w:t>saja</w:t>
            </w:r>
            <w:r>
              <w:rPr>
                <w:spacing w:val="-8"/>
                <w:sz w:val="24"/>
              </w:rPr>
              <w:t xml:space="preserve"> </w:t>
            </w:r>
            <w:r>
              <w:rPr>
                <w:sz w:val="24"/>
              </w:rPr>
              <w:t>pilihan</w:t>
            </w:r>
            <w:r>
              <w:rPr>
                <w:spacing w:val="-5"/>
                <w:sz w:val="24"/>
              </w:rPr>
              <w:t xml:space="preserve"> </w:t>
            </w:r>
            <w:r>
              <w:rPr>
                <w:sz w:val="24"/>
              </w:rPr>
              <w:t>yang bagus lah.</w:t>
            </w:r>
          </w:p>
        </w:tc>
        <w:tc>
          <w:tcPr>
            <w:tcW w:w="4347" w:type="dxa"/>
            <w:shd w:val="clear" w:color="auto" w:fill="D9E0F1"/>
          </w:tcPr>
          <w:p w14:paraId="1FBE1048" w14:textId="77777777" w:rsidR="00A14DA6" w:rsidRDefault="00A14DA6">
            <w:pPr>
              <w:pStyle w:val="TableParagraph"/>
              <w:rPr>
                <w:b/>
                <w:sz w:val="24"/>
              </w:rPr>
            </w:pPr>
          </w:p>
          <w:p w14:paraId="5983683B" w14:textId="77777777" w:rsidR="00A14DA6" w:rsidRDefault="00A14DA6">
            <w:pPr>
              <w:pStyle w:val="TableParagraph"/>
              <w:rPr>
                <w:b/>
                <w:sz w:val="24"/>
              </w:rPr>
            </w:pPr>
          </w:p>
          <w:p w14:paraId="2142839D" w14:textId="77777777" w:rsidR="00A14DA6" w:rsidRDefault="00A14DA6">
            <w:pPr>
              <w:pStyle w:val="TableParagraph"/>
              <w:rPr>
                <w:b/>
                <w:sz w:val="24"/>
              </w:rPr>
            </w:pPr>
          </w:p>
          <w:p w14:paraId="0FBFF242" w14:textId="77777777" w:rsidR="00A14DA6" w:rsidRDefault="00A14DA6">
            <w:pPr>
              <w:pStyle w:val="TableParagraph"/>
              <w:spacing w:before="138"/>
              <w:rPr>
                <w:b/>
                <w:sz w:val="24"/>
              </w:rPr>
            </w:pPr>
          </w:p>
          <w:p w14:paraId="51BD87BF" w14:textId="77777777" w:rsidR="00A14DA6" w:rsidRDefault="00000000">
            <w:pPr>
              <w:pStyle w:val="TableParagraph"/>
              <w:ind w:left="106"/>
              <w:rPr>
                <w:sz w:val="24"/>
              </w:rPr>
            </w:pPr>
            <w:r>
              <w:rPr>
                <w:sz w:val="24"/>
              </w:rPr>
              <w:t>-</w:t>
            </w:r>
          </w:p>
        </w:tc>
        <w:tc>
          <w:tcPr>
            <w:tcW w:w="2834" w:type="dxa"/>
            <w:shd w:val="clear" w:color="auto" w:fill="D9E0F1"/>
          </w:tcPr>
          <w:p w14:paraId="6F0D85F2" w14:textId="77777777" w:rsidR="00A14DA6" w:rsidRDefault="00000000">
            <w:pPr>
              <w:pStyle w:val="TableParagraph"/>
              <w:ind w:left="106" w:right="169"/>
              <w:rPr>
                <w:sz w:val="24"/>
              </w:rPr>
            </w:pPr>
            <w:r>
              <w:rPr>
                <w:sz w:val="24"/>
              </w:rPr>
              <w:t>Plan:</w:t>
            </w:r>
            <w:r>
              <w:rPr>
                <w:spacing w:val="-14"/>
                <w:sz w:val="24"/>
              </w:rPr>
              <w:t xml:space="preserve"> </w:t>
            </w:r>
            <w:r>
              <w:rPr>
                <w:sz w:val="24"/>
              </w:rPr>
              <w:t>Klien</w:t>
            </w:r>
            <w:r>
              <w:rPr>
                <w:spacing w:val="-12"/>
                <w:sz w:val="24"/>
              </w:rPr>
              <w:t xml:space="preserve"> </w:t>
            </w:r>
            <w:r>
              <w:rPr>
                <w:sz w:val="24"/>
              </w:rPr>
              <w:t>merasa</w:t>
            </w:r>
            <w:r>
              <w:rPr>
                <w:spacing w:val="-13"/>
                <w:sz w:val="24"/>
              </w:rPr>
              <w:t xml:space="preserve"> </w:t>
            </w:r>
            <w:r>
              <w:rPr>
                <w:sz w:val="24"/>
              </w:rPr>
              <w:t>sudah final, namun masih menyisakan sedikit keraguan ("semoga saja pilihan yang bagus"). Ini wajar dan menunjukkan kesadaran akan ketidakpastian masa depan, bukan keraguan</w:t>
            </w:r>
          </w:p>
          <w:p w14:paraId="74D893C4" w14:textId="77777777" w:rsidR="00A14DA6" w:rsidRDefault="00000000">
            <w:pPr>
              <w:pStyle w:val="TableParagraph"/>
              <w:spacing w:line="256" w:lineRule="exact"/>
              <w:ind w:left="106"/>
              <w:rPr>
                <w:sz w:val="24"/>
              </w:rPr>
            </w:pPr>
            <w:r>
              <w:rPr>
                <w:sz w:val="24"/>
              </w:rPr>
              <w:t>akan</w:t>
            </w:r>
            <w:r>
              <w:rPr>
                <w:spacing w:val="-3"/>
                <w:sz w:val="24"/>
              </w:rPr>
              <w:t xml:space="preserve"> </w:t>
            </w:r>
            <w:r>
              <w:rPr>
                <w:sz w:val="24"/>
              </w:rPr>
              <w:t>pilihannya</w:t>
            </w:r>
            <w:r>
              <w:rPr>
                <w:spacing w:val="-3"/>
                <w:sz w:val="24"/>
              </w:rPr>
              <w:t xml:space="preserve"> </w:t>
            </w:r>
            <w:r>
              <w:rPr>
                <w:spacing w:val="-2"/>
                <w:sz w:val="24"/>
              </w:rPr>
              <w:t>sendiri.</w:t>
            </w:r>
          </w:p>
        </w:tc>
      </w:tr>
      <w:tr w:rsidR="00A14DA6" w14:paraId="1F198551" w14:textId="77777777">
        <w:trPr>
          <w:trHeight w:val="1103"/>
        </w:trPr>
        <w:tc>
          <w:tcPr>
            <w:tcW w:w="600" w:type="dxa"/>
          </w:tcPr>
          <w:p w14:paraId="106A3558" w14:textId="77777777" w:rsidR="00A14DA6" w:rsidRDefault="00A14DA6">
            <w:pPr>
              <w:pStyle w:val="TableParagraph"/>
              <w:spacing w:before="137"/>
              <w:rPr>
                <w:b/>
                <w:sz w:val="24"/>
              </w:rPr>
            </w:pPr>
          </w:p>
          <w:p w14:paraId="558D3B4C" w14:textId="77777777" w:rsidR="00A14DA6" w:rsidRDefault="00000000">
            <w:pPr>
              <w:pStyle w:val="TableParagraph"/>
              <w:spacing w:before="1"/>
              <w:ind w:left="12"/>
              <w:jc w:val="center"/>
              <w:rPr>
                <w:sz w:val="24"/>
              </w:rPr>
            </w:pPr>
            <w:r>
              <w:rPr>
                <w:spacing w:val="-5"/>
                <w:sz w:val="24"/>
              </w:rPr>
              <w:t>315</w:t>
            </w:r>
          </w:p>
        </w:tc>
        <w:tc>
          <w:tcPr>
            <w:tcW w:w="2711" w:type="dxa"/>
          </w:tcPr>
          <w:p w14:paraId="2628B3A5" w14:textId="77777777" w:rsidR="00A14DA6" w:rsidRDefault="00000000">
            <w:pPr>
              <w:pStyle w:val="TableParagraph"/>
              <w:spacing w:before="276"/>
              <w:ind w:left="109"/>
              <w:rPr>
                <w:sz w:val="24"/>
              </w:rPr>
            </w:pPr>
            <w:r>
              <w:rPr>
                <w:sz w:val="24"/>
              </w:rPr>
              <w:t>Konselor</w:t>
            </w:r>
            <w:r>
              <w:rPr>
                <w:spacing w:val="-15"/>
                <w:sz w:val="24"/>
              </w:rPr>
              <w:t xml:space="preserve"> </w:t>
            </w:r>
            <w:r>
              <w:rPr>
                <w:sz w:val="24"/>
              </w:rPr>
              <w:t>(Arif):</w:t>
            </w:r>
            <w:r>
              <w:rPr>
                <w:spacing w:val="-15"/>
                <w:sz w:val="24"/>
              </w:rPr>
              <w:t xml:space="preserve"> </w:t>
            </w:r>
            <w:r>
              <w:rPr>
                <w:sz w:val="24"/>
              </w:rPr>
              <w:t>Pilihan yang bagus ya.</w:t>
            </w:r>
          </w:p>
        </w:tc>
        <w:tc>
          <w:tcPr>
            <w:tcW w:w="4347" w:type="dxa"/>
          </w:tcPr>
          <w:p w14:paraId="02807D0A" w14:textId="77777777" w:rsidR="00A14DA6" w:rsidRDefault="00000000">
            <w:pPr>
              <w:pStyle w:val="TableParagraph"/>
              <w:spacing w:before="276"/>
              <w:ind w:left="106"/>
              <w:rPr>
                <w:sz w:val="24"/>
              </w:rPr>
            </w:pPr>
            <w:r>
              <w:rPr>
                <w:sz w:val="24"/>
              </w:rPr>
              <w:t>L. Summarize &amp; Focus - Konselor mengulang</w:t>
            </w:r>
            <w:r>
              <w:rPr>
                <w:spacing w:val="-7"/>
                <w:sz w:val="24"/>
              </w:rPr>
              <w:t xml:space="preserve"> </w:t>
            </w:r>
            <w:r>
              <w:rPr>
                <w:sz w:val="24"/>
              </w:rPr>
              <w:t>kata</w:t>
            </w:r>
            <w:r>
              <w:rPr>
                <w:spacing w:val="-9"/>
                <w:sz w:val="24"/>
              </w:rPr>
              <w:t xml:space="preserve"> </w:t>
            </w:r>
            <w:r>
              <w:rPr>
                <w:sz w:val="24"/>
              </w:rPr>
              <w:t>kunci</w:t>
            </w:r>
            <w:r>
              <w:rPr>
                <w:spacing w:val="-8"/>
                <w:sz w:val="24"/>
              </w:rPr>
              <w:t xml:space="preserve"> </w:t>
            </w:r>
            <w:r>
              <w:rPr>
                <w:sz w:val="24"/>
              </w:rPr>
              <w:t>positif</w:t>
            </w:r>
            <w:r>
              <w:rPr>
                <w:spacing w:val="-7"/>
                <w:sz w:val="24"/>
              </w:rPr>
              <w:t xml:space="preserve"> </w:t>
            </w:r>
            <w:r>
              <w:rPr>
                <w:sz w:val="24"/>
              </w:rPr>
              <w:t>dari</w:t>
            </w:r>
            <w:r>
              <w:rPr>
                <w:spacing w:val="-9"/>
                <w:sz w:val="24"/>
              </w:rPr>
              <w:t xml:space="preserve"> </w:t>
            </w:r>
            <w:r>
              <w:rPr>
                <w:sz w:val="24"/>
              </w:rPr>
              <w:t>klien.</w:t>
            </w:r>
          </w:p>
        </w:tc>
        <w:tc>
          <w:tcPr>
            <w:tcW w:w="2834" w:type="dxa"/>
          </w:tcPr>
          <w:p w14:paraId="16498FAC" w14:textId="77777777" w:rsidR="00A14DA6" w:rsidRDefault="00000000">
            <w:pPr>
              <w:pStyle w:val="TableParagraph"/>
              <w:spacing w:line="270" w:lineRule="atLeast"/>
              <w:ind w:left="106" w:right="145"/>
              <w:rPr>
                <w:sz w:val="24"/>
              </w:rPr>
            </w:pPr>
            <w:r>
              <w:rPr>
                <w:sz w:val="24"/>
              </w:rPr>
              <w:t>Process: Menguatkan pernyataan</w:t>
            </w:r>
            <w:r>
              <w:rPr>
                <w:spacing w:val="-15"/>
                <w:sz w:val="24"/>
              </w:rPr>
              <w:t xml:space="preserve"> </w:t>
            </w:r>
            <w:r>
              <w:rPr>
                <w:sz w:val="24"/>
              </w:rPr>
              <w:t>klien</w:t>
            </w:r>
            <w:r>
              <w:rPr>
                <w:spacing w:val="-15"/>
                <w:sz w:val="24"/>
              </w:rPr>
              <w:t xml:space="preserve"> </w:t>
            </w:r>
            <w:r>
              <w:rPr>
                <w:sz w:val="24"/>
              </w:rPr>
              <w:t xml:space="preserve">dengan cara yang netral dan </w:t>
            </w:r>
            <w:r>
              <w:rPr>
                <w:spacing w:val="-2"/>
                <w:sz w:val="24"/>
              </w:rPr>
              <w:t>reflektif.</w:t>
            </w:r>
          </w:p>
        </w:tc>
      </w:tr>
      <w:tr w:rsidR="00A14DA6" w14:paraId="35D3B39F" w14:textId="77777777">
        <w:trPr>
          <w:trHeight w:val="316"/>
        </w:trPr>
        <w:tc>
          <w:tcPr>
            <w:tcW w:w="600" w:type="dxa"/>
            <w:shd w:val="clear" w:color="auto" w:fill="D9E0F1"/>
          </w:tcPr>
          <w:p w14:paraId="311C3803" w14:textId="77777777" w:rsidR="00A14DA6" w:rsidRDefault="00000000">
            <w:pPr>
              <w:pStyle w:val="TableParagraph"/>
              <w:spacing w:before="20"/>
              <w:ind w:left="12"/>
              <w:jc w:val="center"/>
              <w:rPr>
                <w:sz w:val="24"/>
              </w:rPr>
            </w:pPr>
            <w:r>
              <w:rPr>
                <w:spacing w:val="-5"/>
                <w:sz w:val="24"/>
              </w:rPr>
              <w:t>316</w:t>
            </w:r>
          </w:p>
        </w:tc>
        <w:tc>
          <w:tcPr>
            <w:tcW w:w="2711" w:type="dxa"/>
            <w:shd w:val="clear" w:color="auto" w:fill="D9E0F1"/>
          </w:tcPr>
          <w:p w14:paraId="229D9EC9"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13E15ABE" w14:textId="77777777" w:rsidR="00A14DA6" w:rsidRDefault="00000000">
            <w:pPr>
              <w:pStyle w:val="TableParagraph"/>
              <w:spacing w:before="20"/>
              <w:ind w:left="106"/>
              <w:rPr>
                <w:sz w:val="24"/>
              </w:rPr>
            </w:pPr>
            <w:r>
              <w:rPr>
                <w:sz w:val="24"/>
              </w:rPr>
              <w:t>-</w:t>
            </w:r>
          </w:p>
        </w:tc>
        <w:tc>
          <w:tcPr>
            <w:tcW w:w="2834" w:type="dxa"/>
            <w:shd w:val="clear" w:color="auto" w:fill="D9E0F1"/>
          </w:tcPr>
          <w:p w14:paraId="4762D6B5" w14:textId="77777777" w:rsidR="00A14DA6" w:rsidRDefault="00000000">
            <w:pPr>
              <w:pStyle w:val="TableParagraph"/>
              <w:spacing w:before="20"/>
              <w:ind w:left="106"/>
              <w:rPr>
                <w:sz w:val="24"/>
              </w:rPr>
            </w:pPr>
            <w:r>
              <w:rPr>
                <w:sz w:val="24"/>
              </w:rPr>
              <w:t>-</w:t>
            </w:r>
          </w:p>
        </w:tc>
      </w:tr>
    </w:tbl>
    <w:p w14:paraId="159EBABF"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3585EB5" w14:textId="77777777">
        <w:trPr>
          <w:trHeight w:val="2482"/>
        </w:trPr>
        <w:tc>
          <w:tcPr>
            <w:tcW w:w="600" w:type="dxa"/>
            <w:tcBorders>
              <w:top w:val="nil"/>
            </w:tcBorders>
          </w:tcPr>
          <w:p w14:paraId="056EFF04" w14:textId="77777777" w:rsidR="00A14DA6" w:rsidRDefault="00A14DA6">
            <w:pPr>
              <w:pStyle w:val="TableParagraph"/>
              <w:rPr>
                <w:b/>
                <w:sz w:val="24"/>
              </w:rPr>
            </w:pPr>
          </w:p>
          <w:p w14:paraId="0E39F6D3" w14:textId="77777777" w:rsidR="00A14DA6" w:rsidRDefault="00A14DA6">
            <w:pPr>
              <w:pStyle w:val="TableParagraph"/>
              <w:rPr>
                <w:b/>
                <w:sz w:val="24"/>
              </w:rPr>
            </w:pPr>
          </w:p>
          <w:p w14:paraId="60BEC33C" w14:textId="77777777" w:rsidR="00A14DA6" w:rsidRDefault="00A14DA6">
            <w:pPr>
              <w:pStyle w:val="TableParagraph"/>
              <w:spacing w:before="274"/>
              <w:rPr>
                <w:b/>
                <w:sz w:val="24"/>
              </w:rPr>
            </w:pPr>
          </w:p>
          <w:p w14:paraId="1154B2AF" w14:textId="77777777" w:rsidR="00A14DA6" w:rsidRDefault="00000000">
            <w:pPr>
              <w:pStyle w:val="TableParagraph"/>
              <w:ind w:left="12"/>
              <w:jc w:val="center"/>
              <w:rPr>
                <w:sz w:val="24"/>
              </w:rPr>
            </w:pPr>
            <w:r>
              <w:rPr>
                <w:spacing w:val="-5"/>
                <w:sz w:val="24"/>
              </w:rPr>
              <w:t>317</w:t>
            </w:r>
          </w:p>
        </w:tc>
        <w:tc>
          <w:tcPr>
            <w:tcW w:w="2711" w:type="dxa"/>
            <w:tcBorders>
              <w:top w:val="nil"/>
            </w:tcBorders>
          </w:tcPr>
          <w:p w14:paraId="7957ADE6" w14:textId="77777777" w:rsidR="00A14DA6" w:rsidRDefault="00000000">
            <w:pPr>
              <w:pStyle w:val="TableParagraph"/>
              <w:spacing w:before="274"/>
              <w:ind w:left="109" w:right="105"/>
              <w:rPr>
                <w:sz w:val="24"/>
              </w:rPr>
            </w:pPr>
            <w:r>
              <w:rPr>
                <w:sz w:val="24"/>
              </w:rPr>
              <w:t>Konselor (Arif): Oke, amin. Ini saya juga bisa memahami</w:t>
            </w:r>
            <w:r>
              <w:rPr>
                <w:spacing w:val="-15"/>
                <w:sz w:val="24"/>
              </w:rPr>
              <w:t xml:space="preserve"> </w:t>
            </w:r>
            <w:r>
              <w:rPr>
                <w:sz w:val="24"/>
              </w:rPr>
              <w:t>kondisi</w:t>
            </w:r>
            <w:r>
              <w:rPr>
                <w:spacing w:val="-15"/>
                <w:sz w:val="24"/>
              </w:rPr>
              <w:t xml:space="preserve"> </w:t>
            </w:r>
            <w:r>
              <w:rPr>
                <w:sz w:val="24"/>
              </w:rPr>
              <w:t xml:space="preserve">Rizky saat ini juga masih bingung gitu ya. Lalu untuk SMPT-nya </w:t>
            </w:r>
            <w:r>
              <w:rPr>
                <w:spacing w:val="-2"/>
                <w:sz w:val="24"/>
              </w:rPr>
              <w:t>bagaimana?</w:t>
            </w:r>
          </w:p>
        </w:tc>
        <w:tc>
          <w:tcPr>
            <w:tcW w:w="4347" w:type="dxa"/>
            <w:tcBorders>
              <w:top w:val="nil"/>
            </w:tcBorders>
          </w:tcPr>
          <w:p w14:paraId="33B757F4" w14:textId="77777777" w:rsidR="00A14DA6" w:rsidRDefault="00A14DA6">
            <w:pPr>
              <w:pStyle w:val="TableParagraph"/>
              <w:spacing w:before="274"/>
              <w:rPr>
                <w:b/>
                <w:sz w:val="24"/>
              </w:rPr>
            </w:pPr>
          </w:p>
          <w:p w14:paraId="1BB5E7D0" w14:textId="77777777" w:rsidR="00A14DA6" w:rsidRDefault="00000000">
            <w:pPr>
              <w:pStyle w:val="TableParagraph"/>
              <w:ind w:left="106"/>
              <w:rPr>
                <w:sz w:val="24"/>
              </w:rPr>
            </w:pPr>
            <w:r>
              <w:rPr>
                <w:sz w:val="24"/>
              </w:rPr>
              <w:t>O.</w:t>
            </w:r>
            <w:r>
              <w:rPr>
                <w:spacing w:val="-7"/>
                <w:sz w:val="24"/>
              </w:rPr>
              <w:t xml:space="preserve"> </w:t>
            </w:r>
            <w:r>
              <w:rPr>
                <w:sz w:val="24"/>
              </w:rPr>
              <w:t>Show</w:t>
            </w:r>
            <w:r>
              <w:rPr>
                <w:spacing w:val="-7"/>
                <w:sz w:val="24"/>
              </w:rPr>
              <w:t xml:space="preserve"> </w:t>
            </w:r>
            <w:r>
              <w:rPr>
                <w:sz w:val="24"/>
              </w:rPr>
              <w:t>Empathy;</w:t>
            </w:r>
            <w:r>
              <w:rPr>
                <w:spacing w:val="-8"/>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 explorations - Konselor menunjukkan empati dengan mengakui perasaan klien ("masih bingung") dan langsung mengarahkan kembali ke topik strategi.</w:t>
            </w:r>
          </w:p>
        </w:tc>
        <w:tc>
          <w:tcPr>
            <w:tcW w:w="2834" w:type="dxa"/>
            <w:tcBorders>
              <w:top w:val="nil"/>
            </w:tcBorders>
          </w:tcPr>
          <w:p w14:paraId="2C8AC492" w14:textId="77777777" w:rsidR="00A14DA6" w:rsidRDefault="00000000">
            <w:pPr>
              <w:pStyle w:val="TableParagraph"/>
              <w:ind w:left="106"/>
              <w:rPr>
                <w:sz w:val="24"/>
              </w:rPr>
            </w:pPr>
            <w:r>
              <w:rPr>
                <w:sz w:val="24"/>
              </w:rPr>
              <w:t>Process:</w:t>
            </w:r>
            <w:r>
              <w:rPr>
                <w:spacing w:val="-15"/>
                <w:sz w:val="24"/>
              </w:rPr>
              <w:t xml:space="preserve"> </w:t>
            </w:r>
            <w:r>
              <w:rPr>
                <w:sz w:val="24"/>
              </w:rPr>
              <w:t>Empati</w:t>
            </w:r>
            <w:r>
              <w:rPr>
                <w:spacing w:val="-15"/>
                <w:sz w:val="24"/>
              </w:rPr>
              <w:t xml:space="preserve"> </w:t>
            </w:r>
            <w:r>
              <w:rPr>
                <w:sz w:val="24"/>
              </w:rPr>
              <w:t>membuat klien merasa dipahami.</w:t>
            </w:r>
          </w:p>
          <w:p w14:paraId="62A3DCBE" w14:textId="77777777" w:rsidR="00A14DA6" w:rsidRDefault="00000000">
            <w:pPr>
              <w:pStyle w:val="TableParagraph"/>
              <w:spacing w:line="270" w:lineRule="atLeast"/>
              <w:ind w:left="106" w:right="427"/>
              <w:rPr>
                <w:sz w:val="24"/>
              </w:rPr>
            </w:pPr>
            <w:r>
              <w:rPr>
                <w:sz w:val="24"/>
              </w:rPr>
              <w:t>Transisi</w:t>
            </w:r>
            <w:r>
              <w:rPr>
                <w:spacing w:val="-1"/>
                <w:sz w:val="24"/>
              </w:rPr>
              <w:t xml:space="preserve"> </w:t>
            </w:r>
            <w:r>
              <w:rPr>
                <w:sz w:val="24"/>
              </w:rPr>
              <w:t>yang lancar ke topik SMPT menjaga fokus sesi dan menunjukkan bahwa kebingungan adalah bagian</w:t>
            </w:r>
            <w:r>
              <w:rPr>
                <w:spacing w:val="-13"/>
                <w:sz w:val="24"/>
              </w:rPr>
              <w:t xml:space="preserve"> </w:t>
            </w:r>
            <w:r>
              <w:rPr>
                <w:sz w:val="24"/>
              </w:rPr>
              <w:t>dari</w:t>
            </w:r>
            <w:r>
              <w:rPr>
                <w:spacing w:val="-13"/>
                <w:sz w:val="24"/>
              </w:rPr>
              <w:t xml:space="preserve"> </w:t>
            </w:r>
            <w:r>
              <w:rPr>
                <w:sz w:val="24"/>
              </w:rPr>
              <w:t>proses</w:t>
            </w:r>
            <w:r>
              <w:rPr>
                <w:spacing w:val="-13"/>
                <w:sz w:val="24"/>
              </w:rPr>
              <w:t xml:space="preserve"> </w:t>
            </w:r>
            <w:r>
              <w:rPr>
                <w:sz w:val="24"/>
              </w:rPr>
              <w:t>yang sedang diatasi.</w:t>
            </w:r>
          </w:p>
        </w:tc>
      </w:tr>
      <w:tr w:rsidR="00A14DA6" w14:paraId="0BADB4A4" w14:textId="77777777">
        <w:trPr>
          <w:trHeight w:val="1654"/>
        </w:trPr>
        <w:tc>
          <w:tcPr>
            <w:tcW w:w="600" w:type="dxa"/>
            <w:shd w:val="clear" w:color="auto" w:fill="D9E0F1"/>
          </w:tcPr>
          <w:p w14:paraId="30361EFF" w14:textId="77777777" w:rsidR="00A14DA6" w:rsidRDefault="00A14DA6">
            <w:pPr>
              <w:pStyle w:val="TableParagraph"/>
              <w:rPr>
                <w:b/>
                <w:sz w:val="24"/>
              </w:rPr>
            </w:pPr>
          </w:p>
          <w:p w14:paraId="274FDCED" w14:textId="77777777" w:rsidR="00A14DA6" w:rsidRDefault="00A14DA6">
            <w:pPr>
              <w:pStyle w:val="TableParagraph"/>
              <w:spacing w:before="136"/>
              <w:rPr>
                <w:b/>
                <w:sz w:val="24"/>
              </w:rPr>
            </w:pPr>
          </w:p>
          <w:p w14:paraId="3DDB4418" w14:textId="77777777" w:rsidR="00A14DA6" w:rsidRDefault="00000000">
            <w:pPr>
              <w:pStyle w:val="TableParagraph"/>
              <w:ind w:left="12"/>
              <w:jc w:val="center"/>
              <w:rPr>
                <w:sz w:val="24"/>
              </w:rPr>
            </w:pPr>
            <w:r>
              <w:rPr>
                <w:spacing w:val="-5"/>
                <w:sz w:val="24"/>
              </w:rPr>
              <w:t>318</w:t>
            </w:r>
          </w:p>
        </w:tc>
        <w:tc>
          <w:tcPr>
            <w:tcW w:w="2711" w:type="dxa"/>
            <w:shd w:val="clear" w:color="auto" w:fill="D9E0F1"/>
          </w:tcPr>
          <w:p w14:paraId="1FD017F3" w14:textId="77777777" w:rsidR="00A14DA6" w:rsidRDefault="00000000">
            <w:pPr>
              <w:pStyle w:val="TableParagraph"/>
              <w:spacing w:line="276" w:lineRule="exact"/>
              <w:ind w:left="109" w:right="105"/>
              <w:rPr>
                <w:sz w:val="24"/>
              </w:rPr>
            </w:pPr>
            <w:r>
              <w:rPr>
                <w:sz w:val="24"/>
              </w:rPr>
              <w:t>Konseli (Rizky): Ya, seperti yang saya bilang tadi, harus belajar lebih ekstra</w:t>
            </w:r>
            <w:r>
              <w:rPr>
                <w:spacing w:val="-11"/>
                <w:sz w:val="24"/>
              </w:rPr>
              <w:t xml:space="preserve"> </w:t>
            </w:r>
            <w:r>
              <w:rPr>
                <w:sz w:val="24"/>
              </w:rPr>
              <w:t>lagi</w:t>
            </w:r>
            <w:r>
              <w:rPr>
                <w:spacing w:val="-11"/>
                <w:sz w:val="24"/>
              </w:rPr>
              <w:t xml:space="preserve"> </w:t>
            </w:r>
            <w:r>
              <w:rPr>
                <w:sz w:val="24"/>
              </w:rPr>
              <w:t>untuk</w:t>
            </w:r>
            <w:r>
              <w:rPr>
                <w:spacing w:val="-10"/>
                <w:sz w:val="24"/>
              </w:rPr>
              <w:t xml:space="preserve"> </w:t>
            </w:r>
            <w:r>
              <w:rPr>
                <w:sz w:val="24"/>
              </w:rPr>
              <w:t>dan</w:t>
            </w:r>
            <w:r>
              <w:rPr>
                <w:spacing w:val="-9"/>
                <w:sz w:val="24"/>
              </w:rPr>
              <w:t xml:space="preserve"> </w:t>
            </w:r>
            <w:r>
              <w:rPr>
                <w:sz w:val="24"/>
              </w:rPr>
              <w:t>bisa kuat di fundamental PKPM itu tadi.</w:t>
            </w:r>
          </w:p>
        </w:tc>
        <w:tc>
          <w:tcPr>
            <w:tcW w:w="4347" w:type="dxa"/>
            <w:shd w:val="clear" w:color="auto" w:fill="D9E0F1"/>
          </w:tcPr>
          <w:p w14:paraId="0D3386D8" w14:textId="77777777" w:rsidR="00A14DA6" w:rsidRDefault="00A14DA6">
            <w:pPr>
              <w:pStyle w:val="TableParagraph"/>
              <w:rPr>
                <w:b/>
                <w:sz w:val="24"/>
              </w:rPr>
            </w:pPr>
          </w:p>
          <w:p w14:paraId="0CC8BD7A" w14:textId="77777777" w:rsidR="00A14DA6" w:rsidRDefault="00A14DA6">
            <w:pPr>
              <w:pStyle w:val="TableParagraph"/>
              <w:spacing w:before="136"/>
              <w:rPr>
                <w:b/>
                <w:sz w:val="24"/>
              </w:rPr>
            </w:pPr>
          </w:p>
          <w:p w14:paraId="0C199CDB" w14:textId="77777777" w:rsidR="00A14DA6" w:rsidRDefault="00000000">
            <w:pPr>
              <w:pStyle w:val="TableParagraph"/>
              <w:ind w:left="106"/>
              <w:rPr>
                <w:sz w:val="24"/>
              </w:rPr>
            </w:pPr>
            <w:r>
              <w:rPr>
                <w:sz w:val="24"/>
              </w:rPr>
              <w:t>-</w:t>
            </w:r>
          </w:p>
        </w:tc>
        <w:tc>
          <w:tcPr>
            <w:tcW w:w="2834" w:type="dxa"/>
            <w:shd w:val="clear" w:color="auto" w:fill="D9E0F1"/>
          </w:tcPr>
          <w:p w14:paraId="4DA3457D" w14:textId="77777777" w:rsidR="00A14DA6" w:rsidRDefault="00000000">
            <w:pPr>
              <w:pStyle w:val="TableParagraph"/>
              <w:spacing w:line="276" w:lineRule="exact"/>
              <w:ind w:left="106" w:right="279"/>
              <w:rPr>
                <w:sz w:val="24"/>
              </w:rPr>
            </w:pPr>
            <w:r>
              <w:rPr>
                <w:sz w:val="24"/>
              </w:rPr>
              <w:t>Plan; Klien kembali menegaskan fokus strateginya pada area kelemahan (PKPM). Ini menunjukkan</w:t>
            </w:r>
            <w:r>
              <w:rPr>
                <w:spacing w:val="-15"/>
                <w:sz w:val="24"/>
              </w:rPr>
              <w:t xml:space="preserve"> </w:t>
            </w:r>
            <w:r>
              <w:rPr>
                <w:sz w:val="24"/>
              </w:rPr>
              <w:t>konsistensi dan kejelasan Plan aksi.</w:t>
            </w:r>
          </w:p>
        </w:tc>
      </w:tr>
      <w:tr w:rsidR="00A14DA6" w14:paraId="2DBE1061" w14:textId="77777777">
        <w:trPr>
          <w:trHeight w:val="2759"/>
        </w:trPr>
        <w:tc>
          <w:tcPr>
            <w:tcW w:w="600" w:type="dxa"/>
          </w:tcPr>
          <w:p w14:paraId="21F79E18" w14:textId="77777777" w:rsidR="00A14DA6" w:rsidRDefault="00A14DA6">
            <w:pPr>
              <w:pStyle w:val="TableParagraph"/>
              <w:rPr>
                <w:b/>
                <w:sz w:val="24"/>
              </w:rPr>
            </w:pPr>
          </w:p>
          <w:p w14:paraId="3378C022" w14:textId="77777777" w:rsidR="00A14DA6" w:rsidRDefault="00A14DA6">
            <w:pPr>
              <w:pStyle w:val="TableParagraph"/>
              <w:rPr>
                <w:b/>
                <w:sz w:val="24"/>
              </w:rPr>
            </w:pPr>
          </w:p>
          <w:p w14:paraId="3A6FA1C8" w14:textId="77777777" w:rsidR="00A14DA6" w:rsidRDefault="00A14DA6">
            <w:pPr>
              <w:pStyle w:val="TableParagraph"/>
              <w:rPr>
                <w:b/>
                <w:sz w:val="24"/>
              </w:rPr>
            </w:pPr>
          </w:p>
          <w:p w14:paraId="679E4FCB" w14:textId="77777777" w:rsidR="00A14DA6" w:rsidRDefault="00A14DA6">
            <w:pPr>
              <w:pStyle w:val="TableParagraph"/>
              <w:spacing w:before="137"/>
              <w:rPr>
                <w:b/>
                <w:sz w:val="24"/>
              </w:rPr>
            </w:pPr>
          </w:p>
          <w:p w14:paraId="3F680C4B" w14:textId="77777777" w:rsidR="00A14DA6" w:rsidRDefault="00000000">
            <w:pPr>
              <w:pStyle w:val="TableParagraph"/>
              <w:ind w:left="12"/>
              <w:jc w:val="center"/>
              <w:rPr>
                <w:sz w:val="24"/>
              </w:rPr>
            </w:pPr>
            <w:r>
              <w:rPr>
                <w:spacing w:val="-5"/>
                <w:sz w:val="24"/>
              </w:rPr>
              <w:t>319</w:t>
            </w:r>
          </w:p>
        </w:tc>
        <w:tc>
          <w:tcPr>
            <w:tcW w:w="2711" w:type="dxa"/>
          </w:tcPr>
          <w:p w14:paraId="15AC6227" w14:textId="77777777" w:rsidR="00A14DA6" w:rsidRDefault="00A14DA6">
            <w:pPr>
              <w:pStyle w:val="TableParagraph"/>
              <w:spacing w:before="136"/>
              <w:rPr>
                <w:b/>
                <w:sz w:val="24"/>
              </w:rPr>
            </w:pPr>
          </w:p>
          <w:p w14:paraId="113E41E5" w14:textId="77777777" w:rsidR="00A14DA6" w:rsidRDefault="00000000">
            <w:pPr>
              <w:pStyle w:val="TableParagraph"/>
              <w:spacing w:before="1"/>
              <w:ind w:left="109" w:right="105"/>
              <w:rPr>
                <w:sz w:val="24"/>
              </w:rPr>
            </w:pPr>
            <w:r>
              <w:rPr>
                <w:sz w:val="24"/>
              </w:rPr>
              <w:t>Konselor (Arif): Jika kamu</w:t>
            </w:r>
            <w:r>
              <w:rPr>
                <w:spacing w:val="-13"/>
                <w:sz w:val="24"/>
              </w:rPr>
              <w:t xml:space="preserve"> </w:t>
            </w:r>
            <w:r>
              <w:rPr>
                <w:sz w:val="24"/>
              </w:rPr>
              <w:t>menguatkan</w:t>
            </w:r>
            <w:r>
              <w:rPr>
                <w:spacing w:val="-13"/>
                <w:sz w:val="24"/>
              </w:rPr>
              <w:t xml:space="preserve"> </w:t>
            </w:r>
            <w:r>
              <w:rPr>
                <w:sz w:val="24"/>
              </w:rPr>
              <w:t>ke</w:t>
            </w:r>
            <w:r>
              <w:rPr>
                <w:spacing w:val="-13"/>
                <w:sz w:val="24"/>
              </w:rPr>
              <w:t xml:space="preserve"> </w:t>
            </w:r>
            <w:r>
              <w:rPr>
                <w:sz w:val="24"/>
              </w:rPr>
              <w:t>sisi fundamental PKPM, dua mata pelajaran tadi ya.</w:t>
            </w:r>
          </w:p>
          <w:p w14:paraId="1C72ABDC" w14:textId="77777777" w:rsidR="00A14DA6" w:rsidRDefault="00000000">
            <w:pPr>
              <w:pStyle w:val="TableParagraph"/>
              <w:ind w:left="109" w:right="124"/>
              <w:rPr>
                <w:sz w:val="24"/>
              </w:rPr>
            </w:pPr>
            <w:r>
              <w:rPr>
                <w:sz w:val="24"/>
              </w:rPr>
              <w:t>Jika terus seperti itu, terus</w:t>
            </w:r>
            <w:r>
              <w:rPr>
                <w:spacing w:val="-15"/>
                <w:sz w:val="24"/>
              </w:rPr>
              <w:t xml:space="preserve"> </w:t>
            </w:r>
            <w:r>
              <w:rPr>
                <w:sz w:val="24"/>
              </w:rPr>
              <w:t>kamu</w:t>
            </w:r>
            <w:r>
              <w:rPr>
                <w:spacing w:val="-15"/>
                <w:sz w:val="24"/>
              </w:rPr>
              <w:t xml:space="preserve"> </w:t>
            </w:r>
            <w:r>
              <w:rPr>
                <w:sz w:val="24"/>
              </w:rPr>
              <w:t>memantapkan apa dampaknya?</w:t>
            </w:r>
          </w:p>
        </w:tc>
        <w:tc>
          <w:tcPr>
            <w:tcW w:w="4347" w:type="dxa"/>
          </w:tcPr>
          <w:p w14:paraId="7637DD34" w14:textId="77777777" w:rsidR="00A14DA6" w:rsidRDefault="00A14DA6">
            <w:pPr>
              <w:pStyle w:val="TableParagraph"/>
              <w:rPr>
                <w:b/>
                <w:sz w:val="24"/>
              </w:rPr>
            </w:pPr>
          </w:p>
          <w:p w14:paraId="582DFC44" w14:textId="77777777" w:rsidR="00A14DA6" w:rsidRDefault="00A14DA6">
            <w:pPr>
              <w:pStyle w:val="TableParagraph"/>
              <w:spacing w:before="274"/>
              <w:rPr>
                <w:b/>
                <w:sz w:val="24"/>
              </w:rPr>
            </w:pPr>
          </w:p>
          <w:p w14:paraId="77339797" w14:textId="77777777" w:rsidR="00A14DA6" w:rsidRDefault="00000000">
            <w:pPr>
              <w:pStyle w:val="TableParagraph"/>
              <w:ind w:left="106"/>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8"/>
                <w:sz w:val="24"/>
              </w:rPr>
              <w:t xml:space="preserve"> </w:t>
            </w:r>
            <w:r>
              <w:rPr>
                <w:sz w:val="24"/>
              </w:rPr>
              <w:t>-</w:t>
            </w:r>
            <w:r>
              <w:rPr>
                <w:spacing w:val="-7"/>
                <w:sz w:val="24"/>
              </w:rPr>
              <w:t xml:space="preserve"> </w:t>
            </w:r>
            <w:r>
              <w:rPr>
                <w:sz w:val="24"/>
              </w:rPr>
              <w:t>Konselor</w:t>
            </w:r>
            <w:r>
              <w:rPr>
                <w:spacing w:val="-8"/>
                <w:sz w:val="24"/>
              </w:rPr>
              <w:t xml:space="preserve"> </w:t>
            </w:r>
            <w:r>
              <w:rPr>
                <w:sz w:val="24"/>
              </w:rPr>
              <w:t>mengajak klien untuk memproyeksikan manfaat jangka panjang dari strategi belajarnya, membangun hubungan sebab-akibat.</w:t>
            </w:r>
          </w:p>
        </w:tc>
        <w:tc>
          <w:tcPr>
            <w:tcW w:w="2834" w:type="dxa"/>
          </w:tcPr>
          <w:p w14:paraId="114B625C" w14:textId="77777777" w:rsidR="00A14DA6" w:rsidRDefault="00000000">
            <w:pPr>
              <w:pStyle w:val="TableParagraph"/>
              <w:ind w:left="106"/>
              <w:rPr>
                <w:sz w:val="24"/>
              </w:rPr>
            </w:pPr>
            <w:r>
              <w:rPr>
                <w:sz w:val="24"/>
              </w:rPr>
              <w:t>Plan</w:t>
            </w:r>
            <w:r>
              <w:rPr>
                <w:spacing w:val="-12"/>
                <w:sz w:val="24"/>
              </w:rPr>
              <w:t xml:space="preserve"> </w:t>
            </w:r>
            <w:r>
              <w:rPr>
                <w:sz w:val="24"/>
              </w:rPr>
              <w:t>/</w:t>
            </w:r>
            <w:r>
              <w:rPr>
                <w:spacing w:val="-14"/>
                <w:sz w:val="24"/>
              </w:rPr>
              <w:t xml:space="preserve"> </w:t>
            </w:r>
            <w:r>
              <w:rPr>
                <w:sz w:val="24"/>
              </w:rPr>
              <w:t>Prognosis:</w:t>
            </w:r>
            <w:r>
              <w:rPr>
                <w:spacing w:val="-13"/>
                <w:sz w:val="24"/>
              </w:rPr>
              <w:t xml:space="preserve"> </w:t>
            </w:r>
            <w:r>
              <w:rPr>
                <w:sz w:val="24"/>
              </w:rPr>
              <w:t>Konselor membantu klien</w:t>
            </w:r>
          </w:p>
          <w:p w14:paraId="1409297C" w14:textId="77777777" w:rsidR="00A14DA6" w:rsidRDefault="00000000">
            <w:pPr>
              <w:pStyle w:val="TableParagraph"/>
              <w:ind w:left="106"/>
              <w:rPr>
                <w:sz w:val="24"/>
              </w:rPr>
            </w:pPr>
            <w:r>
              <w:rPr>
                <w:sz w:val="24"/>
              </w:rPr>
              <w:t>melihat</w:t>
            </w:r>
            <w:r>
              <w:rPr>
                <w:spacing w:val="-14"/>
                <w:sz w:val="24"/>
              </w:rPr>
              <w:t xml:space="preserve"> </w:t>
            </w:r>
            <w:r>
              <w:rPr>
                <w:sz w:val="24"/>
              </w:rPr>
              <w:t>tujuan</w:t>
            </w:r>
            <w:r>
              <w:rPr>
                <w:spacing w:val="-13"/>
                <w:sz w:val="24"/>
              </w:rPr>
              <w:t xml:space="preserve"> </w:t>
            </w:r>
            <w:r>
              <w:rPr>
                <w:sz w:val="24"/>
              </w:rPr>
              <w:t>akhir</w:t>
            </w:r>
            <w:r>
              <w:rPr>
                <w:spacing w:val="-12"/>
                <w:sz w:val="24"/>
              </w:rPr>
              <w:t xml:space="preserve"> </w:t>
            </w:r>
            <w:r>
              <w:rPr>
                <w:sz w:val="24"/>
              </w:rPr>
              <w:t>dari usaha kerasnya.</w:t>
            </w:r>
          </w:p>
          <w:p w14:paraId="3E892727" w14:textId="77777777" w:rsidR="00A14DA6" w:rsidRDefault="00000000">
            <w:pPr>
              <w:pStyle w:val="TableParagraph"/>
              <w:ind w:left="106" w:right="200"/>
              <w:rPr>
                <w:sz w:val="24"/>
              </w:rPr>
            </w:pPr>
            <w:r>
              <w:rPr>
                <w:sz w:val="24"/>
              </w:rPr>
              <w:t>Menghubungkan</w:t>
            </w:r>
            <w:r>
              <w:rPr>
                <w:spacing w:val="-15"/>
                <w:sz w:val="24"/>
              </w:rPr>
              <w:t xml:space="preserve"> </w:t>
            </w:r>
            <w:r>
              <w:rPr>
                <w:sz w:val="24"/>
              </w:rPr>
              <w:t>tindakan (belajar PKPM) dengan hasil (skor tinggi) meningkatkan motivasi intrinsik dan</w:t>
            </w:r>
          </w:p>
          <w:p w14:paraId="2EAFEA58" w14:textId="77777777" w:rsidR="00A14DA6" w:rsidRDefault="00000000">
            <w:pPr>
              <w:pStyle w:val="TableParagraph"/>
              <w:spacing w:line="256" w:lineRule="exact"/>
              <w:ind w:left="106"/>
              <w:rPr>
                <w:sz w:val="24"/>
              </w:rPr>
            </w:pPr>
            <w:r>
              <w:rPr>
                <w:sz w:val="24"/>
              </w:rPr>
              <w:t>memperkuat</w:t>
            </w:r>
            <w:r>
              <w:rPr>
                <w:spacing w:val="-4"/>
                <w:sz w:val="24"/>
              </w:rPr>
              <w:t xml:space="preserve"> </w:t>
            </w:r>
            <w:r>
              <w:rPr>
                <w:spacing w:val="-2"/>
                <w:sz w:val="24"/>
              </w:rPr>
              <w:t>Plan.</w:t>
            </w:r>
          </w:p>
        </w:tc>
      </w:tr>
      <w:tr w:rsidR="00A14DA6" w14:paraId="25857A64" w14:textId="77777777">
        <w:trPr>
          <w:trHeight w:val="3312"/>
        </w:trPr>
        <w:tc>
          <w:tcPr>
            <w:tcW w:w="600" w:type="dxa"/>
            <w:shd w:val="clear" w:color="auto" w:fill="D9E0F1"/>
          </w:tcPr>
          <w:p w14:paraId="6F872DFB" w14:textId="77777777" w:rsidR="00A14DA6" w:rsidRDefault="00A14DA6">
            <w:pPr>
              <w:pStyle w:val="TableParagraph"/>
              <w:rPr>
                <w:b/>
                <w:sz w:val="24"/>
              </w:rPr>
            </w:pPr>
          </w:p>
          <w:p w14:paraId="2FFBE0BC" w14:textId="77777777" w:rsidR="00A14DA6" w:rsidRDefault="00A14DA6">
            <w:pPr>
              <w:pStyle w:val="TableParagraph"/>
              <w:rPr>
                <w:b/>
                <w:sz w:val="24"/>
              </w:rPr>
            </w:pPr>
          </w:p>
          <w:p w14:paraId="6CE94B29" w14:textId="77777777" w:rsidR="00A14DA6" w:rsidRDefault="00A14DA6">
            <w:pPr>
              <w:pStyle w:val="TableParagraph"/>
              <w:rPr>
                <w:b/>
                <w:sz w:val="24"/>
              </w:rPr>
            </w:pPr>
          </w:p>
          <w:p w14:paraId="4CF54CF2" w14:textId="77777777" w:rsidR="00A14DA6" w:rsidRDefault="00A14DA6">
            <w:pPr>
              <w:pStyle w:val="TableParagraph"/>
              <w:rPr>
                <w:b/>
                <w:sz w:val="24"/>
              </w:rPr>
            </w:pPr>
          </w:p>
          <w:p w14:paraId="7995ACDD" w14:textId="77777777" w:rsidR="00A14DA6" w:rsidRDefault="00A14DA6">
            <w:pPr>
              <w:pStyle w:val="TableParagraph"/>
              <w:spacing w:before="138"/>
              <w:rPr>
                <w:b/>
                <w:sz w:val="24"/>
              </w:rPr>
            </w:pPr>
          </w:p>
          <w:p w14:paraId="7E158907" w14:textId="77777777" w:rsidR="00A14DA6" w:rsidRDefault="00000000">
            <w:pPr>
              <w:pStyle w:val="TableParagraph"/>
              <w:ind w:left="12"/>
              <w:jc w:val="center"/>
              <w:rPr>
                <w:sz w:val="24"/>
              </w:rPr>
            </w:pPr>
            <w:r>
              <w:rPr>
                <w:spacing w:val="-5"/>
                <w:sz w:val="24"/>
              </w:rPr>
              <w:t>320</w:t>
            </w:r>
          </w:p>
        </w:tc>
        <w:tc>
          <w:tcPr>
            <w:tcW w:w="2711" w:type="dxa"/>
            <w:shd w:val="clear" w:color="auto" w:fill="D9E0F1"/>
          </w:tcPr>
          <w:p w14:paraId="1B36BD5E" w14:textId="77777777" w:rsidR="00A14DA6" w:rsidRDefault="00A14DA6">
            <w:pPr>
              <w:pStyle w:val="TableParagraph"/>
              <w:spacing w:before="275"/>
              <w:rPr>
                <w:b/>
                <w:sz w:val="24"/>
              </w:rPr>
            </w:pPr>
          </w:p>
          <w:p w14:paraId="1E0B8150" w14:textId="77777777" w:rsidR="00A14DA6" w:rsidRDefault="00000000">
            <w:pPr>
              <w:pStyle w:val="TableParagraph"/>
              <w:spacing w:before="1"/>
              <w:ind w:left="109" w:right="159"/>
              <w:rPr>
                <w:sz w:val="24"/>
              </w:rPr>
            </w:pPr>
            <w:r>
              <w:rPr>
                <w:sz w:val="24"/>
              </w:rPr>
              <w:t>Konseli (Rizky): Dampaknya itu kalau misalnya di tes beneran itu ya, saya bisa mengerjakan dengan maksimal</w:t>
            </w:r>
            <w:r>
              <w:rPr>
                <w:spacing w:val="-15"/>
                <w:sz w:val="24"/>
              </w:rPr>
              <w:t xml:space="preserve"> </w:t>
            </w:r>
            <w:r>
              <w:rPr>
                <w:sz w:val="24"/>
              </w:rPr>
              <w:t>gitu</w:t>
            </w:r>
            <w:r>
              <w:rPr>
                <w:spacing w:val="-15"/>
                <w:sz w:val="24"/>
              </w:rPr>
              <w:t xml:space="preserve"> </w:t>
            </w:r>
            <w:r>
              <w:rPr>
                <w:sz w:val="24"/>
              </w:rPr>
              <w:t>hasilnya... Itu juga harus paham kosa kata...</w:t>
            </w:r>
          </w:p>
        </w:tc>
        <w:tc>
          <w:tcPr>
            <w:tcW w:w="4347" w:type="dxa"/>
            <w:shd w:val="clear" w:color="auto" w:fill="D9E0F1"/>
          </w:tcPr>
          <w:p w14:paraId="3A6C9C73" w14:textId="77777777" w:rsidR="00A14DA6" w:rsidRDefault="00A14DA6">
            <w:pPr>
              <w:pStyle w:val="TableParagraph"/>
              <w:rPr>
                <w:b/>
                <w:sz w:val="24"/>
              </w:rPr>
            </w:pPr>
          </w:p>
          <w:p w14:paraId="73BABF11" w14:textId="77777777" w:rsidR="00A14DA6" w:rsidRDefault="00A14DA6">
            <w:pPr>
              <w:pStyle w:val="TableParagraph"/>
              <w:rPr>
                <w:b/>
                <w:sz w:val="24"/>
              </w:rPr>
            </w:pPr>
          </w:p>
          <w:p w14:paraId="5E40E077" w14:textId="77777777" w:rsidR="00A14DA6" w:rsidRDefault="00A14DA6">
            <w:pPr>
              <w:pStyle w:val="TableParagraph"/>
              <w:rPr>
                <w:b/>
                <w:sz w:val="24"/>
              </w:rPr>
            </w:pPr>
          </w:p>
          <w:p w14:paraId="79F027A5" w14:textId="77777777" w:rsidR="00A14DA6" w:rsidRDefault="00A14DA6">
            <w:pPr>
              <w:pStyle w:val="TableParagraph"/>
              <w:rPr>
                <w:b/>
                <w:sz w:val="24"/>
              </w:rPr>
            </w:pPr>
          </w:p>
          <w:p w14:paraId="0D2DCCCC" w14:textId="77777777" w:rsidR="00A14DA6" w:rsidRDefault="00A14DA6">
            <w:pPr>
              <w:pStyle w:val="TableParagraph"/>
              <w:spacing w:before="138"/>
              <w:rPr>
                <w:b/>
                <w:sz w:val="24"/>
              </w:rPr>
            </w:pPr>
          </w:p>
          <w:p w14:paraId="3116584C" w14:textId="77777777" w:rsidR="00A14DA6" w:rsidRDefault="00000000">
            <w:pPr>
              <w:pStyle w:val="TableParagraph"/>
              <w:ind w:left="106"/>
              <w:rPr>
                <w:sz w:val="24"/>
              </w:rPr>
            </w:pPr>
            <w:r>
              <w:rPr>
                <w:sz w:val="24"/>
              </w:rPr>
              <w:t>-</w:t>
            </w:r>
          </w:p>
        </w:tc>
        <w:tc>
          <w:tcPr>
            <w:tcW w:w="2834" w:type="dxa"/>
            <w:shd w:val="clear" w:color="auto" w:fill="D9E0F1"/>
          </w:tcPr>
          <w:p w14:paraId="41461933" w14:textId="77777777" w:rsidR="00A14DA6" w:rsidRDefault="00000000">
            <w:pPr>
              <w:pStyle w:val="TableParagraph"/>
              <w:ind w:left="106" w:right="106"/>
              <w:rPr>
                <w:sz w:val="24"/>
              </w:rPr>
            </w:pPr>
            <w:r>
              <w:rPr>
                <w:sz w:val="24"/>
              </w:rPr>
              <w:t>Plan / Prognosis: Klien mampu</w:t>
            </w:r>
            <w:r>
              <w:rPr>
                <w:spacing w:val="-15"/>
                <w:sz w:val="24"/>
              </w:rPr>
              <w:t xml:space="preserve"> </w:t>
            </w:r>
            <w:r>
              <w:rPr>
                <w:sz w:val="24"/>
              </w:rPr>
              <w:t>memvisualisasikan hasil yang diinginkan ("mengerjakan dengan maksimal") dan juga menyadari kebutuhan untuk seimbang (tidak hanya PKPM, tapi juga subtes lain seperti PPU/PBM). Ini</w:t>
            </w:r>
          </w:p>
          <w:p w14:paraId="39419F35" w14:textId="77777777" w:rsidR="00A14DA6" w:rsidRDefault="00000000">
            <w:pPr>
              <w:pStyle w:val="TableParagraph"/>
              <w:spacing w:line="270" w:lineRule="atLeast"/>
              <w:ind w:left="106" w:right="147"/>
              <w:rPr>
                <w:sz w:val="24"/>
              </w:rPr>
            </w:pPr>
            <w:r>
              <w:rPr>
                <w:sz w:val="24"/>
              </w:rPr>
              <w:t>menunjukkan</w:t>
            </w:r>
            <w:r>
              <w:rPr>
                <w:spacing w:val="-15"/>
                <w:sz w:val="24"/>
              </w:rPr>
              <w:t xml:space="preserve"> </w:t>
            </w:r>
            <w:r>
              <w:rPr>
                <w:sz w:val="24"/>
              </w:rPr>
              <w:t>perencanaan yang</w:t>
            </w:r>
            <w:r>
              <w:rPr>
                <w:spacing w:val="-1"/>
                <w:sz w:val="24"/>
              </w:rPr>
              <w:t xml:space="preserve"> </w:t>
            </w:r>
            <w:r>
              <w:rPr>
                <w:sz w:val="24"/>
              </w:rPr>
              <w:t>holistik</w:t>
            </w:r>
            <w:r>
              <w:rPr>
                <w:spacing w:val="-2"/>
                <w:sz w:val="24"/>
              </w:rPr>
              <w:t xml:space="preserve"> </w:t>
            </w:r>
            <w:r>
              <w:rPr>
                <w:sz w:val="24"/>
              </w:rPr>
              <w:t xml:space="preserve">dan </w:t>
            </w:r>
            <w:r>
              <w:rPr>
                <w:spacing w:val="-2"/>
                <w:sz w:val="24"/>
              </w:rPr>
              <w:t>realistis.</w:t>
            </w:r>
          </w:p>
        </w:tc>
      </w:tr>
      <w:tr w:rsidR="00A14DA6" w14:paraId="5977FFF7" w14:textId="77777777">
        <w:trPr>
          <w:trHeight w:val="1380"/>
        </w:trPr>
        <w:tc>
          <w:tcPr>
            <w:tcW w:w="600" w:type="dxa"/>
          </w:tcPr>
          <w:p w14:paraId="0CB50268" w14:textId="77777777" w:rsidR="00A14DA6" w:rsidRDefault="00A14DA6">
            <w:pPr>
              <w:pStyle w:val="TableParagraph"/>
              <w:spacing w:before="275"/>
              <w:rPr>
                <w:b/>
                <w:sz w:val="24"/>
              </w:rPr>
            </w:pPr>
          </w:p>
          <w:p w14:paraId="172A0C7A" w14:textId="77777777" w:rsidR="00A14DA6" w:rsidRDefault="00000000">
            <w:pPr>
              <w:pStyle w:val="TableParagraph"/>
              <w:spacing w:before="1"/>
              <w:ind w:left="12"/>
              <w:jc w:val="center"/>
              <w:rPr>
                <w:sz w:val="24"/>
              </w:rPr>
            </w:pPr>
            <w:r>
              <w:rPr>
                <w:spacing w:val="-5"/>
                <w:sz w:val="24"/>
              </w:rPr>
              <w:t>321</w:t>
            </w:r>
          </w:p>
        </w:tc>
        <w:tc>
          <w:tcPr>
            <w:tcW w:w="2711" w:type="dxa"/>
          </w:tcPr>
          <w:p w14:paraId="432D5CBE" w14:textId="77777777" w:rsidR="00A14DA6" w:rsidRDefault="00000000">
            <w:pPr>
              <w:pStyle w:val="TableParagraph"/>
              <w:spacing w:before="138"/>
              <w:ind w:left="109" w:right="105"/>
              <w:rPr>
                <w:sz w:val="24"/>
              </w:rPr>
            </w:pPr>
            <w:r>
              <w:rPr>
                <w:sz w:val="24"/>
              </w:rPr>
              <w:t>Konselor (Arif): Oke, baik.</w:t>
            </w:r>
            <w:r>
              <w:rPr>
                <w:spacing w:val="-13"/>
                <w:sz w:val="24"/>
              </w:rPr>
              <w:t xml:space="preserve"> </w:t>
            </w:r>
            <w:r>
              <w:rPr>
                <w:sz w:val="24"/>
              </w:rPr>
              <w:t>Berarti</w:t>
            </w:r>
            <w:r>
              <w:rPr>
                <w:spacing w:val="-13"/>
                <w:sz w:val="24"/>
              </w:rPr>
              <w:t xml:space="preserve"> </w:t>
            </w:r>
            <w:r>
              <w:rPr>
                <w:sz w:val="24"/>
              </w:rPr>
              <w:t>ini</w:t>
            </w:r>
            <w:r>
              <w:rPr>
                <w:spacing w:val="-13"/>
                <w:sz w:val="24"/>
              </w:rPr>
              <w:t xml:space="preserve"> </w:t>
            </w:r>
            <w:r>
              <w:rPr>
                <w:sz w:val="24"/>
              </w:rPr>
              <w:t>sekarang lebih condong ke sisi SMPT ya.</w:t>
            </w:r>
          </w:p>
        </w:tc>
        <w:tc>
          <w:tcPr>
            <w:tcW w:w="4347" w:type="dxa"/>
          </w:tcPr>
          <w:p w14:paraId="3E4BB63F" w14:textId="77777777" w:rsidR="00A14DA6" w:rsidRDefault="00000000">
            <w:pPr>
              <w:pStyle w:val="TableParagraph"/>
              <w:spacing w:before="138"/>
              <w:ind w:left="106"/>
              <w:rPr>
                <w:sz w:val="24"/>
              </w:rPr>
            </w:pPr>
            <w:r>
              <w:rPr>
                <w:sz w:val="24"/>
              </w:rPr>
              <w:t>L. Summarize &amp; Focus - Konselor merangkum</w:t>
            </w:r>
            <w:r>
              <w:rPr>
                <w:spacing w:val="-11"/>
                <w:sz w:val="24"/>
              </w:rPr>
              <w:t xml:space="preserve"> </w:t>
            </w:r>
            <w:r>
              <w:rPr>
                <w:sz w:val="24"/>
              </w:rPr>
              <w:t>bahwa</w:t>
            </w:r>
            <w:r>
              <w:rPr>
                <w:spacing w:val="-10"/>
                <w:sz w:val="24"/>
              </w:rPr>
              <w:t xml:space="preserve"> </w:t>
            </w:r>
            <w:r>
              <w:rPr>
                <w:sz w:val="24"/>
              </w:rPr>
              <w:t>pembicaraan</w:t>
            </w:r>
            <w:r>
              <w:rPr>
                <w:spacing w:val="-10"/>
                <w:sz w:val="24"/>
              </w:rPr>
              <w:t xml:space="preserve"> </w:t>
            </w:r>
            <w:r>
              <w:rPr>
                <w:sz w:val="24"/>
              </w:rPr>
              <w:t>dan</w:t>
            </w:r>
            <w:r>
              <w:rPr>
                <w:spacing w:val="-10"/>
                <w:sz w:val="24"/>
              </w:rPr>
              <w:t xml:space="preserve"> </w:t>
            </w:r>
            <w:r>
              <w:rPr>
                <w:sz w:val="24"/>
              </w:rPr>
              <w:t xml:space="preserve">fokus klien saat ini lebih banyak pada persiapan </w:t>
            </w:r>
            <w:r>
              <w:rPr>
                <w:spacing w:val="-2"/>
                <w:sz w:val="24"/>
              </w:rPr>
              <w:t>SMPT.</w:t>
            </w:r>
          </w:p>
        </w:tc>
        <w:tc>
          <w:tcPr>
            <w:tcW w:w="2834" w:type="dxa"/>
          </w:tcPr>
          <w:p w14:paraId="799B64D4" w14:textId="77777777" w:rsidR="00A14DA6" w:rsidRDefault="00000000">
            <w:pPr>
              <w:pStyle w:val="TableParagraph"/>
              <w:spacing w:line="270" w:lineRule="atLeast"/>
              <w:ind w:left="106" w:right="200"/>
              <w:rPr>
                <w:sz w:val="24"/>
              </w:rPr>
            </w:pPr>
            <w:r>
              <w:rPr>
                <w:sz w:val="24"/>
              </w:rPr>
              <w:t>Process: Kliring untuk memastikan</w:t>
            </w:r>
            <w:r>
              <w:rPr>
                <w:spacing w:val="-15"/>
                <w:sz w:val="24"/>
              </w:rPr>
              <w:t xml:space="preserve"> </w:t>
            </w:r>
            <w:r>
              <w:rPr>
                <w:sz w:val="24"/>
              </w:rPr>
              <w:t xml:space="preserve">kesepahaman tentang di mana energi klien lebih banyak </w:t>
            </w:r>
            <w:r>
              <w:rPr>
                <w:spacing w:val="-2"/>
                <w:sz w:val="24"/>
              </w:rPr>
              <w:t>dialokasikan.</w:t>
            </w:r>
          </w:p>
        </w:tc>
      </w:tr>
    </w:tbl>
    <w:p w14:paraId="6BA396BF"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21D74EA" w14:textId="77777777">
        <w:trPr>
          <w:trHeight w:val="2482"/>
        </w:trPr>
        <w:tc>
          <w:tcPr>
            <w:tcW w:w="600" w:type="dxa"/>
            <w:tcBorders>
              <w:top w:val="nil"/>
            </w:tcBorders>
            <w:shd w:val="clear" w:color="auto" w:fill="D9E0F1"/>
          </w:tcPr>
          <w:p w14:paraId="7DDB0C6D" w14:textId="77777777" w:rsidR="00A14DA6" w:rsidRDefault="00A14DA6">
            <w:pPr>
              <w:pStyle w:val="TableParagraph"/>
              <w:rPr>
                <w:b/>
                <w:sz w:val="24"/>
              </w:rPr>
            </w:pPr>
          </w:p>
          <w:p w14:paraId="5778B94B" w14:textId="77777777" w:rsidR="00A14DA6" w:rsidRDefault="00A14DA6">
            <w:pPr>
              <w:pStyle w:val="TableParagraph"/>
              <w:rPr>
                <w:b/>
                <w:sz w:val="24"/>
              </w:rPr>
            </w:pPr>
          </w:p>
          <w:p w14:paraId="4D694A49" w14:textId="77777777" w:rsidR="00A14DA6" w:rsidRDefault="00A14DA6">
            <w:pPr>
              <w:pStyle w:val="TableParagraph"/>
              <w:spacing w:before="274"/>
              <w:rPr>
                <w:b/>
                <w:sz w:val="24"/>
              </w:rPr>
            </w:pPr>
          </w:p>
          <w:p w14:paraId="5B53BCC4" w14:textId="77777777" w:rsidR="00A14DA6" w:rsidRDefault="00000000">
            <w:pPr>
              <w:pStyle w:val="TableParagraph"/>
              <w:ind w:left="12"/>
              <w:jc w:val="center"/>
              <w:rPr>
                <w:sz w:val="24"/>
              </w:rPr>
            </w:pPr>
            <w:r>
              <w:rPr>
                <w:spacing w:val="-5"/>
                <w:sz w:val="24"/>
              </w:rPr>
              <w:t>322</w:t>
            </w:r>
          </w:p>
        </w:tc>
        <w:tc>
          <w:tcPr>
            <w:tcW w:w="2711" w:type="dxa"/>
            <w:tcBorders>
              <w:top w:val="nil"/>
            </w:tcBorders>
            <w:shd w:val="clear" w:color="auto" w:fill="D9E0F1"/>
          </w:tcPr>
          <w:p w14:paraId="367D9AC6" w14:textId="77777777" w:rsidR="00A14DA6" w:rsidRDefault="00A14DA6">
            <w:pPr>
              <w:pStyle w:val="TableParagraph"/>
              <w:rPr>
                <w:b/>
                <w:sz w:val="24"/>
              </w:rPr>
            </w:pPr>
          </w:p>
          <w:p w14:paraId="0BA7632B" w14:textId="77777777" w:rsidR="00A14DA6" w:rsidRDefault="00A14DA6">
            <w:pPr>
              <w:pStyle w:val="TableParagraph"/>
              <w:spacing w:before="274"/>
              <w:rPr>
                <w:b/>
                <w:sz w:val="24"/>
              </w:rPr>
            </w:pPr>
          </w:p>
          <w:p w14:paraId="2F9415CE" w14:textId="77777777" w:rsidR="00A14DA6" w:rsidRDefault="00000000">
            <w:pPr>
              <w:pStyle w:val="TableParagraph"/>
              <w:ind w:left="109" w:right="526"/>
              <w:jc w:val="both"/>
              <w:rPr>
                <w:sz w:val="24"/>
              </w:rPr>
            </w:pPr>
            <w:r>
              <w:rPr>
                <w:sz w:val="24"/>
              </w:rPr>
              <w:t>Konseli (Rizky): Ya, karena</w:t>
            </w:r>
            <w:r>
              <w:rPr>
                <w:spacing w:val="-15"/>
                <w:sz w:val="24"/>
              </w:rPr>
              <w:t xml:space="preserve"> </w:t>
            </w:r>
            <w:r>
              <w:rPr>
                <w:sz w:val="24"/>
              </w:rPr>
              <w:t>memakai</w:t>
            </w:r>
            <w:r>
              <w:rPr>
                <w:spacing w:val="-15"/>
                <w:sz w:val="24"/>
              </w:rPr>
              <w:t xml:space="preserve"> </w:t>
            </w:r>
            <w:r>
              <w:rPr>
                <w:sz w:val="24"/>
              </w:rPr>
              <w:t>nilai rapor seperti itu.</w:t>
            </w:r>
          </w:p>
        </w:tc>
        <w:tc>
          <w:tcPr>
            <w:tcW w:w="4347" w:type="dxa"/>
            <w:tcBorders>
              <w:top w:val="nil"/>
            </w:tcBorders>
            <w:shd w:val="clear" w:color="auto" w:fill="D9E0F1"/>
          </w:tcPr>
          <w:p w14:paraId="5F15479E" w14:textId="77777777" w:rsidR="00A14DA6" w:rsidRDefault="00A14DA6">
            <w:pPr>
              <w:pStyle w:val="TableParagraph"/>
              <w:rPr>
                <w:b/>
                <w:sz w:val="24"/>
              </w:rPr>
            </w:pPr>
          </w:p>
          <w:p w14:paraId="4E6952B0" w14:textId="77777777" w:rsidR="00A14DA6" w:rsidRDefault="00A14DA6">
            <w:pPr>
              <w:pStyle w:val="TableParagraph"/>
              <w:rPr>
                <w:b/>
                <w:sz w:val="24"/>
              </w:rPr>
            </w:pPr>
          </w:p>
          <w:p w14:paraId="3995FF0F" w14:textId="77777777" w:rsidR="00A14DA6" w:rsidRDefault="00A14DA6">
            <w:pPr>
              <w:pStyle w:val="TableParagraph"/>
              <w:spacing w:before="274"/>
              <w:rPr>
                <w:b/>
                <w:sz w:val="24"/>
              </w:rPr>
            </w:pPr>
          </w:p>
          <w:p w14:paraId="4A66A31D"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5E8C6002" w14:textId="77777777" w:rsidR="00A14DA6" w:rsidRDefault="00000000">
            <w:pPr>
              <w:pStyle w:val="TableParagraph"/>
              <w:ind w:left="106"/>
              <w:rPr>
                <w:sz w:val="24"/>
              </w:rPr>
            </w:pPr>
            <w:r>
              <w:rPr>
                <w:sz w:val="24"/>
              </w:rPr>
              <w:t>Presentasi: Klien memberikan</w:t>
            </w:r>
            <w:r>
              <w:rPr>
                <w:spacing w:val="-15"/>
                <w:sz w:val="24"/>
              </w:rPr>
              <w:t xml:space="preserve"> </w:t>
            </w:r>
            <w:r>
              <w:rPr>
                <w:sz w:val="24"/>
              </w:rPr>
              <w:t>alasan</w:t>
            </w:r>
            <w:r>
              <w:rPr>
                <w:spacing w:val="-15"/>
                <w:sz w:val="24"/>
              </w:rPr>
              <w:t xml:space="preserve"> </w:t>
            </w:r>
            <w:r>
              <w:rPr>
                <w:sz w:val="24"/>
              </w:rPr>
              <w:t>logis: fokus ke SNBT</w:t>
            </w:r>
          </w:p>
          <w:p w14:paraId="4A4C09B6" w14:textId="77777777" w:rsidR="00A14DA6" w:rsidRDefault="00000000">
            <w:pPr>
              <w:pStyle w:val="TableParagraph"/>
              <w:spacing w:line="270" w:lineRule="atLeast"/>
              <w:ind w:left="106" w:right="160"/>
              <w:rPr>
                <w:sz w:val="24"/>
              </w:rPr>
            </w:pPr>
            <w:r>
              <w:rPr>
                <w:sz w:val="24"/>
              </w:rPr>
              <w:t>karena jalur SNBP (nilai rapor) dianggap memiliki keterbatasan/peluang</w:t>
            </w:r>
            <w:r>
              <w:rPr>
                <w:spacing w:val="-15"/>
                <w:sz w:val="24"/>
              </w:rPr>
              <w:t xml:space="preserve"> </w:t>
            </w:r>
            <w:r>
              <w:rPr>
                <w:sz w:val="24"/>
              </w:rPr>
              <w:t xml:space="preserve">yang sudah fixed. Ini adalah penilaian situasional yang </w:t>
            </w:r>
            <w:r>
              <w:rPr>
                <w:spacing w:val="-2"/>
                <w:sz w:val="24"/>
              </w:rPr>
              <w:t>pragmatis.</w:t>
            </w:r>
          </w:p>
        </w:tc>
      </w:tr>
      <w:tr w:rsidR="00A14DA6" w14:paraId="06EEB487" w14:textId="77777777">
        <w:trPr>
          <w:trHeight w:val="2482"/>
        </w:trPr>
        <w:tc>
          <w:tcPr>
            <w:tcW w:w="600" w:type="dxa"/>
          </w:tcPr>
          <w:p w14:paraId="1F1B2122" w14:textId="77777777" w:rsidR="00A14DA6" w:rsidRDefault="00A14DA6">
            <w:pPr>
              <w:pStyle w:val="TableParagraph"/>
              <w:rPr>
                <w:b/>
                <w:sz w:val="24"/>
              </w:rPr>
            </w:pPr>
          </w:p>
          <w:p w14:paraId="6ED2CCF2" w14:textId="77777777" w:rsidR="00A14DA6" w:rsidRDefault="00A14DA6">
            <w:pPr>
              <w:pStyle w:val="TableParagraph"/>
              <w:rPr>
                <w:b/>
                <w:sz w:val="24"/>
              </w:rPr>
            </w:pPr>
          </w:p>
          <w:p w14:paraId="280D5794" w14:textId="77777777" w:rsidR="00A14DA6" w:rsidRDefault="00A14DA6">
            <w:pPr>
              <w:pStyle w:val="TableParagraph"/>
              <w:spacing w:before="274"/>
              <w:rPr>
                <w:b/>
                <w:sz w:val="24"/>
              </w:rPr>
            </w:pPr>
          </w:p>
          <w:p w14:paraId="22E57F64" w14:textId="77777777" w:rsidR="00A14DA6" w:rsidRDefault="00000000">
            <w:pPr>
              <w:pStyle w:val="TableParagraph"/>
              <w:spacing w:before="1"/>
              <w:ind w:left="12"/>
              <w:jc w:val="center"/>
              <w:rPr>
                <w:sz w:val="24"/>
              </w:rPr>
            </w:pPr>
            <w:r>
              <w:rPr>
                <w:spacing w:val="-5"/>
                <w:sz w:val="24"/>
              </w:rPr>
              <w:t>323</w:t>
            </w:r>
          </w:p>
        </w:tc>
        <w:tc>
          <w:tcPr>
            <w:tcW w:w="2711" w:type="dxa"/>
          </w:tcPr>
          <w:p w14:paraId="5954E2C3" w14:textId="77777777" w:rsidR="00A14DA6" w:rsidRDefault="00000000">
            <w:pPr>
              <w:pStyle w:val="TableParagraph"/>
              <w:ind w:left="109" w:right="165"/>
              <w:rPr>
                <w:sz w:val="24"/>
              </w:rPr>
            </w:pPr>
            <w:r>
              <w:rPr>
                <w:sz w:val="24"/>
              </w:rPr>
              <w:t>Konselor (Arif): Jadi sekarang berarti kalau saya</w:t>
            </w:r>
            <w:r>
              <w:rPr>
                <w:spacing w:val="-14"/>
                <w:sz w:val="24"/>
              </w:rPr>
              <w:t xml:space="preserve"> </w:t>
            </w:r>
            <w:r>
              <w:rPr>
                <w:sz w:val="24"/>
              </w:rPr>
              <w:t>bilang,</w:t>
            </w:r>
            <w:r>
              <w:rPr>
                <w:spacing w:val="-14"/>
                <w:sz w:val="24"/>
              </w:rPr>
              <w:t xml:space="preserve"> </w:t>
            </w:r>
            <w:r>
              <w:rPr>
                <w:sz w:val="24"/>
              </w:rPr>
              <w:t>ketika</w:t>
            </w:r>
            <w:r>
              <w:rPr>
                <w:spacing w:val="-14"/>
                <w:sz w:val="24"/>
              </w:rPr>
              <w:t xml:space="preserve"> </w:t>
            </w:r>
            <w:r>
              <w:rPr>
                <w:sz w:val="24"/>
              </w:rPr>
              <w:t>Rizky nanti menguatkan PKPM-nya... maka dampaknya adalah semakin kuat, nilainya</w:t>
            </w:r>
          </w:p>
          <w:p w14:paraId="288C3EF7" w14:textId="77777777" w:rsidR="00A14DA6" w:rsidRDefault="00000000">
            <w:pPr>
              <w:pStyle w:val="TableParagraph"/>
              <w:spacing w:line="270" w:lineRule="atLeast"/>
              <w:ind w:left="109"/>
              <w:rPr>
                <w:sz w:val="24"/>
              </w:rPr>
            </w:pPr>
            <w:r>
              <w:rPr>
                <w:sz w:val="24"/>
              </w:rPr>
              <w:t>semakin</w:t>
            </w:r>
            <w:r>
              <w:rPr>
                <w:spacing w:val="-13"/>
                <w:sz w:val="24"/>
              </w:rPr>
              <w:t xml:space="preserve"> </w:t>
            </w:r>
            <w:r>
              <w:rPr>
                <w:sz w:val="24"/>
              </w:rPr>
              <w:t>tinggi</w:t>
            </w:r>
            <w:r>
              <w:rPr>
                <w:spacing w:val="-14"/>
                <w:sz w:val="24"/>
              </w:rPr>
              <w:t xml:space="preserve"> </w:t>
            </w:r>
            <w:r>
              <w:rPr>
                <w:sz w:val="24"/>
              </w:rPr>
              <w:t>seperti</w:t>
            </w:r>
            <w:r>
              <w:rPr>
                <w:spacing w:val="-15"/>
                <w:sz w:val="24"/>
              </w:rPr>
              <w:t xml:space="preserve"> </w:t>
            </w:r>
            <w:r>
              <w:rPr>
                <w:sz w:val="24"/>
              </w:rPr>
              <w:t xml:space="preserve">itu </w:t>
            </w:r>
            <w:r>
              <w:rPr>
                <w:spacing w:val="-4"/>
                <w:sz w:val="24"/>
              </w:rPr>
              <w:t>ya.</w:t>
            </w:r>
          </w:p>
        </w:tc>
        <w:tc>
          <w:tcPr>
            <w:tcW w:w="4347" w:type="dxa"/>
          </w:tcPr>
          <w:p w14:paraId="27584154" w14:textId="77777777" w:rsidR="00A14DA6" w:rsidRDefault="00A14DA6">
            <w:pPr>
              <w:pStyle w:val="TableParagraph"/>
              <w:rPr>
                <w:b/>
                <w:sz w:val="24"/>
              </w:rPr>
            </w:pPr>
          </w:p>
          <w:p w14:paraId="7FCF04CF" w14:textId="77777777" w:rsidR="00A14DA6" w:rsidRDefault="00A14DA6">
            <w:pPr>
              <w:pStyle w:val="TableParagraph"/>
              <w:spacing w:before="136"/>
              <w:rPr>
                <w:b/>
                <w:sz w:val="24"/>
              </w:rPr>
            </w:pPr>
          </w:p>
          <w:p w14:paraId="43F87C79" w14:textId="77777777" w:rsidR="00A14DA6" w:rsidRDefault="00000000">
            <w:pPr>
              <w:pStyle w:val="TableParagraph"/>
              <w:ind w:left="106"/>
              <w:rPr>
                <w:sz w:val="24"/>
              </w:rPr>
            </w:pPr>
            <w:r>
              <w:rPr>
                <w:sz w:val="24"/>
              </w:rPr>
              <w:t>L. Summarize &amp; Focus - Konselor merangkum hubungan sebab-akibat yang telah</w:t>
            </w:r>
            <w:r>
              <w:rPr>
                <w:spacing w:val="-9"/>
                <w:sz w:val="24"/>
              </w:rPr>
              <w:t xml:space="preserve"> </w:t>
            </w:r>
            <w:r>
              <w:rPr>
                <w:sz w:val="24"/>
              </w:rPr>
              <w:t>dijelaskan</w:t>
            </w:r>
            <w:r>
              <w:rPr>
                <w:spacing w:val="-9"/>
                <w:sz w:val="24"/>
              </w:rPr>
              <w:t xml:space="preserve"> </w:t>
            </w:r>
            <w:r>
              <w:rPr>
                <w:sz w:val="24"/>
              </w:rPr>
              <w:t>klien</w:t>
            </w:r>
            <w:r>
              <w:rPr>
                <w:spacing w:val="-8"/>
                <w:sz w:val="24"/>
              </w:rPr>
              <w:t xml:space="preserve"> </w:t>
            </w:r>
            <w:r>
              <w:rPr>
                <w:sz w:val="24"/>
              </w:rPr>
              <w:t>dengan</w:t>
            </w:r>
            <w:r>
              <w:rPr>
                <w:spacing w:val="-9"/>
                <w:sz w:val="24"/>
              </w:rPr>
              <w:t xml:space="preserve"> </w:t>
            </w:r>
            <w:r>
              <w:rPr>
                <w:sz w:val="24"/>
              </w:rPr>
              <w:t>bahasa</w:t>
            </w:r>
            <w:r>
              <w:rPr>
                <w:spacing w:val="-9"/>
                <w:sz w:val="24"/>
              </w:rPr>
              <w:t xml:space="preserve"> </w:t>
            </w:r>
            <w:r>
              <w:rPr>
                <w:sz w:val="24"/>
              </w:rPr>
              <w:t>yang sederhana dan positif.</w:t>
            </w:r>
          </w:p>
        </w:tc>
        <w:tc>
          <w:tcPr>
            <w:tcW w:w="2834" w:type="dxa"/>
          </w:tcPr>
          <w:p w14:paraId="2ECC10CA" w14:textId="77777777" w:rsidR="00A14DA6" w:rsidRDefault="00000000">
            <w:pPr>
              <w:pStyle w:val="TableParagraph"/>
              <w:ind w:left="106" w:right="240"/>
              <w:rPr>
                <w:sz w:val="24"/>
              </w:rPr>
            </w:pPr>
            <w:r>
              <w:rPr>
                <w:sz w:val="24"/>
              </w:rPr>
              <w:t>Progress: Merangkum logika</w:t>
            </w:r>
            <w:r>
              <w:rPr>
                <w:spacing w:val="-14"/>
                <w:sz w:val="24"/>
              </w:rPr>
              <w:t xml:space="preserve"> </w:t>
            </w:r>
            <w:r>
              <w:rPr>
                <w:sz w:val="24"/>
              </w:rPr>
              <w:t>klien</w:t>
            </w:r>
            <w:r>
              <w:rPr>
                <w:spacing w:val="-14"/>
                <w:sz w:val="24"/>
              </w:rPr>
              <w:t xml:space="preserve"> </w:t>
            </w:r>
            <w:r>
              <w:rPr>
                <w:sz w:val="24"/>
              </w:rPr>
              <w:t>dengan</w:t>
            </w:r>
            <w:r>
              <w:rPr>
                <w:spacing w:val="-13"/>
                <w:sz w:val="24"/>
              </w:rPr>
              <w:t xml:space="preserve"> </w:t>
            </w:r>
            <w:r>
              <w:rPr>
                <w:sz w:val="24"/>
              </w:rPr>
              <w:t xml:space="preserve">cara </w:t>
            </w:r>
            <w:r>
              <w:rPr>
                <w:spacing w:val="-4"/>
                <w:sz w:val="24"/>
              </w:rPr>
              <w:t>ini</w:t>
            </w:r>
          </w:p>
          <w:p w14:paraId="65ACDF43" w14:textId="77777777" w:rsidR="00A14DA6" w:rsidRDefault="00000000">
            <w:pPr>
              <w:pStyle w:val="TableParagraph"/>
              <w:ind w:left="106" w:right="107"/>
              <w:rPr>
                <w:sz w:val="24"/>
              </w:rPr>
            </w:pPr>
            <w:r>
              <w:rPr>
                <w:sz w:val="24"/>
              </w:rPr>
              <w:t>membantu</w:t>
            </w:r>
            <w:r>
              <w:rPr>
                <w:spacing w:val="-15"/>
                <w:sz w:val="24"/>
              </w:rPr>
              <w:t xml:space="preserve"> </w:t>
            </w:r>
            <w:r>
              <w:rPr>
                <w:sz w:val="24"/>
              </w:rPr>
              <w:t>menginternalisa si keyakinan bahwa usahanya akan berbuah.</w:t>
            </w:r>
          </w:p>
          <w:p w14:paraId="33FDEAED" w14:textId="77777777" w:rsidR="00A14DA6" w:rsidRDefault="00000000">
            <w:pPr>
              <w:pStyle w:val="TableParagraph"/>
              <w:ind w:left="106"/>
              <w:rPr>
                <w:sz w:val="24"/>
              </w:rPr>
            </w:pPr>
            <w:r>
              <w:rPr>
                <w:spacing w:val="-5"/>
                <w:sz w:val="24"/>
              </w:rPr>
              <w:t>Ini</w:t>
            </w:r>
          </w:p>
          <w:p w14:paraId="2F2A5AEB" w14:textId="77777777" w:rsidR="00A14DA6" w:rsidRDefault="00000000">
            <w:pPr>
              <w:pStyle w:val="TableParagraph"/>
              <w:spacing w:line="270" w:lineRule="atLeast"/>
              <w:ind w:left="106" w:right="145"/>
              <w:rPr>
                <w:sz w:val="24"/>
              </w:rPr>
            </w:pPr>
            <w:r>
              <w:rPr>
                <w:sz w:val="24"/>
              </w:rPr>
              <w:t>membangun</w:t>
            </w:r>
            <w:r>
              <w:rPr>
                <w:spacing w:val="-15"/>
                <w:sz w:val="24"/>
              </w:rPr>
              <w:t xml:space="preserve"> </w:t>
            </w:r>
            <w:r>
              <w:rPr>
                <w:sz w:val="24"/>
              </w:rPr>
              <w:t>optimisme</w:t>
            </w:r>
            <w:r>
              <w:rPr>
                <w:spacing w:val="-15"/>
                <w:sz w:val="24"/>
              </w:rPr>
              <w:t xml:space="preserve"> </w:t>
            </w:r>
            <w:r>
              <w:rPr>
                <w:sz w:val="24"/>
              </w:rPr>
              <w:t>da n self-efficacy.</w:t>
            </w:r>
          </w:p>
        </w:tc>
      </w:tr>
      <w:tr w:rsidR="00A14DA6" w14:paraId="162B1C56" w14:textId="77777777">
        <w:trPr>
          <w:trHeight w:val="312"/>
        </w:trPr>
        <w:tc>
          <w:tcPr>
            <w:tcW w:w="600" w:type="dxa"/>
            <w:tcBorders>
              <w:bottom w:val="single" w:sz="6" w:space="0" w:color="000000"/>
            </w:tcBorders>
            <w:shd w:val="clear" w:color="auto" w:fill="D9E0F1"/>
          </w:tcPr>
          <w:p w14:paraId="0E9059A4" w14:textId="77777777" w:rsidR="00A14DA6" w:rsidRDefault="00000000">
            <w:pPr>
              <w:pStyle w:val="TableParagraph"/>
              <w:spacing w:before="19" w:line="274" w:lineRule="exact"/>
              <w:ind w:left="12"/>
              <w:jc w:val="center"/>
              <w:rPr>
                <w:sz w:val="24"/>
              </w:rPr>
            </w:pPr>
            <w:r>
              <w:rPr>
                <w:spacing w:val="-5"/>
                <w:sz w:val="24"/>
              </w:rPr>
              <w:t>324</w:t>
            </w:r>
          </w:p>
        </w:tc>
        <w:tc>
          <w:tcPr>
            <w:tcW w:w="2711" w:type="dxa"/>
            <w:tcBorders>
              <w:bottom w:val="single" w:sz="6" w:space="0" w:color="000000"/>
            </w:tcBorders>
            <w:shd w:val="clear" w:color="auto" w:fill="D9E0F1"/>
          </w:tcPr>
          <w:p w14:paraId="52CB9DB4" w14:textId="77777777" w:rsidR="00A14DA6" w:rsidRDefault="00000000">
            <w:pPr>
              <w:pStyle w:val="TableParagraph"/>
              <w:spacing w:before="19"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tcBorders>
              <w:bottom w:val="single" w:sz="6" w:space="0" w:color="000000"/>
            </w:tcBorders>
            <w:shd w:val="clear" w:color="auto" w:fill="D9E0F1"/>
          </w:tcPr>
          <w:p w14:paraId="686DD3E9" w14:textId="77777777" w:rsidR="00A14DA6" w:rsidRDefault="00000000">
            <w:pPr>
              <w:pStyle w:val="TableParagraph"/>
              <w:spacing w:before="19" w:line="274" w:lineRule="exact"/>
              <w:ind w:left="106"/>
              <w:rPr>
                <w:sz w:val="24"/>
              </w:rPr>
            </w:pPr>
            <w:r>
              <w:rPr>
                <w:sz w:val="24"/>
              </w:rPr>
              <w:t>-</w:t>
            </w:r>
          </w:p>
        </w:tc>
        <w:tc>
          <w:tcPr>
            <w:tcW w:w="2834" w:type="dxa"/>
            <w:tcBorders>
              <w:bottom w:val="single" w:sz="6" w:space="0" w:color="000000"/>
            </w:tcBorders>
            <w:shd w:val="clear" w:color="auto" w:fill="D9E0F1"/>
          </w:tcPr>
          <w:p w14:paraId="58678376" w14:textId="77777777" w:rsidR="00A14DA6" w:rsidRDefault="00000000">
            <w:pPr>
              <w:pStyle w:val="TableParagraph"/>
              <w:spacing w:before="19" w:line="274" w:lineRule="exact"/>
              <w:ind w:left="106"/>
              <w:rPr>
                <w:sz w:val="24"/>
              </w:rPr>
            </w:pPr>
            <w:r>
              <w:rPr>
                <w:sz w:val="24"/>
              </w:rPr>
              <w:t>-</w:t>
            </w:r>
          </w:p>
        </w:tc>
      </w:tr>
      <w:tr w:rsidR="00A14DA6" w14:paraId="34F34573" w14:textId="77777777">
        <w:trPr>
          <w:trHeight w:val="2481"/>
        </w:trPr>
        <w:tc>
          <w:tcPr>
            <w:tcW w:w="600" w:type="dxa"/>
            <w:tcBorders>
              <w:top w:val="single" w:sz="6" w:space="0" w:color="000000"/>
            </w:tcBorders>
          </w:tcPr>
          <w:p w14:paraId="0EEADA40" w14:textId="77777777" w:rsidR="00A14DA6" w:rsidRDefault="00A14DA6">
            <w:pPr>
              <w:pStyle w:val="TableParagraph"/>
              <w:rPr>
                <w:b/>
                <w:sz w:val="24"/>
              </w:rPr>
            </w:pPr>
          </w:p>
          <w:p w14:paraId="62C375E8" w14:textId="77777777" w:rsidR="00A14DA6" w:rsidRDefault="00A14DA6">
            <w:pPr>
              <w:pStyle w:val="TableParagraph"/>
              <w:rPr>
                <w:b/>
                <w:sz w:val="24"/>
              </w:rPr>
            </w:pPr>
          </w:p>
          <w:p w14:paraId="7F8F2902" w14:textId="77777777" w:rsidR="00A14DA6" w:rsidRDefault="00A14DA6">
            <w:pPr>
              <w:pStyle w:val="TableParagraph"/>
              <w:spacing w:before="273"/>
              <w:rPr>
                <w:b/>
                <w:sz w:val="24"/>
              </w:rPr>
            </w:pPr>
          </w:p>
          <w:p w14:paraId="322528DD" w14:textId="77777777" w:rsidR="00A14DA6" w:rsidRDefault="00000000">
            <w:pPr>
              <w:pStyle w:val="TableParagraph"/>
              <w:ind w:left="12"/>
              <w:jc w:val="center"/>
              <w:rPr>
                <w:sz w:val="24"/>
              </w:rPr>
            </w:pPr>
            <w:r>
              <w:rPr>
                <w:spacing w:val="-5"/>
                <w:sz w:val="24"/>
              </w:rPr>
              <w:t>325</w:t>
            </w:r>
          </w:p>
        </w:tc>
        <w:tc>
          <w:tcPr>
            <w:tcW w:w="2711" w:type="dxa"/>
            <w:tcBorders>
              <w:top w:val="single" w:sz="6" w:space="0" w:color="000000"/>
            </w:tcBorders>
          </w:tcPr>
          <w:p w14:paraId="569D78EE" w14:textId="77777777" w:rsidR="00A14DA6" w:rsidRDefault="00000000">
            <w:pPr>
              <w:pStyle w:val="TableParagraph"/>
              <w:spacing w:before="135"/>
              <w:ind w:left="109" w:right="158"/>
              <w:rPr>
                <w:sz w:val="24"/>
              </w:rPr>
            </w:pPr>
            <w:r>
              <w:rPr>
                <w:sz w:val="24"/>
              </w:rPr>
              <w:t>Konselor (Arif): Lalu apakah pilihan ini sesuai dengan kemampuanmu nantinya? Tadi kan bilang pertama adalah... Fakultas Kedokteran... Apakah</w:t>
            </w:r>
            <w:r>
              <w:rPr>
                <w:spacing w:val="-13"/>
                <w:sz w:val="24"/>
              </w:rPr>
              <w:t xml:space="preserve"> </w:t>
            </w:r>
            <w:r>
              <w:rPr>
                <w:sz w:val="24"/>
              </w:rPr>
              <w:t>pilihan</w:t>
            </w:r>
            <w:r>
              <w:rPr>
                <w:spacing w:val="-13"/>
                <w:sz w:val="24"/>
              </w:rPr>
              <w:t xml:space="preserve"> </w:t>
            </w:r>
            <w:r>
              <w:rPr>
                <w:sz w:val="24"/>
              </w:rPr>
              <w:t>ini</w:t>
            </w:r>
            <w:r>
              <w:rPr>
                <w:spacing w:val="-14"/>
                <w:sz w:val="24"/>
              </w:rPr>
              <w:t xml:space="preserve"> </w:t>
            </w:r>
            <w:r>
              <w:rPr>
                <w:sz w:val="24"/>
              </w:rPr>
              <w:t>sesuai dengan kemampuanmu?</w:t>
            </w:r>
          </w:p>
        </w:tc>
        <w:tc>
          <w:tcPr>
            <w:tcW w:w="4347" w:type="dxa"/>
            <w:tcBorders>
              <w:top w:val="single" w:sz="6" w:space="0" w:color="000000"/>
            </w:tcBorders>
          </w:tcPr>
          <w:p w14:paraId="723529B6" w14:textId="77777777" w:rsidR="00A14DA6" w:rsidRDefault="00A14DA6">
            <w:pPr>
              <w:pStyle w:val="TableParagraph"/>
              <w:spacing w:before="273"/>
              <w:rPr>
                <w:b/>
                <w:sz w:val="24"/>
              </w:rPr>
            </w:pPr>
          </w:p>
          <w:p w14:paraId="7C8E107E" w14:textId="77777777" w:rsidR="00A14DA6" w:rsidRDefault="00000000">
            <w:pPr>
              <w:pStyle w:val="TableParagraph"/>
              <w:ind w:left="106" w:right="243"/>
              <w:rPr>
                <w:sz w:val="24"/>
              </w:rPr>
            </w:pPr>
            <w:r>
              <w:rPr>
                <w:sz w:val="24"/>
              </w:rPr>
              <w:t>Zc. Use questions and explorations - Konselor</w:t>
            </w:r>
            <w:r>
              <w:rPr>
                <w:spacing w:val="-11"/>
                <w:sz w:val="24"/>
              </w:rPr>
              <w:t xml:space="preserve"> </w:t>
            </w:r>
            <w:r>
              <w:rPr>
                <w:sz w:val="24"/>
              </w:rPr>
              <w:t>menantang</w:t>
            </w:r>
            <w:r>
              <w:rPr>
                <w:spacing w:val="-10"/>
                <w:sz w:val="24"/>
              </w:rPr>
              <w:t xml:space="preserve"> </w:t>
            </w:r>
            <w:r>
              <w:rPr>
                <w:sz w:val="24"/>
              </w:rPr>
              <w:t>klien</w:t>
            </w:r>
            <w:r>
              <w:rPr>
                <w:spacing w:val="-11"/>
                <w:sz w:val="24"/>
              </w:rPr>
              <w:t xml:space="preserve"> </w:t>
            </w:r>
            <w:r>
              <w:rPr>
                <w:sz w:val="24"/>
              </w:rPr>
              <w:t>untuk</w:t>
            </w:r>
            <w:r>
              <w:rPr>
                <w:spacing w:val="-9"/>
                <w:sz w:val="24"/>
              </w:rPr>
              <w:t xml:space="preserve"> </w:t>
            </w:r>
            <w:r>
              <w:rPr>
                <w:sz w:val="24"/>
              </w:rPr>
              <w:t>menguji keselarasan antara pilihan impian (Kedokteran di SMPT) dengan persepsinya tentang kemampuan diri.</w:t>
            </w:r>
          </w:p>
        </w:tc>
        <w:tc>
          <w:tcPr>
            <w:tcW w:w="2834" w:type="dxa"/>
            <w:tcBorders>
              <w:top w:val="single" w:sz="6" w:space="0" w:color="000000"/>
            </w:tcBorders>
          </w:tcPr>
          <w:p w14:paraId="711BA8D5" w14:textId="77777777" w:rsidR="00A14DA6" w:rsidRDefault="00000000">
            <w:pPr>
              <w:pStyle w:val="TableParagraph"/>
              <w:ind w:left="106" w:right="627"/>
              <w:rPr>
                <w:sz w:val="24"/>
              </w:rPr>
            </w:pPr>
            <w:r>
              <w:rPr>
                <w:sz w:val="24"/>
              </w:rPr>
              <w:t>Plan:</w:t>
            </w:r>
            <w:r>
              <w:rPr>
                <w:spacing w:val="-1"/>
                <w:sz w:val="24"/>
              </w:rPr>
              <w:t xml:space="preserve"> </w:t>
            </w:r>
            <w:r>
              <w:rPr>
                <w:sz w:val="24"/>
              </w:rPr>
              <w:t>Ini adalah ujian realitas (reality testing)</w:t>
            </w:r>
            <w:r>
              <w:rPr>
                <w:spacing w:val="-15"/>
                <w:sz w:val="24"/>
              </w:rPr>
              <w:t xml:space="preserve"> </w:t>
            </w:r>
            <w:r>
              <w:rPr>
                <w:sz w:val="24"/>
              </w:rPr>
              <w:t>yang</w:t>
            </w:r>
            <w:r>
              <w:rPr>
                <w:spacing w:val="-15"/>
                <w:sz w:val="24"/>
              </w:rPr>
              <w:t xml:space="preserve"> </w:t>
            </w:r>
            <w:r>
              <w:rPr>
                <w:sz w:val="24"/>
              </w:rPr>
              <w:t>penting.</w:t>
            </w:r>
          </w:p>
          <w:p w14:paraId="4D28E558" w14:textId="77777777" w:rsidR="00A14DA6" w:rsidRDefault="00000000">
            <w:pPr>
              <w:pStyle w:val="TableParagraph"/>
              <w:spacing w:line="270" w:lineRule="atLeast"/>
              <w:ind w:left="106" w:right="120"/>
              <w:rPr>
                <w:sz w:val="24"/>
              </w:rPr>
            </w:pPr>
            <w:r>
              <w:rPr>
                <w:sz w:val="24"/>
              </w:rPr>
              <w:t>Konselor</w:t>
            </w:r>
            <w:r>
              <w:rPr>
                <w:spacing w:val="-10"/>
                <w:sz w:val="24"/>
              </w:rPr>
              <w:t xml:space="preserve"> </w:t>
            </w:r>
            <w:r>
              <w:rPr>
                <w:sz w:val="24"/>
              </w:rPr>
              <w:t>mendorong</w:t>
            </w:r>
            <w:r>
              <w:rPr>
                <w:spacing w:val="-10"/>
                <w:sz w:val="24"/>
              </w:rPr>
              <w:t xml:space="preserve"> </w:t>
            </w:r>
            <w:r>
              <w:rPr>
                <w:sz w:val="24"/>
              </w:rPr>
              <w:t>klien untuk tidak hanya bermimpi, tetapi juga mempertimbangkan</w:t>
            </w:r>
            <w:r>
              <w:rPr>
                <w:spacing w:val="-15"/>
                <w:sz w:val="24"/>
              </w:rPr>
              <w:t xml:space="preserve"> </w:t>
            </w:r>
            <w:r>
              <w:rPr>
                <w:sz w:val="24"/>
              </w:rPr>
              <w:t xml:space="preserve">kesiap an dan kesesuaian </w:t>
            </w:r>
            <w:r>
              <w:rPr>
                <w:spacing w:val="-2"/>
                <w:sz w:val="24"/>
              </w:rPr>
              <w:t>kompetensi.</w:t>
            </w:r>
          </w:p>
        </w:tc>
      </w:tr>
      <w:tr w:rsidR="00A14DA6" w14:paraId="7CC15434" w14:textId="77777777">
        <w:trPr>
          <w:trHeight w:val="3586"/>
        </w:trPr>
        <w:tc>
          <w:tcPr>
            <w:tcW w:w="600" w:type="dxa"/>
            <w:shd w:val="clear" w:color="auto" w:fill="D9E0F1"/>
          </w:tcPr>
          <w:p w14:paraId="73BC1681" w14:textId="77777777" w:rsidR="00A14DA6" w:rsidRDefault="00A14DA6">
            <w:pPr>
              <w:pStyle w:val="TableParagraph"/>
              <w:rPr>
                <w:b/>
                <w:sz w:val="24"/>
              </w:rPr>
            </w:pPr>
          </w:p>
          <w:p w14:paraId="11B848E1" w14:textId="77777777" w:rsidR="00A14DA6" w:rsidRDefault="00A14DA6">
            <w:pPr>
              <w:pStyle w:val="TableParagraph"/>
              <w:rPr>
                <w:b/>
                <w:sz w:val="24"/>
              </w:rPr>
            </w:pPr>
          </w:p>
          <w:p w14:paraId="65D09682" w14:textId="77777777" w:rsidR="00A14DA6" w:rsidRDefault="00A14DA6">
            <w:pPr>
              <w:pStyle w:val="TableParagraph"/>
              <w:rPr>
                <w:b/>
                <w:sz w:val="24"/>
              </w:rPr>
            </w:pPr>
          </w:p>
          <w:p w14:paraId="0E2AF0F7" w14:textId="77777777" w:rsidR="00A14DA6" w:rsidRDefault="00A14DA6">
            <w:pPr>
              <w:pStyle w:val="TableParagraph"/>
              <w:rPr>
                <w:b/>
                <w:sz w:val="24"/>
              </w:rPr>
            </w:pPr>
          </w:p>
          <w:p w14:paraId="206AF140" w14:textId="77777777" w:rsidR="00A14DA6" w:rsidRDefault="00A14DA6">
            <w:pPr>
              <w:pStyle w:val="TableParagraph"/>
              <w:spacing w:before="274"/>
              <w:rPr>
                <w:b/>
                <w:sz w:val="24"/>
              </w:rPr>
            </w:pPr>
          </w:p>
          <w:p w14:paraId="41B5DC99" w14:textId="77777777" w:rsidR="00A14DA6" w:rsidRDefault="00000000">
            <w:pPr>
              <w:pStyle w:val="TableParagraph"/>
              <w:ind w:left="12"/>
              <w:jc w:val="center"/>
              <w:rPr>
                <w:sz w:val="24"/>
              </w:rPr>
            </w:pPr>
            <w:r>
              <w:rPr>
                <w:spacing w:val="-5"/>
                <w:sz w:val="24"/>
              </w:rPr>
              <w:t>326</w:t>
            </w:r>
          </w:p>
        </w:tc>
        <w:tc>
          <w:tcPr>
            <w:tcW w:w="2711" w:type="dxa"/>
            <w:shd w:val="clear" w:color="auto" w:fill="D9E0F1"/>
          </w:tcPr>
          <w:p w14:paraId="78DCA3D5" w14:textId="77777777" w:rsidR="00A14DA6" w:rsidRDefault="00A14DA6">
            <w:pPr>
              <w:pStyle w:val="TableParagraph"/>
              <w:rPr>
                <w:b/>
                <w:sz w:val="24"/>
              </w:rPr>
            </w:pPr>
          </w:p>
          <w:p w14:paraId="438622CE" w14:textId="77777777" w:rsidR="00A14DA6" w:rsidRDefault="00A14DA6">
            <w:pPr>
              <w:pStyle w:val="TableParagraph"/>
              <w:spacing w:before="273"/>
              <w:rPr>
                <w:b/>
                <w:sz w:val="24"/>
              </w:rPr>
            </w:pPr>
          </w:p>
          <w:p w14:paraId="0BF21F91" w14:textId="77777777" w:rsidR="00A14DA6" w:rsidRDefault="00000000">
            <w:pPr>
              <w:pStyle w:val="TableParagraph"/>
              <w:spacing w:before="1"/>
              <w:ind w:left="109"/>
              <w:rPr>
                <w:sz w:val="24"/>
              </w:rPr>
            </w:pPr>
            <w:r>
              <w:rPr>
                <w:sz w:val="24"/>
              </w:rPr>
              <w:t>Konseli (Rizky): Kalau kemampuan sih gimana ya?</w:t>
            </w:r>
            <w:r>
              <w:rPr>
                <w:spacing w:val="-11"/>
                <w:sz w:val="24"/>
              </w:rPr>
              <w:t xml:space="preserve"> </w:t>
            </w:r>
            <w:r>
              <w:rPr>
                <w:sz w:val="24"/>
              </w:rPr>
              <w:t>Karena</w:t>
            </w:r>
            <w:r>
              <w:rPr>
                <w:spacing w:val="-10"/>
                <w:sz w:val="24"/>
              </w:rPr>
              <w:t xml:space="preserve"> </w:t>
            </w:r>
            <w:r>
              <w:rPr>
                <w:sz w:val="24"/>
              </w:rPr>
              <w:t>kan</w:t>
            </w:r>
            <w:r>
              <w:rPr>
                <w:spacing w:val="-9"/>
                <w:sz w:val="24"/>
              </w:rPr>
              <w:t xml:space="preserve"> </w:t>
            </w:r>
            <w:r>
              <w:rPr>
                <w:sz w:val="24"/>
              </w:rPr>
              <w:t>di</w:t>
            </w:r>
            <w:r>
              <w:rPr>
                <w:spacing w:val="-10"/>
                <w:sz w:val="24"/>
              </w:rPr>
              <w:t xml:space="preserve"> </w:t>
            </w:r>
            <w:r>
              <w:rPr>
                <w:sz w:val="24"/>
              </w:rPr>
              <w:t>SMPT itu nggak ada MAPEL Biologi gitu kan ya...</w:t>
            </w:r>
          </w:p>
          <w:p w14:paraId="62B1B246" w14:textId="77777777" w:rsidR="00A14DA6" w:rsidRDefault="00000000">
            <w:pPr>
              <w:pStyle w:val="TableParagraph"/>
              <w:ind w:left="109"/>
              <w:rPr>
                <w:sz w:val="24"/>
              </w:rPr>
            </w:pPr>
            <w:r>
              <w:rPr>
                <w:sz w:val="24"/>
              </w:rPr>
              <w:t>Mungkin</w:t>
            </w:r>
            <w:r>
              <w:rPr>
                <w:spacing w:val="-13"/>
                <w:sz w:val="24"/>
              </w:rPr>
              <w:t xml:space="preserve"> </w:t>
            </w:r>
            <w:r>
              <w:rPr>
                <w:sz w:val="24"/>
              </w:rPr>
              <w:t>ini</w:t>
            </w:r>
            <w:r>
              <w:rPr>
                <w:spacing w:val="-14"/>
                <w:sz w:val="24"/>
              </w:rPr>
              <w:t xml:space="preserve"> </w:t>
            </w:r>
            <w:r>
              <w:rPr>
                <w:sz w:val="24"/>
              </w:rPr>
              <w:t>bisa</w:t>
            </w:r>
            <w:r>
              <w:rPr>
                <w:spacing w:val="-13"/>
                <w:sz w:val="24"/>
              </w:rPr>
              <w:t xml:space="preserve"> </w:t>
            </w:r>
            <w:r>
              <w:rPr>
                <w:sz w:val="24"/>
              </w:rPr>
              <w:t>diganti satu lagi kali ya.</w:t>
            </w:r>
          </w:p>
        </w:tc>
        <w:tc>
          <w:tcPr>
            <w:tcW w:w="4347" w:type="dxa"/>
            <w:shd w:val="clear" w:color="auto" w:fill="D9E0F1"/>
          </w:tcPr>
          <w:p w14:paraId="561114E6" w14:textId="77777777" w:rsidR="00A14DA6" w:rsidRDefault="00A14DA6">
            <w:pPr>
              <w:pStyle w:val="TableParagraph"/>
              <w:rPr>
                <w:b/>
                <w:sz w:val="24"/>
              </w:rPr>
            </w:pPr>
          </w:p>
          <w:p w14:paraId="685BA3DA" w14:textId="77777777" w:rsidR="00A14DA6" w:rsidRDefault="00A14DA6">
            <w:pPr>
              <w:pStyle w:val="TableParagraph"/>
              <w:rPr>
                <w:b/>
                <w:sz w:val="24"/>
              </w:rPr>
            </w:pPr>
          </w:p>
          <w:p w14:paraId="1EA9DC68" w14:textId="77777777" w:rsidR="00A14DA6" w:rsidRDefault="00A14DA6">
            <w:pPr>
              <w:pStyle w:val="TableParagraph"/>
              <w:rPr>
                <w:b/>
                <w:sz w:val="24"/>
              </w:rPr>
            </w:pPr>
          </w:p>
          <w:p w14:paraId="75793F12" w14:textId="77777777" w:rsidR="00A14DA6" w:rsidRDefault="00A14DA6">
            <w:pPr>
              <w:pStyle w:val="TableParagraph"/>
              <w:rPr>
                <w:b/>
                <w:sz w:val="24"/>
              </w:rPr>
            </w:pPr>
          </w:p>
          <w:p w14:paraId="477585B5" w14:textId="77777777" w:rsidR="00A14DA6" w:rsidRDefault="00A14DA6">
            <w:pPr>
              <w:pStyle w:val="TableParagraph"/>
              <w:spacing w:before="274"/>
              <w:rPr>
                <w:b/>
                <w:sz w:val="24"/>
              </w:rPr>
            </w:pPr>
          </w:p>
          <w:p w14:paraId="02974773" w14:textId="77777777" w:rsidR="00A14DA6" w:rsidRDefault="00000000">
            <w:pPr>
              <w:pStyle w:val="TableParagraph"/>
              <w:ind w:left="106"/>
              <w:rPr>
                <w:sz w:val="24"/>
              </w:rPr>
            </w:pPr>
            <w:r>
              <w:rPr>
                <w:sz w:val="24"/>
              </w:rPr>
              <w:t>-</w:t>
            </w:r>
          </w:p>
        </w:tc>
        <w:tc>
          <w:tcPr>
            <w:tcW w:w="2834" w:type="dxa"/>
            <w:shd w:val="clear" w:color="auto" w:fill="D9E0F1"/>
          </w:tcPr>
          <w:p w14:paraId="009CC054" w14:textId="77777777" w:rsidR="00A14DA6" w:rsidRDefault="00000000">
            <w:pPr>
              <w:pStyle w:val="TableParagraph"/>
              <w:ind w:left="106"/>
              <w:rPr>
                <w:sz w:val="24"/>
              </w:rPr>
            </w:pPr>
            <w:r>
              <w:rPr>
                <w:sz w:val="24"/>
              </w:rPr>
              <w:t>Plan</w:t>
            </w:r>
            <w:r>
              <w:rPr>
                <w:spacing w:val="-12"/>
                <w:sz w:val="24"/>
              </w:rPr>
              <w:t xml:space="preserve"> </w:t>
            </w:r>
            <w:r>
              <w:rPr>
                <w:sz w:val="24"/>
              </w:rPr>
              <w:t>/</w:t>
            </w:r>
            <w:r>
              <w:rPr>
                <w:spacing w:val="-14"/>
                <w:sz w:val="24"/>
              </w:rPr>
              <w:t xml:space="preserve"> </w:t>
            </w:r>
            <w:r>
              <w:rPr>
                <w:sz w:val="24"/>
              </w:rPr>
              <w:t>Progress:</w:t>
            </w:r>
            <w:r>
              <w:rPr>
                <w:spacing w:val="-13"/>
                <w:sz w:val="24"/>
              </w:rPr>
              <w:t xml:space="preserve"> </w:t>
            </w:r>
            <w:r>
              <w:rPr>
                <w:sz w:val="24"/>
              </w:rPr>
              <w:t xml:space="preserve">Klien </w:t>
            </w:r>
            <w:r>
              <w:rPr>
                <w:spacing w:val="-2"/>
                <w:sz w:val="24"/>
              </w:rPr>
              <w:t>langsung</w:t>
            </w:r>
          </w:p>
          <w:p w14:paraId="188AF6D1" w14:textId="77777777" w:rsidR="00A14DA6" w:rsidRDefault="00000000">
            <w:pPr>
              <w:pStyle w:val="TableParagraph"/>
              <w:ind w:left="106" w:right="145"/>
              <w:rPr>
                <w:sz w:val="24"/>
              </w:rPr>
            </w:pPr>
            <w:r>
              <w:rPr>
                <w:sz w:val="24"/>
              </w:rPr>
              <w:t>menyadari</w:t>
            </w:r>
            <w:r>
              <w:rPr>
                <w:spacing w:val="-14"/>
                <w:sz w:val="24"/>
              </w:rPr>
              <w:t xml:space="preserve"> </w:t>
            </w:r>
            <w:r>
              <w:rPr>
                <w:sz w:val="24"/>
              </w:rPr>
              <w:t>diskoneksi</w:t>
            </w:r>
            <w:r>
              <w:rPr>
                <w:spacing w:val="-13"/>
                <w:sz w:val="24"/>
              </w:rPr>
              <w:t xml:space="preserve"> </w:t>
            </w:r>
            <w:r>
              <w:rPr>
                <w:sz w:val="24"/>
              </w:rPr>
              <w:t>anta ra pilihan (Kedokteran) dan persiapannya (tanpa Biologi).</w:t>
            </w:r>
            <w:r>
              <w:rPr>
                <w:spacing w:val="-13"/>
                <w:sz w:val="24"/>
              </w:rPr>
              <w:t xml:space="preserve"> </w:t>
            </w:r>
            <w:r>
              <w:rPr>
                <w:sz w:val="24"/>
              </w:rPr>
              <w:t>Ia</w:t>
            </w:r>
            <w:r>
              <w:rPr>
                <w:spacing w:val="-14"/>
                <w:sz w:val="24"/>
              </w:rPr>
              <w:t xml:space="preserve"> </w:t>
            </w:r>
            <w:r>
              <w:rPr>
                <w:sz w:val="24"/>
              </w:rPr>
              <w:t>secara</w:t>
            </w:r>
            <w:r>
              <w:rPr>
                <w:spacing w:val="-14"/>
                <w:sz w:val="24"/>
              </w:rPr>
              <w:t xml:space="preserve"> </w:t>
            </w:r>
            <w:r>
              <w:rPr>
                <w:sz w:val="24"/>
              </w:rPr>
              <w:t>mandiri mulai</w:t>
            </w:r>
            <w:r>
              <w:rPr>
                <w:spacing w:val="-3"/>
                <w:sz w:val="24"/>
              </w:rPr>
              <w:t xml:space="preserve"> </w:t>
            </w:r>
            <w:r>
              <w:rPr>
                <w:sz w:val="24"/>
              </w:rPr>
              <w:t>merevisi</w:t>
            </w:r>
            <w:r>
              <w:rPr>
                <w:spacing w:val="-2"/>
                <w:sz w:val="24"/>
              </w:rPr>
              <w:t xml:space="preserve"> pilihannya.</w:t>
            </w:r>
          </w:p>
          <w:p w14:paraId="262B5F0D" w14:textId="77777777" w:rsidR="00A14DA6" w:rsidRDefault="00000000">
            <w:pPr>
              <w:pStyle w:val="TableParagraph"/>
              <w:ind w:left="106"/>
              <w:rPr>
                <w:sz w:val="24"/>
              </w:rPr>
            </w:pPr>
            <w:r>
              <w:rPr>
                <w:spacing w:val="-5"/>
                <w:sz w:val="24"/>
              </w:rPr>
              <w:t>Ini</w:t>
            </w:r>
          </w:p>
          <w:p w14:paraId="68EA461A" w14:textId="77777777" w:rsidR="00A14DA6" w:rsidRDefault="00000000">
            <w:pPr>
              <w:pStyle w:val="TableParagraph"/>
              <w:ind w:left="106" w:right="173"/>
              <w:rPr>
                <w:sz w:val="24"/>
              </w:rPr>
            </w:pPr>
            <w:r>
              <w:rPr>
                <w:sz w:val="24"/>
              </w:rPr>
              <w:t>menunjukkan</w:t>
            </w:r>
            <w:r>
              <w:rPr>
                <w:spacing w:val="-15"/>
                <w:sz w:val="24"/>
              </w:rPr>
              <w:t xml:space="preserve"> </w:t>
            </w:r>
            <w:r>
              <w:rPr>
                <w:sz w:val="24"/>
              </w:rPr>
              <w:t>kemampuan evaluasi diri yang</w:t>
            </w:r>
          </w:p>
          <w:p w14:paraId="7E903154" w14:textId="77777777" w:rsidR="00A14DA6" w:rsidRDefault="00000000">
            <w:pPr>
              <w:pStyle w:val="TableParagraph"/>
              <w:spacing w:line="270" w:lineRule="atLeast"/>
              <w:ind w:left="106"/>
              <w:rPr>
                <w:sz w:val="24"/>
              </w:rPr>
            </w:pPr>
            <w:r>
              <w:rPr>
                <w:sz w:val="24"/>
              </w:rPr>
              <w:t>kritis dan fleksibilitas kognitif, yang merupakan kemajuan</w:t>
            </w:r>
            <w:r>
              <w:rPr>
                <w:spacing w:val="-15"/>
                <w:sz w:val="24"/>
              </w:rPr>
              <w:t xml:space="preserve"> </w:t>
            </w:r>
            <w:r>
              <w:rPr>
                <w:sz w:val="24"/>
              </w:rPr>
              <w:t>(Progress)</w:t>
            </w:r>
            <w:r>
              <w:rPr>
                <w:spacing w:val="-15"/>
                <w:sz w:val="24"/>
              </w:rPr>
              <w:t xml:space="preserve"> </w:t>
            </w:r>
            <w:r>
              <w:rPr>
                <w:sz w:val="24"/>
              </w:rPr>
              <w:t>besar.</w:t>
            </w:r>
          </w:p>
        </w:tc>
      </w:tr>
      <w:tr w:rsidR="00A14DA6" w14:paraId="7774119E" w14:textId="77777777">
        <w:trPr>
          <w:trHeight w:val="1377"/>
        </w:trPr>
        <w:tc>
          <w:tcPr>
            <w:tcW w:w="600" w:type="dxa"/>
          </w:tcPr>
          <w:p w14:paraId="1FC8564A" w14:textId="77777777" w:rsidR="00A14DA6" w:rsidRDefault="00A14DA6">
            <w:pPr>
              <w:pStyle w:val="TableParagraph"/>
              <w:spacing w:before="272"/>
              <w:rPr>
                <w:b/>
                <w:sz w:val="24"/>
              </w:rPr>
            </w:pPr>
          </w:p>
          <w:p w14:paraId="63A3110C" w14:textId="77777777" w:rsidR="00A14DA6" w:rsidRDefault="00000000">
            <w:pPr>
              <w:pStyle w:val="TableParagraph"/>
              <w:ind w:left="12"/>
              <w:jc w:val="center"/>
              <w:rPr>
                <w:sz w:val="24"/>
              </w:rPr>
            </w:pPr>
            <w:r>
              <w:rPr>
                <w:spacing w:val="-5"/>
                <w:sz w:val="24"/>
              </w:rPr>
              <w:t>327</w:t>
            </w:r>
          </w:p>
        </w:tc>
        <w:tc>
          <w:tcPr>
            <w:tcW w:w="2711" w:type="dxa"/>
          </w:tcPr>
          <w:p w14:paraId="01D1F419" w14:textId="77777777" w:rsidR="00A14DA6" w:rsidRDefault="00A14DA6">
            <w:pPr>
              <w:pStyle w:val="TableParagraph"/>
              <w:spacing w:before="136"/>
              <w:rPr>
                <w:b/>
                <w:sz w:val="24"/>
              </w:rPr>
            </w:pPr>
          </w:p>
          <w:p w14:paraId="6E8E046C"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Diganti satu maksudnya?</w:t>
            </w:r>
          </w:p>
        </w:tc>
        <w:tc>
          <w:tcPr>
            <w:tcW w:w="4347" w:type="dxa"/>
          </w:tcPr>
          <w:p w14:paraId="594C9CEB" w14:textId="77777777" w:rsidR="00A14DA6" w:rsidRDefault="00000000">
            <w:pPr>
              <w:pStyle w:val="TableParagraph"/>
              <w:spacing w:before="137"/>
              <w:ind w:left="106" w:right="312"/>
              <w:rPr>
                <w:sz w:val="24"/>
              </w:rPr>
            </w:pPr>
            <w:r>
              <w:rPr>
                <w:sz w:val="24"/>
              </w:rPr>
              <w:t>Zc. Use questions and explorations - Konselor meminta klarifikasi atas pernyataan</w:t>
            </w:r>
            <w:r>
              <w:rPr>
                <w:spacing w:val="-10"/>
                <w:sz w:val="24"/>
              </w:rPr>
              <w:t xml:space="preserve"> </w:t>
            </w:r>
            <w:r>
              <w:rPr>
                <w:sz w:val="24"/>
              </w:rPr>
              <w:t>perubahan</w:t>
            </w:r>
            <w:r>
              <w:rPr>
                <w:spacing w:val="-10"/>
                <w:sz w:val="24"/>
              </w:rPr>
              <w:t xml:space="preserve"> </w:t>
            </w:r>
            <w:r>
              <w:rPr>
                <w:sz w:val="24"/>
              </w:rPr>
              <w:t>yang</w:t>
            </w:r>
            <w:r>
              <w:rPr>
                <w:spacing w:val="-10"/>
                <w:sz w:val="24"/>
              </w:rPr>
              <w:t xml:space="preserve"> </w:t>
            </w:r>
            <w:r>
              <w:rPr>
                <w:sz w:val="24"/>
              </w:rPr>
              <w:t>muncul</w:t>
            </w:r>
            <w:r>
              <w:rPr>
                <w:spacing w:val="-10"/>
                <w:sz w:val="24"/>
              </w:rPr>
              <w:t xml:space="preserve"> </w:t>
            </w:r>
            <w:r>
              <w:rPr>
                <w:sz w:val="24"/>
              </w:rPr>
              <w:t>tiba-</w:t>
            </w:r>
            <w:r>
              <w:rPr>
                <w:spacing w:val="-2"/>
                <w:sz w:val="24"/>
              </w:rPr>
              <w:t>tiba.</w:t>
            </w:r>
          </w:p>
        </w:tc>
        <w:tc>
          <w:tcPr>
            <w:tcW w:w="2834" w:type="dxa"/>
          </w:tcPr>
          <w:p w14:paraId="6B2CD3B0" w14:textId="77777777" w:rsidR="00A14DA6" w:rsidRDefault="00000000">
            <w:pPr>
              <w:pStyle w:val="TableParagraph"/>
              <w:ind w:left="106" w:right="145"/>
              <w:rPr>
                <w:sz w:val="24"/>
              </w:rPr>
            </w:pPr>
            <w:r>
              <w:rPr>
                <w:sz w:val="24"/>
              </w:rPr>
              <w:t>Process: Konselor mengikuti</w:t>
            </w:r>
            <w:r>
              <w:rPr>
                <w:spacing w:val="-15"/>
                <w:sz w:val="24"/>
              </w:rPr>
              <w:t xml:space="preserve"> </w:t>
            </w:r>
            <w:r>
              <w:rPr>
                <w:sz w:val="24"/>
              </w:rPr>
              <w:t>alur</w:t>
            </w:r>
            <w:r>
              <w:rPr>
                <w:spacing w:val="-14"/>
                <w:sz w:val="24"/>
              </w:rPr>
              <w:t xml:space="preserve"> </w:t>
            </w:r>
            <w:r>
              <w:rPr>
                <w:sz w:val="24"/>
              </w:rPr>
              <w:t>pikir</w:t>
            </w:r>
            <w:r>
              <w:rPr>
                <w:spacing w:val="-13"/>
                <w:sz w:val="24"/>
              </w:rPr>
              <w:t xml:space="preserve"> </w:t>
            </w:r>
            <w:r>
              <w:rPr>
                <w:sz w:val="24"/>
              </w:rPr>
              <w:t>klien dan memastikan</w:t>
            </w:r>
          </w:p>
          <w:p w14:paraId="31C1EB7E" w14:textId="77777777" w:rsidR="00A14DA6" w:rsidRDefault="00000000">
            <w:pPr>
              <w:pStyle w:val="TableParagraph"/>
              <w:spacing w:line="276" w:lineRule="exact"/>
              <w:ind w:left="106" w:right="840"/>
              <w:rPr>
                <w:sz w:val="24"/>
              </w:rPr>
            </w:pPr>
            <w:r>
              <w:rPr>
                <w:sz w:val="24"/>
              </w:rPr>
              <w:t>memahami</w:t>
            </w:r>
            <w:r>
              <w:rPr>
                <w:spacing w:val="-15"/>
                <w:sz w:val="24"/>
              </w:rPr>
              <w:t xml:space="preserve"> </w:t>
            </w:r>
            <w:r>
              <w:rPr>
                <w:sz w:val="24"/>
              </w:rPr>
              <w:t xml:space="preserve">maksud </w:t>
            </w:r>
            <w:r>
              <w:rPr>
                <w:spacing w:val="-2"/>
                <w:sz w:val="24"/>
              </w:rPr>
              <w:t>"diganti".</w:t>
            </w:r>
          </w:p>
        </w:tc>
      </w:tr>
    </w:tbl>
    <w:p w14:paraId="3AD4DA3A" w14:textId="77777777" w:rsidR="00A14DA6" w:rsidRDefault="00A14DA6">
      <w:pPr>
        <w:pStyle w:val="TableParagraph"/>
        <w:spacing w:line="276" w:lineRule="exac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AB3A42F" w14:textId="77777777">
        <w:trPr>
          <w:trHeight w:val="3034"/>
        </w:trPr>
        <w:tc>
          <w:tcPr>
            <w:tcW w:w="600" w:type="dxa"/>
            <w:tcBorders>
              <w:top w:val="nil"/>
            </w:tcBorders>
            <w:shd w:val="clear" w:color="auto" w:fill="D9E0F1"/>
          </w:tcPr>
          <w:p w14:paraId="12C4B86B" w14:textId="77777777" w:rsidR="00A14DA6" w:rsidRDefault="00A14DA6">
            <w:pPr>
              <w:pStyle w:val="TableParagraph"/>
              <w:rPr>
                <w:b/>
                <w:sz w:val="24"/>
              </w:rPr>
            </w:pPr>
          </w:p>
          <w:p w14:paraId="1FE39014" w14:textId="77777777" w:rsidR="00A14DA6" w:rsidRDefault="00A14DA6">
            <w:pPr>
              <w:pStyle w:val="TableParagraph"/>
              <w:rPr>
                <w:b/>
                <w:sz w:val="24"/>
              </w:rPr>
            </w:pPr>
          </w:p>
          <w:p w14:paraId="781B135F" w14:textId="77777777" w:rsidR="00A14DA6" w:rsidRDefault="00A14DA6">
            <w:pPr>
              <w:pStyle w:val="TableParagraph"/>
              <w:rPr>
                <w:b/>
                <w:sz w:val="24"/>
              </w:rPr>
            </w:pPr>
          </w:p>
          <w:p w14:paraId="41C327FC" w14:textId="77777777" w:rsidR="00A14DA6" w:rsidRDefault="00A14DA6">
            <w:pPr>
              <w:pStyle w:val="TableParagraph"/>
              <w:spacing w:before="274"/>
              <w:rPr>
                <w:b/>
                <w:sz w:val="24"/>
              </w:rPr>
            </w:pPr>
          </w:p>
          <w:p w14:paraId="76E1CDC7" w14:textId="77777777" w:rsidR="00A14DA6" w:rsidRDefault="00000000">
            <w:pPr>
              <w:pStyle w:val="TableParagraph"/>
              <w:ind w:left="12"/>
              <w:jc w:val="center"/>
              <w:rPr>
                <w:sz w:val="24"/>
              </w:rPr>
            </w:pPr>
            <w:r>
              <w:rPr>
                <w:spacing w:val="-5"/>
                <w:sz w:val="24"/>
              </w:rPr>
              <w:t>328</w:t>
            </w:r>
          </w:p>
        </w:tc>
        <w:tc>
          <w:tcPr>
            <w:tcW w:w="2711" w:type="dxa"/>
            <w:tcBorders>
              <w:top w:val="nil"/>
            </w:tcBorders>
            <w:shd w:val="clear" w:color="auto" w:fill="D9E0F1"/>
          </w:tcPr>
          <w:p w14:paraId="4FA04653" w14:textId="77777777" w:rsidR="00A14DA6" w:rsidRDefault="00A14DA6">
            <w:pPr>
              <w:pStyle w:val="TableParagraph"/>
              <w:spacing w:before="136"/>
              <w:rPr>
                <w:b/>
                <w:sz w:val="24"/>
              </w:rPr>
            </w:pPr>
          </w:p>
          <w:p w14:paraId="52B6C1E2" w14:textId="77777777" w:rsidR="00A14DA6" w:rsidRDefault="00000000">
            <w:pPr>
              <w:pStyle w:val="TableParagraph"/>
              <w:ind w:left="109" w:right="105"/>
              <w:rPr>
                <w:sz w:val="24"/>
              </w:rPr>
            </w:pPr>
            <w:r>
              <w:rPr>
                <w:sz w:val="24"/>
              </w:rPr>
              <w:t>Konseli</w:t>
            </w:r>
            <w:r>
              <w:rPr>
                <w:spacing w:val="-15"/>
                <w:sz w:val="24"/>
              </w:rPr>
              <w:t xml:space="preserve"> </w:t>
            </w:r>
            <w:r>
              <w:rPr>
                <w:sz w:val="24"/>
              </w:rPr>
              <w:t>(Rizky):</w:t>
            </w:r>
            <w:r>
              <w:rPr>
                <w:spacing w:val="-15"/>
                <w:sz w:val="24"/>
              </w:rPr>
              <w:t xml:space="preserve"> </w:t>
            </w:r>
            <w:r>
              <w:rPr>
                <w:sz w:val="24"/>
              </w:rPr>
              <w:t>Pertama itu SMPT itu mungkin nggak jadi kedokteran gitu.</w:t>
            </w:r>
            <w:r>
              <w:rPr>
                <w:spacing w:val="-14"/>
                <w:sz w:val="24"/>
              </w:rPr>
              <w:t xml:space="preserve"> </w:t>
            </w:r>
            <w:r>
              <w:rPr>
                <w:sz w:val="24"/>
              </w:rPr>
              <w:t>Mungkin</w:t>
            </w:r>
            <w:r>
              <w:rPr>
                <w:spacing w:val="-14"/>
                <w:sz w:val="24"/>
              </w:rPr>
              <w:t xml:space="preserve"> </w:t>
            </w:r>
            <w:r>
              <w:rPr>
                <w:sz w:val="24"/>
              </w:rPr>
              <w:t>kayak</w:t>
            </w:r>
            <w:r>
              <w:rPr>
                <w:spacing w:val="-13"/>
                <w:sz w:val="24"/>
              </w:rPr>
              <w:t xml:space="preserve"> </w:t>
            </w:r>
            <w:r>
              <w:rPr>
                <w:sz w:val="24"/>
              </w:rPr>
              <w:t>ITB lah kalau paling tinggi gitu. Terus pilihan keduanya?</w:t>
            </w:r>
            <w:r>
              <w:rPr>
                <w:spacing w:val="-7"/>
                <w:sz w:val="24"/>
              </w:rPr>
              <w:t xml:space="preserve"> </w:t>
            </w:r>
            <w:r>
              <w:rPr>
                <w:sz w:val="24"/>
              </w:rPr>
              <w:t>Teknik</w:t>
            </w:r>
            <w:r>
              <w:rPr>
                <w:spacing w:val="-5"/>
                <w:sz w:val="24"/>
              </w:rPr>
              <w:t xml:space="preserve"> </w:t>
            </w:r>
            <w:r>
              <w:rPr>
                <w:sz w:val="24"/>
              </w:rPr>
              <w:t>Mesin ITS lah.</w:t>
            </w:r>
          </w:p>
        </w:tc>
        <w:tc>
          <w:tcPr>
            <w:tcW w:w="4347" w:type="dxa"/>
            <w:tcBorders>
              <w:top w:val="nil"/>
            </w:tcBorders>
            <w:shd w:val="clear" w:color="auto" w:fill="D9E0F1"/>
          </w:tcPr>
          <w:p w14:paraId="4838CBE0" w14:textId="77777777" w:rsidR="00A14DA6" w:rsidRDefault="00A14DA6">
            <w:pPr>
              <w:pStyle w:val="TableParagraph"/>
              <w:rPr>
                <w:b/>
                <w:sz w:val="24"/>
              </w:rPr>
            </w:pPr>
          </w:p>
          <w:p w14:paraId="45F222DF" w14:textId="77777777" w:rsidR="00A14DA6" w:rsidRDefault="00A14DA6">
            <w:pPr>
              <w:pStyle w:val="TableParagraph"/>
              <w:rPr>
                <w:b/>
                <w:sz w:val="24"/>
              </w:rPr>
            </w:pPr>
          </w:p>
          <w:p w14:paraId="75309E53" w14:textId="77777777" w:rsidR="00A14DA6" w:rsidRDefault="00A14DA6">
            <w:pPr>
              <w:pStyle w:val="TableParagraph"/>
              <w:rPr>
                <w:b/>
                <w:sz w:val="24"/>
              </w:rPr>
            </w:pPr>
          </w:p>
          <w:p w14:paraId="6536C3C5" w14:textId="77777777" w:rsidR="00A14DA6" w:rsidRDefault="00A14DA6">
            <w:pPr>
              <w:pStyle w:val="TableParagraph"/>
              <w:spacing w:before="274"/>
              <w:rPr>
                <w:b/>
                <w:sz w:val="24"/>
              </w:rPr>
            </w:pPr>
          </w:p>
          <w:p w14:paraId="010152E2"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2AD55450" w14:textId="77777777" w:rsidR="00A14DA6" w:rsidRDefault="00000000">
            <w:pPr>
              <w:pStyle w:val="TableParagraph"/>
              <w:ind w:left="106"/>
              <w:rPr>
                <w:sz w:val="24"/>
              </w:rPr>
            </w:pPr>
            <w:r>
              <w:rPr>
                <w:sz w:val="24"/>
              </w:rPr>
              <w:t>Plan:</w:t>
            </w:r>
            <w:r>
              <w:rPr>
                <w:spacing w:val="-15"/>
                <w:sz w:val="24"/>
              </w:rPr>
              <w:t xml:space="preserve"> </w:t>
            </w:r>
            <w:r>
              <w:rPr>
                <w:sz w:val="24"/>
              </w:rPr>
              <w:t>Perubahan</w:t>
            </w:r>
            <w:r>
              <w:rPr>
                <w:spacing w:val="-15"/>
                <w:sz w:val="24"/>
              </w:rPr>
              <w:t xml:space="preserve"> </w:t>
            </w:r>
            <w:r>
              <w:rPr>
                <w:sz w:val="24"/>
              </w:rPr>
              <w:t>signifikan terjadi. Klien menggeser pilihan prioritas</w:t>
            </w:r>
          </w:p>
          <w:p w14:paraId="55103AFB" w14:textId="77777777" w:rsidR="00A14DA6" w:rsidRDefault="00000000">
            <w:pPr>
              <w:pStyle w:val="TableParagraph"/>
              <w:spacing w:line="270" w:lineRule="atLeast"/>
              <w:ind w:left="106" w:right="145"/>
              <w:rPr>
                <w:sz w:val="24"/>
              </w:rPr>
            </w:pPr>
            <w:r>
              <w:rPr>
                <w:sz w:val="24"/>
              </w:rPr>
              <w:t>SMPT</w:t>
            </w:r>
            <w:r>
              <w:rPr>
                <w:spacing w:val="-13"/>
                <w:sz w:val="24"/>
              </w:rPr>
              <w:t xml:space="preserve"> </w:t>
            </w:r>
            <w:r>
              <w:rPr>
                <w:sz w:val="24"/>
              </w:rPr>
              <w:t>dari</w:t>
            </w:r>
            <w:r>
              <w:rPr>
                <w:spacing w:val="-13"/>
                <w:sz w:val="24"/>
              </w:rPr>
              <w:t xml:space="preserve"> </w:t>
            </w:r>
            <w:r>
              <w:rPr>
                <w:sz w:val="24"/>
              </w:rPr>
              <w:t>Kedokteran</w:t>
            </w:r>
            <w:r>
              <w:rPr>
                <w:spacing w:val="-12"/>
                <w:sz w:val="24"/>
              </w:rPr>
              <w:t xml:space="preserve"> </w:t>
            </w:r>
            <w:r>
              <w:rPr>
                <w:sz w:val="24"/>
              </w:rPr>
              <w:t>ke Teknik (ITB &amp; ITS). Ini adalah hasil dari evaluasi realistis bahwa Teknik lebih selaras dengan persiapannya (fokus pada matematika dan logika, bukan biologi).</w:t>
            </w:r>
          </w:p>
        </w:tc>
      </w:tr>
      <w:tr w:rsidR="00A14DA6" w14:paraId="7BAA9072" w14:textId="77777777">
        <w:trPr>
          <w:trHeight w:val="1655"/>
        </w:trPr>
        <w:tc>
          <w:tcPr>
            <w:tcW w:w="600" w:type="dxa"/>
          </w:tcPr>
          <w:p w14:paraId="08AE7DF0" w14:textId="77777777" w:rsidR="00A14DA6" w:rsidRDefault="00A14DA6">
            <w:pPr>
              <w:pStyle w:val="TableParagraph"/>
              <w:rPr>
                <w:b/>
                <w:sz w:val="24"/>
              </w:rPr>
            </w:pPr>
          </w:p>
          <w:p w14:paraId="29221204" w14:textId="77777777" w:rsidR="00A14DA6" w:rsidRDefault="00A14DA6">
            <w:pPr>
              <w:pStyle w:val="TableParagraph"/>
              <w:spacing w:before="136"/>
              <w:rPr>
                <w:b/>
                <w:sz w:val="24"/>
              </w:rPr>
            </w:pPr>
          </w:p>
          <w:p w14:paraId="1B19F547" w14:textId="77777777" w:rsidR="00A14DA6" w:rsidRDefault="00000000">
            <w:pPr>
              <w:pStyle w:val="TableParagraph"/>
              <w:spacing w:before="1"/>
              <w:ind w:left="12"/>
              <w:jc w:val="center"/>
              <w:rPr>
                <w:sz w:val="24"/>
              </w:rPr>
            </w:pPr>
            <w:r>
              <w:rPr>
                <w:spacing w:val="-5"/>
                <w:sz w:val="24"/>
              </w:rPr>
              <w:t>329</w:t>
            </w:r>
          </w:p>
        </w:tc>
        <w:tc>
          <w:tcPr>
            <w:tcW w:w="2711" w:type="dxa"/>
          </w:tcPr>
          <w:p w14:paraId="4DE365C1" w14:textId="77777777" w:rsidR="00A14DA6" w:rsidRDefault="00000000">
            <w:pPr>
              <w:pStyle w:val="TableParagraph"/>
              <w:spacing w:before="136"/>
              <w:ind w:left="109" w:right="159"/>
              <w:rPr>
                <w:sz w:val="24"/>
              </w:rPr>
            </w:pPr>
            <w:r>
              <w:rPr>
                <w:sz w:val="24"/>
              </w:rPr>
              <w:t>Konselor (Arif): Oke, berarti Rizky kemarin yang</w:t>
            </w:r>
            <w:r>
              <w:rPr>
                <w:spacing w:val="-12"/>
                <w:sz w:val="24"/>
              </w:rPr>
              <w:t xml:space="preserve"> </w:t>
            </w:r>
            <w:r>
              <w:rPr>
                <w:sz w:val="24"/>
              </w:rPr>
              <w:t>kita</w:t>
            </w:r>
            <w:r>
              <w:rPr>
                <w:spacing w:val="-14"/>
                <w:sz w:val="24"/>
              </w:rPr>
              <w:t xml:space="preserve"> </w:t>
            </w:r>
            <w:r>
              <w:rPr>
                <w:sz w:val="24"/>
              </w:rPr>
              <w:t>sempat</w:t>
            </w:r>
            <w:r>
              <w:rPr>
                <w:spacing w:val="-14"/>
                <w:sz w:val="24"/>
              </w:rPr>
              <w:t xml:space="preserve"> </w:t>
            </w:r>
            <w:r>
              <w:rPr>
                <w:sz w:val="24"/>
              </w:rPr>
              <w:t>diskusi, bagaimana dengan pilihan itu?</w:t>
            </w:r>
          </w:p>
        </w:tc>
        <w:tc>
          <w:tcPr>
            <w:tcW w:w="4347" w:type="dxa"/>
          </w:tcPr>
          <w:p w14:paraId="27C38976" w14:textId="77777777" w:rsidR="00A14DA6" w:rsidRDefault="00000000">
            <w:pPr>
              <w:pStyle w:val="TableParagraph"/>
              <w:spacing w:before="274"/>
              <w:ind w:left="106" w:right="190"/>
              <w:rPr>
                <w:sz w:val="24"/>
              </w:rPr>
            </w:pPr>
            <w:r>
              <w:rPr>
                <w:sz w:val="24"/>
              </w:rPr>
              <w:t>L.</w:t>
            </w:r>
            <w:r>
              <w:rPr>
                <w:spacing w:val="-7"/>
                <w:sz w:val="24"/>
              </w:rPr>
              <w:t xml:space="preserve"> </w:t>
            </w:r>
            <w:r>
              <w:rPr>
                <w:sz w:val="24"/>
              </w:rPr>
              <w:t>Summarize</w:t>
            </w:r>
            <w:r>
              <w:rPr>
                <w:spacing w:val="-9"/>
                <w:sz w:val="24"/>
              </w:rPr>
              <w:t xml:space="preserve"> </w:t>
            </w:r>
            <w:r>
              <w:rPr>
                <w:sz w:val="24"/>
              </w:rPr>
              <w:t>&amp;</w:t>
            </w:r>
            <w:r>
              <w:rPr>
                <w:spacing w:val="-8"/>
                <w:sz w:val="24"/>
              </w:rPr>
              <w:t xml:space="preserve"> </w:t>
            </w:r>
            <w:r>
              <w:rPr>
                <w:sz w:val="24"/>
              </w:rPr>
              <w:t>Focus</w:t>
            </w:r>
            <w:r>
              <w:rPr>
                <w:spacing w:val="-7"/>
                <w:sz w:val="24"/>
              </w:rPr>
              <w:t xml:space="preserve"> </w:t>
            </w:r>
            <w:r>
              <w:rPr>
                <w:sz w:val="24"/>
              </w:rPr>
              <w:t>-</w:t>
            </w:r>
            <w:r>
              <w:rPr>
                <w:spacing w:val="-7"/>
                <w:sz w:val="24"/>
              </w:rPr>
              <w:t xml:space="preserve"> </w:t>
            </w:r>
            <w:r>
              <w:rPr>
                <w:sz w:val="24"/>
              </w:rPr>
              <w:t>Konselor mengajak klien merefleksikan perbandingan antara pilihan lama (Kedokteran) dan baru (Teknik).</w:t>
            </w:r>
          </w:p>
        </w:tc>
        <w:tc>
          <w:tcPr>
            <w:tcW w:w="2834" w:type="dxa"/>
          </w:tcPr>
          <w:p w14:paraId="137D405F" w14:textId="77777777" w:rsidR="00A14DA6" w:rsidRDefault="00000000">
            <w:pPr>
              <w:pStyle w:val="TableParagraph"/>
              <w:ind w:left="106"/>
              <w:rPr>
                <w:sz w:val="24"/>
              </w:rPr>
            </w:pPr>
            <w:r>
              <w:rPr>
                <w:sz w:val="24"/>
              </w:rPr>
              <w:t>Progress: Konselor membantu klien melihat perjalanan pemikirannya sendiri, dari impian lama menuju</w:t>
            </w:r>
            <w:r>
              <w:rPr>
                <w:spacing w:val="-14"/>
                <w:sz w:val="24"/>
              </w:rPr>
              <w:t xml:space="preserve"> </w:t>
            </w:r>
            <w:r>
              <w:rPr>
                <w:sz w:val="24"/>
              </w:rPr>
              <w:t>pilihan</w:t>
            </w:r>
            <w:r>
              <w:rPr>
                <w:spacing w:val="-14"/>
                <w:sz w:val="24"/>
              </w:rPr>
              <w:t xml:space="preserve"> </w:t>
            </w:r>
            <w:r>
              <w:rPr>
                <w:sz w:val="24"/>
              </w:rPr>
              <w:t>yang</w:t>
            </w:r>
            <w:r>
              <w:rPr>
                <w:spacing w:val="-14"/>
                <w:sz w:val="24"/>
              </w:rPr>
              <w:t xml:space="preserve"> </w:t>
            </w:r>
            <w:r>
              <w:rPr>
                <w:sz w:val="24"/>
              </w:rPr>
              <w:t>lebih</w:t>
            </w:r>
          </w:p>
          <w:p w14:paraId="471B4172" w14:textId="77777777" w:rsidR="00A14DA6" w:rsidRDefault="00000000">
            <w:pPr>
              <w:pStyle w:val="TableParagraph"/>
              <w:spacing w:line="256" w:lineRule="exact"/>
              <w:ind w:left="106"/>
              <w:rPr>
                <w:sz w:val="24"/>
              </w:rPr>
            </w:pPr>
            <w:r>
              <w:rPr>
                <w:sz w:val="24"/>
              </w:rPr>
              <w:t>terinformasi</w:t>
            </w:r>
            <w:r>
              <w:rPr>
                <w:spacing w:val="-3"/>
                <w:sz w:val="24"/>
              </w:rPr>
              <w:t xml:space="preserve"> </w:t>
            </w:r>
            <w:r>
              <w:rPr>
                <w:sz w:val="24"/>
              </w:rPr>
              <w:t>dan</w:t>
            </w:r>
            <w:r>
              <w:rPr>
                <w:spacing w:val="-1"/>
                <w:sz w:val="24"/>
              </w:rPr>
              <w:t xml:space="preserve"> </w:t>
            </w:r>
            <w:r>
              <w:rPr>
                <w:spacing w:val="-2"/>
                <w:sz w:val="24"/>
              </w:rPr>
              <w:t>realistis.</w:t>
            </w:r>
          </w:p>
        </w:tc>
      </w:tr>
      <w:tr w:rsidR="00A14DA6" w14:paraId="06BCB8FB" w14:textId="77777777">
        <w:trPr>
          <w:trHeight w:val="4416"/>
        </w:trPr>
        <w:tc>
          <w:tcPr>
            <w:tcW w:w="600" w:type="dxa"/>
            <w:shd w:val="clear" w:color="auto" w:fill="D9E0F1"/>
          </w:tcPr>
          <w:p w14:paraId="5974640B" w14:textId="77777777" w:rsidR="00A14DA6" w:rsidRDefault="00A14DA6">
            <w:pPr>
              <w:pStyle w:val="TableParagraph"/>
              <w:rPr>
                <w:b/>
                <w:sz w:val="24"/>
              </w:rPr>
            </w:pPr>
          </w:p>
          <w:p w14:paraId="612ED2EF" w14:textId="77777777" w:rsidR="00A14DA6" w:rsidRDefault="00A14DA6">
            <w:pPr>
              <w:pStyle w:val="TableParagraph"/>
              <w:rPr>
                <w:b/>
                <w:sz w:val="24"/>
              </w:rPr>
            </w:pPr>
          </w:p>
          <w:p w14:paraId="5C5F0BF7" w14:textId="77777777" w:rsidR="00A14DA6" w:rsidRDefault="00A14DA6">
            <w:pPr>
              <w:pStyle w:val="TableParagraph"/>
              <w:rPr>
                <w:b/>
                <w:sz w:val="24"/>
              </w:rPr>
            </w:pPr>
          </w:p>
          <w:p w14:paraId="455AE736" w14:textId="77777777" w:rsidR="00A14DA6" w:rsidRDefault="00A14DA6">
            <w:pPr>
              <w:pStyle w:val="TableParagraph"/>
              <w:rPr>
                <w:b/>
                <w:sz w:val="24"/>
              </w:rPr>
            </w:pPr>
          </w:p>
          <w:p w14:paraId="4B64CC59" w14:textId="77777777" w:rsidR="00A14DA6" w:rsidRDefault="00A14DA6">
            <w:pPr>
              <w:pStyle w:val="TableParagraph"/>
              <w:rPr>
                <w:b/>
                <w:sz w:val="24"/>
              </w:rPr>
            </w:pPr>
          </w:p>
          <w:p w14:paraId="750041FA" w14:textId="77777777" w:rsidR="00A14DA6" w:rsidRDefault="00A14DA6">
            <w:pPr>
              <w:pStyle w:val="TableParagraph"/>
              <w:rPr>
                <w:b/>
                <w:sz w:val="24"/>
              </w:rPr>
            </w:pPr>
          </w:p>
          <w:p w14:paraId="25F0173F" w14:textId="77777777" w:rsidR="00A14DA6" w:rsidRDefault="00A14DA6">
            <w:pPr>
              <w:pStyle w:val="TableParagraph"/>
              <w:spacing w:before="138"/>
              <w:rPr>
                <w:b/>
                <w:sz w:val="24"/>
              </w:rPr>
            </w:pPr>
          </w:p>
          <w:p w14:paraId="06B89672" w14:textId="77777777" w:rsidR="00A14DA6" w:rsidRDefault="00000000">
            <w:pPr>
              <w:pStyle w:val="TableParagraph"/>
              <w:ind w:left="12"/>
              <w:jc w:val="center"/>
              <w:rPr>
                <w:sz w:val="24"/>
              </w:rPr>
            </w:pPr>
            <w:r>
              <w:rPr>
                <w:spacing w:val="-5"/>
                <w:sz w:val="24"/>
              </w:rPr>
              <w:t>330</w:t>
            </w:r>
          </w:p>
        </w:tc>
        <w:tc>
          <w:tcPr>
            <w:tcW w:w="2711" w:type="dxa"/>
            <w:shd w:val="clear" w:color="auto" w:fill="D9E0F1"/>
          </w:tcPr>
          <w:p w14:paraId="72703C9F" w14:textId="77777777" w:rsidR="00A14DA6" w:rsidRDefault="00A14DA6">
            <w:pPr>
              <w:pStyle w:val="TableParagraph"/>
              <w:rPr>
                <w:b/>
                <w:sz w:val="24"/>
              </w:rPr>
            </w:pPr>
          </w:p>
          <w:p w14:paraId="56D29C37" w14:textId="77777777" w:rsidR="00A14DA6" w:rsidRDefault="00A14DA6">
            <w:pPr>
              <w:pStyle w:val="TableParagraph"/>
              <w:rPr>
                <w:b/>
                <w:sz w:val="24"/>
              </w:rPr>
            </w:pPr>
          </w:p>
          <w:p w14:paraId="68BFDEF1" w14:textId="77777777" w:rsidR="00A14DA6" w:rsidRDefault="00A14DA6">
            <w:pPr>
              <w:pStyle w:val="TableParagraph"/>
              <w:rPr>
                <w:b/>
                <w:sz w:val="24"/>
              </w:rPr>
            </w:pPr>
          </w:p>
          <w:p w14:paraId="23D8B226" w14:textId="77777777" w:rsidR="00A14DA6" w:rsidRDefault="00A14DA6">
            <w:pPr>
              <w:pStyle w:val="TableParagraph"/>
              <w:rPr>
                <w:b/>
                <w:sz w:val="24"/>
              </w:rPr>
            </w:pPr>
          </w:p>
          <w:p w14:paraId="4B37132D" w14:textId="77777777" w:rsidR="00A14DA6" w:rsidRDefault="00A14DA6">
            <w:pPr>
              <w:pStyle w:val="TableParagraph"/>
              <w:rPr>
                <w:b/>
                <w:sz w:val="24"/>
              </w:rPr>
            </w:pPr>
          </w:p>
          <w:p w14:paraId="1AE7881B" w14:textId="77777777" w:rsidR="00A14DA6" w:rsidRDefault="00A14DA6">
            <w:pPr>
              <w:pStyle w:val="TableParagraph"/>
              <w:rPr>
                <w:b/>
                <w:sz w:val="24"/>
              </w:rPr>
            </w:pPr>
          </w:p>
          <w:p w14:paraId="3F5D36B8" w14:textId="77777777" w:rsidR="00A14DA6" w:rsidRDefault="00000000">
            <w:pPr>
              <w:pStyle w:val="TableParagraph"/>
              <w:ind w:left="109" w:right="105"/>
              <w:rPr>
                <w:sz w:val="24"/>
              </w:rPr>
            </w:pPr>
            <w:r>
              <w:rPr>
                <w:sz w:val="24"/>
              </w:rPr>
              <w:t>Konseli (Rizky): Kalau yang</w:t>
            </w:r>
            <w:r>
              <w:rPr>
                <w:spacing w:val="-14"/>
                <w:sz w:val="24"/>
              </w:rPr>
              <w:t xml:space="preserve"> </w:t>
            </w:r>
            <w:r>
              <w:rPr>
                <w:sz w:val="24"/>
              </w:rPr>
              <w:t>kedokteran</w:t>
            </w:r>
            <w:r>
              <w:rPr>
                <w:spacing w:val="-14"/>
                <w:sz w:val="24"/>
              </w:rPr>
              <w:t xml:space="preserve"> </w:t>
            </w:r>
            <w:r>
              <w:rPr>
                <w:sz w:val="24"/>
              </w:rPr>
              <w:t>ya</w:t>
            </w:r>
            <w:r>
              <w:rPr>
                <w:spacing w:val="-14"/>
                <w:sz w:val="24"/>
              </w:rPr>
              <w:t xml:space="preserve"> </w:t>
            </w:r>
            <w:r>
              <w:rPr>
                <w:sz w:val="24"/>
              </w:rPr>
              <w:t>itulah saya nggak seberapa minat lagi sekarang.</w:t>
            </w:r>
          </w:p>
        </w:tc>
        <w:tc>
          <w:tcPr>
            <w:tcW w:w="4347" w:type="dxa"/>
            <w:shd w:val="clear" w:color="auto" w:fill="D9E0F1"/>
          </w:tcPr>
          <w:p w14:paraId="7609128C" w14:textId="77777777" w:rsidR="00A14DA6" w:rsidRDefault="00A14DA6">
            <w:pPr>
              <w:pStyle w:val="TableParagraph"/>
              <w:rPr>
                <w:b/>
                <w:sz w:val="24"/>
              </w:rPr>
            </w:pPr>
          </w:p>
          <w:p w14:paraId="55197FAA" w14:textId="77777777" w:rsidR="00A14DA6" w:rsidRDefault="00A14DA6">
            <w:pPr>
              <w:pStyle w:val="TableParagraph"/>
              <w:rPr>
                <w:b/>
                <w:sz w:val="24"/>
              </w:rPr>
            </w:pPr>
          </w:p>
          <w:p w14:paraId="4E4391DF" w14:textId="77777777" w:rsidR="00A14DA6" w:rsidRDefault="00A14DA6">
            <w:pPr>
              <w:pStyle w:val="TableParagraph"/>
              <w:rPr>
                <w:b/>
                <w:sz w:val="24"/>
              </w:rPr>
            </w:pPr>
          </w:p>
          <w:p w14:paraId="113FEE2F" w14:textId="77777777" w:rsidR="00A14DA6" w:rsidRDefault="00A14DA6">
            <w:pPr>
              <w:pStyle w:val="TableParagraph"/>
              <w:rPr>
                <w:b/>
                <w:sz w:val="24"/>
              </w:rPr>
            </w:pPr>
          </w:p>
          <w:p w14:paraId="5CA13034" w14:textId="77777777" w:rsidR="00A14DA6" w:rsidRDefault="00A14DA6">
            <w:pPr>
              <w:pStyle w:val="TableParagraph"/>
              <w:rPr>
                <w:b/>
                <w:sz w:val="24"/>
              </w:rPr>
            </w:pPr>
          </w:p>
          <w:p w14:paraId="2EC31E66" w14:textId="77777777" w:rsidR="00A14DA6" w:rsidRDefault="00A14DA6">
            <w:pPr>
              <w:pStyle w:val="TableParagraph"/>
              <w:rPr>
                <w:b/>
                <w:sz w:val="24"/>
              </w:rPr>
            </w:pPr>
          </w:p>
          <w:p w14:paraId="0E71EAED" w14:textId="77777777" w:rsidR="00A14DA6" w:rsidRDefault="00A14DA6">
            <w:pPr>
              <w:pStyle w:val="TableParagraph"/>
              <w:spacing w:before="138"/>
              <w:rPr>
                <w:b/>
                <w:sz w:val="24"/>
              </w:rPr>
            </w:pPr>
          </w:p>
          <w:p w14:paraId="434E3E98" w14:textId="77777777" w:rsidR="00A14DA6" w:rsidRDefault="00000000">
            <w:pPr>
              <w:pStyle w:val="TableParagraph"/>
              <w:ind w:left="106"/>
              <w:rPr>
                <w:sz w:val="24"/>
              </w:rPr>
            </w:pPr>
            <w:r>
              <w:rPr>
                <w:sz w:val="24"/>
              </w:rPr>
              <w:t>-</w:t>
            </w:r>
          </w:p>
        </w:tc>
        <w:tc>
          <w:tcPr>
            <w:tcW w:w="2834" w:type="dxa"/>
            <w:shd w:val="clear" w:color="auto" w:fill="D9E0F1"/>
          </w:tcPr>
          <w:p w14:paraId="2BC42569" w14:textId="77777777" w:rsidR="00A14DA6" w:rsidRDefault="00000000">
            <w:pPr>
              <w:pStyle w:val="TableParagraph"/>
              <w:ind w:left="106"/>
              <w:rPr>
                <w:sz w:val="24"/>
              </w:rPr>
            </w:pPr>
            <w:r>
              <w:rPr>
                <w:sz w:val="24"/>
              </w:rPr>
              <w:t>Predisposisi</w:t>
            </w:r>
            <w:r>
              <w:rPr>
                <w:spacing w:val="-13"/>
                <w:sz w:val="24"/>
              </w:rPr>
              <w:t xml:space="preserve"> </w:t>
            </w:r>
            <w:r>
              <w:rPr>
                <w:sz w:val="24"/>
              </w:rPr>
              <w:t>/</w:t>
            </w:r>
            <w:r>
              <w:rPr>
                <w:spacing w:val="-14"/>
                <w:sz w:val="24"/>
              </w:rPr>
              <w:t xml:space="preserve"> </w:t>
            </w:r>
            <w:r>
              <w:rPr>
                <w:sz w:val="24"/>
              </w:rPr>
              <w:t>Plan:</w:t>
            </w:r>
            <w:r>
              <w:rPr>
                <w:spacing w:val="-13"/>
                <w:sz w:val="24"/>
              </w:rPr>
              <w:t xml:space="preserve"> </w:t>
            </w:r>
            <w:r>
              <w:rPr>
                <w:sz w:val="24"/>
              </w:rPr>
              <w:t>Klien tidak hanya mengubah pilihan, tetapi</w:t>
            </w:r>
          </w:p>
          <w:p w14:paraId="1EDBFEF8" w14:textId="77777777" w:rsidR="00A14DA6" w:rsidRDefault="00000000">
            <w:pPr>
              <w:pStyle w:val="TableParagraph"/>
              <w:ind w:left="106"/>
              <w:rPr>
                <w:sz w:val="24"/>
              </w:rPr>
            </w:pPr>
            <w:r>
              <w:rPr>
                <w:sz w:val="24"/>
              </w:rPr>
              <w:t>juga merevisi tingkat minatnya.</w:t>
            </w:r>
            <w:r>
              <w:rPr>
                <w:spacing w:val="-15"/>
                <w:sz w:val="24"/>
              </w:rPr>
              <w:t xml:space="preserve"> </w:t>
            </w:r>
            <w:r>
              <w:rPr>
                <w:sz w:val="24"/>
              </w:rPr>
              <w:t>Pernyataan</w:t>
            </w:r>
            <w:r>
              <w:rPr>
                <w:spacing w:val="-15"/>
                <w:sz w:val="24"/>
              </w:rPr>
              <w:t xml:space="preserve"> </w:t>
            </w:r>
            <w:r>
              <w:rPr>
                <w:sz w:val="24"/>
              </w:rPr>
              <w:t xml:space="preserve">ini </w:t>
            </w:r>
            <w:r>
              <w:rPr>
                <w:spacing w:val="-2"/>
                <w:sz w:val="24"/>
              </w:rPr>
              <w:t>menunjukkan</w:t>
            </w:r>
          </w:p>
          <w:p w14:paraId="78D1310E" w14:textId="77777777" w:rsidR="00A14DA6" w:rsidRDefault="00000000">
            <w:pPr>
              <w:pStyle w:val="TableParagraph"/>
              <w:ind w:left="106"/>
              <w:rPr>
                <w:sz w:val="24"/>
              </w:rPr>
            </w:pPr>
            <w:r>
              <w:rPr>
                <w:sz w:val="24"/>
              </w:rPr>
              <w:t>bahwa passion terhadap kedokteran</w:t>
            </w:r>
            <w:r>
              <w:rPr>
                <w:spacing w:val="-15"/>
                <w:sz w:val="24"/>
              </w:rPr>
              <w:t xml:space="preserve"> </w:t>
            </w:r>
            <w:r>
              <w:rPr>
                <w:sz w:val="24"/>
              </w:rPr>
              <w:t>mungkin</w:t>
            </w:r>
            <w:r>
              <w:rPr>
                <w:spacing w:val="-15"/>
                <w:sz w:val="24"/>
              </w:rPr>
              <w:t xml:space="preserve"> </w:t>
            </w:r>
            <w:r>
              <w:rPr>
                <w:sz w:val="24"/>
              </w:rPr>
              <w:t xml:space="preserve">lebih </w:t>
            </w:r>
            <w:r>
              <w:rPr>
                <w:spacing w:val="-2"/>
                <w:sz w:val="24"/>
              </w:rPr>
              <w:t>terkait</w:t>
            </w:r>
          </w:p>
          <w:p w14:paraId="0C53D270" w14:textId="77777777" w:rsidR="00A14DA6" w:rsidRDefault="00000000">
            <w:pPr>
              <w:pStyle w:val="TableParagraph"/>
              <w:spacing w:line="270" w:lineRule="atLeast"/>
              <w:ind w:left="106"/>
              <w:rPr>
                <w:sz w:val="24"/>
              </w:rPr>
            </w:pPr>
            <w:r>
              <w:rPr>
                <w:sz w:val="24"/>
              </w:rPr>
              <w:t>dengan gagasan menjadi dokter (prestise, impian lama),</w:t>
            </w:r>
            <w:r>
              <w:rPr>
                <w:spacing w:val="-15"/>
                <w:sz w:val="24"/>
              </w:rPr>
              <w:t xml:space="preserve"> </w:t>
            </w:r>
            <w:r>
              <w:rPr>
                <w:sz w:val="24"/>
              </w:rPr>
              <w:t>bukan</w:t>
            </w:r>
            <w:r>
              <w:rPr>
                <w:spacing w:val="-15"/>
                <w:sz w:val="24"/>
              </w:rPr>
              <w:t xml:space="preserve"> </w:t>
            </w:r>
            <w:r>
              <w:rPr>
                <w:sz w:val="24"/>
              </w:rPr>
              <w:t xml:space="preserve">ketertarikan substantif pada ilmu biologinya. Revisi ini membuat Plan-nya lebih </w:t>
            </w:r>
            <w:r>
              <w:rPr>
                <w:spacing w:val="-2"/>
                <w:sz w:val="24"/>
              </w:rPr>
              <w:t>otentik.</w:t>
            </w:r>
          </w:p>
        </w:tc>
      </w:tr>
      <w:tr w:rsidR="00A14DA6" w14:paraId="4B12EC46" w14:textId="77777777">
        <w:trPr>
          <w:trHeight w:val="1380"/>
        </w:trPr>
        <w:tc>
          <w:tcPr>
            <w:tcW w:w="600" w:type="dxa"/>
          </w:tcPr>
          <w:p w14:paraId="111121B2" w14:textId="77777777" w:rsidR="00A14DA6" w:rsidRDefault="00A14DA6">
            <w:pPr>
              <w:pStyle w:val="TableParagraph"/>
              <w:spacing w:before="275"/>
              <w:rPr>
                <w:b/>
                <w:sz w:val="24"/>
              </w:rPr>
            </w:pPr>
          </w:p>
          <w:p w14:paraId="59465918" w14:textId="77777777" w:rsidR="00A14DA6" w:rsidRDefault="00000000">
            <w:pPr>
              <w:pStyle w:val="TableParagraph"/>
              <w:spacing w:before="1"/>
              <w:ind w:left="12"/>
              <w:jc w:val="center"/>
              <w:rPr>
                <w:sz w:val="24"/>
              </w:rPr>
            </w:pPr>
            <w:r>
              <w:rPr>
                <w:spacing w:val="-5"/>
                <w:sz w:val="24"/>
              </w:rPr>
              <w:t>331</w:t>
            </w:r>
          </w:p>
        </w:tc>
        <w:tc>
          <w:tcPr>
            <w:tcW w:w="2711" w:type="dxa"/>
          </w:tcPr>
          <w:p w14:paraId="7AD4C6BB" w14:textId="77777777" w:rsidR="00A14DA6" w:rsidRDefault="00000000">
            <w:pPr>
              <w:pStyle w:val="TableParagraph"/>
              <w:spacing w:before="276"/>
              <w:ind w:left="109" w:right="244"/>
              <w:rPr>
                <w:sz w:val="24"/>
              </w:rPr>
            </w:pPr>
            <w:r>
              <w:rPr>
                <w:sz w:val="24"/>
              </w:rPr>
              <w:t xml:space="preserve">Konselor (Arif): </w:t>
            </w:r>
            <w:proofErr w:type="gramStart"/>
            <w:r>
              <w:rPr>
                <w:sz w:val="24"/>
              </w:rPr>
              <w:t>Oh</w:t>
            </w:r>
            <w:proofErr w:type="gramEnd"/>
            <w:r>
              <w:rPr>
                <w:sz w:val="24"/>
              </w:rPr>
              <w:t xml:space="preserve"> berarti</w:t>
            </w:r>
            <w:r>
              <w:rPr>
                <w:spacing w:val="-15"/>
                <w:sz w:val="24"/>
              </w:rPr>
              <w:t xml:space="preserve"> </w:t>
            </w:r>
            <w:r>
              <w:rPr>
                <w:sz w:val="24"/>
              </w:rPr>
              <w:t>sekarang</w:t>
            </w:r>
            <w:r>
              <w:rPr>
                <w:spacing w:val="-15"/>
                <w:sz w:val="24"/>
              </w:rPr>
              <w:t xml:space="preserve"> </w:t>
            </w:r>
            <w:r>
              <w:rPr>
                <w:sz w:val="24"/>
              </w:rPr>
              <w:t>sudah nggak minat lagi?</w:t>
            </w:r>
          </w:p>
        </w:tc>
        <w:tc>
          <w:tcPr>
            <w:tcW w:w="4347" w:type="dxa"/>
          </w:tcPr>
          <w:p w14:paraId="4FD8EC0B" w14:textId="77777777" w:rsidR="00A14DA6" w:rsidRDefault="00000000">
            <w:pPr>
              <w:pStyle w:val="TableParagraph"/>
              <w:spacing w:before="276"/>
              <w:ind w:left="106"/>
              <w:rPr>
                <w:sz w:val="24"/>
              </w:rPr>
            </w:pPr>
            <w:r>
              <w:rPr>
                <w:sz w:val="24"/>
              </w:rPr>
              <w:t>L. Summarize &amp; Focus - Konselor mengklarifikasi</w:t>
            </w:r>
            <w:r>
              <w:rPr>
                <w:spacing w:val="-14"/>
                <w:sz w:val="24"/>
              </w:rPr>
              <w:t xml:space="preserve"> </w:t>
            </w:r>
            <w:r>
              <w:rPr>
                <w:sz w:val="24"/>
              </w:rPr>
              <w:t>pernyataan</w:t>
            </w:r>
            <w:r>
              <w:rPr>
                <w:spacing w:val="-14"/>
                <w:sz w:val="24"/>
              </w:rPr>
              <w:t xml:space="preserve"> </w:t>
            </w:r>
            <w:r>
              <w:rPr>
                <w:sz w:val="24"/>
              </w:rPr>
              <w:t>klien</w:t>
            </w:r>
            <w:r>
              <w:rPr>
                <w:spacing w:val="-14"/>
                <w:sz w:val="24"/>
              </w:rPr>
              <w:t xml:space="preserve"> </w:t>
            </w:r>
            <w:r>
              <w:rPr>
                <w:sz w:val="24"/>
              </w:rPr>
              <w:t>yang terdengar ekstrem.</w:t>
            </w:r>
          </w:p>
        </w:tc>
        <w:tc>
          <w:tcPr>
            <w:tcW w:w="2834" w:type="dxa"/>
          </w:tcPr>
          <w:p w14:paraId="4FE4426E" w14:textId="77777777" w:rsidR="00A14DA6" w:rsidRDefault="00000000">
            <w:pPr>
              <w:pStyle w:val="TableParagraph"/>
              <w:ind w:left="106" w:right="440"/>
              <w:rPr>
                <w:sz w:val="24"/>
              </w:rPr>
            </w:pPr>
            <w:r>
              <w:rPr>
                <w:sz w:val="24"/>
              </w:rPr>
              <w:t>Process: Memastikan bahwa klien memang bermaksud</w:t>
            </w:r>
            <w:r>
              <w:rPr>
                <w:spacing w:val="-15"/>
                <w:sz w:val="24"/>
              </w:rPr>
              <w:t xml:space="preserve"> </w:t>
            </w:r>
            <w:r>
              <w:rPr>
                <w:sz w:val="24"/>
              </w:rPr>
              <w:t>mengatakan minatnya</w:t>
            </w:r>
            <w:r>
              <w:rPr>
                <w:spacing w:val="-4"/>
                <w:sz w:val="24"/>
              </w:rPr>
              <w:t xml:space="preserve"> </w:t>
            </w:r>
            <w:r>
              <w:rPr>
                <w:sz w:val="24"/>
              </w:rPr>
              <w:t>hilang,</w:t>
            </w:r>
            <w:r>
              <w:rPr>
                <w:spacing w:val="-3"/>
                <w:sz w:val="24"/>
              </w:rPr>
              <w:t xml:space="preserve"> </w:t>
            </w:r>
            <w:r>
              <w:rPr>
                <w:spacing w:val="-2"/>
                <w:sz w:val="24"/>
              </w:rPr>
              <w:t>bukan</w:t>
            </w:r>
          </w:p>
          <w:p w14:paraId="02D5470A" w14:textId="77777777" w:rsidR="00A14DA6" w:rsidRDefault="00000000">
            <w:pPr>
              <w:pStyle w:val="TableParagraph"/>
              <w:spacing w:line="256" w:lineRule="exact"/>
              <w:ind w:left="106"/>
              <w:rPr>
                <w:sz w:val="24"/>
              </w:rPr>
            </w:pPr>
            <w:r>
              <w:rPr>
                <w:sz w:val="24"/>
              </w:rPr>
              <w:t>sekadar</w:t>
            </w:r>
            <w:r>
              <w:rPr>
                <w:spacing w:val="-1"/>
                <w:sz w:val="24"/>
              </w:rPr>
              <w:t xml:space="preserve"> </w:t>
            </w:r>
            <w:r>
              <w:rPr>
                <w:spacing w:val="-2"/>
                <w:sz w:val="24"/>
              </w:rPr>
              <w:t>berkurang.</w:t>
            </w:r>
          </w:p>
        </w:tc>
      </w:tr>
      <w:tr w:rsidR="00A14DA6" w14:paraId="490A9F50" w14:textId="77777777">
        <w:trPr>
          <w:trHeight w:val="551"/>
        </w:trPr>
        <w:tc>
          <w:tcPr>
            <w:tcW w:w="600" w:type="dxa"/>
            <w:shd w:val="clear" w:color="auto" w:fill="D9E0F1"/>
          </w:tcPr>
          <w:p w14:paraId="2FFF28A0" w14:textId="77777777" w:rsidR="00A14DA6" w:rsidRDefault="00000000">
            <w:pPr>
              <w:pStyle w:val="TableParagraph"/>
              <w:spacing w:before="137"/>
              <w:ind w:left="12"/>
              <w:jc w:val="center"/>
              <w:rPr>
                <w:sz w:val="24"/>
              </w:rPr>
            </w:pPr>
            <w:r>
              <w:rPr>
                <w:spacing w:val="-5"/>
                <w:sz w:val="24"/>
              </w:rPr>
              <w:t>332</w:t>
            </w:r>
          </w:p>
        </w:tc>
        <w:tc>
          <w:tcPr>
            <w:tcW w:w="2711" w:type="dxa"/>
            <w:shd w:val="clear" w:color="auto" w:fill="D9E0F1"/>
          </w:tcPr>
          <w:p w14:paraId="6AC661E2" w14:textId="77777777" w:rsidR="00A14DA6" w:rsidRDefault="00000000">
            <w:pPr>
              <w:pStyle w:val="TableParagraph"/>
              <w:spacing w:line="276" w:lineRule="exact"/>
              <w:ind w:left="109"/>
              <w:rPr>
                <w:sz w:val="24"/>
              </w:rPr>
            </w:pPr>
            <w:r>
              <w:rPr>
                <w:sz w:val="24"/>
              </w:rPr>
              <w:t>Konseli</w:t>
            </w:r>
            <w:r>
              <w:rPr>
                <w:spacing w:val="-15"/>
                <w:sz w:val="24"/>
              </w:rPr>
              <w:t xml:space="preserve"> </w:t>
            </w:r>
            <w:r>
              <w:rPr>
                <w:sz w:val="24"/>
              </w:rPr>
              <w:t>(Rizky):</w:t>
            </w:r>
            <w:r>
              <w:rPr>
                <w:spacing w:val="-15"/>
                <w:sz w:val="24"/>
              </w:rPr>
              <w:t xml:space="preserve"> </w:t>
            </w:r>
            <w:r>
              <w:rPr>
                <w:sz w:val="24"/>
              </w:rPr>
              <w:t>Iya, kurang lebih gitu.</w:t>
            </w:r>
          </w:p>
        </w:tc>
        <w:tc>
          <w:tcPr>
            <w:tcW w:w="4347" w:type="dxa"/>
            <w:shd w:val="clear" w:color="auto" w:fill="D9E0F1"/>
          </w:tcPr>
          <w:p w14:paraId="57A5FA2F" w14:textId="77777777" w:rsidR="00A14DA6" w:rsidRDefault="00000000">
            <w:pPr>
              <w:pStyle w:val="TableParagraph"/>
              <w:spacing w:before="137"/>
              <w:ind w:left="106"/>
              <w:rPr>
                <w:sz w:val="24"/>
              </w:rPr>
            </w:pPr>
            <w:r>
              <w:rPr>
                <w:sz w:val="24"/>
              </w:rPr>
              <w:t>-</w:t>
            </w:r>
          </w:p>
        </w:tc>
        <w:tc>
          <w:tcPr>
            <w:tcW w:w="2834" w:type="dxa"/>
            <w:shd w:val="clear" w:color="auto" w:fill="D9E0F1"/>
          </w:tcPr>
          <w:p w14:paraId="157BCA3F" w14:textId="77777777" w:rsidR="00A14DA6" w:rsidRDefault="00000000">
            <w:pPr>
              <w:pStyle w:val="TableParagraph"/>
              <w:spacing w:before="137"/>
              <w:ind w:left="106"/>
              <w:rPr>
                <w:sz w:val="24"/>
              </w:rPr>
            </w:pPr>
            <w:r>
              <w:rPr>
                <w:sz w:val="24"/>
              </w:rPr>
              <w:t>-</w:t>
            </w:r>
          </w:p>
        </w:tc>
      </w:tr>
    </w:tbl>
    <w:p w14:paraId="378EA464"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11123E6" w14:textId="77777777">
        <w:trPr>
          <w:trHeight w:val="3586"/>
        </w:trPr>
        <w:tc>
          <w:tcPr>
            <w:tcW w:w="600" w:type="dxa"/>
            <w:tcBorders>
              <w:top w:val="nil"/>
            </w:tcBorders>
          </w:tcPr>
          <w:p w14:paraId="7645727B" w14:textId="77777777" w:rsidR="00A14DA6" w:rsidRDefault="00A14DA6">
            <w:pPr>
              <w:pStyle w:val="TableParagraph"/>
              <w:rPr>
                <w:b/>
                <w:sz w:val="24"/>
              </w:rPr>
            </w:pPr>
          </w:p>
          <w:p w14:paraId="6145D6F0" w14:textId="77777777" w:rsidR="00A14DA6" w:rsidRDefault="00A14DA6">
            <w:pPr>
              <w:pStyle w:val="TableParagraph"/>
              <w:rPr>
                <w:b/>
                <w:sz w:val="24"/>
              </w:rPr>
            </w:pPr>
          </w:p>
          <w:p w14:paraId="4F539193" w14:textId="77777777" w:rsidR="00A14DA6" w:rsidRDefault="00A14DA6">
            <w:pPr>
              <w:pStyle w:val="TableParagraph"/>
              <w:rPr>
                <w:b/>
                <w:sz w:val="24"/>
              </w:rPr>
            </w:pPr>
          </w:p>
          <w:p w14:paraId="54048CD1" w14:textId="77777777" w:rsidR="00A14DA6" w:rsidRDefault="00A14DA6">
            <w:pPr>
              <w:pStyle w:val="TableParagraph"/>
              <w:rPr>
                <w:b/>
                <w:sz w:val="24"/>
              </w:rPr>
            </w:pPr>
          </w:p>
          <w:p w14:paraId="4D9B14A7" w14:textId="77777777" w:rsidR="00A14DA6" w:rsidRDefault="00A14DA6">
            <w:pPr>
              <w:pStyle w:val="TableParagraph"/>
              <w:spacing w:before="274"/>
              <w:rPr>
                <w:b/>
                <w:sz w:val="24"/>
              </w:rPr>
            </w:pPr>
          </w:p>
          <w:p w14:paraId="517425A1" w14:textId="77777777" w:rsidR="00A14DA6" w:rsidRDefault="00000000">
            <w:pPr>
              <w:pStyle w:val="TableParagraph"/>
              <w:ind w:left="12"/>
              <w:jc w:val="center"/>
              <w:rPr>
                <w:sz w:val="24"/>
              </w:rPr>
            </w:pPr>
            <w:r>
              <w:rPr>
                <w:spacing w:val="-5"/>
                <w:sz w:val="24"/>
              </w:rPr>
              <w:t>333</w:t>
            </w:r>
          </w:p>
        </w:tc>
        <w:tc>
          <w:tcPr>
            <w:tcW w:w="2711" w:type="dxa"/>
            <w:tcBorders>
              <w:top w:val="nil"/>
            </w:tcBorders>
          </w:tcPr>
          <w:p w14:paraId="6FD47EF5" w14:textId="77777777" w:rsidR="00A14DA6" w:rsidRDefault="00A14DA6">
            <w:pPr>
              <w:pStyle w:val="TableParagraph"/>
              <w:rPr>
                <w:b/>
                <w:sz w:val="24"/>
              </w:rPr>
            </w:pPr>
          </w:p>
          <w:p w14:paraId="4617654E" w14:textId="77777777" w:rsidR="00A14DA6" w:rsidRDefault="00A14DA6">
            <w:pPr>
              <w:pStyle w:val="TableParagraph"/>
              <w:spacing w:before="136"/>
              <w:rPr>
                <w:b/>
                <w:sz w:val="24"/>
              </w:rPr>
            </w:pPr>
          </w:p>
          <w:p w14:paraId="0A96352F" w14:textId="77777777" w:rsidR="00A14DA6" w:rsidRDefault="00000000">
            <w:pPr>
              <w:pStyle w:val="TableParagraph"/>
              <w:ind w:left="109" w:right="127"/>
              <w:rPr>
                <w:sz w:val="24"/>
              </w:rPr>
            </w:pPr>
            <w:r>
              <w:rPr>
                <w:sz w:val="24"/>
              </w:rPr>
              <w:t>Konselor (Arif): Kenapa kok tiba-tiba</w:t>
            </w:r>
            <w:r>
              <w:rPr>
                <w:spacing w:val="40"/>
                <w:sz w:val="24"/>
              </w:rPr>
              <w:t xml:space="preserve"> </w:t>
            </w:r>
            <w:r>
              <w:rPr>
                <w:sz w:val="24"/>
              </w:rPr>
              <w:t>memutuskan seperti itu? Tadi di awal Rizky sempat bilang... Lalu kenapa di tengah-tengah ini</w:t>
            </w:r>
            <w:r>
              <w:rPr>
                <w:spacing w:val="-11"/>
                <w:sz w:val="24"/>
              </w:rPr>
              <w:t xml:space="preserve"> </w:t>
            </w:r>
            <w:r>
              <w:rPr>
                <w:sz w:val="24"/>
              </w:rPr>
              <w:t>berubah</w:t>
            </w:r>
            <w:r>
              <w:rPr>
                <w:spacing w:val="-10"/>
                <w:sz w:val="24"/>
              </w:rPr>
              <w:t xml:space="preserve"> </w:t>
            </w:r>
            <w:r>
              <w:rPr>
                <w:sz w:val="24"/>
              </w:rPr>
              <w:t>lagi?</w:t>
            </w:r>
            <w:r>
              <w:rPr>
                <w:spacing w:val="-10"/>
                <w:sz w:val="24"/>
              </w:rPr>
              <w:t xml:space="preserve"> </w:t>
            </w:r>
            <w:r>
              <w:rPr>
                <w:sz w:val="24"/>
              </w:rPr>
              <w:t>Ada</w:t>
            </w:r>
            <w:r>
              <w:rPr>
                <w:spacing w:val="-10"/>
                <w:sz w:val="24"/>
              </w:rPr>
              <w:t xml:space="preserve"> </w:t>
            </w:r>
            <w:r>
              <w:rPr>
                <w:sz w:val="24"/>
              </w:rPr>
              <w:t>apa dengan pilihan ini?</w:t>
            </w:r>
          </w:p>
        </w:tc>
        <w:tc>
          <w:tcPr>
            <w:tcW w:w="4347" w:type="dxa"/>
            <w:tcBorders>
              <w:top w:val="nil"/>
            </w:tcBorders>
          </w:tcPr>
          <w:p w14:paraId="3F83095E" w14:textId="77777777" w:rsidR="00A14DA6" w:rsidRDefault="00A14DA6">
            <w:pPr>
              <w:pStyle w:val="TableParagraph"/>
              <w:rPr>
                <w:b/>
                <w:sz w:val="24"/>
              </w:rPr>
            </w:pPr>
          </w:p>
          <w:p w14:paraId="210B24F4" w14:textId="77777777" w:rsidR="00A14DA6" w:rsidRDefault="00A14DA6">
            <w:pPr>
              <w:pStyle w:val="TableParagraph"/>
              <w:rPr>
                <w:b/>
                <w:sz w:val="24"/>
              </w:rPr>
            </w:pPr>
          </w:p>
          <w:p w14:paraId="43957B42" w14:textId="77777777" w:rsidR="00A14DA6" w:rsidRDefault="00A14DA6">
            <w:pPr>
              <w:pStyle w:val="TableParagraph"/>
              <w:spacing w:before="274"/>
              <w:rPr>
                <w:b/>
                <w:sz w:val="24"/>
              </w:rPr>
            </w:pPr>
          </w:p>
          <w:p w14:paraId="58A66BEA" w14:textId="77777777" w:rsidR="00A14DA6" w:rsidRDefault="00000000">
            <w:pPr>
              <w:pStyle w:val="TableParagraph"/>
              <w:ind w:left="106" w:right="460"/>
              <w:rPr>
                <w:sz w:val="24"/>
              </w:rPr>
            </w:pPr>
            <w:r>
              <w:rPr>
                <w:sz w:val="24"/>
              </w:rPr>
              <w:t>Zc. Use questions and explorations - Konselor mengeksplorasi proses kognitif di balik perubahan drastis ini, meminta</w:t>
            </w:r>
            <w:r>
              <w:rPr>
                <w:spacing w:val="-12"/>
                <w:sz w:val="24"/>
              </w:rPr>
              <w:t xml:space="preserve"> </w:t>
            </w:r>
            <w:r>
              <w:rPr>
                <w:sz w:val="24"/>
              </w:rPr>
              <w:t>klien</w:t>
            </w:r>
            <w:r>
              <w:rPr>
                <w:spacing w:val="-10"/>
                <w:sz w:val="24"/>
              </w:rPr>
              <w:t xml:space="preserve"> </w:t>
            </w:r>
            <w:r>
              <w:rPr>
                <w:sz w:val="24"/>
              </w:rPr>
              <w:t>untuk</w:t>
            </w:r>
            <w:r>
              <w:rPr>
                <w:spacing w:val="-10"/>
                <w:sz w:val="24"/>
              </w:rPr>
              <w:t xml:space="preserve"> </w:t>
            </w:r>
            <w:r>
              <w:rPr>
                <w:sz w:val="24"/>
              </w:rPr>
              <w:t>menelusuri</w:t>
            </w:r>
            <w:r>
              <w:rPr>
                <w:spacing w:val="-11"/>
                <w:sz w:val="24"/>
              </w:rPr>
              <w:t xml:space="preserve"> </w:t>
            </w:r>
            <w:r>
              <w:rPr>
                <w:sz w:val="24"/>
              </w:rPr>
              <w:t xml:space="preserve">alasan </w:t>
            </w:r>
            <w:r>
              <w:rPr>
                <w:spacing w:val="-2"/>
                <w:sz w:val="24"/>
              </w:rPr>
              <w:t>perubahannya.</w:t>
            </w:r>
          </w:p>
        </w:tc>
        <w:tc>
          <w:tcPr>
            <w:tcW w:w="2834" w:type="dxa"/>
            <w:tcBorders>
              <w:top w:val="nil"/>
            </w:tcBorders>
          </w:tcPr>
          <w:p w14:paraId="0386E127" w14:textId="77777777" w:rsidR="00A14DA6" w:rsidRDefault="00000000">
            <w:pPr>
              <w:pStyle w:val="TableParagraph"/>
              <w:ind w:left="106" w:right="145"/>
              <w:rPr>
                <w:sz w:val="24"/>
              </w:rPr>
            </w:pPr>
            <w:r>
              <w:rPr>
                <w:sz w:val="24"/>
              </w:rPr>
              <w:t>Progress: Ini adalah momen refleksi yang sangat</w:t>
            </w:r>
            <w:r>
              <w:rPr>
                <w:spacing w:val="-15"/>
                <w:sz w:val="24"/>
              </w:rPr>
              <w:t xml:space="preserve"> </w:t>
            </w:r>
            <w:r>
              <w:rPr>
                <w:sz w:val="24"/>
              </w:rPr>
              <w:t>penting.</w:t>
            </w:r>
            <w:r>
              <w:rPr>
                <w:spacing w:val="-15"/>
                <w:sz w:val="24"/>
              </w:rPr>
              <w:t xml:space="preserve"> </w:t>
            </w:r>
            <w:r>
              <w:rPr>
                <w:sz w:val="24"/>
              </w:rPr>
              <w:t xml:space="preserve">Konselor </w:t>
            </w:r>
            <w:r>
              <w:rPr>
                <w:spacing w:val="-2"/>
                <w:sz w:val="24"/>
              </w:rPr>
              <w:t>membantu</w:t>
            </w:r>
          </w:p>
          <w:p w14:paraId="68785348" w14:textId="77777777" w:rsidR="00A14DA6" w:rsidRDefault="00000000">
            <w:pPr>
              <w:pStyle w:val="TableParagraph"/>
              <w:ind w:left="106" w:right="403"/>
              <w:jc w:val="both"/>
              <w:rPr>
                <w:sz w:val="24"/>
              </w:rPr>
            </w:pPr>
            <w:r>
              <w:rPr>
                <w:sz w:val="24"/>
              </w:rPr>
              <w:t>klien</w:t>
            </w:r>
            <w:r>
              <w:rPr>
                <w:spacing w:val="-15"/>
                <w:sz w:val="24"/>
              </w:rPr>
              <w:t xml:space="preserve"> </w:t>
            </w:r>
            <w:r>
              <w:rPr>
                <w:sz w:val="24"/>
              </w:rPr>
              <w:t xml:space="preserve">mengartikulasikan alasan perubahan, yang </w:t>
            </w:r>
            <w:r>
              <w:rPr>
                <w:spacing w:val="-4"/>
                <w:sz w:val="24"/>
              </w:rPr>
              <w:t>akan</w:t>
            </w:r>
          </w:p>
          <w:p w14:paraId="6B1FE13F" w14:textId="77777777" w:rsidR="00A14DA6" w:rsidRDefault="00000000">
            <w:pPr>
              <w:pStyle w:val="TableParagraph"/>
              <w:spacing w:line="270" w:lineRule="atLeast"/>
              <w:ind w:left="106" w:right="200"/>
              <w:rPr>
                <w:sz w:val="24"/>
              </w:rPr>
            </w:pPr>
            <w:r>
              <w:rPr>
                <w:sz w:val="24"/>
              </w:rPr>
              <w:t>memperkuat komitmen pada pilihan baru dan memberikan kejelasan tentang nilai-nilai dasarnya</w:t>
            </w:r>
            <w:r>
              <w:rPr>
                <w:spacing w:val="-15"/>
                <w:sz w:val="24"/>
              </w:rPr>
              <w:t xml:space="preserve"> </w:t>
            </w:r>
            <w:r>
              <w:rPr>
                <w:sz w:val="24"/>
              </w:rPr>
              <w:t>(misal,</w:t>
            </w:r>
            <w:r>
              <w:rPr>
                <w:spacing w:val="-15"/>
                <w:sz w:val="24"/>
              </w:rPr>
              <w:t xml:space="preserve"> </w:t>
            </w:r>
            <w:r>
              <w:rPr>
                <w:sz w:val="24"/>
              </w:rPr>
              <w:t>efisiensi, keselarasan kompetensi).</w:t>
            </w:r>
          </w:p>
        </w:tc>
      </w:tr>
      <w:tr w:rsidR="00A14DA6" w14:paraId="2931627A" w14:textId="77777777">
        <w:trPr>
          <w:trHeight w:val="4139"/>
        </w:trPr>
        <w:tc>
          <w:tcPr>
            <w:tcW w:w="600" w:type="dxa"/>
          </w:tcPr>
          <w:p w14:paraId="499B0BB1" w14:textId="77777777" w:rsidR="00A14DA6" w:rsidRDefault="00A14DA6">
            <w:pPr>
              <w:pStyle w:val="TableParagraph"/>
              <w:rPr>
                <w:b/>
                <w:sz w:val="24"/>
              </w:rPr>
            </w:pPr>
          </w:p>
          <w:p w14:paraId="5C1C56AC" w14:textId="77777777" w:rsidR="00A14DA6" w:rsidRDefault="00A14DA6">
            <w:pPr>
              <w:pStyle w:val="TableParagraph"/>
              <w:rPr>
                <w:b/>
                <w:sz w:val="24"/>
              </w:rPr>
            </w:pPr>
          </w:p>
          <w:p w14:paraId="4635E85D" w14:textId="77777777" w:rsidR="00A14DA6" w:rsidRDefault="00A14DA6">
            <w:pPr>
              <w:pStyle w:val="TableParagraph"/>
              <w:rPr>
                <w:b/>
                <w:sz w:val="24"/>
              </w:rPr>
            </w:pPr>
          </w:p>
          <w:p w14:paraId="1D20167F" w14:textId="77777777" w:rsidR="00A14DA6" w:rsidRDefault="00A14DA6">
            <w:pPr>
              <w:pStyle w:val="TableParagraph"/>
              <w:rPr>
                <w:b/>
                <w:sz w:val="24"/>
              </w:rPr>
            </w:pPr>
          </w:p>
          <w:p w14:paraId="730BD063" w14:textId="77777777" w:rsidR="00A14DA6" w:rsidRDefault="00A14DA6">
            <w:pPr>
              <w:pStyle w:val="TableParagraph"/>
              <w:rPr>
                <w:b/>
                <w:sz w:val="24"/>
              </w:rPr>
            </w:pPr>
          </w:p>
          <w:p w14:paraId="27466665" w14:textId="77777777" w:rsidR="00A14DA6" w:rsidRDefault="00A14DA6">
            <w:pPr>
              <w:pStyle w:val="TableParagraph"/>
              <w:spacing w:before="275"/>
              <w:rPr>
                <w:b/>
                <w:sz w:val="24"/>
              </w:rPr>
            </w:pPr>
          </w:p>
          <w:p w14:paraId="52D2F10E" w14:textId="77777777" w:rsidR="00A14DA6" w:rsidRDefault="00000000">
            <w:pPr>
              <w:pStyle w:val="TableParagraph"/>
              <w:ind w:left="12"/>
              <w:jc w:val="center"/>
              <w:rPr>
                <w:sz w:val="24"/>
              </w:rPr>
            </w:pPr>
            <w:r>
              <w:rPr>
                <w:spacing w:val="-5"/>
                <w:sz w:val="24"/>
              </w:rPr>
              <w:t>334</w:t>
            </w:r>
          </w:p>
        </w:tc>
        <w:tc>
          <w:tcPr>
            <w:tcW w:w="2711" w:type="dxa"/>
          </w:tcPr>
          <w:p w14:paraId="0176810E" w14:textId="77777777" w:rsidR="00A14DA6" w:rsidRDefault="00A14DA6">
            <w:pPr>
              <w:pStyle w:val="TableParagraph"/>
              <w:rPr>
                <w:b/>
                <w:sz w:val="24"/>
              </w:rPr>
            </w:pPr>
          </w:p>
          <w:p w14:paraId="3A4196D5" w14:textId="77777777" w:rsidR="00A14DA6" w:rsidRDefault="00A14DA6">
            <w:pPr>
              <w:pStyle w:val="TableParagraph"/>
              <w:spacing w:before="136"/>
              <w:rPr>
                <w:b/>
                <w:sz w:val="24"/>
              </w:rPr>
            </w:pPr>
          </w:p>
          <w:p w14:paraId="01442B52" w14:textId="77777777" w:rsidR="00A14DA6" w:rsidRDefault="00000000">
            <w:pPr>
              <w:pStyle w:val="TableParagraph"/>
              <w:spacing w:before="1"/>
              <w:ind w:left="109" w:right="152"/>
              <w:rPr>
                <w:sz w:val="24"/>
              </w:rPr>
            </w:pPr>
            <w:r>
              <w:rPr>
                <w:sz w:val="24"/>
              </w:rPr>
              <w:t>Konseli (Rizky): Oh iya, karena tadi itu saya sempat ada kepikiran ya di otak saya. Kalau misalnya saya keterima di kedokteran kan otomatis saya harus belajar</w:t>
            </w:r>
            <w:r>
              <w:rPr>
                <w:spacing w:val="-14"/>
                <w:sz w:val="24"/>
              </w:rPr>
              <w:t xml:space="preserve"> </w:t>
            </w:r>
            <w:r>
              <w:rPr>
                <w:sz w:val="24"/>
              </w:rPr>
              <w:t>biologi</w:t>
            </w:r>
            <w:r>
              <w:rPr>
                <w:spacing w:val="-14"/>
                <w:sz w:val="24"/>
              </w:rPr>
              <w:t xml:space="preserve"> </w:t>
            </w:r>
            <w:r>
              <w:rPr>
                <w:sz w:val="24"/>
              </w:rPr>
              <w:t>lagi...</w:t>
            </w:r>
            <w:r>
              <w:rPr>
                <w:spacing w:val="-13"/>
                <w:sz w:val="24"/>
              </w:rPr>
              <w:t xml:space="preserve"> </w:t>
            </w:r>
            <w:r>
              <w:rPr>
                <w:sz w:val="24"/>
              </w:rPr>
              <w:t xml:space="preserve">Jadi kan agak belajar ekstra </w:t>
            </w:r>
            <w:r>
              <w:rPr>
                <w:spacing w:val="-2"/>
                <w:sz w:val="24"/>
              </w:rPr>
              <w:t>lagi...</w:t>
            </w:r>
          </w:p>
        </w:tc>
        <w:tc>
          <w:tcPr>
            <w:tcW w:w="4347" w:type="dxa"/>
          </w:tcPr>
          <w:p w14:paraId="2F3EA1BC" w14:textId="77777777" w:rsidR="00A14DA6" w:rsidRDefault="00A14DA6">
            <w:pPr>
              <w:pStyle w:val="TableParagraph"/>
              <w:rPr>
                <w:b/>
                <w:sz w:val="24"/>
              </w:rPr>
            </w:pPr>
          </w:p>
          <w:p w14:paraId="10CF84F0" w14:textId="77777777" w:rsidR="00A14DA6" w:rsidRDefault="00A14DA6">
            <w:pPr>
              <w:pStyle w:val="TableParagraph"/>
              <w:rPr>
                <w:b/>
                <w:sz w:val="24"/>
              </w:rPr>
            </w:pPr>
          </w:p>
          <w:p w14:paraId="042BAFCA" w14:textId="77777777" w:rsidR="00A14DA6" w:rsidRDefault="00A14DA6">
            <w:pPr>
              <w:pStyle w:val="TableParagraph"/>
              <w:rPr>
                <w:b/>
                <w:sz w:val="24"/>
              </w:rPr>
            </w:pPr>
          </w:p>
          <w:p w14:paraId="1B0383E2" w14:textId="77777777" w:rsidR="00A14DA6" w:rsidRDefault="00A14DA6">
            <w:pPr>
              <w:pStyle w:val="TableParagraph"/>
              <w:rPr>
                <w:b/>
                <w:sz w:val="24"/>
              </w:rPr>
            </w:pPr>
          </w:p>
          <w:p w14:paraId="70E7265D" w14:textId="77777777" w:rsidR="00A14DA6" w:rsidRDefault="00A14DA6">
            <w:pPr>
              <w:pStyle w:val="TableParagraph"/>
              <w:rPr>
                <w:b/>
                <w:sz w:val="24"/>
              </w:rPr>
            </w:pPr>
          </w:p>
          <w:p w14:paraId="6EB7BB40" w14:textId="77777777" w:rsidR="00A14DA6" w:rsidRDefault="00A14DA6">
            <w:pPr>
              <w:pStyle w:val="TableParagraph"/>
              <w:spacing w:before="275"/>
              <w:rPr>
                <w:b/>
                <w:sz w:val="24"/>
              </w:rPr>
            </w:pPr>
          </w:p>
          <w:p w14:paraId="1997796B" w14:textId="77777777" w:rsidR="00A14DA6" w:rsidRDefault="00000000">
            <w:pPr>
              <w:pStyle w:val="TableParagraph"/>
              <w:ind w:left="106"/>
              <w:rPr>
                <w:sz w:val="24"/>
              </w:rPr>
            </w:pPr>
            <w:r>
              <w:rPr>
                <w:sz w:val="24"/>
              </w:rPr>
              <w:t>-</w:t>
            </w:r>
          </w:p>
        </w:tc>
        <w:tc>
          <w:tcPr>
            <w:tcW w:w="2834" w:type="dxa"/>
          </w:tcPr>
          <w:p w14:paraId="6319B863" w14:textId="77777777" w:rsidR="00A14DA6" w:rsidRDefault="00000000">
            <w:pPr>
              <w:pStyle w:val="TableParagraph"/>
              <w:ind w:left="106" w:right="115"/>
              <w:rPr>
                <w:sz w:val="24"/>
              </w:rPr>
            </w:pPr>
            <w:r>
              <w:rPr>
                <w:sz w:val="24"/>
              </w:rPr>
              <w:t>Plan / Predisposisi Psikologis: Alasan klien sangat pragmatis dan berbasis logika. Ia mempertimbangkan biaya usaha (effort) yang diperlukan setelah diterima. Keputusannya didasari</w:t>
            </w:r>
            <w:r>
              <w:rPr>
                <w:spacing w:val="-15"/>
                <w:sz w:val="24"/>
              </w:rPr>
              <w:t xml:space="preserve"> </w:t>
            </w:r>
            <w:r>
              <w:rPr>
                <w:sz w:val="24"/>
              </w:rPr>
              <w:t>oleh</w:t>
            </w:r>
            <w:r>
              <w:rPr>
                <w:spacing w:val="-15"/>
                <w:sz w:val="24"/>
              </w:rPr>
              <w:t xml:space="preserve"> </w:t>
            </w:r>
            <w:r>
              <w:rPr>
                <w:sz w:val="24"/>
              </w:rPr>
              <w:t>pertimbangan efisiensi dan</w:t>
            </w:r>
            <w:r>
              <w:rPr>
                <w:spacing w:val="40"/>
                <w:sz w:val="24"/>
              </w:rPr>
              <w:t xml:space="preserve"> </w:t>
            </w:r>
            <w:r>
              <w:rPr>
                <w:sz w:val="24"/>
              </w:rPr>
              <w:t>keberlanjutan, bukan sekadar ketakutan akan kegagalan. Ini</w:t>
            </w:r>
          </w:p>
          <w:p w14:paraId="6CC3A8D8" w14:textId="77777777" w:rsidR="00A14DA6" w:rsidRDefault="00000000">
            <w:pPr>
              <w:pStyle w:val="TableParagraph"/>
              <w:spacing w:line="270" w:lineRule="atLeast"/>
              <w:ind w:left="106"/>
              <w:rPr>
                <w:sz w:val="24"/>
              </w:rPr>
            </w:pPr>
            <w:r>
              <w:rPr>
                <w:sz w:val="24"/>
              </w:rPr>
              <w:t>menunjukkan pola pikir yang</w:t>
            </w:r>
            <w:r>
              <w:rPr>
                <w:spacing w:val="-13"/>
                <w:sz w:val="24"/>
              </w:rPr>
              <w:t xml:space="preserve"> </w:t>
            </w:r>
            <w:r>
              <w:rPr>
                <w:sz w:val="24"/>
              </w:rPr>
              <w:t>strategis</w:t>
            </w:r>
            <w:r>
              <w:rPr>
                <w:spacing w:val="-12"/>
                <w:sz w:val="24"/>
              </w:rPr>
              <w:t xml:space="preserve"> </w:t>
            </w:r>
            <w:r>
              <w:rPr>
                <w:sz w:val="24"/>
              </w:rPr>
              <w:t>dan</w:t>
            </w:r>
            <w:r>
              <w:rPr>
                <w:spacing w:val="-12"/>
                <w:sz w:val="24"/>
              </w:rPr>
              <w:t xml:space="preserve"> </w:t>
            </w:r>
            <w:r>
              <w:rPr>
                <w:sz w:val="24"/>
              </w:rPr>
              <w:t>dewasa.</w:t>
            </w:r>
          </w:p>
        </w:tc>
      </w:tr>
      <w:tr w:rsidR="00A14DA6" w14:paraId="06907332" w14:textId="77777777">
        <w:trPr>
          <w:trHeight w:val="1103"/>
        </w:trPr>
        <w:tc>
          <w:tcPr>
            <w:tcW w:w="600" w:type="dxa"/>
          </w:tcPr>
          <w:p w14:paraId="669BAD79" w14:textId="77777777" w:rsidR="00A14DA6" w:rsidRDefault="00A14DA6">
            <w:pPr>
              <w:pStyle w:val="TableParagraph"/>
              <w:spacing w:before="137"/>
              <w:rPr>
                <w:b/>
                <w:sz w:val="24"/>
              </w:rPr>
            </w:pPr>
          </w:p>
          <w:p w14:paraId="7D5ADBE9" w14:textId="77777777" w:rsidR="00A14DA6" w:rsidRDefault="00000000">
            <w:pPr>
              <w:pStyle w:val="TableParagraph"/>
              <w:spacing w:before="1"/>
              <w:ind w:left="12"/>
              <w:jc w:val="center"/>
              <w:rPr>
                <w:sz w:val="24"/>
              </w:rPr>
            </w:pPr>
            <w:r>
              <w:rPr>
                <w:spacing w:val="-5"/>
                <w:sz w:val="24"/>
              </w:rPr>
              <w:t>335</w:t>
            </w:r>
          </w:p>
        </w:tc>
        <w:tc>
          <w:tcPr>
            <w:tcW w:w="2711" w:type="dxa"/>
          </w:tcPr>
          <w:p w14:paraId="21B37B7F" w14:textId="77777777" w:rsidR="00A14DA6" w:rsidRDefault="00000000">
            <w:pPr>
              <w:pStyle w:val="TableParagraph"/>
              <w:spacing w:before="137"/>
              <w:ind w:left="109" w:right="477"/>
              <w:jc w:val="both"/>
              <w:rPr>
                <w:sz w:val="24"/>
              </w:rPr>
            </w:pPr>
            <w:r>
              <w:rPr>
                <w:sz w:val="24"/>
              </w:rPr>
              <w:t>Konselor</w:t>
            </w:r>
            <w:r>
              <w:rPr>
                <w:spacing w:val="-5"/>
                <w:sz w:val="24"/>
              </w:rPr>
              <w:t xml:space="preserve"> </w:t>
            </w:r>
            <w:r>
              <w:rPr>
                <w:sz w:val="24"/>
              </w:rPr>
              <w:t>(Arif):</w:t>
            </w:r>
            <w:r>
              <w:rPr>
                <w:spacing w:val="-7"/>
                <w:sz w:val="24"/>
              </w:rPr>
              <w:t xml:space="preserve"> </w:t>
            </w:r>
            <w:r>
              <w:rPr>
                <w:sz w:val="24"/>
              </w:rPr>
              <w:t>Oke, baik.</w:t>
            </w:r>
            <w:r>
              <w:rPr>
                <w:spacing w:val="-15"/>
                <w:sz w:val="24"/>
              </w:rPr>
              <w:t xml:space="preserve"> </w:t>
            </w:r>
            <w:r>
              <w:rPr>
                <w:sz w:val="24"/>
              </w:rPr>
              <w:t>Berarti</w:t>
            </w:r>
            <w:r>
              <w:rPr>
                <w:spacing w:val="-15"/>
                <w:sz w:val="24"/>
              </w:rPr>
              <w:t xml:space="preserve"> </w:t>
            </w:r>
            <w:r>
              <w:rPr>
                <w:sz w:val="24"/>
              </w:rPr>
              <w:t>sekarang berubah nih ya?</w:t>
            </w:r>
          </w:p>
        </w:tc>
        <w:tc>
          <w:tcPr>
            <w:tcW w:w="4347" w:type="dxa"/>
          </w:tcPr>
          <w:p w14:paraId="7D9588BB" w14:textId="77777777" w:rsidR="00A14DA6" w:rsidRDefault="00000000">
            <w:pPr>
              <w:pStyle w:val="TableParagraph"/>
              <w:spacing w:before="137"/>
              <w:ind w:left="106"/>
              <w:rPr>
                <w:sz w:val="24"/>
              </w:rPr>
            </w:pPr>
            <w:r>
              <w:rPr>
                <w:sz w:val="24"/>
              </w:rPr>
              <w:t>L. Summarize &amp; Focus - Konselor merangkum</w:t>
            </w:r>
            <w:r>
              <w:rPr>
                <w:spacing w:val="-10"/>
                <w:sz w:val="24"/>
              </w:rPr>
              <w:t xml:space="preserve"> </w:t>
            </w:r>
            <w:r>
              <w:rPr>
                <w:sz w:val="24"/>
              </w:rPr>
              <w:t>konklusi</w:t>
            </w:r>
            <w:r>
              <w:rPr>
                <w:spacing w:val="-9"/>
                <w:sz w:val="24"/>
              </w:rPr>
              <w:t xml:space="preserve"> </w:t>
            </w:r>
            <w:r>
              <w:rPr>
                <w:sz w:val="24"/>
              </w:rPr>
              <w:t>dari</w:t>
            </w:r>
            <w:r>
              <w:rPr>
                <w:spacing w:val="-11"/>
                <w:sz w:val="24"/>
              </w:rPr>
              <w:t xml:space="preserve"> </w:t>
            </w:r>
            <w:r>
              <w:rPr>
                <w:sz w:val="24"/>
              </w:rPr>
              <w:t>diskusi</w:t>
            </w:r>
            <w:r>
              <w:rPr>
                <w:spacing w:val="-10"/>
                <w:sz w:val="24"/>
              </w:rPr>
              <w:t xml:space="preserve"> </w:t>
            </w:r>
            <w:r>
              <w:rPr>
                <w:sz w:val="24"/>
              </w:rPr>
              <w:t>panjang tentang perubahan pilihan.</w:t>
            </w:r>
          </w:p>
        </w:tc>
        <w:tc>
          <w:tcPr>
            <w:tcW w:w="2834" w:type="dxa"/>
          </w:tcPr>
          <w:p w14:paraId="6CAB66B7" w14:textId="77777777" w:rsidR="00A14DA6" w:rsidRDefault="00000000">
            <w:pPr>
              <w:pStyle w:val="TableParagraph"/>
              <w:spacing w:line="276" w:lineRule="exact"/>
              <w:ind w:left="106" w:right="103"/>
              <w:rPr>
                <w:sz w:val="24"/>
              </w:rPr>
            </w:pPr>
            <w:r>
              <w:rPr>
                <w:sz w:val="24"/>
              </w:rPr>
              <w:t>Process: Memberikan penegasan bahwa perubahan</w:t>
            </w:r>
            <w:r>
              <w:rPr>
                <w:spacing w:val="-13"/>
                <w:sz w:val="24"/>
              </w:rPr>
              <w:t xml:space="preserve"> </w:t>
            </w:r>
            <w:r>
              <w:rPr>
                <w:sz w:val="24"/>
              </w:rPr>
              <w:t>telah</w:t>
            </w:r>
            <w:r>
              <w:rPr>
                <w:spacing w:val="-13"/>
                <w:sz w:val="24"/>
              </w:rPr>
              <w:t xml:space="preserve"> </w:t>
            </w:r>
            <w:r>
              <w:rPr>
                <w:sz w:val="24"/>
              </w:rPr>
              <w:t>terjadi</w:t>
            </w:r>
            <w:r>
              <w:rPr>
                <w:spacing w:val="-14"/>
                <w:sz w:val="24"/>
              </w:rPr>
              <w:t xml:space="preserve"> </w:t>
            </w:r>
            <w:r>
              <w:rPr>
                <w:sz w:val="24"/>
              </w:rPr>
              <w:t xml:space="preserve">dan </w:t>
            </w:r>
            <w:r>
              <w:rPr>
                <w:spacing w:val="-2"/>
                <w:sz w:val="24"/>
              </w:rPr>
              <w:t>diterima.</w:t>
            </w:r>
          </w:p>
        </w:tc>
      </w:tr>
      <w:tr w:rsidR="00A14DA6" w14:paraId="78639585" w14:textId="77777777">
        <w:trPr>
          <w:trHeight w:val="316"/>
        </w:trPr>
        <w:tc>
          <w:tcPr>
            <w:tcW w:w="600" w:type="dxa"/>
            <w:shd w:val="clear" w:color="auto" w:fill="D9E0F1"/>
          </w:tcPr>
          <w:p w14:paraId="6E9FEA40" w14:textId="77777777" w:rsidR="00A14DA6" w:rsidRDefault="00000000">
            <w:pPr>
              <w:pStyle w:val="TableParagraph"/>
              <w:spacing w:before="19"/>
              <w:ind w:left="12"/>
              <w:jc w:val="center"/>
              <w:rPr>
                <w:sz w:val="24"/>
              </w:rPr>
            </w:pPr>
            <w:r>
              <w:rPr>
                <w:spacing w:val="-5"/>
                <w:sz w:val="24"/>
              </w:rPr>
              <w:t>336</w:t>
            </w:r>
          </w:p>
        </w:tc>
        <w:tc>
          <w:tcPr>
            <w:tcW w:w="2711" w:type="dxa"/>
            <w:shd w:val="clear" w:color="auto" w:fill="D9E0F1"/>
          </w:tcPr>
          <w:p w14:paraId="07EA9616" w14:textId="77777777" w:rsidR="00A14DA6" w:rsidRDefault="00000000">
            <w:pPr>
              <w:pStyle w:val="TableParagraph"/>
              <w:spacing w:before="19"/>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4D8C6EC8" w14:textId="77777777" w:rsidR="00A14DA6" w:rsidRDefault="00000000">
            <w:pPr>
              <w:pStyle w:val="TableParagraph"/>
              <w:spacing w:before="19"/>
              <w:ind w:left="106"/>
              <w:rPr>
                <w:sz w:val="24"/>
              </w:rPr>
            </w:pPr>
            <w:r>
              <w:rPr>
                <w:sz w:val="24"/>
              </w:rPr>
              <w:t>-</w:t>
            </w:r>
          </w:p>
        </w:tc>
        <w:tc>
          <w:tcPr>
            <w:tcW w:w="2834" w:type="dxa"/>
            <w:shd w:val="clear" w:color="auto" w:fill="D9E0F1"/>
          </w:tcPr>
          <w:p w14:paraId="1F82CF9E" w14:textId="77777777" w:rsidR="00A14DA6" w:rsidRDefault="00000000">
            <w:pPr>
              <w:pStyle w:val="TableParagraph"/>
              <w:spacing w:before="19"/>
              <w:ind w:left="106"/>
              <w:rPr>
                <w:sz w:val="24"/>
              </w:rPr>
            </w:pPr>
            <w:r>
              <w:rPr>
                <w:sz w:val="24"/>
              </w:rPr>
              <w:t>-</w:t>
            </w:r>
          </w:p>
        </w:tc>
      </w:tr>
      <w:tr w:rsidR="00A14DA6" w14:paraId="4A4B83DA" w14:textId="77777777">
        <w:trPr>
          <w:trHeight w:val="1104"/>
        </w:trPr>
        <w:tc>
          <w:tcPr>
            <w:tcW w:w="600" w:type="dxa"/>
          </w:tcPr>
          <w:p w14:paraId="1F6C0734" w14:textId="77777777" w:rsidR="00A14DA6" w:rsidRDefault="00A14DA6">
            <w:pPr>
              <w:pStyle w:val="TableParagraph"/>
              <w:spacing w:before="137"/>
              <w:rPr>
                <w:b/>
                <w:sz w:val="24"/>
              </w:rPr>
            </w:pPr>
          </w:p>
          <w:p w14:paraId="0E5D2159" w14:textId="77777777" w:rsidR="00A14DA6" w:rsidRDefault="00000000">
            <w:pPr>
              <w:pStyle w:val="TableParagraph"/>
              <w:spacing w:before="1"/>
              <w:ind w:left="12"/>
              <w:jc w:val="center"/>
              <w:rPr>
                <w:sz w:val="24"/>
              </w:rPr>
            </w:pPr>
            <w:r>
              <w:rPr>
                <w:spacing w:val="-5"/>
                <w:sz w:val="24"/>
              </w:rPr>
              <w:t>337</w:t>
            </w:r>
          </w:p>
        </w:tc>
        <w:tc>
          <w:tcPr>
            <w:tcW w:w="2711" w:type="dxa"/>
          </w:tcPr>
          <w:p w14:paraId="25D50370" w14:textId="77777777" w:rsidR="00A14DA6" w:rsidRDefault="00000000">
            <w:pPr>
              <w:pStyle w:val="TableParagraph"/>
              <w:ind w:left="109" w:right="175"/>
              <w:rPr>
                <w:sz w:val="24"/>
              </w:rPr>
            </w:pPr>
            <w:r>
              <w:rPr>
                <w:sz w:val="24"/>
              </w:rPr>
              <w:t>Konselor (Arif): Lalu pilihan kamu tadi bila disebutkan</w:t>
            </w:r>
            <w:r>
              <w:rPr>
                <w:spacing w:val="-15"/>
                <w:sz w:val="24"/>
              </w:rPr>
              <w:t xml:space="preserve"> </w:t>
            </w:r>
            <w:r>
              <w:rPr>
                <w:sz w:val="24"/>
              </w:rPr>
              <w:t>untuk</w:t>
            </w:r>
            <w:r>
              <w:rPr>
                <w:spacing w:val="-15"/>
                <w:sz w:val="24"/>
              </w:rPr>
              <w:t xml:space="preserve"> </w:t>
            </w:r>
            <w:r>
              <w:rPr>
                <w:sz w:val="24"/>
              </w:rPr>
              <w:t>SMPT-</w:t>
            </w:r>
          </w:p>
          <w:p w14:paraId="77F1AAB0" w14:textId="77777777" w:rsidR="00A14DA6" w:rsidRDefault="00000000">
            <w:pPr>
              <w:pStyle w:val="TableParagraph"/>
              <w:spacing w:line="256" w:lineRule="exact"/>
              <w:ind w:left="109"/>
              <w:rPr>
                <w:sz w:val="24"/>
              </w:rPr>
            </w:pPr>
            <w:r>
              <w:rPr>
                <w:spacing w:val="-4"/>
                <w:sz w:val="24"/>
              </w:rPr>
              <w:t>nya?</w:t>
            </w:r>
          </w:p>
        </w:tc>
        <w:tc>
          <w:tcPr>
            <w:tcW w:w="4347" w:type="dxa"/>
          </w:tcPr>
          <w:p w14:paraId="0D2E1B53" w14:textId="77777777" w:rsidR="00A14DA6" w:rsidRDefault="00000000">
            <w:pPr>
              <w:pStyle w:val="TableParagraph"/>
              <w:ind w:left="106" w:right="720"/>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meminta klien untuk menyebutkan</w:t>
            </w:r>
            <w:r>
              <w:rPr>
                <w:spacing w:val="-14"/>
                <w:sz w:val="24"/>
              </w:rPr>
              <w:t xml:space="preserve"> </w:t>
            </w:r>
            <w:r>
              <w:rPr>
                <w:sz w:val="24"/>
              </w:rPr>
              <w:t>secara</w:t>
            </w:r>
            <w:r>
              <w:rPr>
                <w:spacing w:val="-14"/>
                <w:sz w:val="24"/>
              </w:rPr>
              <w:t xml:space="preserve"> </w:t>
            </w:r>
            <w:r>
              <w:rPr>
                <w:sz w:val="24"/>
              </w:rPr>
              <w:t>definitif</w:t>
            </w:r>
            <w:r>
              <w:rPr>
                <w:spacing w:val="-14"/>
                <w:sz w:val="24"/>
              </w:rPr>
              <w:t xml:space="preserve"> </w:t>
            </w:r>
            <w:r>
              <w:rPr>
                <w:sz w:val="24"/>
              </w:rPr>
              <w:t>pilihan</w:t>
            </w:r>
          </w:p>
          <w:p w14:paraId="3CDAFC85" w14:textId="77777777" w:rsidR="00A14DA6" w:rsidRDefault="00000000">
            <w:pPr>
              <w:pStyle w:val="TableParagraph"/>
              <w:spacing w:line="256" w:lineRule="exact"/>
              <w:ind w:left="106"/>
              <w:rPr>
                <w:sz w:val="24"/>
              </w:rPr>
            </w:pPr>
            <w:r>
              <w:rPr>
                <w:spacing w:val="-2"/>
                <w:sz w:val="24"/>
              </w:rPr>
              <w:t>barunya.</w:t>
            </w:r>
          </w:p>
        </w:tc>
        <w:tc>
          <w:tcPr>
            <w:tcW w:w="2834" w:type="dxa"/>
          </w:tcPr>
          <w:p w14:paraId="38164B17" w14:textId="77777777" w:rsidR="00A14DA6" w:rsidRDefault="00000000">
            <w:pPr>
              <w:pStyle w:val="TableParagraph"/>
              <w:spacing w:before="138"/>
              <w:ind w:left="106"/>
              <w:rPr>
                <w:sz w:val="24"/>
              </w:rPr>
            </w:pPr>
            <w:r>
              <w:rPr>
                <w:sz w:val="24"/>
              </w:rPr>
              <w:t>Plan:</w:t>
            </w:r>
            <w:r>
              <w:rPr>
                <w:spacing w:val="-15"/>
                <w:sz w:val="24"/>
              </w:rPr>
              <w:t xml:space="preserve"> </w:t>
            </w:r>
            <w:r>
              <w:rPr>
                <w:sz w:val="24"/>
              </w:rPr>
              <w:t>Meminta</w:t>
            </w:r>
            <w:r>
              <w:rPr>
                <w:spacing w:val="-15"/>
                <w:sz w:val="24"/>
              </w:rPr>
              <w:t xml:space="preserve"> </w:t>
            </w:r>
            <w:r>
              <w:rPr>
                <w:sz w:val="24"/>
              </w:rPr>
              <w:t>deklarasi final dari pilihan revisi untuk SMPT.</w:t>
            </w:r>
          </w:p>
        </w:tc>
      </w:tr>
      <w:tr w:rsidR="00A14DA6" w14:paraId="2DC11343" w14:textId="77777777">
        <w:trPr>
          <w:trHeight w:val="2482"/>
        </w:trPr>
        <w:tc>
          <w:tcPr>
            <w:tcW w:w="600" w:type="dxa"/>
            <w:shd w:val="clear" w:color="auto" w:fill="D9E0F1"/>
          </w:tcPr>
          <w:p w14:paraId="4E0E1B82" w14:textId="77777777" w:rsidR="00A14DA6" w:rsidRDefault="00A14DA6">
            <w:pPr>
              <w:pStyle w:val="TableParagraph"/>
              <w:rPr>
                <w:b/>
                <w:sz w:val="24"/>
              </w:rPr>
            </w:pPr>
          </w:p>
          <w:p w14:paraId="0E4237DA" w14:textId="77777777" w:rsidR="00A14DA6" w:rsidRDefault="00A14DA6">
            <w:pPr>
              <w:pStyle w:val="TableParagraph"/>
              <w:rPr>
                <w:b/>
                <w:sz w:val="24"/>
              </w:rPr>
            </w:pPr>
          </w:p>
          <w:p w14:paraId="1D654FB5" w14:textId="77777777" w:rsidR="00A14DA6" w:rsidRDefault="00A14DA6">
            <w:pPr>
              <w:pStyle w:val="TableParagraph"/>
              <w:rPr>
                <w:b/>
                <w:sz w:val="24"/>
              </w:rPr>
            </w:pPr>
          </w:p>
          <w:p w14:paraId="52AF9E5B" w14:textId="77777777" w:rsidR="00A14DA6" w:rsidRDefault="00A14DA6">
            <w:pPr>
              <w:pStyle w:val="TableParagraph"/>
              <w:rPr>
                <w:b/>
                <w:sz w:val="24"/>
              </w:rPr>
            </w:pPr>
          </w:p>
          <w:p w14:paraId="365AED77" w14:textId="77777777" w:rsidR="00A14DA6" w:rsidRDefault="00000000">
            <w:pPr>
              <w:pStyle w:val="TableParagraph"/>
              <w:ind w:left="12"/>
              <w:jc w:val="center"/>
              <w:rPr>
                <w:sz w:val="24"/>
              </w:rPr>
            </w:pPr>
            <w:r>
              <w:rPr>
                <w:spacing w:val="-5"/>
                <w:sz w:val="24"/>
              </w:rPr>
              <w:t>338</w:t>
            </w:r>
          </w:p>
        </w:tc>
        <w:tc>
          <w:tcPr>
            <w:tcW w:w="2711" w:type="dxa"/>
            <w:shd w:val="clear" w:color="auto" w:fill="D9E0F1"/>
          </w:tcPr>
          <w:p w14:paraId="5954B0FE" w14:textId="77777777" w:rsidR="00A14DA6" w:rsidRDefault="00A14DA6">
            <w:pPr>
              <w:pStyle w:val="TableParagraph"/>
              <w:spacing w:before="275"/>
              <w:rPr>
                <w:b/>
                <w:sz w:val="24"/>
              </w:rPr>
            </w:pPr>
          </w:p>
          <w:p w14:paraId="2116D40C" w14:textId="77777777" w:rsidR="00A14DA6" w:rsidRDefault="00000000">
            <w:pPr>
              <w:pStyle w:val="TableParagraph"/>
              <w:spacing w:before="1"/>
              <w:ind w:left="109" w:right="121"/>
              <w:rPr>
                <w:sz w:val="24"/>
              </w:rPr>
            </w:pPr>
            <w:r>
              <w:rPr>
                <w:sz w:val="24"/>
              </w:rPr>
              <w:t>Konseli (Rizky): Kalau sekarang ini sudah mantap itu di ITB yang pertama.</w:t>
            </w:r>
            <w:r>
              <w:rPr>
                <w:spacing w:val="-13"/>
                <w:sz w:val="24"/>
              </w:rPr>
              <w:t xml:space="preserve"> </w:t>
            </w:r>
            <w:r>
              <w:rPr>
                <w:sz w:val="24"/>
              </w:rPr>
              <w:t>Dan</w:t>
            </w:r>
            <w:r>
              <w:rPr>
                <w:spacing w:val="-13"/>
                <w:sz w:val="24"/>
              </w:rPr>
              <w:t xml:space="preserve"> </w:t>
            </w:r>
            <w:r>
              <w:rPr>
                <w:sz w:val="24"/>
              </w:rPr>
              <w:t>yang</w:t>
            </w:r>
            <w:r>
              <w:rPr>
                <w:spacing w:val="-13"/>
                <w:sz w:val="24"/>
              </w:rPr>
              <w:t xml:space="preserve"> </w:t>
            </w:r>
            <w:r>
              <w:rPr>
                <w:sz w:val="24"/>
              </w:rPr>
              <w:t>kedua itu di ITS.</w:t>
            </w:r>
          </w:p>
        </w:tc>
        <w:tc>
          <w:tcPr>
            <w:tcW w:w="4347" w:type="dxa"/>
            <w:shd w:val="clear" w:color="auto" w:fill="D9E0F1"/>
          </w:tcPr>
          <w:p w14:paraId="03D186B0" w14:textId="77777777" w:rsidR="00A14DA6" w:rsidRDefault="00A14DA6">
            <w:pPr>
              <w:pStyle w:val="TableParagraph"/>
              <w:rPr>
                <w:b/>
                <w:sz w:val="24"/>
              </w:rPr>
            </w:pPr>
          </w:p>
          <w:p w14:paraId="1828B581" w14:textId="77777777" w:rsidR="00A14DA6" w:rsidRDefault="00A14DA6">
            <w:pPr>
              <w:pStyle w:val="TableParagraph"/>
              <w:rPr>
                <w:b/>
                <w:sz w:val="24"/>
              </w:rPr>
            </w:pPr>
          </w:p>
          <w:p w14:paraId="6CC7C5BD" w14:textId="77777777" w:rsidR="00A14DA6" w:rsidRDefault="00A14DA6">
            <w:pPr>
              <w:pStyle w:val="TableParagraph"/>
              <w:rPr>
                <w:b/>
                <w:sz w:val="24"/>
              </w:rPr>
            </w:pPr>
          </w:p>
          <w:p w14:paraId="46F9E67C" w14:textId="77777777" w:rsidR="00A14DA6" w:rsidRDefault="00A14DA6">
            <w:pPr>
              <w:pStyle w:val="TableParagraph"/>
              <w:rPr>
                <w:b/>
                <w:sz w:val="24"/>
              </w:rPr>
            </w:pPr>
          </w:p>
          <w:p w14:paraId="7C0C0294" w14:textId="77777777" w:rsidR="00A14DA6" w:rsidRDefault="00000000">
            <w:pPr>
              <w:pStyle w:val="TableParagraph"/>
              <w:ind w:left="106"/>
              <w:rPr>
                <w:sz w:val="24"/>
              </w:rPr>
            </w:pPr>
            <w:r>
              <w:rPr>
                <w:sz w:val="24"/>
              </w:rPr>
              <w:t>-</w:t>
            </w:r>
          </w:p>
        </w:tc>
        <w:tc>
          <w:tcPr>
            <w:tcW w:w="2834" w:type="dxa"/>
            <w:shd w:val="clear" w:color="auto" w:fill="D9E0F1"/>
          </w:tcPr>
          <w:p w14:paraId="73CBD84E" w14:textId="77777777" w:rsidR="00A14DA6" w:rsidRDefault="00000000">
            <w:pPr>
              <w:pStyle w:val="TableParagraph"/>
              <w:ind w:left="106"/>
              <w:rPr>
                <w:sz w:val="24"/>
              </w:rPr>
            </w:pPr>
            <w:r>
              <w:rPr>
                <w:sz w:val="24"/>
              </w:rPr>
              <w:t>Plan: Klien menyatakan dengan yakin ("sudah mantap")</w:t>
            </w:r>
            <w:r>
              <w:rPr>
                <w:spacing w:val="-15"/>
                <w:sz w:val="24"/>
              </w:rPr>
              <w:t xml:space="preserve"> </w:t>
            </w:r>
            <w:r>
              <w:rPr>
                <w:sz w:val="24"/>
              </w:rPr>
              <w:t>pilihan</w:t>
            </w:r>
            <w:r>
              <w:rPr>
                <w:spacing w:val="-15"/>
                <w:sz w:val="24"/>
              </w:rPr>
              <w:t xml:space="preserve"> </w:t>
            </w:r>
            <w:r>
              <w:rPr>
                <w:sz w:val="24"/>
              </w:rPr>
              <w:t>barunya. Urutannya jelas: ITB (prioritas 1) lalu ITS (prioritas 2). Plan untuk SNBT kini telah</w:t>
            </w:r>
          </w:p>
          <w:p w14:paraId="6E3621F1" w14:textId="77777777" w:rsidR="00A14DA6" w:rsidRDefault="00000000">
            <w:pPr>
              <w:pStyle w:val="TableParagraph"/>
              <w:spacing w:line="276" w:lineRule="exact"/>
              <w:ind w:left="106"/>
              <w:rPr>
                <w:sz w:val="24"/>
              </w:rPr>
            </w:pPr>
            <w:r>
              <w:rPr>
                <w:sz w:val="24"/>
              </w:rPr>
              <w:t>diperbarui</w:t>
            </w:r>
            <w:r>
              <w:rPr>
                <w:spacing w:val="-15"/>
                <w:sz w:val="24"/>
              </w:rPr>
              <w:t xml:space="preserve"> </w:t>
            </w:r>
            <w:r>
              <w:rPr>
                <w:sz w:val="24"/>
              </w:rPr>
              <w:t>dan</w:t>
            </w:r>
            <w:r>
              <w:rPr>
                <w:spacing w:val="-15"/>
                <w:sz w:val="24"/>
              </w:rPr>
              <w:t xml:space="preserve"> </w:t>
            </w:r>
            <w:r>
              <w:rPr>
                <w:sz w:val="24"/>
              </w:rPr>
              <w:t>dinyatakan dengan tegas.</w:t>
            </w:r>
          </w:p>
        </w:tc>
      </w:tr>
    </w:tbl>
    <w:p w14:paraId="630CBCCA" w14:textId="77777777" w:rsidR="00A14DA6" w:rsidRDefault="00A14DA6">
      <w:pPr>
        <w:pStyle w:val="TableParagraph"/>
        <w:spacing w:line="276" w:lineRule="exact"/>
        <w:rPr>
          <w:sz w:val="24"/>
        </w:rPr>
        <w:sectPr w:rsidR="00A14DA6">
          <w:pgSz w:w="11910" w:h="16840"/>
          <w:pgMar w:top="1660" w:right="425" w:bottom="1837"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C921030" w14:textId="77777777">
        <w:trPr>
          <w:trHeight w:val="1102"/>
        </w:trPr>
        <w:tc>
          <w:tcPr>
            <w:tcW w:w="600" w:type="dxa"/>
            <w:tcBorders>
              <w:top w:val="nil"/>
            </w:tcBorders>
          </w:tcPr>
          <w:p w14:paraId="7AB38E36" w14:textId="77777777" w:rsidR="00A14DA6" w:rsidRDefault="00A14DA6">
            <w:pPr>
              <w:pStyle w:val="TableParagraph"/>
              <w:spacing w:before="136"/>
              <w:rPr>
                <w:b/>
                <w:sz w:val="24"/>
              </w:rPr>
            </w:pPr>
          </w:p>
          <w:p w14:paraId="55639EFC" w14:textId="77777777" w:rsidR="00A14DA6" w:rsidRDefault="00000000">
            <w:pPr>
              <w:pStyle w:val="TableParagraph"/>
              <w:ind w:left="12"/>
              <w:jc w:val="center"/>
              <w:rPr>
                <w:sz w:val="24"/>
              </w:rPr>
            </w:pPr>
            <w:r>
              <w:rPr>
                <w:spacing w:val="-5"/>
                <w:sz w:val="24"/>
              </w:rPr>
              <w:t>339</w:t>
            </w:r>
          </w:p>
        </w:tc>
        <w:tc>
          <w:tcPr>
            <w:tcW w:w="2711" w:type="dxa"/>
            <w:tcBorders>
              <w:top w:val="nil"/>
            </w:tcBorders>
          </w:tcPr>
          <w:p w14:paraId="69D6FCA4" w14:textId="77777777" w:rsidR="00A14DA6" w:rsidRDefault="00000000">
            <w:pPr>
              <w:pStyle w:val="TableParagraph"/>
              <w:spacing w:before="274"/>
              <w:ind w:left="109"/>
              <w:rPr>
                <w:sz w:val="24"/>
              </w:rPr>
            </w:pPr>
            <w:r>
              <w:rPr>
                <w:sz w:val="24"/>
              </w:rPr>
              <w:t>Konselor</w:t>
            </w:r>
            <w:r>
              <w:rPr>
                <w:spacing w:val="-15"/>
                <w:sz w:val="24"/>
              </w:rPr>
              <w:t xml:space="preserve"> </w:t>
            </w:r>
            <w:r>
              <w:rPr>
                <w:sz w:val="24"/>
              </w:rPr>
              <w:t>(Arif):</w:t>
            </w:r>
            <w:r>
              <w:rPr>
                <w:spacing w:val="-15"/>
                <w:sz w:val="24"/>
              </w:rPr>
              <w:t xml:space="preserve"> </w:t>
            </w:r>
            <w:r>
              <w:rPr>
                <w:sz w:val="24"/>
              </w:rPr>
              <w:t>ITB judusan apa?</w:t>
            </w:r>
          </w:p>
        </w:tc>
        <w:tc>
          <w:tcPr>
            <w:tcW w:w="4347" w:type="dxa"/>
            <w:tcBorders>
              <w:top w:val="nil"/>
            </w:tcBorders>
          </w:tcPr>
          <w:p w14:paraId="77A70A46" w14:textId="77777777" w:rsidR="00A14DA6" w:rsidRDefault="00000000">
            <w:pPr>
              <w:pStyle w:val="TableParagraph"/>
              <w:spacing w:before="274"/>
              <w:ind w:left="106" w:right="550"/>
              <w:rPr>
                <w:sz w:val="24"/>
              </w:rPr>
            </w:pPr>
            <w:r>
              <w:rPr>
                <w:sz w:val="24"/>
              </w:rPr>
              <w:t>Zc. Use questions and explorations - Konselor</w:t>
            </w:r>
            <w:r>
              <w:rPr>
                <w:spacing w:val="-13"/>
                <w:sz w:val="24"/>
              </w:rPr>
              <w:t xml:space="preserve"> </w:t>
            </w:r>
            <w:r>
              <w:rPr>
                <w:sz w:val="24"/>
              </w:rPr>
              <w:t>meminta</w:t>
            </w:r>
            <w:r>
              <w:rPr>
                <w:spacing w:val="-14"/>
                <w:sz w:val="24"/>
              </w:rPr>
              <w:t xml:space="preserve"> </w:t>
            </w:r>
            <w:r>
              <w:rPr>
                <w:sz w:val="24"/>
              </w:rPr>
              <w:t>spesifikasi</w:t>
            </w:r>
            <w:r>
              <w:rPr>
                <w:spacing w:val="-13"/>
                <w:sz w:val="24"/>
              </w:rPr>
              <w:t xml:space="preserve"> </w:t>
            </w:r>
            <w:r>
              <w:rPr>
                <w:sz w:val="24"/>
              </w:rPr>
              <w:t>jurusan.</w:t>
            </w:r>
          </w:p>
        </w:tc>
        <w:tc>
          <w:tcPr>
            <w:tcW w:w="2834" w:type="dxa"/>
            <w:tcBorders>
              <w:top w:val="nil"/>
            </w:tcBorders>
          </w:tcPr>
          <w:p w14:paraId="5E421271" w14:textId="77777777" w:rsidR="00A14DA6" w:rsidRDefault="00000000">
            <w:pPr>
              <w:pStyle w:val="TableParagraph"/>
              <w:ind w:left="106"/>
              <w:rPr>
                <w:sz w:val="24"/>
              </w:rPr>
            </w:pPr>
            <w:r>
              <w:rPr>
                <w:sz w:val="24"/>
              </w:rPr>
              <w:t>Plan:</w:t>
            </w:r>
            <w:r>
              <w:rPr>
                <w:spacing w:val="-15"/>
                <w:sz w:val="24"/>
              </w:rPr>
              <w:t xml:space="preserve"> </w:t>
            </w:r>
            <w:r>
              <w:rPr>
                <w:sz w:val="24"/>
              </w:rPr>
              <w:t>Mengarahkan</w:t>
            </w:r>
            <w:r>
              <w:rPr>
                <w:spacing w:val="-15"/>
                <w:sz w:val="24"/>
              </w:rPr>
              <w:t xml:space="preserve"> </w:t>
            </w:r>
            <w:r>
              <w:rPr>
                <w:sz w:val="24"/>
              </w:rPr>
              <w:t>klien dari level universitas ke level jurusan, karena ini</w:t>
            </w:r>
          </w:p>
          <w:p w14:paraId="27CA725D" w14:textId="77777777" w:rsidR="00A14DA6" w:rsidRDefault="00000000">
            <w:pPr>
              <w:pStyle w:val="TableParagraph"/>
              <w:spacing w:line="256" w:lineRule="exact"/>
              <w:ind w:left="106"/>
              <w:rPr>
                <w:sz w:val="24"/>
              </w:rPr>
            </w:pPr>
            <w:r>
              <w:rPr>
                <w:sz w:val="24"/>
              </w:rPr>
              <w:t>yang</w:t>
            </w:r>
            <w:r>
              <w:rPr>
                <w:spacing w:val="-4"/>
                <w:sz w:val="24"/>
              </w:rPr>
              <w:t xml:space="preserve"> </w:t>
            </w:r>
            <w:r>
              <w:rPr>
                <w:sz w:val="24"/>
              </w:rPr>
              <w:t>paling</w:t>
            </w:r>
            <w:r>
              <w:rPr>
                <w:spacing w:val="-2"/>
                <w:sz w:val="24"/>
              </w:rPr>
              <w:t xml:space="preserve"> krusial.</w:t>
            </w:r>
          </w:p>
        </w:tc>
      </w:tr>
      <w:tr w:rsidR="00A14DA6" w14:paraId="73AAD915" w14:textId="77777777">
        <w:trPr>
          <w:trHeight w:val="1931"/>
        </w:trPr>
        <w:tc>
          <w:tcPr>
            <w:tcW w:w="600" w:type="dxa"/>
            <w:shd w:val="clear" w:color="auto" w:fill="D9E0F1"/>
          </w:tcPr>
          <w:p w14:paraId="2A83AFF8" w14:textId="77777777" w:rsidR="00A14DA6" w:rsidRDefault="00A14DA6">
            <w:pPr>
              <w:pStyle w:val="TableParagraph"/>
              <w:rPr>
                <w:b/>
                <w:sz w:val="24"/>
              </w:rPr>
            </w:pPr>
          </w:p>
          <w:p w14:paraId="19028F38" w14:textId="77777777" w:rsidR="00A14DA6" w:rsidRDefault="00A14DA6">
            <w:pPr>
              <w:pStyle w:val="TableParagraph"/>
              <w:rPr>
                <w:b/>
                <w:sz w:val="24"/>
              </w:rPr>
            </w:pPr>
          </w:p>
          <w:p w14:paraId="123D0DD2" w14:textId="77777777" w:rsidR="00A14DA6" w:rsidRDefault="00A14DA6">
            <w:pPr>
              <w:pStyle w:val="TableParagraph"/>
              <w:rPr>
                <w:b/>
                <w:sz w:val="24"/>
              </w:rPr>
            </w:pPr>
          </w:p>
          <w:p w14:paraId="4B47E6CA" w14:textId="77777777" w:rsidR="00A14DA6" w:rsidRDefault="00000000">
            <w:pPr>
              <w:pStyle w:val="TableParagraph"/>
              <w:ind w:left="12"/>
              <w:jc w:val="center"/>
              <w:rPr>
                <w:sz w:val="24"/>
              </w:rPr>
            </w:pPr>
            <w:r>
              <w:rPr>
                <w:spacing w:val="-5"/>
                <w:sz w:val="24"/>
              </w:rPr>
              <w:t>340</w:t>
            </w:r>
          </w:p>
        </w:tc>
        <w:tc>
          <w:tcPr>
            <w:tcW w:w="2711" w:type="dxa"/>
            <w:shd w:val="clear" w:color="auto" w:fill="D9E0F1"/>
          </w:tcPr>
          <w:p w14:paraId="206DA163" w14:textId="77777777" w:rsidR="00A14DA6" w:rsidRDefault="00A14DA6">
            <w:pPr>
              <w:pStyle w:val="TableParagraph"/>
              <w:rPr>
                <w:b/>
                <w:sz w:val="24"/>
              </w:rPr>
            </w:pPr>
          </w:p>
          <w:p w14:paraId="28D509D0" w14:textId="77777777" w:rsidR="00A14DA6" w:rsidRDefault="00A14DA6">
            <w:pPr>
              <w:pStyle w:val="TableParagraph"/>
              <w:spacing w:before="137"/>
              <w:rPr>
                <w:b/>
                <w:sz w:val="24"/>
              </w:rPr>
            </w:pPr>
          </w:p>
          <w:p w14:paraId="0FE648E8" w14:textId="77777777" w:rsidR="00A14DA6" w:rsidRDefault="00000000">
            <w:pPr>
              <w:pStyle w:val="TableParagraph"/>
              <w:spacing w:before="1"/>
              <w:ind w:left="109"/>
              <w:rPr>
                <w:sz w:val="24"/>
              </w:rPr>
            </w:pPr>
            <w:r>
              <w:rPr>
                <w:sz w:val="24"/>
              </w:rPr>
              <w:t>Konseli (Rizky): Kalau bisa</w:t>
            </w:r>
            <w:r>
              <w:rPr>
                <w:spacing w:val="-11"/>
                <w:sz w:val="24"/>
              </w:rPr>
              <w:t xml:space="preserve"> </w:t>
            </w:r>
            <w:r>
              <w:rPr>
                <w:sz w:val="24"/>
              </w:rPr>
              <w:t>ya</w:t>
            </w:r>
            <w:r>
              <w:rPr>
                <w:spacing w:val="-11"/>
                <w:sz w:val="24"/>
              </w:rPr>
              <w:t xml:space="preserve"> </w:t>
            </w:r>
            <w:r>
              <w:rPr>
                <w:sz w:val="24"/>
              </w:rPr>
              <w:t>Teknik</w:t>
            </w:r>
            <w:r>
              <w:rPr>
                <w:spacing w:val="-11"/>
                <w:sz w:val="24"/>
              </w:rPr>
              <w:t xml:space="preserve"> </w:t>
            </w:r>
            <w:r>
              <w:rPr>
                <w:sz w:val="24"/>
              </w:rPr>
              <w:t>Mesin</w:t>
            </w:r>
            <w:r>
              <w:rPr>
                <w:spacing w:val="-11"/>
                <w:sz w:val="24"/>
              </w:rPr>
              <w:t xml:space="preserve"> </w:t>
            </w:r>
            <w:r>
              <w:rPr>
                <w:sz w:val="24"/>
              </w:rPr>
              <w:t>itu.</w:t>
            </w:r>
          </w:p>
        </w:tc>
        <w:tc>
          <w:tcPr>
            <w:tcW w:w="4347" w:type="dxa"/>
            <w:shd w:val="clear" w:color="auto" w:fill="D9E0F1"/>
          </w:tcPr>
          <w:p w14:paraId="1087A5AE" w14:textId="77777777" w:rsidR="00A14DA6" w:rsidRDefault="00A14DA6">
            <w:pPr>
              <w:pStyle w:val="TableParagraph"/>
              <w:rPr>
                <w:b/>
                <w:sz w:val="24"/>
              </w:rPr>
            </w:pPr>
          </w:p>
          <w:p w14:paraId="3EEBBCEF" w14:textId="77777777" w:rsidR="00A14DA6" w:rsidRDefault="00A14DA6">
            <w:pPr>
              <w:pStyle w:val="TableParagraph"/>
              <w:rPr>
                <w:b/>
                <w:sz w:val="24"/>
              </w:rPr>
            </w:pPr>
          </w:p>
          <w:p w14:paraId="74BBE38E" w14:textId="77777777" w:rsidR="00A14DA6" w:rsidRDefault="00A14DA6">
            <w:pPr>
              <w:pStyle w:val="TableParagraph"/>
              <w:rPr>
                <w:b/>
                <w:sz w:val="24"/>
              </w:rPr>
            </w:pPr>
          </w:p>
          <w:p w14:paraId="6715AA68" w14:textId="77777777" w:rsidR="00A14DA6" w:rsidRDefault="00000000">
            <w:pPr>
              <w:pStyle w:val="TableParagraph"/>
              <w:ind w:left="106"/>
              <w:rPr>
                <w:sz w:val="24"/>
              </w:rPr>
            </w:pPr>
            <w:r>
              <w:rPr>
                <w:sz w:val="24"/>
              </w:rPr>
              <w:t>-</w:t>
            </w:r>
          </w:p>
        </w:tc>
        <w:tc>
          <w:tcPr>
            <w:tcW w:w="2834" w:type="dxa"/>
            <w:shd w:val="clear" w:color="auto" w:fill="D9E0F1"/>
          </w:tcPr>
          <w:p w14:paraId="4537404E" w14:textId="77777777" w:rsidR="00A14DA6" w:rsidRDefault="00000000">
            <w:pPr>
              <w:pStyle w:val="TableParagraph"/>
              <w:spacing w:line="270" w:lineRule="atLeast"/>
              <w:ind w:left="106"/>
              <w:rPr>
                <w:sz w:val="24"/>
              </w:rPr>
            </w:pPr>
            <w:r>
              <w:rPr>
                <w:sz w:val="24"/>
              </w:rPr>
              <w:t>Plan: Klien menentukan pilihan spesifik: Teknik Mesin. Ini selaras dengan minatnya</w:t>
            </w:r>
            <w:r>
              <w:rPr>
                <w:spacing w:val="-15"/>
                <w:sz w:val="24"/>
              </w:rPr>
              <w:t xml:space="preserve"> </w:t>
            </w:r>
            <w:r>
              <w:rPr>
                <w:sz w:val="24"/>
              </w:rPr>
              <w:t>sebelumnya</w:t>
            </w:r>
            <w:r>
              <w:rPr>
                <w:spacing w:val="-15"/>
                <w:sz w:val="24"/>
              </w:rPr>
              <w:t xml:space="preserve"> </w:t>
            </w:r>
            <w:r>
              <w:rPr>
                <w:sz w:val="24"/>
              </w:rPr>
              <w:t xml:space="preserve">dan merupakan bidang yang konsisten dengan </w:t>
            </w:r>
            <w:r>
              <w:rPr>
                <w:spacing w:val="-2"/>
                <w:sz w:val="24"/>
              </w:rPr>
              <w:t>persiapannya.</w:t>
            </w:r>
          </w:p>
        </w:tc>
      </w:tr>
      <w:tr w:rsidR="00A14DA6" w14:paraId="6F98E923" w14:textId="77777777">
        <w:trPr>
          <w:trHeight w:val="828"/>
        </w:trPr>
        <w:tc>
          <w:tcPr>
            <w:tcW w:w="600" w:type="dxa"/>
          </w:tcPr>
          <w:p w14:paraId="7C56F848" w14:textId="77777777" w:rsidR="00A14DA6" w:rsidRDefault="00000000">
            <w:pPr>
              <w:pStyle w:val="TableParagraph"/>
              <w:spacing w:before="276"/>
              <w:ind w:left="12"/>
              <w:jc w:val="center"/>
              <w:rPr>
                <w:sz w:val="24"/>
              </w:rPr>
            </w:pPr>
            <w:r>
              <w:rPr>
                <w:spacing w:val="-5"/>
                <w:sz w:val="24"/>
              </w:rPr>
              <w:t>341</w:t>
            </w:r>
          </w:p>
        </w:tc>
        <w:tc>
          <w:tcPr>
            <w:tcW w:w="2711" w:type="dxa"/>
          </w:tcPr>
          <w:p w14:paraId="2F7FD386" w14:textId="77777777" w:rsidR="00A14DA6" w:rsidRDefault="00000000">
            <w:pPr>
              <w:pStyle w:val="TableParagraph"/>
              <w:spacing w:before="138"/>
              <w:ind w:left="109" w:right="417"/>
              <w:rPr>
                <w:sz w:val="24"/>
              </w:rPr>
            </w:pPr>
            <w:r>
              <w:rPr>
                <w:sz w:val="24"/>
              </w:rPr>
              <w:t>Konselor</w:t>
            </w:r>
            <w:r>
              <w:rPr>
                <w:spacing w:val="-15"/>
                <w:sz w:val="24"/>
              </w:rPr>
              <w:t xml:space="preserve"> </w:t>
            </w:r>
            <w:r>
              <w:rPr>
                <w:sz w:val="24"/>
              </w:rPr>
              <w:t>(Arif):</w:t>
            </w:r>
            <w:r>
              <w:rPr>
                <w:spacing w:val="-15"/>
                <w:sz w:val="24"/>
              </w:rPr>
              <w:t xml:space="preserve"> </w:t>
            </w:r>
            <w:r>
              <w:rPr>
                <w:sz w:val="24"/>
              </w:rPr>
              <w:t>Terus ITS-nya tadi?</w:t>
            </w:r>
          </w:p>
        </w:tc>
        <w:tc>
          <w:tcPr>
            <w:tcW w:w="4347" w:type="dxa"/>
          </w:tcPr>
          <w:p w14:paraId="55E28EC6" w14:textId="77777777" w:rsidR="00A14DA6" w:rsidRDefault="00000000">
            <w:pPr>
              <w:pStyle w:val="TableParagraph"/>
              <w:spacing w:line="270" w:lineRule="atLeast"/>
              <w:ind w:left="106" w:right="465"/>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klarifikasi</w:t>
            </w:r>
            <w:r>
              <w:rPr>
                <w:spacing w:val="-14"/>
                <w:sz w:val="24"/>
              </w:rPr>
              <w:t xml:space="preserve"> </w:t>
            </w:r>
            <w:r>
              <w:rPr>
                <w:sz w:val="24"/>
              </w:rPr>
              <w:t>untuk pilihan kedua.</w:t>
            </w:r>
          </w:p>
        </w:tc>
        <w:tc>
          <w:tcPr>
            <w:tcW w:w="2834" w:type="dxa"/>
          </w:tcPr>
          <w:p w14:paraId="6F8C2CA0" w14:textId="77777777" w:rsidR="00A14DA6" w:rsidRDefault="00000000">
            <w:pPr>
              <w:pStyle w:val="TableParagraph"/>
              <w:spacing w:line="270" w:lineRule="atLeast"/>
              <w:ind w:left="106"/>
              <w:rPr>
                <w:sz w:val="24"/>
              </w:rPr>
            </w:pPr>
            <w:r>
              <w:rPr>
                <w:sz w:val="24"/>
              </w:rPr>
              <w:t>Plan: Memastikan konsistensi</w:t>
            </w:r>
            <w:r>
              <w:rPr>
                <w:spacing w:val="-15"/>
                <w:sz w:val="24"/>
              </w:rPr>
              <w:t xml:space="preserve"> </w:t>
            </w:r>
            <w:r>
              <w:rPr>
                <w:sz w:val="24"/>
              </w:rPr>
              <w:t>dan</w:t>
            </w:r>
            <w:r>
              <w:rPr>
                <w:spacing w:val="-15"/>
                <w:sz w:val="24"/>
              </w:rPr>
              <w:t xml:space="preserve"> </w:t>
            </w:r>
            <w:r>
              <w:rPr>
                <w:sz w:val="24"/>
              </w:rPr>
              <w:t>kejelasan seluruh hierarki pilihan.</w:t>
            </w:r>
          </w:p>
        </w:tc>
      </w:tr>
      <w:tr w:rsidR="00A14DA6" w14:paraId="433E26AF" w14:textId="77777777">
        <w:trPr>
          <w:trHeight w:val="2760"/>
        </w:trPr>
        <w:tc>
          <w:tcPr>
            <w:tcW w:w="600" w:type="dxa"/>
            <w:shd w:val="clear" w:color="auto" w:fill="D9E0F1"/>
          </w:tcPr>
          <w:p w14:paraId="5834DD06" w14:textId="77777777" w:rsidR="00A14DA6" w:rsidRDefault="00A14DA6">
            <w:pPr>
              <w:pStyle w:val="TableParagraph"/>
              <w:rPr>
                <w:b/>
                <w:sz w:val="24"/>
              </w:rPr>
            </w:pPr>
          </w:p>
          <w:p w14:paraId="7F100C03" w14:textId="77777777" w:rsidR="00A14DA6" w:rsidRDefault="00A14DA6">
            <w:pPr>
              <w:pStyle w:val="TableParagraph"/>
              <w:rPr>
                <w:b/>
                <w:sz w:val="24"/>
              </w:rPr>
            </w:pPr>
          </w:p>
          <w:p w14:paraId="25A9D151" w14:textId="77777777" w:rsidR="00A14DA6" w:rsidRDefault="00A14DA6">
            <w:pPr>
              <w:pStyle w:val="TableParagraph"/>
              <w:rPr>
                <w:b/>
                <w:sz w:val="24"/>
              </w:rPr>
            </w:pPr>
          </w:p>
          <w:p w14:paraId="7ECFDE93" w14:textId="77777777" w:rsidR="00A14DA6" w:rsidRDefault="00A14DA6">
            <w:pPr>
              <w:pStyle w:val="TableParagraph"/>
              <w:spacing w:before="138"/>
              <w:rPr>
                <w:b/>
                <w:sz w:val="24"/>
              </w:rPr>
            </w:pPr>
          </w:p>
          <w:p w14:paraId="079A988E" w14:textId="77777777" w:rsidR="00A14DA6" w:rsidRDefault="00000000">
            <w:pPr>
              <w:pStyle w:val="TableParagraph"/>
              <w:ind w:left="12"/>
              <w:jc w:val="center"/>
              <w:rPr>
                <w:sz w:val="24"/>
              </w:rPr>
            </w:pPr>
            <w:r>
              <w:rPr>
                <w:spacing w:val="-5"/>
                <w:sz w:val="24"/>
              </w:rPr>
              <w:t>342</w:t>
            </w:r>
          </w:p>
        </w:tc>
        <w:tc>
          <w:tcPr>
            <w:tcW w:w="2711" w:type="dxa"/>
            <w:shd w:val="clear" w:color="auto" w:fill="D9E0F1"/>
          </w:tcPr>
          <w:p w14:paraId="50DB2978" w14:textId="77777777" w:rsidR="00A14DA6" w:rsidRDefault="00A14DA6">
            <w:pPr>
              <w:pStyle w:val="TableParagraph"/>
              <w:rPr>
                <w:b/>
                <w:sz w:val="24"/>
              </w:rPr>
            </w:pPr>
          </w:p>
          <w:p w14:paraId="02D2CF0B" w14:textId="77777777" w:rsidR="00A14DA6" w:rsidRDefault="00A14DA6">
            <w:pPr>
              <w:pStyle w:val="TableParagraph"/>
              <w:rPr>
                <w:b/>
                <w:sz w:val="24"/>
              </w:rPr>
            </w:pPr>
          </w:p>
          <w:p w14:paraId="6C5D826E" w14:textId="77777777" w:rsidR="00A14DA6" w:rsidRDefault="00A14DA6">
            <w:pPr>
              <w:pStyle w:val="TableParagraph"/>
              <w:rPr>
                <w:b/>
                <w:sz w:val="24"/>
              </w:rPr>
            </w:pPr>
          </w:p>
          <w:p w14:paraId="5A61A0F6" w14:textId="77777777" w:rsidR="00A14DA6" w:rsidRDefault="00A14DA6">
            <w:pPr>
              <w:pStyle w:val="TableParagraph"/>
              <w:rPr>
                <w:b/>
                <w:sz w:val="24"/>
              </w:rPr>
            </w:pPr>
          </w:p>
          <w:p w14:paraId="6E68D69B"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Teknik Mesin juga.</w:t>
            </w:r>
          </w:p>
        </w:tc>
        <w:tc>
          <w:tcPr>
            <w:tcW w:w="4347" w:type="dxa"/>
            <w:shd w:val="clear" w:color="auto" w:fill="D9E0F1"/>
          </w:tcPr>
          <w:p w14:paraId="46FDDEF6" w14:textId="77777777" w:rsidR="00A14DA6" w:rsidRDefault="00A14DA6">
            <w:pPr>
              <w:pStyle w:val="TableParagraph"/>
              <w:rPr>
                <w:b/>
                <w:sz w:val="24"/>
              </w:rPr>
            </w:pPr>
          </w:p>
          <w:p w14:paraId="145F5784" w14:textId="77777777" w:rsidR="00A14DA6" w:rsidRDefault="00A14DA6">
            <w:pPr>
              <w:pStyle w:val="TableParagraph"/>
              <w:rPr>
                <w:b/>
                <w:sz w:val="24"/>
              </w:rPr>
            </w:pPr>
          </w:p>
          <w:p w14:paraId="28AD15C2" w14:textId="77777777" w:rsidR="00A14DA6" w:rsidRDefault="00A14DA6">
            <w:pPr>
              <w:pStyle w:val="TableParagraph"/>
              <w:rPr>
                <w:b/>
                <w:sz w:val="24"/>
              </w:rPr>
            </w:pPr>
          </w:p>
          <w:p w14:paraId="13286CCD" w14:textId="77777777" w:rsidR="00A14DA6" w:rsidRDefault="00A14DA6">
            <w:pPr>
              <w:pStyle w:val="TableParagraph"/>
              <w:spacing w:before="138"/>
              <w:rPr>
                <w:b/>
                <w:sz w:val="24"/>
              </w:rPr>
            </w:pPr>
          </w:p>
          <w:p w14:paraId="10E2A63A" w14:textId="77777777" w:rsidR="00A14DA6" w:rsidRDefault="00000000">
            <w:pPr>
              <w:pStyle w:val="TableParagraph"/>
              <w:ind w:left="106"/>
              <w:rPr>
                <w:sz w:val="24"/>
              </w:rPr>
            </w:pPr>
            <w:r>
              <w:rPr>
                <w:sz w:val="24"/>
              </w:rPr>
              <w:t>-</w:t>
            </w:r>
          </w:p>
        </w:tc>
        <w:tc>
          <w:tcPr>
            <w:tcW w:w="2834" w:type="dxa"/>
            <w:shd w:val="clear" w:color="auto" w:fill="D9E0F1"/>
          </w:tcPr>
          <w:p w14:paraId="620FC9EC" w14:textId="77777777" w:rsidR="00A14DA6" w:rsidRDefault="00000000">
            <w:pPr>
              <w:pStyle w:val="TableParagraph"/>
              <w:ind w:left="106" w:right="289"/>
              <w:rPr>
                <w:sz w:val="24"/>
              </w:rPr>
            </w:pPr>
            <w:r>
              <w:rPr>
                <w:sz w:val="24"/>
              </w:rPr>
              <w:t>Plan: Klien</w:t>
            </w:r>
            <w:r>
              <w:rPr>
                <w:spacing w:val="40"/>
                <w:sz w:val="24"/>
              </w:rPr>
              <w:t xml:space="preserve"> </w:t>
            </w:r>
            <w:r>
              <w:rPr>
                <w:sz w:val="24"/>
              </w:rPr>
              <w:t>menunjukkan</w:t>
            </w:r>
            <w:r>
              <w:rPr>
                <w:spacing w:val="-15"/>
                <w:sz w:val="24"/>
              </w:rPr>
              <w:t xml:space="preserve"> </w:t>
            </w:r>
            <w:r>
              <w:rPr>
                <w:sz w:val="24"/>
              </w:rPr>
              <w:t>fokus</w:t>
            </w:r>
            <w:r>
              <w:rPr>
                <w:spacing w:val="-15"/>
                <w:sz w:val="24"/>
              </w:rPr>
              <w:t xml:space="preserve"> </w:t>
            </w:r>
            <w:r>
              <w:rPr>
                <w:sz w:val="24"/>
              </w:rPr>
              <w:t>yang sangat tajam pada satu bidang ilmu (Teknik Mesin). Ini mengindikasikan bahwa</w:t>
            </w:r>
          </w:p>
          <w:p w14:paraId="12C24E2F" w14:textId="77777777" w:rsidR="00A14DA6" w:rsidRDefault="00000000">
            <w:pPr>
              <w:pStyle w:val="TableParagraph"/>
              <w:spacing w:line="270" w:lineRule="atLeast"/>
              <w:ind w:left="106" w:right="145"/>
              <w:rPr>
                <w:sz w:val="24"/>
              </w:rPr>
            </w:pPr>
            <w:r>
              <w:rPr>
                <w:sz w:val="24"/>
              </w:rPr>
              <w:t>minatnya</w:t>
            </w:r>
            <w:r>
              <w:rPr>
                <w:spacing w:val="-15"/>
                <w:sz w:val="24"/>
              </w:rPr>
              <w:t xml:space="preserve"> </w:t>
            </w:r>
            <w:r>
              <w:rPr>
                <w:sz w:val="24"/>
              </w:rPr>
              <w:t>terhadap</w:t>
            </w:r>
            <w:r>
              <w:rPr>
                <w:spacing w:val="-15"/>
                <w:sz w:val="24"/>
              </w:rPr>
              <w:t xml:space="preserve"> </w:t>
            </w:r>
            <w:r>
              <w:rPr>
                <w:sz w:val="24"/>
              </w:rPr>
              <w:t xml:space="preserve">bidang ini kuat dan jelas, tidak sekadar "teknik" secara </w:t>
            </w:r>
            <w:r>
              <w:rPr>
                <w:spacing w:val="-2"/>
                <w:sz w:val="24"/>
              </w:rPr>
              <w:t>umum.</w:t>
            </w:r>
          </w:p>
        </w:tc>
      </w:tr>
      <w:tr w:rsidR="00A14DA6" w14:paraId="5942E42C" w14:textId="77777777">
        <w:trPr>
          <w:trHeight w:val="1655"/>
        </w:trPr>
        <w:tc>
          <w:tcPr>
            <w:tcW w:w="600" w:type="dxa"/>
          </w:tcPr>
          <w:p w14:paraId="425ED799" w14:textId="77777777" w:rsidR="00A14DA6" w:rsidRDefault="00A14DA6">
            <w:pPr>
              <w:pStyle w:val="TableParagraph"/>
              <w:rPr>
                <w:b/>
                <w:sz w:val="24"/>
              </w:rPr>
            </w:pPr>
          </w:p>
          <w:p w14:paraId="4B81E21F" w14:textId="77777777" w:rsidR="00A14DA6" w:rsidRDefault="00A14DA6">
            <w:pPr>
              <w:pStyle w:val="TableParagraph"/>
              <w:spacing w:before="137"/>
              <w:rPr>
                <w:b/>
                <w:sz w:val="24"/>
              </w:rPr>
            </w:pPr>
          </w:p>
          <w:p w14:paraId="50CC9B6C" w14:textId="77777777" w:rsidR="00A14DA6" w:rsidRDefault="00000000">
            <w:pPr>
              <w:pStyle w:val="TableParagraph"/>
              <w:spacing w:before="1"/>
              <w:ind w:left="12"/>
              <w:jc w:val="center"/>
              <w:rPr>
                <w:sz w:val="24"/>
              </w:rPr>
            </w:pPr>
            <w:r>
              <w:rPr>
                <w:spacing w:val="-5"/>
                <w:sz w:val="24"/>
              </w:rPr>
              <w:t>343</w:t>
            </w:r>
          </w:p>
        </w:tc>
        <w:tc>
          <w:tcPr>
            <w:tcW w:w="2711" w:type="dxa"/>
          </w:tcPr>
          <w:p w14:paraId="5473681B" w14:textId="77777777" w:rsidR="00A14DA6" w:rsidRDefault="00000000">
            <w:pPr>
              <w:pStyle w:val="TableParagraph"/>
              <w:spacing w:before="276"/>
              <w:ind w:left="109" w:right="244"/>
              <w:rPr>
                <w:sz w:val="24"/>
              </w:rPr>
            </w:pPr>
            <w:r>
              <w:rPr>
                <w:sz w:val="24"/>
              </w:rPr>
              <w:t>Konselor (Arif): Saya mau</w:t>
            </w:r>
            <w:r>
              <w:rPr>
                <w:spacing w:val="-14"/>
                <w:sz w:val="24"/>
              </w:rPr>
              <w:t xml:space="preserve"> </w:t>
            </w:r>
            <w:r>
              <w:rPr>
                <w:sz w:val="24"/>
              </w:rPr>
              <w:t>tanya</w:t>
            </w:r>
            <w:r>
              <w:rPr>
                <w:spacing w:val="-14"/>
                <w:sz w:val="24"/>
              </w:rPr>
              <w:t xml:space="preserve"> </w:t>
            </w:r>
            <w:r>
              <w:rPr>
                <w:sz w:val="24"/>
              </w:rPr>
              <w:t>Rizky.</w:t>
            </w:r>
            <w:r>
              <w:rPr>
                <w:spacing w:val="-14"/>
                <w:sz w:val="24"/>
              </w:rPr>
              <w:t xml:space="preserve"> </w:t>
            </w:r>
            <w:r>
              <w:rPr>
                <w:sz w:val="24"/>
              </w:rPr>
              <w:t>kamu sudah tahu skornya berapa di ITB itu?</w:t>
            </w:r>
          </w:p>
        </w:tc>
        <w:tc>
          <w:tcPr>
            <w:tcW w:w="4347" w:type="dxa"/>
          </w:tcPr>
          <w:p w14:paraId="6A6DC6E5" w14:textId="77777777" w:rsidR="00A14DA6" w:rsidRDefault="00A14DA6">
            <w:pPr>
              <w:pStyle w:val="TableParagraph"/>
              <w:spacing w:before="137"/>
              <w:rPr>
                <w:b/>
                <w:sz w:val="24"/>
              </w:rPr>
            </w:pPr>
          </w:p>
          <w:p w14:paraId="10743F66" w14:textId="77777777" w:rsidR="00A14DA6" w:rsidRDefault="00000000">
            <w:pPr>
              <w:pStyle w:val="TableParagraph"/>
              <w:spacing w:before="1"/>
              <w:ind w:left="106" w:right="479"/>
              <w:rPr>
                <w:sz w:val="24"/>
              </w:rPr>
            </w:pPr>
            <w:r>
              <w:rPr>
                <w:sz w:val="24"/>
              </w:rPr>
              <w:t>Zc. Use questions and explorations - Konselor</w:t>
            </w:r>
            <w:r>
              <w:rPr>
                <w:spacing w:val="-4"/>
                <w:sz w:val="24"/>
              </w:rPr>
              <w:t xml:space="preserve"> </w:t>
            </w:r>
            <w:r>
              <w:rPr>
                <w:sz w:val="24"/>
              </w:rPr>
              <w:t>mengeksplorasi</w:t>
            </w:r>
            <w:r>
              <w:rPr>
                <w:spacing w:val="-4"/>
                <w:sz w:val="24"/>
              </w:rPr>
              <w:t xml:space="preserve"> </w:t>
            </w:r>
            <w:r>
              <w:rPr>
                <w:sz w:val="24"/>
              </w:rPr>
              <w:t>kelengkapan informasi</w:t>
            </w:r>
            <w:r>
              <w:rPr>
                <w:spacing w:val="-2"/>
                <w:sz w:val="24"/>
              </w:rPr>
              <w:t xml:space="preserve"> </w:t>
            </w:r>
            <w:r>
              <w:rPr>
                <w:sz w:val="24"/>
              </w:rPr>
              <w:t>klien</w:t>
            </w:r>
            <w:r>
              <w:rPr>
                <w:spacing w:val="-2"/>
                <w:sz w:val="24"/>
              </w:rPr>
              <w:t xml:space="preserve"> </w:t>
            </w:r>
            <w:r>
              <w:rPr>
                <w:sz w:val="24"/>
              </w:rPr>
              <w:t>terkait</w:t>
            </w:r>
            <w:r>
              <w:rPr>
                <w:spacing w:val="-3"/>
                <w:sz w:val="24"/>
              </w:rPr>
              <w:t xml:space="preserve"> </w:t>
            </w:r>
            <w:r>
              <w:rPr>
                <w:sz w:val="24"/>
              </w:rPr>
              <w:t>pilihan</w:t>
            </w:r>
            <w:r>
              <w:rPr>
                <w:spacing w:val="-1"/>
                <w:sz w:val="24"/>
              </w:rPr>
              <w:t xml:space="preserve"> </w:t>
            </w:r>
            <w:r>
              <w:rPr>
                <w:spacing w:val="-2"/>
                <w:sz w:val="24"/>
              </w:rPr>
              <w:t>barunya.</w:t>
            </w:r>
          </w:p>
        </w:tc>
        <w:tc>
          <w:tcPr>
            <w:tcW w:w="2834" w:type="dxa"/>
          </w:tcPr>
          <w:p w14:paraId="56B0D75D" w14:textId="77777777" w:rsidR="00A14DA6" w:rsidRDefault="00000000">
            <w:pPr>
              <w:pStyle w:val="TableParagraph"/>
              <w:spacing w:line="270" w:lineRule="atLeast"/>
              <w:ind w:left="106" w:right="169"/>
              <w:rPr>
                <w:sz w:val="24"/>
              </w:rPr>
            </w:pPr>
            <w:r>
              <w:rPr>
                <w:sz w:val="24"/>
              </w:rPr>
              <w:t>Plan</w:t>
            </w:r>
            <w:r>
              <w:rPr>
                <w:spacing w:val="-14"/>
                <w:sz w:val="24"/>
              </w:rPr>
              <w:t xml:space="preserve"> </w:t>
            </w:r>
            <w:r>
              <w:rPr>
                <w:sz w:val="24"/>
              </w:rPr>
              <w:t>-&gt;</w:t>
            </w:r>
            <w:r>
              <w:rPr>
                <w:spacing w:val="-13"/>
                <w:sz w:val="24"/>
              </w:rPr>
              <w:t xml:space="preserve"> </w:t>
            </w:r>
            <w:r>
              <w:rPr>
                <w:sz w:val="24"/>
              </w:rPr>
              <w:t>Konselor</w:t>
            </w:r>
            <w:r>
              <w:rPr>
                <w:spacing w:val="-13"/>
                <w:sz w:val="24"/>
              </w:rPr>
              <w:t xml:space="preserve"> </w:t>
            </w:r>
            <w:r>
              <w:rPr>
                <w:sz w:val="24"/>
              </w:rPr>
              <w:t>menguji apakah</w:t>
            </w:r>
            <w:r>
              <w:rPr>
                <w:spacing w:val="-8"/>
                <w:sz w:val="24"/>
              </w:rPr>
              <w:t xml:space="preserve"> </w:t>
            </w:r>
            <w:r>
              <w:rPr>
                <w:sz w:val="24"/>
              </w:rPr>
              <w:t>perubahan</w:t>
            </w:r>
            <w:r>
              <w:rPr>
                <w:spacing w:val="-8"/>
                <w:sz w:val="24"/>
              </w:rPr>
              <w:t xml:space="preserve"> </w:t>
            </w:r>
            <w:r>
              <w:rPr>
                <w:sz w:val="24"/>
              </w:rPr>
              <w:t xml:space="preserve">pilihan ini juga didukung oleh riset data (passing grade) atau masih bersifat </w:t>
            </w:r>
            <w:r>
              <w:rPr>
                <w:spacing w:val="-2"/>
                <w:sz w:val="24"/>
              </w:rPr>
              <w:t>impulsif.</w:t>
            </w:r>
          </w:p>
        </w:tc>
      </w:tr>
      <w:tr w:rsidR="00A14DA6" w14:paraId="60D2D573" w14:textId="77777777">
        <w:trPr>
          <w:trHeight w:val="316"/>
        </w:trPr>
        <w:tc>
          <w:tcPr>
            <w:tcW w:w="600" w:type="dxa"/>
            <w:shd w:val="clear" w:color="auto" w:fill="D9E0F1"/>
          </w:tcPr>
          <w:p w14:paraId="76386092" w14:textId="77777777" w:rsidR="00A14DA6" w:rsidRDefault="00000000">
            <w:pPr>
              <w:pStyle w:val="TableParagraph"/>
              <w:spacing w:before="20"/>
              <w:ind w:left="12"/>
              <w:jc w:val="center"/>
              <w:rPr>
                <w:sz w:val="24"/>
              </w:rPr>
            </w:pPr>
            <w:r>
              <w:rPr>
                <w:spacing w:val="-5"/>
                <w:sz w:val="24"/>
              </w:rPr>
              <w:t>344</w:t>
            </w:r>
          </w:p>
        </w:tc>
        <w:tc>
          <w:tcPr>
            <w:tcW w:w="2711" w:type="dxa"/>
            <w:shd w:val="clear" w:color="auto" w:fill="D9E0F1"/>
          </w:tcPr>
          <w:p w14:paraId="6BDDB327" w14:textId="77777777" w:rsidR="00A14DA6" w:rsidRDefault="00000000">
            <w:pPr>
              <w:pStyle w:val="TableParagraph"/>
              <w:spacing w:before="20"/>
              <w:ind w:right="154"/>
              <w:jc w:val="center"/>
              <w:rPr>
                <w:sz w:val="24"/>
              </w:rPr>
            </w:pPr>
            <w:r>
              <w:rPr>
                <w:sz w:val="24"/>
              </w:rPr>
              <w:t>Konseli</w:t>
            </w:r>
            <w:r>
              <w:rPr>
                <w:spacing w:val="-2"/>
                <w:sz w:val="24"/>
              </w:rPr>
              <w:t xml:space="preserve"> </w:t>
            </w:r>
            <w:r>
              <w:rPr>
                <w:sz w:val="24"/>
              </w:rPr>
              <w:t>(Rizky):</w:t>
            </w:r>
            <w:r>
              <w:rPr>
                <w:spacing w:val="-3"/>
                <w:sz w:val="24"/>
              </w:rPr>
              <w:t xml:space="preserve"> </w:t>
            </w:r>
            <w:r>
              <w:rPr>
                <w:spacing w:val="-2"/>
                <w:sz w:val="24"/>
              </w:rPr>
              <w:t>Sudah.</w:t>
            </w:r>
          </w:p>
        </w:tc>
        <w:tc>
          <w:tcPr>
            <w:tcW w:w="4347" w:type="dxa"/>
            <w:shd w:val="clear" w:color="auto" w:fill="D9E0F1"/>
          </w:tcPr>
          <w:p w14:paraId="332ED196" w14:textId="77777777" w:rsidR="00A14DA6" w:rsidRDefault="00000000">
            <w:pPr>
              <w:pStyle w:val="TableParagraph"/>
              <w:spacing w:before="20"/>
              <w:ind w:left="106"/>
              <w:rPr>
                <w:sz w:val="24"/>
              </w:rPr>
            </w:pPr>
            <w:r>
              <w:rPr>
                <w:sz w:val="24"/>
              </w:rPr>
              <w:t>-</w:t>
            </w:r>
          </w:p>
        </w:tc>
        <w:tc>
          <w:tcPr>
            <w:tcW w:w="2834" w:type="dxa"/>
            <w:shd w:val="clear" w:color="auto" w:fill="D9E0F1"/>
          </w:tcPr>
          <w:p w14:paraId="262B290E" w14:textId="77777777" w:rsidR="00A14DA6" w:rsidRDefault="00000000">
            <w:pPr>
              <w:pStyle w:val="TableParagraph"/>
              <w:spacing w:before="20"/>
              <w:ind w:left="106"/>
              <w:rPr>
                <w:sz w:val="24"/>
              </w:rPr>
            </w:pPr>
            <w:r>
              <w:rPr>
                <w:sz w:val="24"/>
              </w:rPr>
              <w:t>-</w:t>
            </w:r>
          </w:p>
        </w:tc>
      </w:tr>
      <w:tr w:rsidR="00A14DA6" w14:paraId="72074780" w14:textId="77777777">
        <w:trPr>
          <w:trHeight w:val="828"/>
        </w:trPr>
        <w:tc>
          <w:tcPr>
            <w:tcW w:w="600" w:type="dxa"/>
          </w:tcPr>
          <w:p w14:paraId="1353950A" w14:textId="77777777" w:rsidR="00A14DA6" w:rsidRDefault="00000000">
            <w:pPr>
              <w:pStyle w:val="TableParagraph"/>
              <w:spacing w:before="276"/>
              <w:ind w:left="12"/>
              <w:jc w:val="center"/>
              <w:rPr>
                <w:sz w:val="24"/>
              </w:rPr>
            </w:pPr>
            <w:r>
              <w:rPr>
                <w:spacing w:val="-5"/>
                <w:sz w:val="24"/>
              </w:rPr>
              <w:t>345</w:t>
            </w:r>
          </w:p>
        </w:tc>
        <w:tc>
          <w:tcPr>
            <w:tcW w:w="2711" w:type="dxa"/>
          </w:tcPr>
          <w:p w14:paraId="08896891" w14:textId="77777777" w:rsidR="00A14DA6" w:rsidRDefault="00000000">
            <w:pPr>
              <w:pStyle w:val="TableParagraph"/>
              <w:spacing w:before="276"/>
              <w:ind w:left="84" w:right="154"/>
              <w:jc w:val="center"/>
              <w:rPr>
                <w:sz w:val="24"/>
              </w:rPr>
            </w:pPr>
            <w:r>
              <w:rPr>
                <w:sz w:val="24"/>
              </w:rPr>
              <w:t>Konselor</w:t>
            </w:r>
            <w:r>
              <w:rPr>
                <w:spacing w:val="-1"/>
                <w:sz w:val="24"/>
              </w:rPr>
              <w:t xml:space="preserve"> </w:t>
            </w:r>
            <w:r>
              <w:rPr>
                <w:sz w:val="24"/>
              </w:rPr>
              <w:t>(Arif):</w:t>
            </w:r>
            <w:r>
              <w:rPr>
                <w:spacing w:val="-2"/>
                <w:sz w:val="24"/>
              </w:rPr>
              <w:t xml:space="preserve"> Berapa?</w:t>
            </w:r>
          </w:p>
        </w:tc>
        <w:tc>
          <w:tcPr>
            <w:tcW w:w="4347" w:type="dxa"/>
          </w:tcPr>
          <w:p w14:paraId="1A7D448A" w14:textId="77777777" w:rsidR="00A14DA6" w:rsidRDefault="00000000">
            <w:pPr>
              <w:pStyle w:val="TableParagraph"/>
              <w:spacing w:before="138"/>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meminta data spesifik.</w:t>
            </w:r>
          </w:p>
        </w:tc>
        <w:tc>
          <w:tcPr>
            <w:tcW w:w="2834" w:type="dxa"/>
          </w:tcPr>
          <w:p w14:paraId="52BB2F02" w14:textId="77777777" w:rsidR="00A14DA6" w:rsidRDefault="00000000">
            <w:pPr>
              <w:pStyle w:val="TableParagraph"/>
              <w:spacing w:line="270" w:lineRule="atLeast"/>
              <w:ind w:left="106" w:right="423"/>
              <w:jc w:val="both"/>
              <w:rPr>
                <w:sz w:val="24"/>
              </w:rPr>
            </w:pPr>
            <w:r>
              <w:rPr>
                <w:sz w:val="24"/>
              </w:rPr>
              <w:t>Plan:</w:t>
            </w:r>
            <w:r>
              <w:rPr>
                <w:spacing w:val="-13"/>
                <w:sz w:val="24"/>
              </w:rPr>
              <w:t xml:space="preserve"> </w:t>
            </w:r>
            <w:r>
              <w:rPr>
                <w:sz w:val="24"/>
              </w:rPr>
              <w:t>Memastikan</w:t>
            </w:r>
            <w:r>
              <w:rPr>
                <w:spacing w:val="-13"/>
                <w:sz w:val="24"/>
              </w:rPr>
              <w:t xml:space="preserve"> </w:t>
            </w:r>
            <w:r>
              <w:rPr>
                <w:sz w:val="24"/>
              </w:rPr>
              <w:t>klien memiliki</w:t>
            </w:r>
            <w:r>
              <w:rPr>
                <w:spacing w:val="-15"/>
                <w:sz w:val="24"/>
              </w:rPr>
              <w:t xml:space="preserve"> </w:t>
            </w:r>
            <w:r>
              <w:rPr>
                <w:sz w:val="24"/>
              </w:rPr>
              <w:t>angka</w:t>
            </w:r>
            <w:r>
              <w:rPr>
                <w:spacing w:val="-15"/>
                <w:sz w:val="24"/>
              </w:rPr>
              <w:t xml:space="preserve"> </w:t>
            </w:r>
            <w:r>
              <w:rPr>
                <w:sz w:val="24"/>
              </w:rPr>
              <w:t>konkret sebagai target.</w:t>
            </w:r>
          </w:p>
        </w:tc>
      </w:tr>
      <w:tr w:rsidR="00A14DA6" w14:paraId="40D37779" w14:textId="77777777">
        <w:trPr>
          <w:trHeight w:val="3034"/>
        </w:trPr>
        <w:tc>
          <w:tcPr>
            <w:tcW w:w="600" w:type="dxa"/>
            <w:shd w:val="clear" w:color="auto" w:fill="D9E0F1"/>
          </w:tcPr>
          <w:p w14:paraId="1C4EE94C" w14:textId="77777777" w:rsidR="00A14DA6" w:rsidRDefault="00A14DA6">
            <w:pPr>
              <w:pStyle w:val="TableParagraph"/>
              <w:rPr>
                <w:b/>
                <w:sz w:val="24"/>
              </w:rPr>
            </w:pPr>
          </w:p>
          <w:p w14:paraId="1A58BC63" w14:textId="77777777" w:rsidR="00A14DA6" w:rsidRDefault="00A14DA6">
            <w:pPr>
              <w:pStyle w:val="TableParagraph"/>
              <w:rPr>
                <w:b/>
                <w:sz w:val="24"/>
              </w:rPr>
            </w:pPr>
          </w:p>
          <w:p w14:paraId="593FE925" w14:textId="77777777" w:rsidR="00A14DA6" w:rsidRDefault="00A14DA6">
            <w:pPr>
              <w:pStyle w:val="TableParagraph"/>
              <w:rPr>
                <w:b/>
                <w:sz w:val="24"/>
              </w:rPr>
            </w:pPr>
          </w:p>
          <w:p w14:paraId="03E01FB7" w14:textId="77777777" w:rsidR="00A14DA6" w:rsidRDefault="00A14DA6">
            <w:pPr>
              <w:pStyle w:val="TableParagraph"/>
              <w:rPr>
                <w:b/>
                <w:sz w:val="24"/>
              </w:rPr>
            </w:pPr>
          </w:p>
          <w:p w14:paraId="482D58D7" w14:textId="77777777" w:rsidR="00A14DA6" w:rsidRDefault="00A14DA6">
            <w:pPr>
              <w:pStyle w:val="TableParagraph"/>
              <w:rPr>
                <w:b/>
                <w:sz w:val="24"/>
              </w:rPr>
            </w:pPr>
          </w:p>
          <w:p w14:paraId="0EB61423" w14:textId="77777777" w:rsidR="00A14DA6" w:rsidRDefault="00000000">
            <w:pPr>
              <w:pStyle w:val="TableParagraph"/>
              <w:ind w:left="12"/>
              <w:jc w:val="center"/>
              <w:rPr>
                <w:sz w:val="24"/>
              </w:rPr>
            </w:pPr>
            <w:r>
              <w:rPr>
                <w:spacing w:val="-5"/>
                <w:sz w:val="24"/>
              </w:rPr>
              <w:t>346</w:t>
            </w:r>
          </w:p>
        </w:tc>
        <w:tc>
          <w:tcPr>
            <w:tcW w:w="2711" w:type="dxa"/>
            <w:shd w:val="clear" w:color="auto" w:fill="D9E0F1"/>
          </w:tcPr>
          <w:p w14:paraId="7A2F48FF" w14:textId="77777777" w:rsidR="00A14DA6" w:rsidRDefault="00A14DA6">
            <w:pPr>
              <w:pStyle w:val="TableParagraph"/>
              <w:rPr>
                <w:b/>
                <w:sz w:val="24"/>
              </w:rPr>
            </w:pPr>
          </w:p>
          <w:p w14:paraId="03104704" w14:textId="77777777" w:rsidR="00A14DA6" w:rsidRDefault="00A14DA6">
            <w:pPr>
              <w:pStyle w:val="TableParagraph"/>
              <w:spacing w:before="138"/>
              <w:rPr>
                <w:b/>
                <w:sz w:val="24"/>
              </w:rPr>
            </w:pPr>
          </w:p>
          <w:p w14:paraId="228118FB" w14:textId="77777777" w:rsidR="00A14DA6" w:rsidRDefault="00000000">
            <w:pPr>
              <w:pStyle w:val="TableParagraph"/>
              <w:ind w:left="109" w:right="105"/>
              <w:rPr>
                <w:sz w:val="24"/>
              </w:rPr>
            </w:pPr>
            <w:r>
              <w:rPr>
                <w:sz w:val="24"/>
              </w:rPr>
              <w:t>Konseli</w:t>
            </w:r>
            <w:r>
              <w:rPr>
                <w:spacing w:val="-14"/>
                <w:sz w:val="24"/>
              </w:rPr>
              <w:t xml:space="preserve"> </w:t>
            </w:r>
            <w:r>
              <w:rPr>
                <w:sz w:val="24"/>
              </w:rPr>
              <w:t>(Rizky):</w:t>
            </w:r>
            <w:r>
              <w:rPr>
                <w:spacing w:val="-14"/>
                <w:sz w:val="24"/>
              </w:rPr>
              <w:t xml:space="preserve"> </w:t>
            </w:r>
            <w:r>
              <w:rPr>
                <w:sz w:val="24"/>
              </w:rPr>
              <w:t>Kalau</w:t>
            </w:r>
            <w:r>
              <w:rPr>
                <w:spacing w:val="-13"/>
                <w:sz w:val="24"/>
              </w:rPr>
              <w:t xml:space="preserve"> </w:t>
            </w:r>
            <w:r>
              <w:rPr>
                <w:sz w:val="24"/>
              </w:rPr>
              <w:t>di SMPT ITB itu ya skor untuk mencapai di Fakultas Teknik Mesin dan Dirgantara itu sekitar 790 lah.</w:t>
            </w:r>
          </w:p>
        </w:tc>
        <w:tc>
          <w:tcPr>
            <w:tcW w:w="4347" w:type="dxa"/>
            <w:shd w:val="clear" w:color="auto" w:fill="D9E0F1"/>
          </w:tcPr>
          <w:p w14:paraId="4DA81553" w14:textId="77777777" w:rsidR="00A14DA6" w:rsidRDefault="00A14DA6">
            <w:pPr>
              <w:pStyle w:val="TableParagraph"/>
              <w:rPr>
                <w:b/>
                <w:sz w:val="24"/>
              </w:rPr>
            </w:pPr>
          </w:p>
          <w:p w14:paraId="4446EE37" w14:textId="77777777" w:rsidR="00A14DA6" w:rsidRDefault="00A14DA6">
            <w:pPr>
              <w:pStyle w:val="TableParagraph"/>
              <w:rPr>
                <w:b/>
                <w:sz w:val="24"/>
              </w:rPr>
            </w:pPr>
          </w:p>
          <w:p w14:paraId="702D7E62" w14:textId="77777777" w:rsidR="00A14DA6" w:rsidRDefault="00A14DA6">
            <w:pPr>
              <w:pStyle w:val="TableParagraph"/>
              <w:rPr>
                <w:b/>
                <w:sz w:val="24"/>
              </w:rPr>
            </w:pPr>
          </w:p>
          <w:p w14:paraId="1C565D9B" w14:textId="77777777" w:rsidR="00A14DA6" w:rsidRDefault="00A14DA6">
            <w:pPr>
              <w:pStyle w:val="TableParagraph"/>
              <w:rPr>
                <w:b/>
                <w:sz w:val="24"/>
              </w:rPr>
            </w:pPr>
          </w:p>
          <w:p w14:paraId="3851BB48" w14:textId="77777777" w:rsidR="00A14DA6" w:rsidRDefault="00A14DA6">
            <w:pPr>
              <w:pStyle w:val="TableParagraph"/>
              <w:rPr>
                <w:b/>
                <w:sz w:val="24"/>
              </w:rPr>
            </w:pPr>
          </w:p>
          <w:p w14:paraId="328A86EF" w14:textId="77777777" w:rsidR="00A14DA6" w:rsidRDefault="00000000">
            <w:pPr>
              <w:pStyle w:val="TableParagraph"/>
              <w:ind w:left="106"/>
              <w:rPr>
                <w:sz w:val="24"/>
              </w:rPr>
            </w:pPr>
            <w:r>
              <w:rPr>
                <w:sz w:val="24"/>
              </w:rPr>
              <w:t>-</w:t>
            </w:r>
          </w:p>
        </w:tc>
        <w:tc>
          <w:tcPr>
            <w:tcW w:w="2834" w:type="dxa"/>
            <w:shd w:val="clear" w:color="auto" w:fill="D9E0F1"/>
          </w:tcPr>
          <w:p w14:paraId="07674722" w14:textId="77777777" w:rsidR="00A14DA6" w:rsidRDefault="00000000">
            <w:pPr>
              <w:pStyle w:val="TableParagraph"/>
              <w:ind w:left="106"/>
              <w:rPr>
                <w:sz w:val="24"/>
              </w:rPr>
            </w:pPr>
            <w:r>
              <w:rPr>
                <w:sz w:val="24"/>
              </w:rPr>
              <w:t>Plan:</w:t>
            </w:r>
            <w:r>
              <w:rPr>
                <w:spacing w:val="-14"/>
                <w:sz w:val="24"/>
              </w:rPr>
              <w:t xml:space="preserve"> </w:t>
            </w:r>
            <w:r>
              <w:rPr>
                <w:sz w:val="24"/>
              </w:rPr>
              <w:t>Klien</w:t>
            </w:r>
            <w:r>
              <w:rPr>
                <w:spacing w:val="-13"/>
                <w:sz w:val="24"/>
              </w:rPr>
              <w:t xml:space="preserve"> </w:t>
            </w:r>
            <w:r>
              <w:rPr>
                <w:sz w:val="24"/>
              </w:rPr>
              <w:t>telah</w:t>
            </w:r>
            <w:r>
              <w:rPr>
                <w:spacing w:val="-13"/>
                <w:sz w:val="24"/>
              </w:rPr>
              <w:t xml:space="preserve"> </w:t>
            </w:r>
            <w:r>
              <w:rPr>
                <w:sz w:val="24"/>
              </w:rPr>
              <w:t xml:space="preserve">memiliki data yang spesifik dan menantang (skor 790). Ini menunjukkan bahwa </w:t>
            </w:r>
            <w:r>
              <w:rPr>
                <w:spacing w:val="-2"/>
                <w:sz w:val="24"/>
              </w:rPr>
              <w:t>perubahan</w:t>
            </w:r>
          </w:p>
          <w:p w14:paraId="2020A1B2" w14:textId="77777777" w:rsidR="00A14DA6" w:rsidRDefault="00000000">
            <w:pPr>
              <w:pStyle w:val="TableParagraph"/>
              <w:ind w:left="106" w:right="145"/>
              <w:rPr>
                <w:sz w:val="24"/>
              </w:rPr>
            </w:pPr>
            <w:r>
              <w:rPr>
                <w:sz w:val="24"/>
              </w:rPr>
              <w:t>pilihannya bukanlah pelarian,</w:t>
            </w:r>
            <w:r>
              <w:rPr>
                <w:spacing w:val="-15"/>
                <w:sz w:val="24"/>
              </w:rPr>
              <w:t xml:space="preserve"> </w:t>
            </w:r>
            <w:r>
              <w:rPr>
                <w:sz w:val="24"/>
              </w:rPr>
              <w:t>tetapi</w:t>
            </w:r>
            <w:r>
              <w:rPr>
                <w:spacing w:val="-15"/>
                <w:sz w:val="24"/>
              </w:rPr>
              <w:t xml:space="preserve"> </w:t>
            </w:r>
            <w:r>
              <w:rPr>
                <w:sz w:val="24"/>
              </w:rPr>
              <w:t>pergeseran ke target yang tinggi namun dianggap lebih sesuai jalurnya (teknik vs</w:t>
            </w:r>
          </w:p>
          <w:p w14:paraId="1EE7E1F0" w14:textId="77777777" w:rsidR="00A14DA6" w:rsidRDefault="00000000">
            <w:pPr>
              <w:pStyle w:val="TableParagraph"/>
              <w:spacing w:line="254" w:lineRule="exact"/>
              <w:ind w:left="106"/>
              <w:rPr>
                <w:sz w:val="24"/>
              </w:rPr>
            </w:pPr>
            <w:r>
              <w:rPr>
                <w:spacing w:val="-2"/>
                <w:sz w:val="24"/>
              </w:rPr>
              <w:t>kesehatan).</w:t>
            </w:r>
          </w:p>
        </w:tc>
      </w:tr>
    </w:tbl>
    <w:p w14:paraId="0B9B3B25" w14:textId="77777777" w:rsidR="00A14DA6" w:rsidRDefault="00A14DA6">
      <w:pPr>
        <w:pStyle w:val="TableParagraph"/>
        <w:spacing w:line="254"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A990F3C" w14:textId="77777777">
        <w:trPr>
          <w:trHeight w:val="1654"/>
        </w:trPr>
        <w:tc>
          <w:tcPr>
            <w:tcW w:w="600" w:type="dxa"/>
            <w:tcBorders>
              <w:top w:val="nil"/>
            </w:tcBorders>
          </w:tcPr>
          <w:p w14:paraId="5D38BA47" w14:textId="77777777" w:rsidR="00A14DA6" w:rsidRDefault="00A14DA6">
            <w:pPr>
              <w:pStyle w:val="TableParagraph"/>
              <w:rPr>
                <w:b/>
                <w:sz w:val="24"/>
              </w:rPr>
            </w:pPr>
          </w:p>
          <w:p w14:paraId="644F2CB4" w14:textId="77777777" w:rsidR="00A14DA6" w:rsidRDefault="00A14DA6">
            <w:pPr>
              <w:pStyle w:val="TableParagraph"/>
              <w:spacing w:before="136"/>
              <w:rPr>
                <w:b/>
                <w:sz w:val="24"/>
              </w:rPr>
            </w:pPr>
          </w:p>
          <w:p w14:paraId="4C72D958" w14:textId="77777777" w:rsidR="00A14DA6" w:rsidRDefault="00000000">
            <w:pPr>
              <w:pStyle w:val="TableParagraph"/>
              <w:ind w:left="12"/>
              <w:jc w:val="center"/>
              <w:rPr>
                <w:sz w:val="24"/>
              </w:rPr>
            </w:pPr>
            <w:r>
              <w:rPr>
                <w:spacing w:val="-5"/>
                <w:sz w:val="24"/>
              </w:rPr>
              <w:t>347</w:t>
            </w:r>
          </w:p>
        </w:tc>
        <w:tc>
          <w:tcPr>
            <w:tcW w:w="2711" w:type="dxa"/>
            <w:tcBorders>
              <w:top w:val="nil"/>
            </w:tcBorders>
          </w:tcPr>
          <w:p w14:paraId="6D08EAA5" w14:textId="77777777" w:rsidR="00A14DA6" w:rsidRDefault="00A14DA6">
            <w:pPr>
              <w:pStyle w:val="TableParagraph"/>
              <w:rPr>
                <w:b/>
                <w:sz w:val="24"/>
              </w:rPr>
            </w:pPr>
          </w:p>
          <w:p w14:paraId="0A1EA871" w14:textId="77777777" w:rsidR="00A14DA6" w:rsidRDefault="00A14DA6">
            <w:pPr>
              <w:pStyle w:val="TableParagraph"/>
              <w:spacing w:before="136"/>
              <w:rPr>
                <w:b/>
                <w:sz w:val="24"/>
              </w:rPr>
            </w:pPr>
          </w:p>
          <w:p w14:paraId="5530AB20" w14:textId="77777777" w:rsidR="00A14DA6" w:rsidRDefault="00000000">
            <w:pPr>
              <w:pStyle w:val="TableParagraph"/>
              <w:ind w:left="109"/>
              <w:rPr>
                <w:sz w:val="24"/>
              </w:rPr>
            </w:pPr>
            <w:r>
              <w:rPr>
                <w:sz w:val="24"/>
              </w:rPr>
              <w:t>Konselor</w:t>
            </w:r>
            <w:r>
              <w:rPr>
                <w:spacing w:val="-1"/>
                <w:sz w:val="24"/>
              </w:rPr>
              <w:t xml:space="preserve"> </w:t>
            </w:r>
            <w:r>
              <w:rPr>
                <w:sz w:val="24"/>
              </w:rPr>
              <w:t>(Arif):</w:t>
            </w:r>
            <w:r>
              <w:rPr>
                <w:spacing w:val="-2"/>
                <w:sz w:val="24"/>
              </w:rPr>
              <w:t xml:space="preserve"> </w:t>
            </w:r>
            <w:r>
              <w:rPr>
                <w:spacing w:val="-4"/>
                <w:sz w:val="24"/>
              </w:rPr>
              <w:t>790?</w:t>
            </w:r>
          </w:p>
        </w:tc>
        <w:tc>
          <w:tcPr>
            <w:tcW w:w="4347" w:type="dxa"/>
            <w:tcBorders>
              <w:top w:val="nil"/>
            </w:tcBorders>
          </w:tcPr>
          <w:p w14:paraId="4721CDAE" w14:textId="77777777" w:rsidR="00A14DA6" w:rsidRDefault="00A14DA6">
            <w:pPr>
              <w:pStyle w:val="TableParagraph"/>
              <w:spacing w:before="136"/>
              <w:rPr>
                <w:b/>
                <w:sz w:val="24"/>
              </w:rPr>
            </w:pPr>
          </w:p>
          <w:p w14:paraId="76DC6AFE" w14:textId="77777777" w:rsidR="00A14DA6" w:rsidRDefault="00000000">
            <w:pPr>
              <w:pStyle w:val="TableParagraph"/>
              <w:ind w:left="106"/>
              <w:rPr>
                <w:sz w:val="24"/>
              </w:rPr>
            </w:pPr>
            <w:r>
              <w:rPr>
                <w:sz w:val="24"/>
              </w:rPr>
              <w:t>L. Summarize &amp; Focus - Konselor mengulang</w:t>
            </w:r>
            <w:r>
              <w:rPr>
                <w:spacing w:val="-10"/>
                <w:sz w:val="24"/>
              </w:rPr>
              <w:t xml:space="preserve"> </w:t>
            </w:r>
            <w:r>
              <w:rPr>
                <w:sz w:val="24"/>
              </w:rPr>
              <w:t>angka</w:t>
            </w:r>
            <w:r>
              <w:rPr>
                <w:spacing w:val="-10"/>
                <w:sz w:val="24"/>
              </w:rPr>
              <w:t xml:space="preserve"> </w:t>
            </w:r>
            <w:r>
              <w:rPr>
                <w:sz w:val="24"/>
              </w:rPr>
              <w:t>tersebut,</w:t>
            </w:r>
            <w:r>
              <w:rPr>
                <w:spacing w:val="-10"/>
                <w:sz w:val="24"/>
              </w:rPr>
              <w:t xml:space="preserve"> </w:t>
            </w:r>
            <w:r>
              <w:rPr>
                <w:sz w:val="24"/>
              </w:rPr>
              <w:t>mungkin</w:t>
            </w:r>
            <w:r>
              <w:rPr>
                <w:spacing w:val="-10"/>
                <w:sz w:val="24"/>
              </w:rPr>
              <w:t xml:space="preserve"> </w:t>
            </w:r>
            <w:r>
              <w:rPr>
                <w:sz w:val="24"/>
              </w:rPr>
              <w:t>untuk menekankan tingkat kesulitannya.</w:t>
            </w:r>
          </w:p>
        </w:tc>
        <w:tc>
          <w:tcPr>
            <w:tcW w:w="2834" w:type="dxa"/>
            <w:tcBorders>
              <w:top w:val="nil"/>
            </w:tcBorders>
          </w:tcPr>
          <w:p w14:paraId="010189DD" w14:textId="77777777" w:rsidR="00A14DA6" w:rsidRDefault="00000000">
            <w:pPr>
              <w:pStyle w:val="TableParagraph"/>
              <w:ind w:left="106" w:right="427"/>
              <w:rPr>
                <w:sz w:val="24"/>
              </w:rPr>
            </w:pPr>
            <w:r>
              <w:rPr>
                <w:sz w:val="24"/>
              </w:rPr>
              <w:t>Process: Memberikan penekanan dan kesempatan</w:t>
            </w:r>
            <w:r>
              <w:rPr>
                <w:spacing w:val="-15"/>
                <w:sz w:val="24"/>
              </w:rPr>
              <w:t xml:space="preserve"> </w:t>
            </w:r>
            <w:r>
              <w:rPr>
                <w:sz w:val="24"/>
              </w:rPr>
              <w:t>bagi</w:t>
            </w:r>
            <w:r>
              <w:rPr>
                <w:spacing w:val="-15"/>
                <w:sz w:val="24"/>
              </w:rPr>
              <w:t xml:space="preserve"> </w:t>
            </w:r>
            <w:r>
              <w:rPr>
                <w:sz w:val="24"/>
              </w:rPr>
              <w:t>klien untuk merefleksikan kembali target tinggi</w:t>
            </w:r>
          </w:p>
          <w:p w14:paraId="331292DE" w14:textId="77777777" w:rsidR="00A14DA6" w:rsidRDefault="00000000">
            <w:pPr>
              <w:pStyle w:val="TableParagraph"/>
              <w:spacing w:line="256" w:lineRule="exact"/>
              <w:ind w:left="106"/>
              <w:rPr>
                <w:sz w:val="24"/>
              </w:rPr>
            </w:pPr>
            <w:r>
              <w:rPr>
                <w:spacing w:val="-2"/>
                <w:sz w:val="24"/>
              </w:rPr>
              <w:t>tersebut.</w:t>
            </w:r>
          </w:p>
        </w:tc>
      </w:tr>
      <w:tr w:rsidR="00A14DA6" w14:paraId="3E5CD025" w14:textId="77777777">
        <w:trPr>
          <w:trHeight w:val="3312"/>
        </w:trPr>
        <w:tc>
          <w:tcPr>
            <w:tcW w:w="600" w:type="dxa"/>
            <w:shd w:val="clear" w:color="auto" w:fill="D9E0F1"/>
          </w:tcPr>
          <w:p w14:paraId="0CEA6C2B" w14:textId="77777777" w:rsidR="00A14DA6" w:rsidRDefault="00A14DA6">
            <w:pPr>
              <w:pStyle w:val="TableParagraph"/>
              <w:rPr>
                <w:b/>
                <w:sz w:val="24"/>
              </w:rPr>
            </w:pPr>
          </w:p>
          <w:p w14:paraId="1844770E" w14:textId="77777777" w:rsidR="00A14DA6" w:rsidRDefault="00A14DA6">
            <w:pPr>
              <w:pStyle w:val="TableParagraph"/>
              <w:rPr>
                <w:b/>
                <w:sz w:val="24"/>
              </w:rPr>
            </w:pPr>
          </w:p>
          <w:p w14:paraId="159807DD" w14:textId="77777777" w:rsidR="00A14DA6" w:rsidRDefault="00A14DA6">
            <w:pPr>
              <w:pStyle w:val="TableParagraph"/>
              <w:rPr>
                <w:b/>
                <w:sz w:val="24"/>
              </w:rPr>
            </w:pPr>
          </w:p>
          <w:p w14:paraId="04727079" w14:textId="77777777" w:rsidR="00A14DA6" w:rsidRDefault="00A14DA6">
            <w:pPr>
              <w:pStyle w:val="TableParagraph"/>
              <w:rPr>
                <w:b/>
                <w:sz w:val="24"/>
              </w:rPr>
            </w:pPr>
          </w:p>
          <w:p w14:paraId="35517480" w14:textId="77777777" w:rsidR="00A14DA6" w:rsidRDefault="00A14DA6">
            <w:pPr>
              <w:pStyle w:val="TableParagraph"/>
              <w:spacing w:before="138"/>
              <w:rPr>
                <w:b/>
                <w:sz w:val="24"/>
              </w:rPr>
            </w:pPr>
          </w:p>
          <w:p w14:paraId="10EF223A" w14:textId="77777777" w:rsidR="00A14DA6" w:rsidRDefault="00000000">
            <w:pPr>
              <w:pStyle w:val="TableParagraph"/>
              <w:ind w:left="12"/>
              <w:jc w:val="center"/>
              <w:rPr>
                <w:sz w:val="24"/>
              </w:rPr>
            </w:pPr>
            <w:r>
              <w:rPr>
                <w:spacing w:val="-5"/>
                <w:sz w:val="24"/>
              </w:rPr>
              <w:t>348</w:t>
            </w:r>
          </w:p>
        </w:tc>
        <w:tc>
          <w:tcPr>
            <w:tcW w:w="2711" w:type="dxa"/>
            <w:shd w:val="clear" w:color="auto" w:fill="D9E0F1"/>
          </w:tcPr>
          <w:p w14:paraId="4100C8BD" w14:textId="77777777" w:rsidR="00A14DA6" w:rsidRDefault="00A14DA6">
            <w:pPr>
              <w:pStyle w:val="TableParagraph"/>
              <w:rPr>
                <w:b/>
                <w:sz w:val="24"/>
              </w:rPr>
            </w:pPr>
          </w:p>
          <w:p w14:paraId="5621C0F1" w14:textId="77777777" w:rsidR="00A14DA6" w:rsidRDefault="00A14DA6">
            <w:pPr>
              <w:pStyle w:val="TableParagraph"/>
              <w:rPr>
                <w:b/>
                <w:sz w:val="24"/>
              </w:rPr>
            </w:pPr>
          </w:p>
          <w:p w14:paraId="67F3C5EC" w14:textId="77777777" w:rsidR="00A14DA6" w:rsidRDefault="00A14DA6">
            <w:pPr>
              <w:pStyle w:val="TableParagraph"/>
              <w:rPr>
                <w:b/>
                <w:sz w:val="24"/>
              </w:rPr>
            </w:pPr>
          </w:p>
          <w:p w14:paraId="0DFCEFEA" w14:textId="77777777" w:rsidR="00A14DA6" w:rsidRDefault="00A14DA6">
            <w:pPr>
              <w:pStyle w:val="TableParagraph"/>
              <w:rPr>
                <w:b/>
                <w:sz w:val="24"/>
              </w:rPr>
            </w:pPr>
          </w:p>
          <w:p w14:paraId="3B8C9D2E" w14:textId="77777777" w:rsidR="00A14DA6" w:rsidRDefault="00A14DA6">
            <w:pPr>
              <w:pStyle w:val="TableParagraph"/>
              <w:rPr>
                <w:b/>
                <w:sz w:val="24"/>
              </w:rPr>
            </w:pPr>
          </w:p>
          <w:p w14:paraId="1C76B7E4"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Iya, yang paling tinggi.</w:t>
            </w:r>
          </w:p>
        </w:tc>
        <w:tc>
          <w:tcPr>
            <w:tcW w:w="4347" w:type="dxa"/>
            <w:shd w:val="clear" w:color="auto" w:fill="D9E0F1"/>
          </w:tcPr>
          <w:p w14:paraId="117978ED" w14:textId="77777777" w:rsidR="00A14DA6" w:rsidRDefault="00A14DA6">
            <w:pPr>
              <w:pStyle w:val="TableParagraph"/>
              <w:rPr>
                <w:b/>
                <w:sz w:val="24"/>
              </w:rPr>
            </w:pPr>
          </w:p>
          <w:p w14:paraId="7C20E06E" w14:textId="77777777" w:rsidR="00A14DA6" w:rsidRDefault="00A14DA6">
            <w:pPr>
              <w:pStyle w:val="TableParagraph"/>
              <w:rPr>
                <w:b/>
                <w:sz w:val="24"/>
              </w:rPr>
            </w:pPr>
          </w:p>
          <w:p w14:paraId="144ECEFB" w14:textId="77777777" w:rsidR="00A14DA6" w:rsidRDefault="00A14DA6">
            <w:pPr>
              <w:pStyle w:val="TableParagraph"/>
              <w:rPr>
                <w:b/>
                <w:sz w:val="24"/>
              </w:rPr>
            </w:pPr>
          </w:p>
          <w:p w14:paraId="2E671FC4" w14:textId="77777777" w:rsidR="00A14DA6" w:rsidRDefault="00A14DA6">
            <w:pPr>
              <w:pStyle w:val="TableParagraph"/>
              <w:rPr>
                <w:b/>
                <w:sz w:val="24"/>
              </w:rPr>
            </w:pPr>
          </w:p>
          <w:p w14:paraId="453A7EF7" w14:textId="77777777" w:rsidR="00A14DA6" w:rsidRDefault="00A14DA6">
            <w:pPr>
              <w:pStyle w:val="TableParagraph"/>
              <w:spacing w:before="138"/>
              <w:rPr>
                <w:b/>
                <w:sz w:val="24"/>
              </w:rPr>
            </w:pPr>
          </w:p>
          <w:p w14:paraId="70259E9F" w14:textId="77777777" w:rsidR="00A14DA6" w:rsidRDefault="00000000">
            <w:pPr>
              <w:pStyle w:val="TableParagraph"/>
              <w:ind w:left="106"/>
              <w:rPr>
                <w:sz w:val="24"/>
              </w:rPr>
            </w:pPr>
            <w:r>
              <w:rPr>
                <w:sz w:val="24"/>
              </w:rPr>
              <w:t>-</w:t>
            </w:r>
          </w:p>
        </w:tc>
        <w:tc>
          <w:tcPr>
            <w:tcW w:w="2834" w:type="dxa"/>
            <w:shd w:val="clear" w:color="auto" w:fill="D9E0F1"/>
          </w:tcPr>
          <w:p w14:paraId="6E43323E" w14:textId="77777777" w:rsidR="00A14DA6" w:rsidRDefault="00000000">
            <w:pPr>
              <w:pStyle w:val="TableParagraph"/>
              <w:ind w:left="106" w:right="145"/>
              <w:rPr>
                <w:sz w:val="24"/>
              </w:rPr>
            </w:pPr>
            <w:r>
              <w:rPr>
                <w:sz w:val="24"/>
              </w:rPr>
              <w:t>Plan / Predisposisi Psikologis: Klien menyadari sepenuhnya bahwa pilihannya adalah yang</w:t>
            </w:r>
            <w:r>
              <w:rPr>
                <w:spacing w:val="-14"/>
                <w:sz w:val="24"/>
              </w:rPr>
              <w:t xml:space="preserve"> </w:t>
            </w:r>
            <w:r>
              <w:rPr>
                <w:sz w:val="24"/>
              </w:rPr>
              <w:t>paling</w:t>
            </w:r>
            <w:r>
              <w:rPr>
                <w:spacing w:val="-13"/>
                <w:sz w:val="24"/>
              </w:rPr>
              <w:t xml:space="preserve"> </w:t>
            </w:r>
            <w:r>
              <w:rPr>
                <w:sz w:val="24"/>
              </w:rPr>
              <w:t>kompetitif.</w:t>
            </w:r>
            <w:r>
              <w:rPr>
                <w:spacing w:val="-13"/>
                <w:sz w:val="24"/>
              </w:rPr>
              <w:t xml:space="preserve"> </w:t>
            </w:r>
            <w:r>
              <w:rPr>
                <w:sz w:val="24"/>
              </w:rPr>
              <w:t>Ini menunjukkan keberanian untuk menantang diri sendiri dan ambisi yang tetap tinggi, hanya saja sekarang diarahkan ke bidang yang lebih realistis</w:t>
            </w:r>
          </w:p>
          <w:p w14:paraId="22EB77BA" w14:textId="77777777" w:rsidR="00A14DA6" w:rsidRDefault="00000000">
            <w:pPr>
              <w:pStyle w:val="TableParagraph"/>
              <w:spacing w:line="256" w:lineRule="exact"/>
              <w:ind w:left="106"/>
              <w:rPr>
                <w:sz w:val="24"/>
              </w:rPr>
            </w:pPr>
            <w:r>
              <w:rPr>
                <w:spacing w:val="-2"/>
                <w:sz w:val="24"/>
              </w:rPr>
              <w:t>menurutnya.</w:t>
            </w:r>
          </w:p>
        </w:tc>
      </w:tr>
      <w:tr w:rsidR="00A14DA6" w14:paraId="380A149C" w14:textId="77777777">
        <w:trPr>
          <w:trHeight w:val="828"/>
        </w:trPr>
        <w:tc>
          <w:tcPr>
            <w:tcW w:w="600" w:type="dxa"/>
          </w:tcPr>
          <w:p w14:paraId="09A9F06A" w14:textId="77777777" w:rsidR="00A14DA6" w:rsidRDefault="00A14DA6">
            <w:pPr>
              <w:pStyle w:val="TableParagraph"/>
              <w:rPr>
                <w:b/>
                <w:sz w:val="24"/>
              </w:rPr>
            </w:pPr>
          </w:p>
          <w:p w14:paraId="5778C53C" w14:textId="77777777" w:rsidR="00A14DA6" w:rsidRDefault="00000000">
            <w:pPr>
              <w:pStyle w:val="TableParagraph"/>
              <w:ind w:left="12"/>
              <w:jc w:val="center"/>
              <w:rPr>
                <w:sz w:val="24"/>
              </w:rPr>
            </w:pPr>
            <w:r>
              <w:rPr>
                <w:spacing w:val="-5"/>
                <w:sz w:val="24"/>
              </w:rPr>
              <w:t>349</w:t>
            </w:r>
          </w:p>
        </w:tc>
        <w:tc>
          <w:tcPr>
            <w:tcW w:w="2711" w:type="dxa"/>
          </w:tcPr>
          <w:p w14:paraId="4F336783" w14:textId="77777777" w:rsidR="00A14DA6" w:rsidRDefault="00000000">
            <w:pPr>
              <w:pStyle w:val="TableParagraph"/>
              <w:spacing w:before="138"/>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Lalu untuk ITS?</w:t>
            </w:r>
          </w:p>
        </w:tc>
        <w:tc>
          <w:tcPr>
            <w:tcW w:w="4347" w:type="dxa"/>
          </w:tcPr>
          <w:p w14:paraId="0216E8D5" w14:textId="77777777" w:rsidR="00A14DA6" w:rsidRDefault="00000000">
            <w:pPr>
              <w:pStyle w:val="TableParagraph"/>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43EED77F" w14:textId="77777777" w:rsidR="00A14DA6" w:rsidRDefault="00000000">
            <w:pPr>
              <w:pStyle w:val="TableParagraph"/>
              <w:spacing w:line="270" w:lineRule="atLeast"/>
              <w:ind w:left="106" w:right="190"/>
              <w:rPr>
                <w:sz w:val="24"/>
              </w:rPr>
            </w:pPr>
            <w:r>
              <w:rPr>
                <w:sz w:val="24"/>
              </w:rPr>
              <w:t>Konselor</w:t>
            </w:r>
            <w:r>
              <w:rPr>
                <w:spacing w:val="-14"/>
                <w:sz w:val="24"/>
              </w:rPr>
              <w:t xml:space="preserve"> </w:t>
            </w:r>
            <w:r>
              <w:rPr>
                <w:sz w:val="24"/>
              </w:rPr>
              <w:t>melanjutkan</w:t>
            </w:r>
            <w:r>
              <w:rPr>
                <w:spacing w:val="-14"/>
                <w:sz w:val="24"/>
              </w:rPr>
              <w:t xml:space="preserve"> </w:t>
            </w:r>
            <w:r>
              <w:rPr>
                <w:sz w:val="24"/>
              </w:rPr>
              <w:t>eksplorasi</w:t>
            </w:r>
            <w:r>
              <w:rPr>
                <w:spacing w:val="-14"/>
                <w:sz w:val="24"/>
              </w:rPr>
              <w:t xml:space="preserve"> </w:t>
            </w:r>
            <w:r>
              <w:rPr>
                <w:sz w:val="24"/>
              </w:rPr>
              <w:t>data untuk pilihan kedua.</w:t>
            </w:r>
          </w:p>
        </w:tc>
        <w:tc>
          <w:tcPr>
            <w:tcW w:w="2834" w:type="dxa"/>
          </w:tcPr>
          <w:p w14:paraId="3CCDEBBF" w14:textId="77777777" w:rsidR="00A14DA6" w:rsidRDefault="00000000">
            <w:pPr>
              <w:pStyle w:val="TableParagraph"/>
              <w:ind w:left="106"/>
              <w:rPr>
                <w:sz w:val="24"/>
              </w:rPr>
            </w:pPr>
            <w:r>
              <w:rPr>
                <w:sz w:val="24"/>
              </w:rPr>
              <w:t>Plan:</w:t>
            </w:r>
            <w:r>
              <w:rPr>
                <w:spacing w:val="-4"/>
                <w:sz w:val="24"/>
              </w:rPr>
              <w:t xml:space="preserve"> </w:t>
            </w:r>
            <w:r>
              <w:rPr>
                <w:sz w:val="24"/>
              </w:rPr>
              <w:t>Melengkapi</w:t>
            </w:r>
            <w:r>
              <w:rPr>
                <w:spacing w:val="-3"/>
                <w:sz w:val="24"/>
              </w:rPr>
              <w:t xml:space="preserve"> </w:t>
            </w:r>
            <w:r>
              <w:rPr>
                <w:spacing w:val="-4"/>
                <w:sz w:val="24"/>
              </w:rPr>
              <w:t>peta</w:t>
            </w:r>
          </w:p>
          <w:p w14:paraId="42D9C93E" w14:textId="77777777" w:rsidR="00A14DA6" w:rsidRDefault="00000000">
            <w:pPr>
              <w:pStyle w:val="TableParagraph"/>
              <w:spacing w:line="270" w:lineRule="atLeast"/>
              <w:ind w:left="106"/>
              <w:rPr>
                <w:sz w:val="24"/>
              </w:rPr>
            </w:pPr>
            <w:r>
              <w:rPr>
                <w:sz w:val="24"/>
              </w:rPr>
              <w:t>informasi</w:t>
            </w:r>
            <w:r>
              <w:rPr>
                <w:spacing w:val="-15"/>
                <w:sz w:val="24"/>
              </w:rPr>
              <w:t xml:space="preserve"> </w:t>
            </w:r>
            <w:r>
              <w:rPr>
                <w:sz w:val="24"/>
              </w:rPr>
              <w:t>untuk</w:t>
            </w:r>
            <w:r>
              <w:rPr>
                <w:spacing w:val="-15"/>
                <w:sz w:val="24"/>
              </w:rPr>
              <w:t xml:space="preserve"> </w:t>
            </w:r>
            <w:r>
              <w:rPr>
                <w:sz w:val="24"/>
              </w:rPr>
              <w:t xml:space="preserve">seluruh </w:t>
            </w:r>
            <w:r>
              <w:rPr>
                <w:spacing w:val="-2"/>
                <w:sz w:val="24"/>
              </w:rPr>
              <w:t>pilihan.</w:t>
            </w:r>
          </w:p>
        </w:tc>
      </w:tr>
      <w:tr w:rsidR="00A14DA6" w14:paraId="4D7B51D1" w14:textId="77777777">
        <w:trPr>
          <w:trHeight w:val="2760"/>
        </w:trPr>
        <w:tc>
          <w:tcPr>
            <w:tcW w:w="600" w:type="dxa"/>
            <w:shd w:val="clear" w:color="auto" w:fill="D9E0F1"/>
          </w:tcPr>
          <w:p w14:paraId="75C56A47" w14:textId="77777777" w:rsidR="00A14DA6" w:rsidRDefault="00A14DA6">
            <w:pPr>
              <w:pStyle w:val="TableParagraph"/>
              <w:rPr>
                <w:b/>
                <w:sz w:val="24"/>
              </w:rPr>
            </w:pPr>
          </w:p>
          <w:p w14:paraId="318B1C2E" w14:textId="77777777" w:rsidR="00A14DA6" w:rsidRDefault="00A14DA6">
            <w:pPr>
              <w:pStyle w:val="TableParagraph"/>
              <w:rPr>
                <w:b/>
                <w:sz w:val="24"/>
              </w:rPr>
            </w:pPr>
          </w:p>
          <w:p w14:paraId="40C4EA40" w14:textId="77777777" w:rsidR="00A14DA6" w:rsidRDefault="00A14DA6">
            <w:pPr>
              <w:pStyle w:val="TableParagraph"/>
              <w:rPr>
                <w:b/>
                <w:sz w:val="24"/>
              </w:rPr>
            </w:pPr>
          </w:p>
          <w:p w14:paraId="5D5B7569" w14:textId="77777777" w:rsidR="00A14DA6" w:rsidRDefault="00A14DA6">
            <w:pPr>
              <w:pStyle w:val="TableParagraph"/>
              <w:spacing w:before="138"/>
              <w:rPr>
                <w:b/>
                <w:sz w:val="24"/>
              </w:rPr>
            </w:pPr>
          </w:p>
          <w:p w14:paraId="18B42705" w14:textId="77777777" w:rsidR="00A14DA6" w:rsidRDefault="00000000">
            <w:pPr>
              <w:pStyle w:val="TableParagraph"/>
              <w:ind w:left="12"/>
              <w:jc w:val="center"/>
              <w:rPr>
                <w:sz w:val="24"/>
              </w:rPr>
            </w:pPr>
            <w:r>
              <w:rPr>
                <w:spacing w:val="-5"/>
                <w:sz w:val="24"/>
              </w:rPr>
              <w:t>350</w:t>
            </w:r>
          </w:p>
        </w:tc>
        <w:tc>
          <w:tcPr>
            <w:tcW w:w="2711" w:type="dxa"/>
            <w:shd w:val="clear" w:color="auto" w:fill="D9E0F1"/>
          </w:tcPr>
          <w:p w14:paraId="5249B78B" w14:textId="77777777" w:rsidR="00A14DA6" w:rsidRDefault="00A14DA6">
            <w:pPr>
              <w:pStyle w:val="TableParagraph"/>
              <w:rPr>
                <w:b/>
                <w:sz w:val="24"/>
              </w:rPr>
            </w:pPr>
          </w:p>
          <w:p w14:paraId="71132955" w14:textId="77777777" w:rsidR="00A14DA6" w:rsidRDefault="00A14DA6">
            <w:pPr>
              <w:pStyle w:val="TableParagraph"/>
              <w:rPr>
                <w:b/>
                <w:sz w:val="24"/>
              </w:rPr>
            </w:pPr>
          </w:p>
          <w:p w14:paraId="072599EB" w14:textId="77777777" w:rsidR="00A14DA6" w:rsidRDefault="00A14DA6">
            <w:pPr>
              <w:pStyle w:val="TableParagraph"/>
              <w:rPr>
                <w:b/>
                <w:sz w:val="24"/>
              </w:rPr>
            </w:pPr>
          </w:p>
          <w:p w14:paraId="488E7F8C" w14:textId="77777777" w:rsidR="00A14DA6" w:rsidRDefault="00000000">
            <w:pPr>
              <w:pStyle w:val="TableParagraph"/>
              <w:ind w:left="109" w:right="137"/>
              <w:rPr>
                <w:sz w:val="24"/>
              </w:rPr>
            </w:pPr>
            <w:r>
              <w:rPr>
                <w:sz w:val="24"/>
              </w:rPr>
              <w:t>Konseli (Rizky): Kalau yang</w:t>
            </w:r>
            <w:r>
              <w:rPr>
                <w:spacing w:val="-10"/>
                <w:sz w:val="24"/>
              </w:rPr>
              <w:t xml:space="preserve"> </w:t>
            </w:r>
            <w:r>
              <w:rPr>
                <w:sz w:val="24"/>
              </w:rPr>
              <w:t>untuk</w:t>
            </w:r>
            <w:r>
              <w:rPr>
                <w:spacing w:val="-10"/>
                <w:sz w:val="24"/>
              </w:rPr>
              <w:t xml:space="preserve"> </w:t>
            </w:r>
            <w:r>
              <w:rPr>
                <w:sz w:val="24"/>
              </w:rPr>
              <w:t>ITS</w:t>
            </w:r>
            <w:r>
              <w:rPr>
                <w:spacing w:val="-10"/>
                <w:sz w:val="24"/>
              </w:rPr>
              <w:t xml:space="preserve"> </w:t>
            </w:r>
            <w:r>
              <w:rPr>
                <w:sz w:val="24"/>
              </w:rPr>
              <w:t>itu</w:t>
            </w:r>
            <w:r>
              <w:rPr>
                <w:spacing w:val="-9"/>
                <w:sz w:val="24"/>
              </w:rPr>
              <w:t xml:space="preserve"> </w:t>
            </w:r>
            <w:r>
              <w:rPr>
                <w:sz w:val="24"/>
              </w:rPr>
              <w:t>antara 760 kalau enggak 600-</w:t>
            </w:r>
          </w:p>
          <w:p w14:paraId="1DBFFA06" w14:textId="77777777" w:rsidR="00A14DA6" w:rsidRDefault="00000000">
            <w:pPr>
              <w:pStyle w:val="TableParagraph"/>
              <w:ind w:left="109"/>
              <w:rPr>
                <w:sz w:val="24"/>
              </w:rPr>
            </w:pPr>
            <w:r>
              <w:rPr>
                <w:sz w:val="24"/>
              </w:rPr>
              <w:t>700</w:t>
            </w:r>
            <w:r>
              <w:rPr>
                <w:spacing w:val="-1"/>
                <w:sz w:val="24"/>
              </w:rPr>
              <w:t xml:space="preserve"> </w:t>
            </w:r>
            <w:r>
              <w:rPr>
                <w:sz w:val="24"/>
              </w:rPr>
              <w:t xml:space="preserve">mungkin </w:t>
            </w:r>
            <w:r>
              <w:rPr>
                <w:spacing w:val="-5"/>
                <w:sz w:val="24"/>
              </w:rPr>
              <w:t>ya.</w:t>
            </w:r>
          </w:p>
        </w:tc>
        <w:tc>
          <w:tcPr>
            <w:tcW w:w="4347" w:type="dxa"/>
            <w:shd w:val="clear" w:color="auto" w:fill="D9E0F1"/>
          </w:tcPr>
          <w:p w14:paraId="68E77BB0" w14:textId="77777777" w:rsidR="00A14DA6" w:rsidRDefault="00A14DA6">
            <w:pPr>
              <w:pStyle w:val="TableParagraph"/>
              <w:rPr>
                <w:b/>
                <w:sz w:val="24"/>
              </w:rPr>
            </w:pPr>
          </w:p>
          <w:p w14:paraId="13810208" w14:textId="77777777" w:rsidR="00A14DA6" w:rsidRDefault="00A14DA6">
            <w:pPr>
              <w:pStyle w:val="TableParagraph"/>
              <w:rPr>
                <w:b/>
                <w:sz w:val="24"/>
              </w:rPr>
            </w:pPr>
          </w:p>
          <w:p w14:paraId="5737A062" w14:textId="77777777" w:rsidR="00A14DA6" w:rsidRDefault="00A14DA6">
            <w:pPr>
              <w:pStyle w:val="TableParagraph"/>
              <w:rPr>
                <w:b/>
                <w:sz w:val="24"/>
              </w:rPr>
            </w:pPr>
          </w:p>
          <w:p w14:paraId="0C10A147" w14:textId="77777777" w:rsidR="00A14DA6" w:rsidRDefault="00A14DA6">
            <w:pPr>
              <w:pStyle w:val="TableParagraph"/>
              <w:spacing w:before="138"/>
              <w:rPr>
                <w:b/>
                <w:sz w:val="24"/>
              </w:rPr>
            </w:pPr>
          </w:p>
          <w:p w14:paraId="7507D3D1" w14:textId="77777777" w:rsidR="00A14DA6" w:rsidRDefault="00000000">
            <w:pPr>
              <w:pStyle w:val="TableParagraph"/>
              <w:ind w:left="106"/>
              <w:rPr>
                <w:sz w:val="24"/>
              </w:rPr>
            </w:pPr>
            <w:r>
              <w:rPr>
                <w:sz w:val="24"/>
              </w:rPr>
              <w:t>-</w:t>
            </w:r>
          </w:p>
        </w:tc>
        <w:tc>
          <w:tcPr>
            <w:tcW w:w="2834" w:type="dxa"/>
            <w:shd w:val="clear" w:color="auto" w:fill="D9E0F1"/>
          </w:tcPr>
          <w:p w14:paraId="4855ED84" w14:textId="77777777" w:rsidR="00A14DA6" w:rsidRDefault="00000000">
            <w:pPr>
              <w:pStyle w:val="TableParagraph"/>
              <w:ind w:left="106" w:right="200"/>
              <w:rPr>
                <w:sz w:val="24"/>
              </w:rPr>
            </w:pPr>
            <w:r>
              <w:rPr>
                <w:sz w:val="24"/>
              </w:rPr>
              <w:t>Plan: Klien memiliki rentang skor, menunjukkan bahwa informasinya</w:t>
            </w:r>
            <w:r>
              <w:rPr>
                <w:spacing w:val="-15"/>
                <w:sz w:val="24"/>
              </w:rPr>
              <w:t xml:space="preserve"> </w:t>
            </w:r>
            <w:r>
              <w:rPr>
                <w:sz w:val="24"/>
              </w:rPr>
              <w:t>kurang</w:t>
            </w:r>
            <w:r>
              <w:rPr>
                <w:spacing w:val="-15"/>
                <w:sz w:val="24"/>
              </w:rPr>
              <w:t xml:space="preserve"> </w:t>
            </w:r>
            <w:r>
              <w:rPr>
                <w:sz w:val="24"/>
              </w:rPr>
              <w:t>pasti dibanding ITB. Ini bisa menjadi tindak</w:t>
            </w:r>
          </w:p>
          <w:p w14:paraId="2385ACB5" w14:textId="77777777" w:rsidR="00A14DA6" w:rsidRDefault="00000000">
            <w:pPr>
              <w:pStyle w:val="TableParagraph"/>
              <w:ind w:left="106"/>
              <w:rPr>
                <w:sz w:val="24"/>
              </w:rPr>
            </w:pPr>
            <w:r>
              <w:rPr>
                <w:sz w:val="24"/>
              </w:rPr>
              <w:t>lanjut</w:t>
            </w:r>
            <w:r>
              <w:rPr>
                <w:spacing w:val="-4"/>
                <w:sz w:val="24"/>
              </w:rPr>
              <w:t xml:space="preserve"> </w:t>
            </w:r>
            <w:r>
              <w:rPr>
                <w:spacing w:val="-2"/>
                <w:sz w:val="24"/>
              </w:rPr>
              <w:t>untuk</w:t>
            </w:r>
          </w:p>
          <w:p w14:paraId="5A3F67BB" w14:textId="77777777" w:rsidR="00A14DA6" w:rsidRDefault="00000000">
            <w:pPr>
              <w:pStyle w:val="TableParagraph"/>
              <w:spacing w:line="270" w:lineRule="atLeast"/>
              <w:ind w:left="106" w:right="145"/>
              <w:rPr>
                <w:sz w:val="24"/>
              </w:rPr>
            </w:pPr>
            <w:r>
              <w:rPr>
                <w:sz w:val="24"/>
              </w:rPr>
              <w:t>klien: melakukan riset lebih</w:t>
            </w:r>
            <w:r>
              <w:rPr>
                <w:spacing w:val="-15"/>
                <w:sz w:val="24"/>
              </w:rPr>
              <w:t xml:space="preserve"> </w:t>
            </w:r>
            <w:r>
              <w:rPr>
                <w:sz w:val="24"/>
              </w:rPr>
              <w:t>mendalam</w:t>
            </w:r>
            <w:r>
              <w:rPr>
                <w:spacing w:val="-15"/>
                <w:sz w:val="24"/>
              </w:rPr>
              <w:t xml:space="preserve"> </w:t>
            </w:r>
            <w:r>
              <w:rPr>
                <w:sz w:val="24"/>
              </w:rPr>
              <w:t>tentang passing grade ITS.</w:t>
            </w:r>
          </w:p>
        </w:tc>
      </w:tr>
      <w:tr w:rsidR="00A14DA6" w14:paraId="72BB4F7A" w14:textId="77777777">
        <w:trPr>
          <w:trHeight w:val="1932"/>
        </w:trPr>
        <w:tc>
          <w:tcPr>
            <w:tcW w:w="600" w:type="dxa"/>
          </w:tcPr>
          <w:p w14:paraId="0EFE9373" w14:textId="77777777" w:rsidR="00A14DA6" w:rsidRDefault="00A14DA6">
            <w:pPr>
              <w:pStyle w:val="TableParagraph"/>
              <w:rPr>
                <w:b/>
                <w:sz w:val="24"/>
              </w:rPr>
            </w:pPr>
          </w:p>
          <w:p w14:paraId="576B520E" w14:textId="77777777" w:rsidR="00A14DA6" w:rsidRDefault="00A14DA6">
            <w:pPr>
              <w:pStyle w:val="TableParagraph"/>
              <w:rPr>
                <w:b/>
                <w:sz w:val="24"/>
              </w:rPr>
            </w:pPr>
          </w:p>
          <w:p w14:paraId="4B37D487" w14:textId="77777777" w:rsidR="00A14DA6" w:rsidRDefault="00A14DA6">
            <w:pPr>
              <w:pStyle w:val="TableParagraph"/>
              <w:rPr>
                <w:b/>
                <w:sz w:val="24"/>
              </w:rPr>
            </w:pPr>
          </w:p>
          <w:p w14:paraId="37E11908" w14:textId="77777777" w:rsidR="00A14DA6" w:rsidRDefault="00000000">
            <w:pPr>
              <w:pStyle w:val="TableParagraph"/>
              <w:ind w:left="12"/>
              <w:jc w:val="center"/>
              <w:rPr>
                <w:sz w:val="24"/>
              </w:rPr>
            </w:pPr>
            <w:r>
              <w:rPr>
                <w:spacing w:val="-5"/>
                <w:sz w:val="24"/>
              </w:rPr>
              <w:t>351</w:t>
            </w:r>
          </w:p>
        </w:tc>
        <w:tc>
          <w:tcPr>
            <w:tcW w:w="2711" w:type="dxa"/>
          </w:tcPr>
          <w:p w14:paraId="518A2784" w14:textId="77777777" w:rsidR="00A14DA6" w:rsidRDefault="00A14DA6">
            <w:pPr>
              <w:pStyle w:val="TableParagraph"/>
              <w:rPr>
                <w:b/>
                <w:sz w:val="24"/>
              </w:rPr>
            </w:pPr>
          </w:p>
          <w:p w14:paraId="3C1AC41A" w14:textId="77777777" w:rsidR="00A14DA6" w:rsidRDefault="00A14DA6">
            <w:pPr>
              <w:pStyle w:val="TableParagraph"/>
              <w:spacing w:before="137"/>
              <w:rPr>
                <w:b/>
                <w:sz w:val="24"/>
              </w:rPr>
            </w:pPr>
          </w:p>
          <w:p w14:paraId="69E1E86B" w14:textId="77777777" w:rsidR="00A14DA6" w:rsidRDefault="00000000">
            <w:pPr>
              <w:pStyle w:val="TableParagraph"/>
              <w:spacing w:before="1"/>
              <w:ind w:left="109"/>
              <w:rPr>
                <w:sz w:val="24"/>
              </w:rPr>
            </w:pPr>
            <w:r>
              <w:rPr>
                <w:sz w:val="24"/>
              </w:rPr>
              <w:t>Konselor</w:t>
            </w:r>
            <w:r>
              <w:rPr>
                <w:spacing w:val="-15"/>
                <w:sz w:val="24"/>
              </w:rPr>
              <w:t xml:space="preserve"> </w:t>
            </w:r>
            <w:r>
              <w:rPr>
                <w:sz w:val="24"/>
              </w:rPr>
              <w:t>(Arif):</w:t>
            </w:r>
            <w:r>
              <w:rPr>
                <w:spacing w:val="-15"/>
                <w:sz w:val="24"/>
              </w:rPr>
              <w:t xml:space="preserve"> </w:t>
            </w:r>
            <w:r>
              <w:rPr>
                <w:sz w:val="24"/>
              </w:rPr>
              <w:t>Berarti yang ketiga nanti?</w:t>
            </w:r>
          </w:p>
        </w:tc>
        <w:tc>
          <w:tcPr>
            <w:tcW w:w="4347" w:type="dxa"/>
          </w:tcPr>
          <w:p w14:paraId="1A9E3BF2" w14:textId="77777777" w:rsidR="00A14DA6" w:rsidRDefault="00A14DA6">
            <w:pPr>
              <w:pStyle w:val="TableParagraph"/>
              <w:spacing w:before="275"/>
              <w:rPr>
                <w:b/>
                <w:sz w:val="24"/>
              </w:rPr>
            </w:pPr>
          </w:p>
          <w:p w14:paraId="436E7C0B" w14:textId="77777777" w:rsidR="00A14DA6" w:rsidRDefault="00000000">
            <w:pPr>
              <w:pStyle w:val="TableParagraph"/>
              <w:spacing w:before="1"/>
              <w:ind w:left="106" w:right="333"/>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untuk</w:t>
            </w:r>
            <w:r>
              <w:rPr>
                <w:spacing w:val="-14"/>
                <w:sz w:val="24"/>
              </w:rPr>
              <w:t xml:space="preserve"> </w:t>
            </w:r>
            <w:r>
              <w:rPr>
                <w:sz w:val="24"/>
              </w:rPr>
              <w:t>memetakan seluruh hirarki pilihan SNBT klien.</w:t>
            </w:r>
          </w:p>
        </w:tc>
        <w:tc>
          <w:tcPr>
            <w:tcW w:w="2834" w:type="dxa"/>
          </w:tcPr>
          <w:p w14:paraId="009996A1" w14:textId="77777777" w:rsidR="00A14DA6" w:rsidRDefault="00000000">
            <w:pPr>
              <w:pStyle w:val="TableParagraph"/>
              <w:ind w:left="106"/>
              <w:rPr>
                <w:sz w:val="24"/>
              </w:rPr>
            </w:pPr>
            <w:r>
              <w:rPr>
                <w:sz w:val="24"/>
              </w:rPr>
              <w:t>Plan:</w:t>
            </w:r>
            <w:r>
              <w:rPr>
                <w:spacing w:val="-15"/>
                <w:sz w:val="24"/>
              </w:rPr>
              <w:t xml:space="preserve"> </w:t>
            </w:r>
            <w:r>
              <w:rPr>
                <w:sz w:val="24"/>
              </w:rPr>
              <w:t>Konselor</w:t>
            </w:r>
            <w:r>
              <w:rPr>
                <w:spacing w:val="-15"/>
                <w:sz w:val="24"/>
              </w:rPr>
              <w:t xml:space="preserve"> </w:t>
            </w:r>
            <w:r>
              <w:rPr>
                <w:sz w:val="24"/>
              </w:rPr>
              <w:t>membantu klien menyusun rencana berjenjang yang</w:t>
            </w:r>
          </w:p>
          <w:p w14:paraId="1F344FCB" w14:textId="77777777" w:rsidR="00A14DA6" w:rsidRDefault="00000000">
            <w:pPr>
              <w:pStyle w:val="TableParagraph"/>
              <w:ind w:left="106"/>
              <w:rPr>
                <w:sz w:val="24"/>
              </w:rPr>
            </w:pPr>
            <w:r>
              <w:rPr>
                <w:sz w:val="24"/>
              </w:rPr>
              <w:t>lengkap</w:t>
            </w:r>
            <w:r>
              <w:rPr>
                <w:spacing w:val="-4"/>
                <w:sz w:val="24"/>
              </w:rPr>
              <w:t xml:space="preserve"> </w:t>
            </w:r>
            <w:r>
              <w:rPr>
                <w:sz w:val="24"/>
              </w:rPr>
              <w:t>(pilihan</w:t>
            </w:r>
            <w:r>
              <w:rPr>
                <w:spacing w:val="-3"/>
                <w:sz w:val="24"/>
              </w:rPr>
              <w:t xml:space="preserve"> </w:t>
            </w:r>
            <w:r>
              <w:rPr>
                <w:sz w:val="24"/>
              </w:rPr>
              <w:t>1,</w:t>
            </w:r>
            <w:r>
              <w:rPr>
                <w:spacing w:val="-3"/>
                <w:sz w:val="24"/>
              </w:rPr>
              <w:t xml:space="preserve"> </w:t>
            </w:r>
            <w:r>
              <w:rPr>
                <w:sz w:val="24"/>
              </w:rPr>
              <w:t>2,</w:t>
            </w:r>
            <w:r>
              <w:rPr>
                <w:spacing w:val="-2"/>
                <w:sz w:val="24"/>
              </w:rPr>
              <w:t xml:space="preserve"> </w:t>
            </w:r>
            <w:r>
              <w:rPr>
                <w:sz w:val="24"/>
              </w:rPr>
              <w:t>3) untuk</w:t>
            </w:r>
            <w:r>
              <w:rPr>
                <w:spacing w:val="-4"/>
                <w:sz w:val="24"/>
              </w:rPr>
              <w:t xml:space="preserve"> </w:t>
            </w:r>
            <w:r>
              <w:rPr>
                <w:sz w:val="24"/>
              </w:rPr>
              <w:t>jalur</w:t>
            </w:r>
            <w:r>
              <w:rPr>
                <w:spacing w:val="-2"/>
                <w:sz w:val="24"/>
              </w:rPr>
              <w:t xml:space="preserve"> </w:t>
            </w:r>
            <w:r>
              <w:rPr>
                <w:sz w:val="24"/>
              </w:rPr>
              <w:t>SNBT,</w:t>
            </w:r>
            <w:r>
              <w:rPr>
                <w:spacing w:val="-1"/>
                <w:sz w:val="24"/>
              </w:rPr>
              <w:t xml:space="preserve"> </w:t>
            </w:r>
            <w:r>
              <w:rPr>
                <w:spacing w:val="-4"/>
                <w:sz w:val="24"/>
              </w:rPr>
              <w:t>sama</w:t>
            </w:r>
          </w:p>
          <w:p w14:paraId="34E5E628" w14:textId="77777777" w:rsidR="00A14DA6" w:rsidRDefault="00000000">
            <w:pPr>
              <w:pStyle w:val="TableParagraph"/>
              <w:spacing w:line="270" w:lineRule="atLeast"/>
              <w:ind w:left="106" w:right="427"/>
              <w:rPr>
                <w:sz w:val="24"/>
              </w:rPr>
            </w:pPr>
            <w:r>
              <w:rPr>
                <w:sz w:val="24"/>
              </w:rPr>
              <w:t>seperti yang telah dilakukan</w:t>
            </w:r>
            <w:r>
              <w:rPr>
                <w:spacing w:val="-15"/>
                <w:sz w:val="24"/>
              </w:rPr>
              <w:t xml:space="preserve"> </w:t>
            </w:r>
            <w:r>
              <w:rPr>
                <w:sz w:val="24"/>
              </w:rPr>
              <w:t>untuk</w:t>
            </w:r>
            <w:r>
              <w:rPr>
                <w:spacing w:val="-15"/>
                <w:sz w:val="24"/>
              </w:rPr>
              <w:t xml:space="preserve"> </w:t>
            </w:r>
            <w:r>
              <w:rPr>
                <w:sz w:val="24"/>
              </w:rPr>
              <w:t>SNBP.</w:t>
            </w:r>
          </w:p>
        </w:tc>
      </w:tr>
      <w:tr w:rsidR="00A14DA6" w14:paraId="7287B935" w14:textId="77777777">
        <w:trPr>
          <w:trHeight w:val="1655"/>
        </w:trPr>
        <w:tc>
          <w:tcPr>
            <w:tcW w:w="600" w:type="dxa"/>
            <w:shd w:val="clear" w:color="auto" w:fill="D9E0F1"/>
          </w:tcPr>
          <w:p w14:paraId="16E4F3B2" w14:textId="77777777" w:rsidR="00A14DA6" w:rsidRDefault="00A14DA6">
            <w:pPr>
              <w:pStyle w:val="TableParagraph"/>
              <w:rPr>
                <w:b/>
                <w:sz w:val="24"/>
              </w:rPr>
            </w:pPr>
          </w:p>
          <w:p w14:paraId="6865B2FA" w14:textId="77777777" w:rsidR="00A14DA6" w:rsidRDefault="00A14DA6">
            <w:pPr>
              <w:pStyle w:val="TableParagraph"/>
              <w:spacing w:before="137"/>
              <w:rPr>
                <w:b/>
                <w:sz w:val="24"/>
              </w:rPr>
            </w:pPr>
          </w:p>
          <w:p w14:paraId="20900D52" w14:textId="77777777" w:rsidR="00A14DA6" w:rsidRDefault="00000000">
            <w:pPr>
              <w:pStyle w:val="TableParagraph"/>
              <w:ind w:left="12"/>
              <w:jc w:val="center"/>
              <w:rPr>
                <w:sz w:val="24"/>
              </w:rPr>
            </w:pPr>
            <w:r>
              <w:rPr>
                <w:spacing w:val="-5"/>
                <w:sz w:val="24"/>
              </w:rPr>
              <w:t>352</w:t>
            </w:r>
          </w:p>
        </w:tc>
        <w:tc>
          <w:tcPr>
            <w:tcW w:w="2711" w:type="dxa"/>
            <w:shd w:val="clear" w:color="auto" w:fill="D9E0F1"/>
          </w:tcPr>
          <w:p w14:paraId="515BB6DD" w14:textId="77777777" w:rsidR="00A14DA6" w:rsidRDefault="00000000">
            <w:pPr>
              <w:pStyle w:val="TableParagraph"/>
              <w:spacing w:before="276"/>
              <w:ind w:left="109"/>
              <w:rPr>
                <w:sz w:val="24"/>
              </w:rPr>
            </w:pPr>
            <w:r>
              <w:rPr>
                <w:sz w:val="24"/>
              </w:rPr>
              <w:t>Konseli (Rizky): Yang ketiga</w:t>
            </w:r>
            <w:r>
              <w:rPr>
                <w:spacing w:val="-13"/>
                <w:sz w:val="24"/>
              </w:rPr>
              <w:t xml:space="preserve"> </w:t>
            </w:r>
            <w:r>
              <w:rPr>
                <w:sz w:val="24"/>
              </w:rPr>
              <w:t>itu</w:t>
            </w:r>
            <w:r>
              <w:rPr>
                <w:spacing w:val="-14"/>
                <w:sz w:val="24"/>
              </w:rPr>
              <w:t xml:space="preserve"> </w:t>
            </w:r>
            <w:r>
              <w:rPr>
                <w:sz w:val="24"/>
              </w:rPr>
              <w:t>D4</w:t>
            </w:r>
            <w:r>
              <w:rPr>
                <w:spacing w:val="-14"/>
                <w:sz w:val="24"/>
              </w:rPr>
              <w:t xml:space="preserve"> </w:t>
            </w:r>
            <w:r>
              <w:rPr>
                <w:sz w:val="24"/>
              </w:rPr>
              <w:t>Teknologi Rekayasa Konstruksi Perkapalan gitu.</w:t>
            </w:r>
          </w:p>
        </w:tc>
        <w:tc>
          <w:tcPr>
            <w:tcW w:w="4347" w:type="dxa"/>
            <w:shd w:val="clear" w:color="auto" w:fill="D9E0F1"/>
          </w:tcPr>
          <w:p w14:paraId="46831F57" w14:textId="77777777" w:rsidR="00A14DA6" w:rsidRDefault="00A14DA6">
            <w:pPr>
              <w:pStyle w:val="TableParagraph"/>
              <w:rPr>
                <w:b/>
                <w:sz w:val="24"/>
              </w:rPr>
            </w:pPr>
          </w:p>
          <w:p w14:paraId="2F562B64" w14:textId="77777777" w:rsidR="00A14DA6" w:rsidRDefault="00A14DA6">
            <w:pPr>
              <w:pStyle w:val="TableParagraph"/>
              <w:spacing w:before="137"/>
              <w:rPr>
                <w:b/>
                <w:sz w:val="24"/>
              </w:rPr>
            </w:pPr>
          </w:p>
          <w:p w14:paraId="17CB6C8E" w14:textId="77777777" w:rsidR="00A14DA6" w:rsidRDefault="00000000">
            <w:pPr>
              <w:pStyle w:val="TableParagraph"/>
              <w:ind w:left="106"/>
              <w:rPr>
                <w:sz w:val="24"/>
              </w:rPr>
            </w:pPr>
            <w:r>
              <w:rPr>
                <w:sz w:val="24"/>
              </w:rPr>
              <w:t>-</w:t>
            </w:r>
          </w:p>
        </w:tc>
        <w:tc>
          <w:tcPr>
            <w:tcW w:w="2834" w:type="dxa"/>
            <w:shd w:val="clear" w:color="auto" w:fill="D9E0F1"/>
          </w:tcPr>
          <w:p w14:paraId="7210332A" w14:textId="77777777" w:rsidR="00A14DA6" w:rsidRDefault="00000000">
            <w:pPr>
              <w:pStyle w:val="TableParagraph"/>
              <w:spacing w:line="270" w:lineRule="atLeast"/>
              <w:ind w:left="106" w:right="145"/>
              <w:rPr>
                <w:sz w:val="24"/>
              </w:rPr>
            </w:pPr>
            <w:r>
              <w:rPr>
                <w:sz w:val="24"/>
              </w:rPr>
              <w:t>Plan: Klien menyebutkan pilihan ketiga yang spesifik.</w:t>
            </w:r>
            <w:r>
              <w:rPr>
                <w:spacing w:val="-14"/>
                <w:sz w:val="24"/>
              </w:rPr>
              <w:t xml:space="preserve"> </w:t>
            </w:r>
            <w:r>
              <w:rPr>
                <w:sz w:val="24"/>
              </w:rPr>
              <w:t>Pilihan</w:t>
            </w:r>
            <w:r>
              <w:rPr>
                <w:spacing w:val="-13"/>
                <w:sz w:val="24"/>
              </w:rPr>
              <w:t xml:space="preserve"> </w:t>
            </w:r>
            <w:r>
              <w:rPr>
                <w:sz w:val="24"/>
              </w:rPr>
              <w:t>ini</w:t>
            </w:r>
            <w:r>
              <w:rPr>
                <w:spacing w:val="-14"/>
                <w:sz w:val="24"/>
              </w:rPr>
              <w:t xml:space="preserve"> </w:t>
            </w:r>
            <w:r>
              <w:rPr>
                <w:sz w:val="24"/>
              </w:rPr>
              <w:t xml:space="preserve">masih dalam rumpun teknik, menunjukkan konsistensi </w:t>
            </w:r>
            <w:r>
              <w:rPr>
                <w:spacing w:val="-2"/>
                <w:sz w:val="24"/>
              </w:rPr>
              <w:t>minat.</w:t>
            </w:r>
          </w:p>
        </w:tc>
      </w:tr>
      <w:tr w:rsidR="00A14DA6" w14:paraId="2680DEE7" w14:textId="77777777">
        <w:trPr>
          <w:trHeight w:val="944"/>
        </w:trPr>
        <w:tc>
          <w:tcPr>
            <w:tcW w:w="600" w:type="dxa"/>
          </w:tcPr>
          <w:p w14:paraId="5BD91645" w14:textId="77777777" w:rsidR="00A14DA6" w:rsidRDefault="00A14DA6">
            <w:pPr>
              <w:pStyle w:val="TableParagraph"/>
              <w:spacing w:before="57"/>
              <w:rPr>
                <w:b/>
                <w:sz w:val="24"/>
              </w:rPr>
            </w:pPr>
          </w:p>
          <w:p w14:paraId="32384430" w14:textId="77777777" w:rsidR="00A14DA6" w:rsidRDefault="00000000">
            <w:pPr>
              <w:pStyle w:val="TableParagraph"/>
              <w:spacing w:before="1"/>
              <w:ind w:left="12"/>
              <w:jc w:val="center"/>
              <w:rPr>
                <w:sz w:val="24"/>
              </w:rPr>
            </w:pPr>
            <w:r>
              <w:rPr>
                <w:spacing w:val="-5"/>
                <w:sz w:val="24"/>
              </w:rPr>
              <w:t>353</w:t>
            </w:r>
          </w:p>
        </w:tc>
        <w:tc>
          <w:tcPr>
            <w:tcW w:w="2711" w:type="dxa"/>
          </w:tcPr>
          <w:p w14:paraId="339CA73A" w14:textId="77777777" w:rsidR="00A14DA6" w:rsidRDefault="00000000">
            <w:pPr>
              <w:pStyle w:val="TableParagraph"/>
              <w:spacing w:before="196"/>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Itu berapa skornya?</w:t>
            </w:r>
          </w:p>
        </w:tc>
        <w:tc>
          <w:tcPr>
            <w:tcW w:w="4347" w:type="dxa"/>
          </w:tcPr>
          <w:p w14:paraId="1BC821FB" w14:textId="77777777" w:rsidR="00A14DA6" w:rsidRDefault="00000000">
            <w:pPr>
              <w:pStyle w:val="TableParagraph"/>
              <w:spacing w:before="58"/>
              <w:ind w:left="106" w:right="212"/>
              <w:rPr>
                <w:sz w:val="24"/>
              </w:rPr>
            </w:pPr>
            <w:r>
              <w:rPr>
                <w:sz w:val="24"/>
              </w:rPr>
              <w:t>Zc. Use questions and explorations - Konselor</w:t>
            </w:r>
            <w:r>
              <w:rPr>
                <w:spacing w:val="-14"/>
                <w:sz w:val="24"/>
              </w:rPr>
              <w:t xml:space="preserve"> </w:t>
            </w:r>
            <w:r>
              <w:rPr>
                <w:sz w:val="24"/>
              </w:rPr>
              <w:t>kembali</w:t>
            </w:r>
            <w:r>
              <w:rPr>
                <w:spacing w:val="-14"/>
                <w:sz w:val="24"/>
              </w:rPr>
              <w:t xml:space="preserve"> </w:t>
            </w:r>
            <w:r>
              <w:rPr>
                <w:sz w:val="24"/>
              </w:rPr>
              <w:t>mengecek</w:t>
            </w:r>
            <w:r>
              <w:rPr>
                <w:spacing w:val="-14"/>
                <w:sz w:val="24"/>
              </w:rPr>
              <w:t xml:space="preserve"> </w:t>
            </w:r>
            <w:r>
              <w:rPr>
                <w:sz w:val="24"/>
              </w:rPr>
              <w:t>kelengkapan data untuk setiap pilihan.</w:t>
            </w:r>
          </w:p>
        </w:tc>
        <w:tc>
          <w:tcPr>
            <w:tcW w:w="2834" w:type="dxa"/>
          </w:tcPr>
          <w:p w14:paraId="67CC5FB7" w14:textId="77777777" w:rsidR="00A14DA6" w:rsidRDefault="00000000">
            <w:pPr>
              <w:pStyle w:val="TableParagraph"/>
              <w:spacing w:before="58"/>
              <w:ind w:left="106"/>
              <w:rPr>
                <w:sz w:val="24"/>
              </w:rPr>
            </w:pPr>
            <w:r>
              <w:rPr>
                <w:sz w:val="24"/>
              </w:rPr>
              <w:t>Plan: Menguji kedalaman riset</w:t>
            </w:r>
            <w:r>
              <w:rPr>
                <w:spacing w:val="-15"/>
                <w:sz w:val="24"/>
              </w:rPr>
              <w:t xml:space="preserve"> </w:t>
            </w:r>
            <w:r>
              <w:rPr>
                <w:sz w:val="24"/>
              </w:rPr>
              <w:t>klien.</w:t>
            </w:r>
            <w:r>
              <w:rPr>
                <w:spacing w:val="-13"/>
                <w:sz w:val="24"/>
              </w:rPr>
              <w:t xml:space="preserve"> </w:t>
            </w:r>
            <w:r>
              <w:rPr>
                <w:sz w:val="24"/>
              </w:rPr>
              <w:t>Apakah</w:t>
            </w:r>
            <w:r>
              <w:rPr>
                <w:spacing w:val="-13"/>
                <w:sz w:val="24"/>
              </w:rPr>
              <w:t xml:space="preserve"> </w:t>
            </w:r>
            <w:r>
              <w:rPr>
                <w:sz w:val="24"/>
              </w:rPr>
              <w:t>pilihan ketiga ini juga didasari</w:t>
            </w:r>
          </w:p>
        </w:tc>
      </w:tr>
    </w:tbl>
    <w:p w14:paraId="38F3FB37" w14:textId="77777777" w:rsidR="00A14DA6" w:rsidRDefault="00A14DA6">
      <w:pPr>
        <w:pStyle w:val="TableParagraph"/>
        <w:rPr>
          <w:sz w:val="24"/>
        </w:rPr>
        <w:sectPr w:rsidR="00A14DA6">
          <w:pgSz w:w="11910" w:h="16840"/>
          <w:pgMar w:top="1660" w:right="425" w:bottom="1552"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C5DF608" w14:textId="77777777">
        <w:trPr>
          <w:trHeight w:val="944"/>
        </w:trPr>
        <w:tc>
          <w:tcPr>
            <w:tcW w:w="600" w:type="dxa"/>
            <w:tcBorders>
              <w:top w:val="nil"/>
            </w:tcBorders>
          </w:tcPr>
          <w:p w14:paraId="02F948C6" w14:textId="77777777" w:rsidR="00A14DA6" w:rsidRDefault="00A14DA6">
            <w:pPr>
              <w:pStyle w:val="TableParagraph"/>
              <w:rPr>
                <w:sz w:val="24"/>
              </w:rPr>
            </w:pPr>
          </w:p>
        </w:tc>
        <w:tc>
          <w:tcPr>
            <w:tcW w:w="2711" w:type="dxa"/>
            <w:tcBorders>
              <w:top w:val="nil"/>
            </w:tcBorders>
          </w:tcPr>
          <w:p w14:paraId="3069749A" w14:textId="77777777" w:rsidR="00A14DA6" w:rsidRDefault="00A14DA6">
            <w:pPr>
              <w:pStyle w:val="TableParagraph"/>
              <w:rPr>
                <w:sz w:val="24"/>
              </w:rPr>
            </w:pPr>
          </w:p>
        </w:tc>
        <w:tc>
          <w:tcPr>
            <w:tcW w:w="4347" w:type="dxa"/>
            <w:tcBorders>
              <w:top w:val="nil"/>
            </w:tcBorders>
          </w:tcPr>
          <w:p w14:paraId="58AAF2EA" w14:textId="77777777" w:rsidR="00A14DA6" w:rsidRDefault="00A14DA6">
            <w:pPr>
              <w:pStyle w:val="TableParagraph"/>
              <w:rPr>
                <w:sz w:val="24"/>
              </w:rPr>
            </w:pPr>
          </w:p>
        </w:tc>
        <w:tc>
          <w:tcPr>
            <w:tcW w:w="2834" w:type="dxa"/>
            <w:tcBorders>
              <w:top w:val="nil"/>
            </w:tcBorders>
          </w:tcPr>
          <w:p w14:paraId="3135E9FA" w14:textId="77777777" w:rsidR="00A14DA6" w:rsidRDefault="00000000">
            <w:pPr>
              <w:pStyle w:val="TableParagraph"/>
              <w:ind w:left="106"/>
              <w:rPr>
                <w:sz w:val="24"/>
              </w:rPr>
            </w:pPr>
            <w:r>
              <w:rPr>
                <w:sz w:val="24"/>
              </w:rPr>
              <w:t>data,</w:t>
            </w:r>
            <w:r>
              <w:rPr>
                <w:spacing w:val="-15"/>
                <w:sz w:val="24"/>
              </w:rPr>
              <w:t xml:space="preserve"> </w:t>
            </w:r>
            <w:r>
              <w:rPr>
                <w:sz w:val="24"/>
              </w:rPr>
              <w:t>atau</w:t>
            </w:r>
            <w:r>
              <w:rPr>
                <w:spacing w:val="-15"/>
                <w:sz w:val="24"/>
              </w:rPr>
              <w:t xml:space="preserve"> </w:t>
            </w:r>
            <w:r>
              <w:rPr>
                <w:sz w:val="24"/>
              </w:rPr>
              <w:t xml:space="preserve">sekadar </w:t>
            </w:r>
            <w:r>
              <w:rPr>
                <w:spacing w:val="-2"/>
                <w:sz w:val="24"/>
              </w:rPr>
              <w:t>"tempelan"?</w:t>
            </w:r>
          </w:p>
        </w:tc>
      </w:tr>
      <w:tr w:rsidR="00A14DA6" w14:paraId="0AC9544E" w14:textId="77777777">
        <w:trPr>
          <w:trHeight w:val="2484"/>
        </w:trPr>
        <w:tc>
          <w:tcPr>
            <w:tcW w:w="600" w:type="dxa"/>
            <w:shd w:val="clear" w:color="auto" w:fill="D9E0F1"/>
          </w:tcPr>
          <w:p w14:paraId="3BB4856C" w14:textId="77777777" w:rsidR="00A14DA6" w:rsidRDefault="00A14DA6">
            <w:pPr>
              <w:pStyle w:val="TableParagraph"/>
              <w:rPr>
                <w:b/>
                <w:sz w:val="24"/>
              </w:rPr>
            </w:pPr>
          </w:p>
          <w:p w14:paraId="176F4519" w14:textId="77777777" w:rsidR="00A14DA6" w:rsidRDefault="00A14DA6">
            <w:pPr>
              <w:pStyle w:val="TableParagraph"/>
              <w:rPr>
                <w:b/>
                <w:sz w:val="24"/>
              </w:rPr>
            </w:pPr>
          </w:p>
          <w:p w14:paraId="22BA80CA" w14:textId="77777777" w:rsidR="00A14DA6" w:rsidRDefault="00A14DA6">
            <w:pPr>
              <w:pStyle w:val="TableParagraph"/>
              <w:rPr>
                <w:b/>
                <w:sz w:val="24"/>
              </w:rPr>
            </w:pPr>
          </w:p>
          <w:p w14:paraId="67EB7B67" w14:textId="77777777" w:rsidR="00A14DA6" w:rsidRDefault="00A14DA6">
            <w:pPr>
              <w:pStyle w:val="TableParagraph"/>
              <w:rPr>
                <w:b/>
                <w:sz w:val="24"/>
              </w:rPr>
            </w:pPr>
          </w:p>
          <w:p w14:paraId="4FEA1D32" w14:textId="77777777" w:rsidR="00A14DA6" w:rsidRDefault="00000000">
            <w:pPr>
              <w:pStyle w:val="TableParagraph"/>
              <w:ind w:left="12"/>
              <w:jc w:val="center"/>
              <w:rPr>
                <w:sz w:val="24"/>
              </w:rPr>
            </w:pPr>
            <w:r>
              <w:rPr>
                <w:spacing w:val="-5"/>
                <w:sz w:val="24"/>
              </w:rPr>
              <w:t>354</w:t>
            </w:r>
          </w:p>
        </w:tc>
        <w:tc>
          <w:tcPr>
            <w:tcW w:w="2711" w:type="dxa"/>
            <w:shd w:val="clear" w:color="auto" w:fill="D9E0F1"/>
          </w:tcPr>
          <w:p w14:paraId="636EEDE4" w14:textId="77777777" w:rsidR="00A14DA6" w:rsidRDefault="00A14DA6">
            <w:pPr>
              <w:pStyle w:val="TableParagraph"/>
              <w:rPr>
                <w:b/>
                <w:sz w:val="24"/>
              </w:rPr>
            </w:pPr>
          </w:p>
          <w:p w14:paraId="31A91ECB" w14:textId="77777777" w:rsidR="00A14DA6" w:rsidRDefault="00A14DA6">
            <w:pPr>
              <w:pStyle w:val="TableParagraph"/>
              <w:spacing w:before="137"/>
              <w:rPr>
                <w:b/>
                <w:sz w:val="24"/>
              </w:rPr>
            </w:pPr>
          </w:p>
          <w:p w14:paraId="400F18DA" w14:textId="77777777" w:rsidR="00A14DA6" w:rsidRDefault="00000000">
            <w:pPr>
              <w:pStyle w:val="TableParagraph"/>
              <w:spacing w:before="1"/>
              <w:ind w:left="109" w:right="244"/>
              <w:rPr>
                <w:sz w:val="24"/>
              </w:rPr>
            </w:pPr>
            <w:r>
              <w:rPr>
                <w:sz w:val="24"/>
              </w:rPr>
              <w:t>Konseli (Rizky): Itu kurang</w:t>
            </w:r>
            <w:r>
              <w:rPr>
                <w:spacing w:val="-14"/>
                <w:sz w:val="24"/>
              </w:rPr>
              <w:t xml:space="preserve"> </w:t>
            </w:r>
            <w:r>
              <w:rPr>
                <w:sz w:val="24"/>
              </w:rPr>
              <w:t>tahu</w:t>
            </w:r>
            <w:r>
              <w:rPr>
                <w:spacing w:val="-14"/>
                <w:sz w:val="24"/>
              </w:rPr>
              <w:t xml:space="preserve"> </w:t>
            </w:r>
            <w:r>
              <w:rPr>
                <w:sz w:val="24"/>
              </w:rPr>
              <w:t>ya.</w:t>
            </w:r>
            <w:r>
              <w:rPr>
                <w:spacing w:val="-14"/>
                <w:sz w:val="24"/>
              </w:rPr>
              <w:t xml:space="preserve"> </w:t>
            </w:r>
            <w:r>
              <w:rPr>
                <w:sz w:val="24"/>
              </w:rPr>
              <w:t xml:space="preserve">Saya kemarin belum lihat </w:t>
            </w:r>
            <w:r>
              <w:rPr>
                <w:spacing w:val="-2"/>
                <w:sz w:val="24"/>
              </w:rPr>
              <w:t>skornya.</w:t>
            </w:r>
          </w:p>
        </w:tc>
        <w:tc>
          <w:tcPr>
            <w:tcW w:w="4347" w:type="dxa"/>
            <w:shd w:val="clear" w:color="auto" w:fill="D9E0F1"/>
          </w:tcPr>
          <w:p w14:paraId="1E394B7F" w14:textId="77777777" w:rsidR="00A14DA6" w:rsidRDefault="00A14DA6">
            <w:pPr>
              <w:pStyle w:val="TableParagraph"/>
              <w:rPr>
                <w:b/>
                <w:sz w:val="24"/>
              </w:rPr>
            </w:pPr>
          </w:p>
          <w:p w14:paraId="17121AFC" w14:textId="77777777" w:rsidR="00A14DA6" w:rsidRDefault="00A14DA6">
            <w:pPr>
              <w:pStyle w:val="TableParagraph"/>
              <w:rPr>
                <w:b/>
                <w:sz w:val="24"/>
              </w:rPr>
            </w:pPr>
          </w:p>
          <w:p w14:paraId="2CA1F2D7" w14:textId="77777777" w:rsidR="00A14DA6" w:rsidRDefault="00A14DA6">
            <w:pPr>
              <w:pStyle w:val="TableParagraph"/>
              <w:rPr>
                <w:b/>
                <w:sz w:val="24"/>
              </w:rPr>
            </w:pPr>
          </w:p>
          <w:p w14:paraId="5BEDEBE9" w14:textId="77777777" w:rsidR="00A14DA6" w:rsidRDefault="00A14DA6">
            <w:pPr>
              <w:pStyle w:val="TableParagraph"/>
              <w:rPr>
                <w:b/>
                <w:sz w:val="24"/>
              </w:rPr>
            </w:pPr>
          </w:p>
          <w:p w14:paraId="51802043" w14:textId="77777777" w:rsidR="00A14DA6" w:rsidRDefault="00000000">
            <w:pPr>
              <w:pStyle w:val="TableParagraph"/>
              <w:ind w:left="106"/>
              <w:rPr>
                <w:sz w:val="24"/>
              </w:rPr>
            </w:pPr>
            <w:r>
              <w:rPr>
                <w:sz w:val="24"/>
              </w:rPr>
              <w:t>-</w:t>
            </w:r>
          </w:p>
        </w:tc>
        <w:tc>
          <w:tcPr>
            <w:tcW w:w="2834" w:type="dxa"/>
            <w:shd w:val="clear" w:color="auto" w:fill="D9E0F1"/>
          </w:tcPr>
          <w:p w14:paraId="3B628348" w14:textId="77777777" w:rsidR="00A14DA6" w:rsidRDefault="00000000">
            <w:pPr>
              <w:pStyle w:val="TableParagraph"/>
              <w:ind w:left="106"/>
              <w:rPr>
                <w:sz w:val="24"/>
              </w:rPr>
            </w:pPr>
            <w:r>
              <w:rPr>
                <w:sz w:val="24"/>
              </w:rPr>
              <w:t>Plan /</w:t>
            </w:r>
            <w:r>
              <w:rPr>
                <w:spacing w:val="-2"/>
                <w:sz w:val="24"/>
              </w:rPr>
              <w:t xml:space="preserve"> Perpetuants:</w:t>
            </w:r>
          </w:p>
          <w:p w14:paraId="4D532BEF" w14:textId="77777777" w:rsidR="00A14DA6" w:rsidRDefault="00000000">
            <w:pPr>
              <w:pStyle w:val="TableParagraph"/>
              <w:spacing w:line="270" w:lineRule="atLeast"/>
              <w:ind w:left="106" w:right="113"/>
              <w:rPr>
                <w:sz w:val="24"/>
              </w:rPr>
            </w:pPr>
            <w:r>
              <w:rPr>
                <w:sz w:val="24"/>
              </w:rPr>
              <w:t>Klien mengakui ada celah informasi untuk pilihan ketiga. Ini adalah area</w:t>
            </w:r>
            <w:r>
              <w:rPr>
                <w:spacing w:val="40"/>
                <w:sz w:val="24"/>
              </w:rPr>
              <w:t xml:space="preserve"> </w:t>
            </w:r>
            <w:r>
              <w:rPr>
                <w:sz w:val="24"/>
              </w:rPr>
              <w:t>yang perlu dilengkapi</w:t>
            </w:r>
            <w:r>
              <w:rPr>
                <w:spacing w:val="-1"/>
                <w:sz w:val="24"/>
              </w:rPr>
              <w:t xml:space="preserve"> </w:t>
            </w:r>
            <w:r>
              <w:rPr>
                <w:sz w:val="24"/>
              </w:rPr>
              <w:t>agar rencana benar-benar solid. Tanpa</w:t>
            </w:r>
            <w:r>
              <w:rPr>
                <w:spacing w:val="-10"/>
                <w:sz w:val="24"/>
              </w:rPr>
              <w:t xml:space="preserve"> </w:t>
            </w:r>
            <w:r>
              <w:rPr>
                <w:sz w:val="24"/>
              </w:rPr>
              <w:t>data,</w:t>
            </w:r>
            <w:r>
              <w:rPr>
                <w:spacing w:val="-10"/>
                <w:sz w:val="24"/>
              </w:rPr>
              <w:t xml:space="preserve"> </w:t>
            </w:r>
            <w:r>
              <w:rPr>
                <w:sz w:val="24"/>
              </w:rPr>
              <w:t>pilihan</w:t>
            </w:r>
            <w:r>
              <w:rPr>
                <w:spacing w:val="-10"/>
                <w:sz w:val="24"/>
              </w:rPr>
              <w:t xml:space="preserve"> </w:t>
            </w:r>
            <w:r>
              <w:rPr>
                <w:sz w:val="24"/>
              </w:rPr>
              <w:t>ini</w:t>
            </w:r>
            <w:r>
              <w:rPr>
                <w:spacing w:val="-11"/>
                <w:sz w:val="24"/>
              </w:rPr>
              <w:t xml:space="preserve"> </w:t>
            </w:r>
            <w:r>
              <w:rPr>
                <w:sz w:val="24"/>
              </w:rPr>
              <w:t>bisa menjadi sumber kebingungan nanti.</w:t>
            </w:r>
          </w:p>
        </w:tc>
      </w:tr>
      <w:tr w:rsidR="00A14DA6" w14:paraId="4829EFC8" w14:textId="77777777">
        <w:trPr>
          <w:trHeight w:val="1104"/>
        </w:trPr>
        <w:tc>
          <w:tcPr>
            <w:tcW w:w="600" w:type="dxa"/>
          </w:tcPr>
          <w:p w14:paraId="68B3FE10" w14:textId="77777777" w:rsidR="00A14DA6" w:rsidRDefault="00A14DA6">
            <w:pPr>
              <w:pStyle w:val="TableParagraph"/>
              <w:spacing w:before="137"/>
              <w:rPr>
                <w:b/>
                <w:sz w:val="24"/>
              </w:rPr>
            </w:pPr>
          </w:p>
          <w:p w14:paraId="5C26A1D3" w14:textId="77777777" w:rsidR="00A14DA6" w:rsidRDefault="00000000">
            <w:pPr>
              <w:pStyle w:val="TableParagraph"/>
              <w:spacing w:before="1"/>
              <w:ind w:left="12"/>
              <w:jc w:val="center"/>
              <w:rPr>
                <w:sz w:val="24"/>
              </w:rPr>
            </w:pPr>
            <w:r>
              <w:rPr>
                <w:spacing w:val="-5"/>
                <w:sz w:val="24"/>
              </w:rPr>
              <w:t>355</w:t>
            </w:r>
          </w:p>
        </w:tc>
        <w:tc>
          <w:tcPr>
            <w:tcW w:w="2711" w:type="dxa"/>
          </w:tcPr>
          <w:p w14:paraId="511AF8B6" w14:textId="77777777" w:rsidR="00A14DA6" w:rsidRDefault="00000000">
            <w:pPr>
              <w:pStyle w:val="TableParagraph"/>
              <w:spacing w:before="276"/>
              <w:ind w:left="109"/>
              <w:rPr>
                <w:sz w:val="24"/>
              </w:rPr>
            </w:pPr>
            <w:r>
              <w:rPr>
                <w:sz w:val="24"/>
              </w:rPr>
              <w:t>Konselor</w:t>
            </w:r>
            <w:r>
              <w:rPr>
                <w:spacing w:val="-15"/>
                <w:sz w:val="24"/>
              </w:rPr>
              <w:t xml:space="preserve"> </w:t>
            </w:r>
            <w:r>
              <w:rPr>
                <w:sz w:val="24"/>
              </w:rPr>
              <w:t>(Arif):</w:t>
            </w:r>
            <w:r>
              <w:rPr>
                <w:spacing w:val="-15"/>
                <w:sz w:val="24"/>
              </w:rPr>
              <w:t xml:space="preserve"> </w:t>
            </w:r>
            <w:r>
              <w:rPr>
                <w:sz w:val="24"/>
              </w:rPr>
              <w:t>Belum lihat skornya?</w:t>
            </w:r>
          </w:p>
        </w:tc>
        <w:tc>
          <w:tcPr>
            <w:tcW w:w="4347" w:type="dxa"/>
          </w:tcPr>
          <w:p w14:paraId="12C44EE3" w14:textId="77777777" w:rsidR="00A14DA6" w:rsidRDefault="00000000">
            <w:pPr>
              <w:pStyle w:val="TableParagraph"/>
              <w:spacing w:line="270" w:lineRule="atLeast"/>
              <w:ind w:left="106"/>
              <w:rPr>
                <w:sz w:val="24"/>
              </w:rPr>
            </w:pPr>
            <w:r>
              <w:rPr>
                <w:sz w:val="24"/>
              </w:rPr>
              <w:t>L. Summarize &amp; Focus - Konselor mengulang pernyataan klien untuk memberikan</w:t>
            </w:r>
            <w:r>
              <w:rPr>
                <w:spacing w:val="-14"/>
                <w:sz w:val="24"/>
              </w:rPr>
              <w:t xml:space="preserve"> </w:t>
            </w:r>
            <w:r>
              <w:rPr>
                <w:sz w:val="24"/>
              </w:rPr>
              <w:t>penekanan</w:t>
            </w:r>
            <w:r>
              <w:rPr>
                <w:spacing w:val="-14"/>
                <w:sz w:val="24"/>
              </w:rPr>
              <w:t xml:space="preserve"> </w:t>
            </w:r>
            <w:r>
              <w:rPr>
                <w:sz w:val="24"/>
              </w:rPr>
              <w:t>dan</w:t>
            </w:r>
            <w:r>
              <w:rPr>
                <w:spacing w:val="-14"/>
                <w:sz w:val="24"/>
              </w:rPr>
              <w:t xml:space="preserve"> </w:t>
            </w:r>
            <w:r>
              <w:rPr>
                <w:sz w:val="24"/>
              </w:rPr>
              <w:t xml:space="preserve">kesempatan </w:t>
            </w:r>
            <w:r>
              <w:rPr>
                <w:spacing w:val="-2"/>
                <w:sz w:val="24"/>
              </w:rPr>
              <w:t>klarifikasi.</w:t>
            </w:r>
          </w:p>
        </w:tc>
        <w:tc>
          <w:tcPr>
            <w:tcW w:w="2834" w:type="dxa"/>
          </w:tcPr>
          <w:p w14:paraId="10131C1B" w14:textId="77777777" w:rsidR="00A14DA6" w:rsidRDefault="00000000">
            <w:pPr>
              <w:pStyle w:val="TableParagraph"/>
              <w:spacing w:line="270" w:lineRule="atLeast"/>
              <w:ind w:left="106"/>
              <w:rPr>
                <w:sz w:val="24"/>
              </w:rPr>
            </w:pPr>
            <w:r>
              <w:rPr>
                <w:sz w:val="24"/>
              </w:rPr>
              <w:t>Process:</w:t>
            </w:r>
            <w:r>
              <w:rPr>
                <w:spacing w:val="-15"/>
                <w:sz w:val="24"/>
              </w:rPr>
              <w:t xml:space="preserve"> </w:t>
            </w:r>
            <w:r>
              <w:rPr>
                <w:sz w:val="24"/>
              </w:rPr>
              <w:t>Menyoroti</w:t>
            </w:r>
            <w:r>
              <w:rPr>
                <w:spacing w:val="-15"/>
                <w:sz w:val="24"/>
              </w:rPr>
              <w:t xml:space="preserve"> </w:t>
            </w:r>
            <w:r>
              <w:rPr>
                <w:sz w:val="24"/>
              </w:rPr>
              <w:t>bahwa ada sesuatu yang belum lengkap, mendorong klien untuk menyadarinya.</w:t>
            </w:r>
          </w:p>
        </w:tc>
      </w:tr>
      <w:tr w:rsidR="00A14DA6" w14:paraId="618A11F9" w14:textId="77777777">
        <w:trPr>
          <w:trHeight w:val="314"/>
        </w:trPr>
        <w:tc>
          <w:tcPr>
            <w:tcW w:w="600" w:type="dxa"/>
            <w:shd w:val="clear" w:color="auto" w:fill="D9E0F1"/>
          </w:tcPr>
          <w:p w14:paraId="0BE0996F" w14:textId="77777777" w:rsidR="00A14DA6" w:rsidRDefault="00000000">
            <w:pPr>
              <w:pStyle w:val="TableParagraph"/>
              <w:spacing w:before="20" w:line="274" w:lineRule="exact"/>
              <w:ind w:left="12"/>
              <w:jc w:val="center"/>
              <w:rPr>
                <w:sz w:val="24"/>
              </w:rPr>
            </w:pPr>
            <w:r>
              <w:rPr>
                <w:spacing w:val="-5"/>
                <w:sz w:val="24"/>
              </w:rPr>
              <w:t>356</w:t>
            </w:r>
          </w:p>
        </w:tc>
        <w:tc>
          <w:tcPr>
            <w:tcW w:w="2711" w:type="dxa"/>
            <w:shd w:val="clear" w:color="auto" w:fill="D9E0F1"/>
          </w:tcPr>
          <w:p w14:paraId="426AFFA1" w14:textId="77777777" w:rsidR="00A14DA6" w:rsidRDefault="00000000">
            <w:pPr>
              <w:pStyle w:val="TableParagraph"/>
              <w:spacing w:before="20" w:line="274" w:lineRule="exact"/>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1DDDA832" w14:textId="77777777" w:rsidR="00A14DA6" w:rsidRDefault="00000000">
            <w:pPr>
              <w:pStyle w:val="TableParagraph"/>
              <w:spacing w:before="20" w:line="274" w:lineRule="exact"/>
              <w:ind w:left="106"/>
              <w:rPr>
                <w:sz w:val="24"/>
              </w:rPr>
            </w:pPr>
            <w:r>
              <w:rPr>
                <w:sz w:val="24"/>
              </w:rPr>
              <w:t>-</w:t>
            </w:r>
          </w:p>
        </w:tc>
        <w:tc>
          <w:tcPr>
            <w:tcW w:w="2834" w:type="dxa"/>
            <w:shd w:val="clear" w:color="auto" w:fill="D9E0F1"/>
          </w:tcPr>
          <w:p w14:paraId="5B8A3E6F" w14:textId="77777777" w:rsidR="00A14DA6" w:rsidRDefault="00000000">
            <w:pPr>
              <w:pStyle w:val="TableParagraph"/>
              <w:spacing w:before="20" w:line="274" w:lineRule="exact"/>
              <w:ind w:left="106"/>
              <w:rPr>
                <w:sz w:val="24"/>
              </w:rPr>
            </w:pPr>
            <w:r>
              <w:rPr>
                <w:sz w:val="24"/>
              </w:rPr>
              <w:t>-</w:t>
            </w:r>
          </w:p>
        </w:tc>
      </w:tr>
      <w:tr w:rsidR="00A14DA6" w14:paraId="27C55450" w14:textId="77777777">
        <w:trPr>
          <w:trHeight w:val="3036"/>
        </w:trPr>
        <w:tc>
          <w:tcPr>
            <w:tcW w:w="600" w:type="dxa"/>
          </w:tcPr>
          <w:p w14:paraId="08E05BA5" w14:textId="77777777" w:rsidR="00A14DA6" w:rsidRDefault="00A14DA6">
            <w:pPr>
              <w:pStyle w:val="TableParagraph"/>
              <w:rPr>
                <w:b/>
                <w:sz w:val="24"/>
              </w:rPr>
            </w:pPr>
          </w:p>
          <w:p w14:paraId="222888C8" w14:textId="77777777" w:rsidR="00A14DA6" w:rsidRDefault="00A14DA6">
            <w:pPr>
              <w:pStyle w:val="TableParagraph"/>
              <w:rPr>
                <w:b/>
                <w:sz w:val="24"/>
              </w:rPr>
            </w:pPr>
          </w:p>
          <w:p w14:paraId="08143135" w14:textId="77777777" w:rsidR="00A14DA6" w:rsidRDefault="00A14DA6">
            <w:pPr>
              <w:pStyle w:val="TableParagraph"/>
              <w:rPr>
                <w:b/>
                <w:sz w:val="24"/>
              </w:rPr>
            </w:pPr>
          </w:p>
          <w:p w14:paraId="09B07BD9" w14:textId="77777777" w:rsidR="00A14DA6" w:rsidRDefault="00A14DA6">
            <w:pPr>
              <w:pStyle w:val="TableParagraph"/>
              <w:rPr>
                <w:b/>
                <w:sz w:val="24"/>
              </w:rPr>
            </w:pPr>
          </w:p>
          <w:p w14:paraId="528BF325" w14:textId="77777777" w:rsidR="00A14DA6" w:rsidRDefault="00A14DA6">
            <w:pPr>
              <w:pStyle w:val="TableParagraph"/>
              <w:rPr>
                <w:b/>
                <w:sz w:val="24"/>
              </w:rPr>
            </w:pPr>
          </w:p>
          <w:p w14:paraId="5DFBBEF0" w14:textId="77777777" w:rsidR="00A14DA6" w:rsidRDefault="00000000">
            <w:pPr>
              <w:pStyle w:val="TableParagraph"/>
              <w:ind w:left="12"/>
              <w:jc w:val="center"/>
              <w:rPr>
                <w:sz w:val="24"/>
              </w:rPr>
            </w:pPr>
            <w:r>
              <w:rPr>
                <w:spacing w:val="-5"/>
                <w:sz w:val="24"/>
              </w:rPr>
              <w:t>357</w:t>
            </w:r>
          </w:p>
        </w:tc>
        <w:tc>
          <w:tcPr>
            <w:tcW w:w="2711" w:type="dxa"/>
          </w:tcPr>
          <w:p w14:paraId="1DD8D7A1" w14:textId="77777777" w:rsidR="00A14DA6" w:rsidRDefault="00A14DA6">
            <w:pPr>
              <w:pStyle w:val="TableParagraph"/>
              <w:spacing w:before="138"/>
              <w:rPr>
                <w:b/>
                <w:sz w:val="24"/>
              </w:rPr>
            </w:pPr>
          </w:p>
          <w:p w14:paraId="22D4F82F" w14:textId="77777777" w:rsidR="00A14DA6" w:rsidRDefault="00000000">
            <w:pPr>
              <w:pStyle w:val="TableParagraph"/>
              <w:ind w:left="109" w:right="98"/>
              <w:rPr>
                <w:sz w:val="24"/>
              </w:rPr>
            </w:pPr>
            <w:r>
              <w:rPr>
                <w:sz w:val="24"/>
              </w:rPr>
              <w:t>Konselor (Arif): Oke, kira-kira dari dua pilihan tadi ITS sama ITB gitu ya.</w:t>
            </w:r>
            <w:r>
              <w:rPr>
                <w:spacing w:val="-9"/>
                <w:sz w:val="24"/>
              </w:rPr>
              <w:t xml:space="preserve"> </w:t>
            </w:r>
            <w:r>
              <w:rPr>
                <w:sz w:val="24"/>
              </w:rPr>
              <w:t>Kira-kira</w:t>
            </w:r>
            <w:r>
              <w:rPr>
                <w:spacing w:val="-9"/>
                <w:sz w:val="24"/>
              </w:rPr>
              <w:t xml:space="preserve"> </w:t>
            </w:r>
            <w:r>
              <w:rPr>
                <w:sz w:val="24"/>
              </w:rPr>
              <w:t>Rizky</w:t>
            </w:r>
            <w:r>
              <w:rPr>
                <w:spacing w:val="-9"/>
                <w:sz w:val="24"/>
              </w:rPr>
              <w:t xml:space="preserve"> </w:t>
            </w:r>
            <w:r>
              <w:rPr>
                <w:sz w:val="24"/>
              </w:rPr>
              <w:t>sudah mantap itu dan sudah pernah melakukan hasil latihan</w:t>
            </w:r>
            <w:r>
              <w:rPr>
                <w:spacing w:val="-13"/>
                <w:sz w:val="24"/>
              </w:rPr>
              <w:t xml:space="preserve"> </w:t>
            </w:r>
            <w:r>
              <w:rPr>
                <w:sz w:val="24"/>
              </w:rPr>
              <w:t>try-out</w:t>
            </w:r>
            <w:r>
              <w:rPr>
                <w:spacing w:val="-14"/>
                <w:sz w:val="24"/>
              </w:rPr>
              <w:t xml:space="preserve"> </w:t>
            </w:r>
            <w:r>
              <w:rPr>
                <w:sz w:val="24"/>
              </w:rPr>
              <w:t>kayak</w:t>
            </w:r>
            <w:r>
              <w:rPr>
                <w:spacing w:val="-13"/>
                <w:sz w:val="24"/>
              </w:rPr>
              <w:t xml:space="preserve"> </w:t>
            </w:r>
            <w:r>
              <w:rPr>
                <w:sz w:val="24"/>
              </w:rPr>
              <w:t>gitu. Berapa skor Rizky?</w:t>
            </w:r>
          </w:p>
        </w:tc>
        <w:tc>
          <w:tcPr>
            <w:tcW w:w="4347" w:type="dxa"/>
          </w:tcPr>
          <w:p w14:paraId="5F41DB7E" w14:textId="77777777" w:rsidR="00A14DA6" w:rsidRDefault="00A14DA6">
            <w:pPr>
              <w:pStyle w:val="TableParagraph"/>
              <w:rPr>
                <w:b/>
                <w:sz w:val="24"/>
              </w:rPr>
            </w:pPr>
          </w:p>
          <w:p w14:paraId="7C8E685B" w14:textId="77777777" w:rsidR="00A14DA6" w:rsidRDefault="00A14DA6">
            <w:pPr>
              <w:pStyle w:val="TableParagraph"/>
              <w:rPr>
                <w:b/>
                <w:sz w:val="24"/>
              </w:rPr>
            </w:pPr>
          </w:p>
          <w:p w14:paraId="7E46675C" w14:textId="77777777" w:rsidR="00A14DA6" w:rsidRDefault="00A14DA6">
            <w:pPr>
              <w:pStyle w:val="TableParagraph"/>
              <w:rPr>
                <w:b/>
                <w:sz w:val="24"/>
              </w:rPr>
            </w:pPr>
          </w:p>
          <w:p w14:paraId="6DF841CF" w14:textId="77777777" w:rsidR="00A14DA6" w:rsidRDefault="00000000">
            <w:pPr>
              <w:pStyle w:val="TableParagraph"/>
              <w:ind w:left="106" w:right="162"/>
              <w:rPr>
                <w:sz w:val="24"/>
              </w:rPr>
            </w:pPr>
            <w:r>
              <w:rPr>
                <w:sz w:val="24"/>
              </w:rPr>
              <w:t>Zc. Use questions and explorations - Konselor mengalihkan fokus dari data eksternal (passing grade) ke data internal (kemampuan</w:t>
            </w:r>
            <w:r>
              <w:rPr>
                <w:spacing w:val="-9"/>
                <w:sz w:val="24"/>
              </w:rPr>
              <w:t xml:space="preserve"> </w:t>
            </w:r>
            <w:r>
              <w:rPr>
                <w:sz w:val="24"/>
              </w:rPr>
              <w:t>aktual</w:t>
            </w:r>
            <w:r>
              <w:rPr>
                <w:spacing w:val="-10"/>
                <w:sz w:val="24"/>
              </w:rPr>
              <w:t xml:space="preserve"> </w:t>
            </w:r>
            <w:r>
              <w:rPr>
                <w:sz w:val="24"/>
              </w:rPr>
              <w:t>klien</w:t>
            </w:r>
            <w:r>
              <w:rPr>
                <w:spacing w:val="-10"/>
                <w:sz w:val="24"/>
              </w:rPr>
              <w:t xml:space="preserve"> </w:t>
            </w:r>
            <w:r>
              <w:rPr>
                <w:sz w:val="24"/>
              </w:rPr>
              <w:t>berdasarkan</w:t>
            </w:r>
            <w:r>
              <w:rPr>
                <w:spacing w:val="-10"/>
                <w:sz w:val="24"/>
              </w:rPr>
              <w:t xml:space="preserve"> </w:t>
            </w:r>
            <w:r>
              <w:rPr>
                <w:sz w:val="24"/>
              </w:rPr>
              <w:t>try-</w:t>
            </w:r>
            <w:r>
              <w:rPr>
                <w:spacing w:val="-2"/>
                <w:sz w:val="24"/>
              </w:rPr>
              <w:t>out).</w:t>
            </w:r>
          </w:p>
        </w:tc>
        <w:tc>
          <w:tcPr>
            <w:tcW w:w="2834" w:type="dxa"/>
          </w:tcPr>
          <w:p w14:paraId="6801991C" w14:textId="77777777" w:rsidR="00A14DA6" w:rsidRDefault="00000000">
            <w:pPr>
              <w:pStyle w:val="TableParagraph"/>
              <w:ind w:left="106" w:right="145"/>
              <w:rPr>
                <w:sz w:val="24"/>
              </w:rPr>
            </w:pPr>
            <w:r>
              <w:rPr>
                <w:sz w:val="24"/>
              </w:rPr>
              <w:t>Plan / Prognosis:</w:t>
            </w:r>
            <w:r>
              <w:rPr>
                <w:spacing w:val="40"/>
                <w:sz w:val="24"/>
              </w:rPr>
              <w:t xml:space="preserve"> </w:t>
            </w:r>
            <w:r>
              <w:rPr>
                <w:sz w:val="24"/>
              </w:rPr>
              <w:t>Ini adalah</w:t>
            </w:r>
            <w:r>
              <w:rPr>
                <w:spacing w:val="-14"/>
                <w:sz w:val="24"/>
              </w:rPr>
              <w:t xml:space="preserve"> </w:t>
            </w:r>
            <w:r>
              <w:rPr>
                <w:sz w:val="24"/>
              </w:rPr>
              <w:t>ujian</w:t>
            </w:r>
            <w:r>
              <w:rPr>
                <w:spacing w:val="-14"/>
                <w:sz w:val="24"/>
              </w:rPr>
              <w:t xml:space="preserve"> </w:t>
            </w:r>
            <w:r>
              <w:rPr>
                <w:sz w:val="24"/>
              </w:rPr>
              <w:t>realitas</w:t>
            </w:r>
            <w:r>
              <w:rPr>
                <w:spacing w:val="-12"/>
                <w:sz w:val="24"/>
              </w:rPr>
              <w:t xml:space="preserve"> </w:t>
            </w:r>
            <w:r>
              <w:rPr>
                <w:sz w:val="24"/>
              </w:rPr>
              <w:t xml:space="preserve">yang paling penting. Konselor </w:t>
            </w:r>
            <w:r>
              <w:rPr>
                <w:spacing w:val="-2"/>
                <w:sz w:val="24"/>
              </w:rPr>
              <w:t>ingin</w:t>
            </w:r>
          </w:p>
          <w:p w14:paraId="205BAB34" w14:textId="77777777" w:rsidR="00A14DA6" w:rsidRDefault="00000000">
            <w:pPr>
              <w:pStyle w:val="TableParagraph"/>
              <w:ind w:left="106" w:right="145"/>
              <w:rPr>
                <w:sz w:val="24"/>
              </w:rPr>
            </w:pPr>
            <w:r>
              <w:rPr>
                <w:sz w:val="24"/>
              </w:rPr>
              <w:t>membandingkan</w:t>
            </w:r>
            <w:r>
              <w:rPr>
                <w:spacing w:val="-15"/>
                <w:sz w:val="24"/>
              </w:rPr>
              <w:t xml:space="preserve"> </w:t>
            </w:r>
            <w:r>
              <w:rPr>
                <w:sz w:val="24"/>
              </w:rPr>
              <w:t>target</w:t>
            </w:r>
            <w:r>
              <w:rPr>
                <w:spacing w:val="-15"/>
                <w:sz w:val="24"/>
              </w:rPr>
              <w:t xml:space="preserve"> </w:t>
            </w:r>
            <w:r>
              <w:rPr>
                <w:sz w:val="24"/>
              </w:rPr>
              <w:t>(sk or passing grade)</w:t>
            </w:r>
          </w:p>
          <w:p w14:paraId="77C3B02C" w14:textId="77777777" w:rsidR="00A14DA6" w:rsidRDefault="00000000">
            <w:pPr>
              <w:pStyle w:val="TableParagraph"/>
              <w:ind w:left="106"/>
              <w:rPr>
                <w:sz w:val="24"/>
              </w:rPr>
            </w:pPr>
            <w:r>
              <w:rPr>
                <w:sz w:val="24"/>
              </w:rPr>
              <w:t>dengan</w:t>
            </w:r>
            <w:r>
              <w:rPr>
                <w:spacing w:val="-3"/>
                <w:sz w:val="24"/>
              </w:rPr>
              <w:t xml:space="preserve"> </w:t>
            </w:r>
            <w:r>
              <w:rPr>
                <w:sz w:val="24"/>
              </w:rPr>
              <w:t>kinerja</w:t>
            </w:r>
            <w:r>
              <w:rPr>
                <w:spacing w:val="-1"/>
                <w:sz w:val="24"/>
              </w:rPr>
              <w:t xml:space="preserve"> </w:t>
            </w:r>
            <w:r>
              <w:rPr>
                <w:spacing w:val="-4"/>
                <w:sz w:val="24"/>
              </w:rPr>
              <w:t>saat</w:t>
            </w:r>
          </w:p>
          <w:p w14:paraId="294A705C" w14:textId="77777777" w:rsidR="00A14DA6" w:rsidRDefault="00000000">
            <w:pPr>
              <w:pStyle w:val="TableParagraph"/>
              <w:spacing w:line="270" w:lineRule="atLeast"/>
              <w:ind w:left="106" w:right="427"/>
              <w:rPr>
                <w:sz w:val="24"/>
              </w:rPr>
            </w:pPr>
            <w:r>
              <w:rPr>
                <w:sz w:val="24"/>
              </w:rPr>
              <w:t>ini</w:t>
            </w:r>
            <w:r>
              <w:rPr>
                <w:spacing w:val="-14"/>
                <w:sz w:val="24"/>
              </w:rPr>
              <w:t xml:space="preserve"> </w:t>
            </w:r>
            <w:r>
              <w:rPr>
                <w:sz w:val="24"/>
              </w:rPr>
              <w:t>(skor</w:t>
            </w:r>
            <w:r>
              <w:rPr>
                <w:spacing w:val="-13"/>
                <w:sz w:val="24"/>
              </w:rPr>
              <w:t xml:space="preserve"> </w:t>
            </w:r>
            <w:r>
              <w:rPr>
                <w:sz w:val="24"/>
              </w:rPr>
              <w:t>try-out)</w:t>
            </w:r>
            <w:r>
              <w:rPr>
                <w:spacing w:val="-13"/>
                <w:sz w:val="24"/>
              </w:rPr>
              <w:t xml:space="preserve"> </w:t>
            </w:r>
            <w:r>
              <w:rPr>
                <w:sz w:val="24"/>
              </w:rPr>
              <w:t>untuk menilai realisme dan peluang (Prognosis) rencana klien.</w:t>
            </w:r>
          </w:p>
        </w:tc>
      </w:tr>
      <w:tr w:rsidR="00A14DA6" w14:paraId="7163656E" w14:textId="77777777">
        <w:trPr>
          <w:trHeight w:val="3864"/>
        </w:trPr>
        <w:tc>
          <w:tcPr>
            <w:tcW w:w="600" w:type="dxa"/>
            <w:shd w:val="clear" w:color="auto" w:fill="D9E0F1"/>
          </w:tcPr>
          <w:p w14:paraId="58404133" w14:textId="77777777" w:rsidR="00A14DA6" w:rsidRDefault="00A14DA6">
            <w:pPr>
              <w:pStyle w:val="TableParagraph"/>
              <w:rPr>
                <w:b/>
                <w:sz w:val="24"/>
              </w:rPr>
            </w:pPr>
          </w:p>
          <w:p w14:paraId="34122DF3" w14:textId="77777777" w:rsidR="00A14DA6" w:rsidRDefault="00A14DA6">
            <w:pPr>
              <w:pStyle w:val="TableParagraph"/>
              <w:rPr>
                <w:b/>
                <w:sz w:val="24"/>
              </w:rPr>
            </w:pPr>
          </w:p>
          <w:p w14:paraId="387996C0" w14:textId="77777777" w:rsidR="00A14DA6" w:rsidRDefault="00A14DA6">
            <w:pPr>
              <w:pStyle w:val="TableParagraph"/>
              <w:rPr>
                <w:b/>
                <w:sz w:val="24"/>
              </w:rPr>
            </w:pPr>
          </w:p>
          <w:p w14:paraId="2B990491" w14:textId="77777777" w:rsidR="00A14DA6" w:rsidRDefault="00A14DA6">
            <w:pPr>
              <w:pStyle w:val="TableParagraph"/>
              <w:rPr>
                <w:b/>
                <w:sz w:val="24"/>
              </w:rPr>
            </w:pPr>
          </w:p>
          <w:p w14:paraId="2850E6B9" w14:textId="77777777" w:rsidR="00A14DA6" w:rsidRDefault="00A14DA6">
            <w:pPr>
              <w:pStyle w:val="TableParagraph"/>
              <w:rPr>
                <w:b/>
                <w:sz w:val="24"/>
              </w:rPr>
            </w:pPr>
          </w:p>
          <w:p w14:paraId="42B01BF3" w14:textId="77777777" w:rsidR="00A14DA6" w:rsidRDefault="00A14DA6">
            <w:pPr>
              <w:pStyle w:val="TableParagraph"/>
              <w:spacing w:before="138"/>
              <w:rPr>
                <w:b/>
                <w:sz w:val="24"/>
              </w:rPr>
            </w:pPr>
          </w:p>
          <w:p w14:paraId="792D23D2" w14:textId="77777777" w:rsidR="00A14DA6" w:rsidRDefault="00000000">
            <w:pPr>
              <w:pStyle w:val="TableParagraph"/>
              <w:ind w:left="12"/>
              <w:jc w:val="center"/>
              <w:rPr>
                <w:sz w:val="24"/>
              </w:rPr>
            </w:pPr>
            <w:r>
              <w:rPr>
                <w:spacing w:val="-5"/>
                <w:sz w:val="24"/>
              </w:rPr>
              <w:t>358</w:t>
            </w:r>
          </w:p>
        </w:tc>
        <w:tc>
          <w:tcPr>
            <w:tcW w:w="2711" w:type="dxa"/>
            <w:shd w:val="clear" w:color="auto" w:fill="D9E0F1"/>
          </w:tcPr>
          <w:p w14:paraId="53C43ABB" w14:textId="77777777" w:rsidR="00A14DA6" w:rsidRDefault="00A14DA6">
            <w:pPr>
              <w:pStyle w:val="TableParagraph"/>
              <w:rPr>
                <w:b/>
                <w:sz w:val="24"/>
              </w:rPr>
            </w:pPr>
          </w:p>
          <w:p w14:paraId="2A0DF31F" w14:textId="77777777" w:rsidR="00A14DA6" w:rsidRDefault="00A14DA6">
            <w:pPr>
              <w:pStyle w:val="TableParagraph"/>
              <w:rPr>
                <w:b/>
                <w:sz w:val="24"/>
              </w:rPr>
            </w:pPr>
          </w:p>
          <w:p w14:paraId="7434C845" w14:textId="77777777" w:rsidR="00A14DA6" w:rsidRDefault="00A14DA6">
            <w:pPr>
              <w:pStyle w:val="TableParagraph"/>
              <w:rPr>
                <w:b/>
                <w:sz w:val="24"/>
              </w:rPr>
            </w:pPr>
          </w:p>
          <w:p w14:paraId="27F4015E" w14:textId="77777777" w:rsidR="00A14DA6" w:rsidRDefault="00A14DA6">
            <w:pPr>
              <w:pStyle w:val="TableParagraph"/>
              <w:rPr>
                <w:b/>
                <w:sz w:val="24"/>
              </w:rPr>
            </w:pPr>
          </w:p>
          <w:p w14:paraId="56E54831" w14:textId="77777777" w:rsidR="00A14DA6" w:rsidRDefault="00A14DA6">
            <w:pPr>
              <w:pStyle w:val="TableParagraph"/>
              <w:rPr>
                <w:b/>
                <w:sz w:val="24"/>
              </w:rPr>
            </w:pPr>
          </w:p>
          <w:p w14:paraId="350F5FDC" w14:textId="77777777" w:rsidR="00A14DA6" w:rsidRDefault="00000000">
            <w:pPr>
              <w:pStyle w:val="TableParagraph"/>
              <w:ind w:left="109" w:right="291"/>
              <w:jc w:val="both"/>
              <w:rPr>
                <w:sz w:val="24"/>
              </w:rPr>
            </w:pPr>
            <w:r>
              <w:rPr>
                <w:sz w:val="24"/>
              </w:rPr>
              <w:t>Konseli (Rizky): Kalau try-out</w:t>
            </w:r>
            <w:r>
              <w:rPr>
                <w:spacing w:val="-14"/>
                <w:sz w:val="24"/>
              </w:rPr>
              <w:t xml:space="preserve"> </w:t>
            </w:r>
            <w:r>
              <w:rPr>
                <w:sz w:val="24"/>
              </w:rPr>
              <w:t>itu</w:t>
            </w:r>
            <w:r>
              <w:rPr>
                <w:spacing w:val="-14"/>
                <w:sz w:val="24"/>
              </w:rPr>
              <w:t xml:space="preserve"> </w:t>
            </w:r>
            <w:r>
              <w:rPr>
                <w:sz w:val="24"/>
              </w:rPr>
              <w:t>sudah</w:t>
            </w:r>
            <w:r>
              <w:rPr>
                <w:spacing w:val="-13"/>
                <w:sz w:val="24"/>
              </w:rPr>
              <w:t xml:space="preserve"> </w:t>
            </w:r>
            <w:r>
              <w:rPr>
                <w:sz w:val="24"/>
              </w:rPr>
              <w:t>pernah saya mendapatkan skor 769 lah.</w:t>
            </w:r>
          </w:p>
        </w:tc>
        <w:tc>
          <w:tcPr>
            <w:tcW w:w="4347" w:type="dxa"/>
            <w:shd w:val="clear" w:color="auto" w:fill="D9E0F1"/>
          </w:tcPr>
          <w:p w14:paraId="29DD4F85" w14:textId="77777777" w:rsidR="00A14DA6" w:rsidRDefault="00A14DA6">
            <w:pPr>
              <w:pStyle w:val="TableParagraph"/>
              <w:rPr>
                <w:b/>
                <w:sz w:val="24"/>
              </w:rPr>
            </w:pPr>
          </w:p>
          <w:p w14:paraId="2A405791" w14:textId="77777777" w:rsidR="00A14DA6" w:rsidRDefault="00A14DA6">
            <w:pPr>
              <w:pStyle w:val="TableParagraph"/>
              <w:rPr>
                <w:b/>
                <w:sz w:val="24"/>
              </w:rPr>
            </w:pPr>
          </w:p>
          <w:p w14:paraId="016C1CA3" w14:textId="77777777" w:rsidR="00A14DA6" w:rsidRDefault="00A14DA6">
            <w:pPr>
              <w:pStyle w:val="TableParagraph"/>
              <w:rPr>
                <w:b/>
                <w:sz w:val="24"/>
              </w:rPr>
            </w:pPr>
          </w:p>
          <w:p w14:paraId="2B934D37" w14:textId="77777777" w:rsidR="00A14DA6" w:rsidRDefault="00A14DA6">
            <w:pPr>
              <w:pStyle w:val="TableParagraph"/>
              <w:rPr>
                <w:b/>
                <w:sz w:val="24"/>
              </w:rPr>
            </w:pPr>
          </w:p>
          <w:p w14:paraId="4D061311" w14:textId="77777777" w:rsidR="00A14DA6" w:rsidRDefault="00A14DA6">
            <w:pPr>
              <w:pStyle w:val="TableParagraph"/>
              <w:rPr>
                <w:b/>
                <w:sz w:val="24"/>
              </w:rPr>
            </w:pPr>
          </w:p>
          <w:p w14:paraId="7D166194" w14:textId="77777777" w:rsidR="00A14DA6" w:rsidRDefault="00A14DA6">
            <w:pPr>
              <w:pStyle w:val="TableParagraph"/>
              <w:spacing w:before="138"/>
              <w:rPr>
                <w:b/>
                <w:sz w:val="24"/>
              </w:rPr>
            </w:pPr>
          </w:p>
          <w:p w14:paraId="5EAA7096" w14:textId="77777777" w:rsidR="00A14DA6" w:rsidRDefault="00000000">
            <w:pPr>
              <w:pStyle w:val="TableParagraph"/>
              <w:ind w:left="106"/>
              <w:rPr>
                <w:sz w:val="24"/>
              </w:rPr>
            </w:pPr>
            <w:r>
              <w:rPr>
                <w:sz w:val="24"/>
              </w:rPr>
              <w:t>-</w:t>
            </w:r>
          </w:p>
        </w:tc>
        <w:tc>
          <w:tcPr>
            <w:tcW w:w="2834" w:type="dxa"/>
            <w:shd w:val="clear" w:color="auto" w:fill="D9E0F1"/>
          </w:tcPr>
          <w:p w14:paraId="4BAE1437" w14:textId="77777777" w:rsidR="00A14DA6" w:rsidRDefault="00000000">
            <w:pPr>
              <w:pStyle w:val="TableParagraph"/>
              <w:ind w:left="106" w:right="145"/>
              <w:rPr>
                <w:sz w:val="24"/>
              </w:rPr>
            </w:pPr>
            <w:r>
              <w:rPr>
                <w:sz w:val="24"/>
              </w:rPr>
              <w:t>Protective</w:t>
            </w:r>
            <w:r>
              <w:rPr>
                <w:spacing w:val="-13"/>
                <w:sz w:val="24"/>
              </w:rPr>
              <w:t xml:space="preserve"> </w:t>
            </w:r>
            <w:r>
              <w:rPr>
                <w:sz w:val="24"/>
              </w:rPr>
              <w:t>Factors</w:t>
            </w:r>
            <w:r>
              <w:rPr>
                <w:spacing w:val="-13"/>
                <w:sz w:val="24"/>
              </w:rPr>
              <w:t xml:space="preserve"> </w:t>
            </w:r>
            <w:r>
              <w:rPr>
                <w:sz w:val="24"/>
              </w:rPr>
              <w:t>/</w:t>
            </w:r>
            <w:r>
              <w:rPr>
                <w:spacing w:val="-13"/>
                <w:sz w:val="24"/>
              </w:rPr>
              <w:t xml:space="preserve"> </w:t>
            </w:r>
            <w:r>
              <w:rPr>
                <w:sz w:val="24"/>
              </w:rPr>
              <w:t>Plan: Skor 769 adalah angka yang sangat tinggi dan mendekati target ITB (790). Ini adalah bukti nyata</w:t>
            </w:r>
            <w:r>
              <w:rPr>
                <w:spacing w:val="-3"/>
                <w:sz w:val="24"/>
              </w:rPr>
              <w:t xml:space="preserve"> </w:t>
            </w:r>
            <w:r>
              <w:rPr>
                <w:sz w:val="24"/>
              </w:rPr>
              <w:t>(Protective</w:t>
            </w:r>
            <w:r>
              <w:rPr>
                <w:spacing w:val="-2"/>
                <w:sz w:val="24"/>
              </w:rPr>
              <w:t xml:space="preserve"> </w:t>
            </w:r>
            <w:r>
              <w:rPr>
                <w:sz w:val="24"/>
              </w:rPr>
              <w:t>Factor) bahwa klien memiliki kemampuan akademik yang luar biasa. Data</w:t>
            </w:r>
          </w:p>
          <w:p w14:paraId="704A6722" w14:textId="77777777" w:rsidR="00A14DA6" w:rsidRDefault="00000000">
            <w:pPr>
              <w:pStyle w:val="TableParagraph"/>
              <w:spacing w:line="270" w:lineRule="atLeast"/>
              <w:ind w:left="106" w:right="157"/>
              <w:rPr>
                <w:sz w:val="24"/>
              </w:rPr>
            </w:pPr>
            <w:r>
              <w:rPr>
                <w:sz w:val="24"/>
              </w:rPr>
              <w:t>ini menguatkan validitas pilihan ambisiusnya (ITB/ITS) dan menunjukkan</w:t>
            </w:r>
            <w:r>
              <w:rPr>
                <w:spacing w:val="-15"/>
                <w:sz w:val="24"/>
              </w:rPr>
              <w:t xml:space="preserve"> </w:t>
            </w:r>
            <w:r>
              <w:rPr>
                <w:sz w:val="24"/>
              </w:rPr>
              <w:t>bahwa</w:t>
            </w:r>
            <w:r>
              <w:rPr>
                <w:spacing w:val="-15"/>
                <w:sz w:val="24"/>
              </w:rPr>
              <w:t xml:space="preserve"> </w:t>
            </w:r>
            <w:r>
              <w:rPr>
                <w:sz w:val="24"/>
              </w:rPr>
              <w:t>Plan-nya bukanlah khayalan.</w:t>
            </w:r>
          </w:p>
        </w:tc>
      </w:tr>
      <w:tr w:rsidR="00A14DA6" w14:paraId="46904207" w14:textId="77777777">
        <w:trPr>
          <w:trHeight w:val="1259"/>
        </w:trPr>
        <w:tc>
          <w:tcPr>
            <w:tcW w:w="600" w:type="dxa"/>
          </w:tcPr>
          <w:p w14:paraId="0D372453" w14:textId="77777777" w:rsidR="00A14DA6" w:rsidRDefault="00A14DA6">
            <w:pPr>
              <w:pStyle w:val="TableParagraph"/>
              <w:spacing w:before="215"/>
              <w:rPr>
                <w:b/>
                <w:sz w:val="24"/>
              </w:rPr>
            </w:pPr>
          </w:p>
          <w:p w14:paraId="17794545" w14:textId="77777777" w:rsidR="00A14DA6" w:rsidRDefault="00000000">
            <w:pPr>
              <w:pStyle w:val="TableParagraph"/>
              <w:ind w:left="12"/>
              <w:jc w:val="center"/>
              <w:rPr>
                <w:sz w:val="24"/>
              </w:rPr>
            </w:pPr>
            <w:r>
              <w:rPr>
                <w:spacing w:val="-5"/>
                <w:sz w:val="24"/>
              </w:rPr>
              <w:t>359</w:t>
            </w:r>
          </w:p>
        </w:tc>
        <w:tc>
          <w:tcPr>
            <w:tcW w:w="2711" w:type="dxa"/>
          </w:tcPr>
          <w:p w14:paraId="226315A0" w14:textId="77777777" w:rsidR="00A14DA6" w:rsidRDefault="00A14DA6">
            <w:pPr>
              <w:pStyle w:val="TableParagraph"/>
              <w:spacing w:before="215"/>
              <w:rPr>
                <w:b/>
                <w:sz w:val="24"/>
              </w:rPr>
            </w:pPr>
          </w:p>
          <w:p w14:paraId="4E415F62" w14:textId="77777777" w:rsidR="00A14DA6" w:rsidRDefault="00000000">
            <w:pPr>
              <w:pStyle w:val="TableParagraph"/>
              <w:ind w:left="109"/>
              <w:rPr>
                <w:sz w:val="24"/>
              </w:rPr>
            </w:pPr>
            <w:r>
              <w:rPr>
                <w:sz w:val="24"/>
              </w:rPr>
              <w:t>Konselor</w:t>
            </w:r>
            <w:r>
              <w:rPr>
                <w:spacing w:val="-1"/>
                <w:sz w:val="24"/>
              </w:rPr>
              <w:t xml:space="preserve"> </w:t>
            </w:r>
            <w:r>
              <w:rPr>
                <w:sz w:val="24"/>
              </w:rPr>
              <w:t>(Arif):</w:t>
            </w:r>
            <w:r>
              <w:rPr>
                <w:spacing w:val="-2"/>
                <w:sz w:val="24"/>
              </w:rPr>
              <w:t xml:space="preserve"> </w:t>
            </w:r>
            <w:r>
              <w:rPr>
                <w:spacing w:val="-4"/>
                <w:sz w:val="24"/>
              </w:rPr>
              <w:t>769?</w:t>
            </w:r>
          </w:p>
        </w:tc>
        <w:tc>
          <w:tcPr>
            <w:tcW w:w="4347" w:type="dxa"/>
          </w:tcPr>
          <w:p w14:paraId="3CF51EA6" w14:textId="77777777" w:rsidR="00A14DA6" w:rsidRDefault="00000000">
            <w:pPr>
              <w:pStyle w:val="TableParagraph"/>
              <w:spacing w:before="215"/>
              <w:ind w:left="106" w:right="190"/>
              <w:rPr>
                <w:sz w:val="24"/>
              </w:rPr>
            </w:pPr>
            <w:r>
              <w:rPr>
                <w:sz w:val="24"/>
              </w:rPr>
              <w:t>L. Summarize &amp; Focus - Konselor mengulang</w:t>
            </w:r>
            <w:r>
              <w:rPr>
                <w:spacing w:val="-14"/>
                <w:sz w:val="24"/>
              </w:rPr>
              <w:t xml:space="preserve"> </w:t>
            </w:r>
            <w:r>
              <w:rPr>
                <w:sz w:val="24"/>
              </w:rPr>
              <w:t>angka</w:t>
            </w:r>
            <w:r>
              <w:rPr>
                <w:spacing w:val="-14"/>
                <w:sz w:val="24"/>
              </w:rPr>
              <w:t xml:space="preserve"> </w:t>
            </w:r>
            <w:r>
              <w:rPr>
                <w:sz w:val="24"/>
              </w:rPr>
              <w:t>tersebut,</w:t>
            </w:r>
            <w:r>
              <w:rPr>
                <w:spacing w:val="-14"/>
                <w:sz w:val="24"/>
              </w:rPr>
              <w:t xml:space="preserve"> </w:t>
            </w:r>
            <w:r>
              <w:rPr>
                <w:sz w:val="24"/>
              </w:rPr>
              <w:t>mungkin karena terkesan dengan tingginya.</w:t>
            </w:r>
          </w:p>
        </w:tc>
        <w:tc>
          <w:tcPr>
            <w:tcW w:w="2834" w:type="dxa"/>
          </w:tcPr>
          <w:p w14:paraId="22A59D4C" w14:textId="77777777" w:rsidR="00A14DA6" w:rsidRDefault="00000000">
            <w:pPr>
              <w:pStyle w:val="TableParagraph"/>
              <w:spacing w:before="77"/>
              <w:ind w:left="106" w:right="123"/>
              <w:rPr>
                <w:sz w:val="24"/>
              </w:rPr>
            </w:pPr>
            <w:r>
              <w:rPr>
                <w:sz w:val="24"/>
              </w:rPr>
              <w:t>Process: Memberikan penekanan pada pencapaian</w:t>
            </w:r>
            <w:r>
              <w:rPr>
                <w:spacing w:val="-14"/>
                <w:sz w:val="24"/>
              </w:rPr>
              <w:t xml:space="preserve"> </w:t>
            </w:r>
            <w:r>
              <w:rPr>
                <w:sz w:val="24"/>
              </w:rPr>
              <w:t>yang</w:t>
            </w:r>
            <w:r>
              <w:rPr>
                <w:spacing w:val="-14"/>
                <w:sz w:val="24"/>
              </w:rPr>
              <w:t xml:space="preserve"> </w:t>
            </w:r>
            <w:r>
              <w:rPr>
                <w:sz w:val="24"/>
              </w:rPr>
              <w:t>luar</w:t>
            </w:r>
            <w:r>
              <w:rPr>
                <w:spacing w:val="-14"/>
                <w:sz w:val="24"/>
              </w:rPr>
              <w:t xml:space="preserve"> </w:t>
            </w:r>
            <w:r>
              <w:rPr>
                <w:sz w:val="24"/>
              </w:rPr>
              <w:t>biasa ini, yang bisa</w:t>
            </w:r>
          </w:p>
        </w:tc>
      </w:tr>
    </w:tbl>
    <w:p w14:paraId="2741E315" w14:textId="77777777" w:rsidR="00A14DA6" w:rsidRDefault="00A14DA6">
      <w:pPr>
        <w:pStyle w:val="TableParagraph"/>
        <w:rPr>
          <w:sz w:val="24"/>
        </w:rPr>
        <w:sectPr w:rsidR="00A14DA6">
          <w:type w:val="continuous"/>
          <w:pgSz w:w="11910" w:h="16840"/>
          <w:pgMar w:top="1660" w:right="425" w:bottom="1474"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91E105D" w14:textId="77777777">
        <w:trPr>
          <w:trHeight w:val="1260"/>
        </w:trPr>
        <w:tc>
          <w:tcPr>
            <w:tcW w:w="600" w:type="dxa"/>
            <w:tcBorders>
              <w:top w:val="nil"/>
            </w:tcBorders>
          </w:tcPr>
          <w:p w14:paraId="25B15C9F" w14:textId="77777777" w:rsidR="00A14DA6" w:rsidRDefault="00A14DA6">
            <w:pPr>
              <w:pStyle w:val="TableParagraph"/>
              <w:rPr>
                <w:sz w:val="24"/>
              </w:rPr>
            </w:pPr>
          </w:p>
        </w:tc>
        <w:tc>
          <w:tcPr>
            <w:tcW w:w="2711" w:type="dxa"/>
            <w:tcBorders>
              <w:top w:val="nil"/>
            </w:tcBorders>
          </w:tcPr>
          <w:p w14:paraId="203AF7E3" w14:textId="77777777" w:rsidR="00A14DA6" w:rsidRDefault="00A14DA6">
            <w:pPr>
              <w:pStyle w:val="TableParagraph"/>
              <w:rPr>
                <w:sz w:val="24"/>
              </w:rPr>
            </w:pPr>
          </w:p>
        </w:tc>
        <w:tc>
          <w:tcPr>
            <w:tcW w:w="4347" w:type="dxa"/>
            <w:tcBorders>
              <w:top w:val="nil"/>
            </w:tcBorders>
          </w:tcPr>
          <w:p w14:paraId="114474D1" w14:textId="77777777" w:rsidR="00A14DA6" w:rsidRDefault="00A14DA6">
            <w:pPr>
              <w:pStyle w:val="TableParagraph"/>
              <w:rPr>
                <w:sz w:val="24"/>
              </w:rPr>
            </w:pPr>
          </w:p>
        </w:tc>
        <w:tc>
          <w:tcPr>
            <w:tcW w:w="2834" w:type="dxa"/>
            <w:tcBorders>
              <w:top w:val="nil"/>
            </w:tcBorders>
          </w:tcPr>
          <w:p w14:paraId="0A4235FE" w14:textId="77777777" w:rsidR="00A14DA6" w:rsidRDefault="00000000">
            <w:pPr>
              <w:pStyle w:val="TableParagraph"/>
              <w:ind w:left="106"/>
              <w:rPr>
                <w:sz w:val="24"/>
              </w:rPr>
            </w:pPr>
            <w:r>
              <w:rPr>
                <w:sz w:val="24"/>
              </w:rPr>
              <w:t>meningkatkan</w:t>
            </w:r>
            <w:r>
              <w:rPr>
                <w:spacing w:val="-15"/>
                <w:sz w:val="24"/>
              </w:rPr>
              <w:t xml:space="preserve"> </w:t>
            </w:r>
            <w:r>
              <w:rPr>
                <w:sz w:val="24"/>
              </w:rPr>
              <w:t>rasa</w:t>
            </w:r>
            <w:r>
              <w:rPr>
                <w:spacing w:val="-15"/>
                <w:sz w:val="24"/>
              </w:rPr>
              <w:t xml:space="preserve"> </w:t>
            </w:r>
            <w:r>
              <w:rPr>
                <w:sz w:val="24"/>
              </w:rPr>
              <w:t>bangga dan percaya diri klien.</w:t>
            </w:r>
          </w:p>
        </w:tc>
      </w:tr>
      <w:tr w:rsidR="00A14DA6" w14:paraId="4BC5A978" w14:textId="77777777">
        <w:trPr>
          <w:trHeight w:val="313"/>
        </w:trPr>
        <w:tc>
          <w:tcPr>
            <w:tcW w:w="600" w:type="dxa"/>
            <w:shd w:val="clear" w:color="auto" w:fill="D9E0F1"/>
          </w:tcPr>
          <w:p w14:paraId="01669761" w14:textId="77777777" w:rsidR="00A14DA6" w:rsidRDefault="00000000">
            <w:pPr>
              <w:pStyle w:val="TableParagraph"/>
              <w:spacing w:before="18"/>
              <w:ind w:left="12"/>
              <w:jc w:val="center"/>
              <w:rPr>
                <w:sz w:val="24"/>
              </w:rPr>
            </w:pPr>
            <w:r>
              <w:rPr>
                <w:spacing w:val="-5"/>
                <w:sz w:val="24"/>
              </w:rPr>
              <w:t>360</w:t>
            </w:r>
          </w:p>
        </w:tc>
        <w:tc>
          <w:tcPr>
            <w:tcW w:w="2711" w:type="dxa"/>
            <w:shd w:val="clear" w:color="auto" w:fill="D9E0F1"/>
          </w:tcPr>
          <w:p w14:paraId="57CA24AD"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0EDE2C9" w14:textId="77777777" w:rsidR="00A14DA6" w:rsidRDefault="00000000">
            <w:pPr>
              <w:pStyle w:val="TableParagraph"/>
              <w:spacing w:before="18"/>
              <w:ind w:left="106"/>
              <w:rPr>
                <w:sz w:val="24"/>
              </w:rPr>
            </w:pPr>
            <w:r>
              <w:rPr>
                <w:sz w:val="24"/>
              </w:rPr>
              <w:t>-</w:t>
            </w:r>
          </w:p>
        </w:tc>
        <w:tc>
          <w:tcPr>
            <w:tcW w:w="2834" w:type="dxa"/>
            <w:shd w:val="clear" w:color="auto" w:fill="D9E0F1"/>
          </w:tcPr>
          <w:p w14:paraId="4121E11B" w14:textId="77777777" w:rsidR="00A14DA6" w:rsidRDefault="00000000">
            <w:pPr>
              <w:pStyle w:val="TableParagraph"/>
              <w:spacing w:before="18"/>
              <w:ind w:left="106"/>
              <w:rPr>
                <w:sz w:val="24"/>
              </w:rPr>
            </w:pPr>
            <w:r>
              <w:rPr>
                <w:sz w:val="24"/>
              </w:rPr>
              <w:t>-</w:t>
            </w:r>
          </w:p>
        </w:tc>
      </w:tr>
      <w:tr w:rsidR="00A14DA6" w14:paraId="774F6566" w14:textId="77777777">
        <w:trPr>
          <w:trHeight w:val="1380"/>
        </w:trPr>
        <w:tc>
          <w:tcPr>
            <w:tcW w:w="600" w:type="dxa"/>
          </w:tcPr>
          <w:p w14:paraId="79032BAB" w14:textId="77777777" w:rsidR="00A14DA6" w:rsidRDefault="00A14DA6">
            <w:pPr>
              <w:pStyle w:val="TableParagraph"/>
              <w:spacing w:before="275"/>
              <w:rPr>
                <w:b/>
                <w:sz w:val="24"/>
              </w:rPr>
            </w:pPr>
          </w:p>
          <w:p w14:paraId="09AF3F7A" w14:textId="77777777" w:rsidR="00A14DA6" w:rsidRDefault="00000000">
            <w:pPr>
              <w:pStyle w:val="TableParagraph"/>
              <w:spacing w:before="1"/>
              <w:ind w:left="12"/>
              <w:jc w:val="center"/>
              <w:rPr>
                <w:sz w:val="24"/>
              </w:rPr>
            </w:pPr>
            <w:r>
              <w:rPr>
                <w:spacing w:val="-5"/>
                <w:sz w:val="24"/>
              </w:rPr>
              <w:t>361</w:t>
            </w:r>
          </w:p>
        </w:tc>
        <w:tc>
          <w:tcPr>
            <w:tcW w:w="2711" w:type="dxa"/>
          </w:tcPr>
          <w:p w14:paraId="2322E4A4" w14:textId="77777777" w:rsidR="00A14DA6" w:rsidRDefault="00000000">
            <w:pPr>
              <w:pStyle w:val="TableParagraph"/>
              <w:spacing w:before="138"/>
              <w:ind w:left="109"/>
              <w:rPr>
                <w:sz w:val="24"/>
              </w:rPr>
            </w:pPr>
            <w:r>
              <w:rPr>
                <w:sz w:val="24"/>
              </w:rPr>
              <w:t>Konselor (Arif): Oke, apakah</w:t>
            </w:r>
            <w:r>
              <w:rPr>
                <w:spacing w:val="-14"/>
                <w:sz w:val="24"/>
              </w:rPr>
              <w:t xml:space="preserve"> </w:t>
            </w:r>
            <w:r>
              <w:rPr>
                <w:sz w:val="24"/>
              </w:rPr>
              <w:t>soalnya</w:t>
            </w:r>
            <w:r>
              <w:rPr>
                <w:spacing w:val="-13"/>
                <w:sz w:val="24"/>
              </w:rPr>
              <w:t xml:space="preserve"> </w:t>
            </w:r>
            <w:r>
              <w:rPr>
                <w:sz w:val="24"/>
              </w:rPr>
              <w:t>itu</w:t>
            </w:r>
            <w:r>
              <w:rPr>
                <w:spacing w:val="-14"/>
                <w:sz w:val="24"/>
              </w:rPr>
              <w:t xml:space="preserve"> </w:t>
            </w:r>
            <w:r>
              <w:rPr>
                <w:sz w:val="24"/>
              </w:rPr>
              <w:t>sesuai dengan soal yang Rizky pelajari</w:t>
            </w:r>
            <w:r>
              <w:rPr>
                <w:spacing w:val="-10"/>
                <w:sz w:val="24"/>
              </w:rPr>
              <w:t xml:space="preserve"> </w:t>
            </w:r>
            <w:r>
              <w:rPr>
                <w:sz w:val="24"/>
              </w:rPr>
              <w:t>PKBM-nya</w:t>
            </w:r>
            <w:r>
              <w:rPr>
                <w:spacing w:val="-9"/>
                <w:sz w:val="24"/>
              </w:rPr>
              <w:t xml:space="preserve"> </w:t>
            </w:r>
            <w:r>
              <w:rPr>
                <w:sz w:val="24"/>
              </w:rPr>
              <w:t>tadi?</w:t>
            </w:r>
          </w:p>
        </w:tc>
        <w:tc>
          <w:tcPr>
            <w:tcW w:w="4347" w:type="dxa"/>
          </w:tcPr>
          <w:p w14:paraId="0CAA3FB2" w14:textId="77777777" w:rsidR="00A14DA6" w:rsidRDefault="00000000">
            <w:pPr>
              <w:pStyle w:val="TableParagraph"/>
              <w:spacing w:line="270" w:lineRule="atLeast"/>
              <w:ind w:left="106" w:right="385"/>
              <w:rPr>
                <w:sz w:val="24"/>
              </w:rPr>
            </w:pPr>
            <w:r>
              <w:rPr>
                <w:sz w:val="24"/>
              </w:rPr>
              <w:t>Zc. Use questions and explorations - Konselor</w:t>
            </w:r>
            <w:r>
              <w:rPr>
                <w:spacing w:val="-14"/>
                <w:sz w:val="24"/>
              </w:rPr>
              <w:t xml:space="preserve"> </w:t>
            </w:r>
            <w:r>
              <w:rPr>
                <w:sz w:val="24"/>
              </w:rPr>
              <w:t>mengevaluasi</w:t>
            </w:r>
            <w:r>
              <w:rPr>
                <w:spacing w:val="-14"/>
                <w:sz w:val="24"/>
              </w:rPr>
              <w:t xml:space="preserve"> </w:t>
            </w:r>
            <w:r>
              <w:rPr>
                <w:sz w:val="24"/>
              </w:rPr>
              <w:t>validitas</w:t>
            </w:r>
            <w:r>
              <w:rPr>
                <w:spacing w:val="-14"/>
                <w:sz w:val="24"/>
              </w:rPr>
              <w:t xml:space="preserve"> </w:t>
            </w:r>
            <w:r>
              <w:rPr>
                <w:sz w:val="24"/>
              </w:rPr>
              <w:t xml:space="preserve">try-out tersebut. Apakah soal try-out merepresentasikan soal UTBK yang </w:t>
            </w:r>
            <w:r>
              <w:rPr>
                <w:spacing w:val="-2"/>
                <w:sz w:val="24"/>
              </w:rPr>
              <w:t>sebenarnya?</w:t>
            </w:r>
          </w:p>
        </w:tc>
        <w:tc>
          <w:tcPr>
            <w:tcW w:w="2834" w:type="dxa"/>
          </w:tcPr>
          <w:p w14:paraId="7A5A5A84" w14:textId="77777777" w:rsidR="00A14DA6" w:rsidRDefault="00000000">
            <w:pPr>
              <w:pStyle w:val="TableParagraph"/>
              <w:spacing w:line="270" w:lineRule="atLeast"/>
              <w:ind w:left="106" w:right="145"/>
              <w:rPr>
                <w:sz w:val="24"/>
              </w:rPr>
            </w:pPr>
            <w:r>
              <w:rPr>
                <w:sz w:val="24"/>
              </w:rPr>
              <w:t>Plan:</w:t>
            </w:r>
            <w:r>
              <w:rPr>
                <w:spacing w:val="-15"/>
                <w:sz w:val="24"/>
              </w:rPr>
              <w:t xml:space="preserve"> </w:t>
            </w:r>
            <w:r>
              <w:rPr>
                <w:sz w:val="24"/>
              </w:rPr>
              <w:t>Memastikan</w:t>
            </w:r>
            <w:r>
              <w:rPr>
                <w:spacing w:val="-15"/>
                <w:sz w:val="24"/>
              </w:rPr>
              <w:t xml:space="preserve"> </w:t>
            </w:r>
            <w:r>
              <w:rPr>
                <w:sz w:val="24"/>
              </w:rPr>
              <w:t>bahwa skor 769 tersebut adalah indikator yang reliable untuk memprediksi performa</w:t>
            </w:r>
            <w:r>
              <w:rPr>
                <w:spacing w:val="-3"/>
                <w:sz w:val="24"/>
              </w:rPr>
              <w:t xml:space="preserve"> </w:t>
            </w:r>
            <w:r>
              <w:rPr>
                <w:sz w:val="24"/>
              </w:rPr>
              <w:t>di</w:t>
            </w:r>
            <w:r>
              <w:rPr>
                <w:spacing w:val="-5"/>
                <w:sz w:val="24"/>
              </w:rPr>
              <w:t xml:space="preserve"> </w:t>
            </w:r>
            <w:r>
              <w:rPr>
                <w:sz w:val="24"/>
              </w:rPr>
              <w:t>SNBT</w:t>
            </w:r>
            <w:r>
              <w:rPr>
                <w:spacing w:val="-4"/>
                <w:sz w:val="24"/>
              </w:rPr>
              <w:t xml:space="preserve"> </w:t>
            </w:r>
            <w:r>
              <w:rPr>
                <w:sz w:val="24"/>
              </w:rPr>
              <w:t>nanti.</w:t>
            </w:r>
          </w:p>
        </w:tc>
      </w:tr>
      <w:tr w:rsidR="00A14DA6" w14:paraId="7B42B20E" w14:textId="77777777">
        <w:trPr>
          <w:trHeight w:val="2208"/>
        </w:trPr>
        <w:tc>
          <w:tcPr>
            <w:tcW w:w="600" w:type="dxa"/>
            <w:shd w:val="clear" w:color="auto" w:fill="D9E0F1"/>
          </w:tcPr>
          <w:p w14:paraId="3BF1E62D" w14:textId="77777777" w:rsidR="00A14DA6" w:rsidRDefault="00A14DA6">
            <w:pPr>
              <w:pStyle w:val="TableParagraph"/>
              <w:rPr>
                <w:b/>
                <w:sz w:val="24"/>
              </w:rPr>
            </w:pPr>
          </w:p>
          <w:p w14:paraId="4A182A62" w14:textId="77777777" w:rsidR="00A14DA6" w:rsidRDefault="00A14DA6">
            <w:pPr>
              <w:pStyle w:val="TableParagraph"/>
              <w:rPr>
                <w:b/>
                <w:sz w:val="24"/>
              </w:rPr>
            </w:pPr>
          </w:p>
          <w:p w14:paraId="1C1EC9DF" w14:textId="77777777" w:rsidR="00A14DA6" w:rsidRDefault="00A14DA6">
            <w:pPr>
              <w:pStyle w:val="TableParagraph"/>
              <w:spacing w:before="138"/>
              <w:rPr>
                <w:b/>
                <w:sz w:val="24"/>
              </w:rPr>
            </w:pPr>
          </w:p>
          <w:p w14:paraId="64332270" w14:textId="77777777" w:rsidR="00A14DA6" w:rsidRDefault="00000000">
            <w:pPr>
              <w:pStyle w:val="TableParagraph"/>
              <w:ind w:left="12"/>
              <w:jc w:val="center"/>
              <w:rPr>
                <w:sz w:val="24"/>
              </w:rPr>
            </w:pPr>
            <w:r>
              <w:rPr>
                <w:spacing w:val="-5"/>
                <w:sz w:val="24"/>
              </w:rPr>
              <w:t>362</w:t>
            </w:r>
          </w:p>
        </w:tc>
        <w:tc>
          <w:tcPr>
            <w:tcW w:w="2711" w:type="dxa"/>
            <w:shd w:val="clear" w:color="auto" w:fill="D9E0F1"/>
          </w:tcPr>
          <w:p w14:paraId="18BD05E5" w14:textId="77777777" w:rsidR="00A14DA6" w:rsidRDefault="00A14DA6">
            <w:pPr>
              <w:pStyle w:val="TableParagraph"/>
              <w:spacing w:before="275"/>
              <w:rPr>
                <w:b/>
                <w:sz w:val="24"/>
              </w:rPr>
            </w:pPr>
          </w:p>
          <w:p w14:paraId="2697E88D" w14:textId="77777777" w:rsidR="00A14DA6" w:rsidRDefault="00000000">
            <w:pPr>
              <w:pStyle w:val="TableParagraph"/>
              <w:spacing w:before="1"/>
              <w:ind w:left="109" w:right="105"/>
              <w:rPr>
                <w:sz w:val="24"/>
              </w:rPr>
            </w:pPr>
            <w:r>
              <w:rPr>
                <w:sz w:val="24"/>
              </w:rPr>
              <w:t>Konseli (Rizky): Untuk itu</w:t>
            </w:r>
            <w:r>
              <w:rPr>
                <w:spacing w:val="-10"/>
                <w:sz w:val="24"/>
              </w:rPr>
              <w:t xml:space="preserve"> </w:t>
            </w:r>
            <w:r>
              <w:rPr>
                <w:sz w:val="24"/>
              </w:rPr>
              <w:t>kurang</w:t>
            </w:r>
            <w:r>
              <w:rPr>
                <w:spacing w:val="-10"/>
                <w:sz w:val="24"/>
              </w:rPr>
              <w:t xml:space="preserve"> </w:t>
            </w:r>
            <w:r>
              <w:rPr>
                <w:sz w:val="24"/>
              </w:rPr>
              <w:t>lebih</w:t>
            </w:r>
            <w:r>
              <w:rPr>
                <w:spacing w:val="-10"/>
                <w:sz w:val="24"/>
              </w:rPr>
              <w:t xml:space="preserve"> </w:t>
            </w:r>
            <w:r>
              <w:rPr>
                <w:sz w:val="24"/>
              </w:rPr>
              <w:t>sama</w:t>
            </w:r>
            <w:r>
              <w:rPr>
                <w:spacing w:val="-10"/>
                <w:sz w:val="24"/>
              </w:rPr>
              <w:t xml:space="preserve"> </w:t>
            </w:r>
            <w:r>
              <w:rPr>
                <w:sz w:val="24"/>
              </w:rPr>
              <w:t>sih karena webnya mirip dengan UTBK</w:t>
            </w:r>
          </w:p>
        </w:tc>
        <w:tc>
          <w:tcPr>
            <w:tcW w:w="4347" w:type="dxa"/>
            <w:shd w:val="clear" w:color="auto" w:fill="D9E0F1"/>
          </w:tcPr>
          <w:p w14:paraId="2CC13234" w14:textId="77777777" w:rsidR="00A14DA6" w:rsidRDefault="00A14DA6">
            <w:pPr>
              <w:pStyle w:val="TableParagraph"/>
              <w:rPr>
                <w:b/>
                <w:sz w:val="24"/>
              </w:rPr>
            </w:pPr>
          </w:p>
          <w:p w14:paraId="0AAFCB96" w14:textId="77777777" w:rsidR="00A14DA6" w:rsidRDefault="00A14DA6">
            <w:pPr>
              <w:pStyle w:val="TableParagraph"/>
              <w:rPr>
                <w:b/>
                <w:sz w:val="24"/>
              </w:rPr>
            </w:pPr>
          </w:p>
          <w:p w14:paraId="1521F30A" w14:textId="77777777" w:rsidR="00A14DA6" w:rsidRDefault="00A14DA6">
            <w:pPr>
              <w:pStyle w:val="TableParagraph"/>
              <w:spacing w:before="138"/>
              <w:rPr>
                <w:b/>
                <w:sz w:val="24"/>
              </w:rPr>
            </w:pPr>
          </w:p>
          <w:p w14:paraId="52758D4A" w14:textId="77777777" w:rsidR="00A14DA6" w:rsidRDefault="00000000">
            <w:pPr>
              <w:pStyle w:val="TableParagraph"/>
              <w:ind w:left="106"/>
              <w:rPr>
                <w:sz w:val="24"/>
              </w:rPr>
            </w:pPr>
            <w:r>
              <w:rPr>
                <w:sz w:val="24"/>
              </w:rPr>
              <w:t>-</w:t>
            </w:r>
          </w:p>
        </w:tc>
        <w:tc>
          <w:tcPr>
            <w:tcW w:w="2834" w:type="dxa"/>
            <w:shd w:val="clear" w:color="auto" w:fill="D9E0F1"/>
          </w:tcPr>
          <w:p w14:paraId="02BA34BE" w14:textId="77777777" w:rsidR="00A14DA6" w:rsidRDefault="00000000">
            <w:pPr>
              <w:pStyle w:val="TableParagraph"/>
              <w:ind w:left="106"/>
              <w:rPr>
                <w:sz w:val="24"/>
              </w:rPr>
            </w:pPr>
            <w:r>
              <w:rPr>
                <w:sz w:val="24"/>
              </w:rPr>
              <w:t>Plan: Klien menyatakan bahwa try-out tersebut memiliki validitas ekologi yang</w:t>
            </w:r>
            <w:r>
              <w:rPr>
                <w:spacing w:val="-13"/>
                <w:sz w:val="24"/>
              </w:rPr>
              <w:t xml:space="preserve"> </w:t>
            </w:r>
            <w:r>
              <w:rPr>
                <w:sz w:val="24"/>
              </w:rPr>
              <w:t>tinggi</w:t>
            </w:r>
            <w:r>
              <w:rPr>
                <w:spacing w:val="-14"/>
                <w:sz w:val="24"/>
              </w:rPr>
              <w:t xml:space="preserve"> </w:t>
            </w:r>
            <w:r>
              <w:rPr>
                <w:sz w:val="24"/>
              </w:rPr>
              <w:t>(mirip</w:t>
            </w:r>
            <w:r>
              <w:rPr>
                <w:spacing w:val="-13"/>
                <w:sz w:val="24"/>
              </w:rPr>
              <w:t xml:space="preserve"> </w:t>
            </w:r>
            <w:r>
              <w:rPr>
                <w:sz w:val="24"/>
              </w:rPr>
              <w:t>UTBK). Ini semakin mengukuhkan bahwa skor 769</w:t>
            </w:r>
          </w:p>
          <w:p w14:paraId="3C85FCDE" w14:textId="77777777" w:rsidR="00A14DA6" w:rsidRDefault="00000000">
            <w:pPr>
              <w:pStyle w:val="TableParagraph"/>
              <w:spacing w:line="270" w:lineRule="atLeast"/>
              <w:ind w:left="106" w:right="240"/>
              <w:rPr>
                <w:sz w:val="24"/>
              </w:rPr>
            </w:pPr>
            <w:r>
              <w:rPr>
                <w:sz w:val="24"/>
              </w:rPr>
              <w:t>adalah prediktor yang kuat</w:t>
            </w:r>
            <w:r>
              <w:rPr>
                <w:spacing w:val="-15"/>
                <w:sz w:val="24"/>
              </w:rPr>
              <w:t xml:space="preserve"> </w:t>
            </w:r>
            <w:r>
              <w:rPr>
                <w:sz w:val="24"/>
              </w:rPr>
              <w:t>bagi</w:t>
            </w:r>
            <w:r>
              <w:rPr>
                <w:spacing w:val="-15"/>
                <w:sz w:val="24"/>
              </w:rPr>
              <w:t xml:space="preserve"> </w:t>
            </w:r>
            <w:r>
              <w:rPr>
                <w:sz w:val="24"/>
              </w:rPr>
              <w:t>kesuksesannya.</w:t>
            </w:r>
          </w:p>
        </w:tc>
      </w:tr>
      <w:tr w:rsidR="00A14DA6" w14:paraId="74DBF337" w14:textId="77777777">
        <w:trPr>
          <w:trHeight w:val="2208"/>
        </w:trPr>
        <w:tc>
          <w:tcPr>
            <w:tcW w:w="600" w:type="dxa"/>
          </w:tcPr>
          <w:p w14:paraId="48B5B906" w14:textId="77777777" w:rsidR="00A14DA6" w:rsidRDefault="00A14DA6">
            <w:pPr>
              <w:pStyle w:val="TableParagraph"/>
              <w:rPr>
                <w:b/>
                <w:sz w:val="24"/>
              </w:rPr>
            </w:pPr>
          </w:p>
          <w:p w14:paraId="7E87F16B" w14:textId="77777777" w:rsidR="00A14DA6" w:rsidRDefault="00A14DA6">
            <w:pPr>
              <w:pStyle w:val="TableParagraph"/>
              <w:rPr>
                <w:b/>
                <w:sz w:val="24"/>
              </w:rPr>
            </w:pPr>
          </w:p>
          <w:p w14:paraId="404598B2" w14:textId="77777777" w:rsidR="00A14DA6" w:rsidRDefault="00A14DA6">
            <w:pPr>
              <w:pStyle w:val="TableParagraph"/>
              <w:spacing w:before="138"/>
              <w:rPr>
                <w:b/>
                <w:sz w:val="24"/>
              </w:rPr>
            </w:pPr>
          </w:p>
          <w:p w14:paraId="48FFC433" w14:textId="77777777" w:rsidR="00A14DA6" w:rsidRDefault="00000000">
            <w:pPr>
              <w:pStyle w:val="TableParagraph"/>
              <w:ind w:left="12"/>
              <w:jc w:val="center"/>
              <w:rPr>
                <w:sz w:val="24"/>
              </w:rPr>
            </w:pPr>
            <w:r>
              <w:rPr>
                <w:spacing w:val="-5"/>
                <w:sz w:val="24"/>
              </w:rPr>
              <w:t>363</w:t>
            </w:r>
          </w:p>
        </w:tc>
        <w:tc>
          <w:tcPr>
            <w:tcW w:w="2711" w:type="dxa"/>
          </w:tcPr>
          <w:p w14:paraId="1716A2B6" w14:textId="77777777" w:rsidR="00A14DA6" w:rsidRDefault="00000000">
            <w:pPr>
              <w:pStyle w:val="TableParagraph"/>
              <w:spacing w:before="138"/>
              <w:ind w:left="109" w:right="105"/>
              <w:rPr>
                <w:sz w:val="24"/>
              </w:rPr>
            </w:pPr>
            <w:r>
              <w:rPr>
                <w:sz w:val="24"/>
              </w:rPr>
              <w:t>Konselor (Arif): Oke, saya simpulkan lagi, ketika nanti Rizky ambil SNBP</w:t>
            </w:r>
            <w:r>
              <w:rPr>
                <w:spacing w:val="-13"/>
                <w:sz w:val="24"/>
              </w:rPr>
              <w:t xml:space="preserve"> </w:t>
            </w:r>
            <w:r>
              <w:rPr>
                <w:sz w:val="24"/>
              </w:rPr>
              <w:t>maka</w:t>
            </w:r>
            <w:r>
              <w:rPr>
                <w:spacing w:val="-13"/>
                <w:sz w:val="24"/>
              </w:rPr>
              <w:t xml:space="preserve"> </w:t>
            </w:r>
            <w:r>
              <w:rPr>
                <w:sz w:val="24"/>
              </w:rPr>
              <w:t>jurusan</w:t>
            </w:r>
            <w:r>
              <w:rPr>
                <w:spacing w:val="-13"/>
                <w:sz w:val="24"/>
              </w:rPr>
              <w:t xml:space="preserve"> </w:t>
            </w:r>
            <w:r>
              <w:rPr>
                <w:sz w:val="24"/>
              </w:rPr>
              <w:t xml:space="preserve">yang pertama adalah tadi kita simpulkan adalah di </w:t>
            </w:r>
            <w:r>
              <w:rPr>
                <w:spacing w:val="-2"/>
                <w:sz w:val="24"/>
              </w:rPr>
              <w:t>mana?</w:t>
            </w:r>
          </w:p>
        </w:tc>
        <w:tc>
          <w:tcPr>
            <w:tcW w:w="4347" w:type="dxa"/>
          </w:tcPr>
          <w:p w14:paraId="5A6CCCD9" w14:textId="77777777" w:rsidR="00A14DA6" w:rsidRDefault="00A14DA6">
            <w:pPr>
              <w:pStyle w:val="TableParagraph"/>
              <w:rPr>
                <w:b/>
                <w:sz w:val="24"/>
              </w:rPr>
            </w:pPr>
          </w:p>
          <w:p w14:paraId="1AFB8B88" w14:textId="77777777" w:rsidR="00A14DA6" w:rsidRDefault="00A14DA6">
            <w:pPr>
              <w:pStyle w:val="TableParagraph"/>
              <w:rPr>
                <w:b/>
                <w:sz w:val="24"/>
              </w:rPr>
            </w:pPr>
          </w:p>
          <w:p w14:paraId="3F24AD0F" w14:textId="77777777" w:rsidR="00A14DA6" w:rsidRDefault="00000000">
            <w:pPr>
              <w:pStyle w:val="TableParagraph"/>
              <w:ind w:left="106"/>
              <w:rPr>
                <w:sz w:val="24"/>
              </w:rPr>
            </w:pPr>
            <w:r>
              <w:rPr>
                <w:sz w:val="24"/>
              </w:rPr>
              <w:t>L.</w:t>
            </w:r>
            <w:r>
              <w:rPr>
                <w:spacing w:val="-7"/>
                <w:sz w:val="24"/>
              </w:rPr>
              <w:t xml:space="preserve"> </w:t>
            </w:r>
            <w:r>
              <w:rPr>
                <w:sz w:val="24"/>
              </w:rPr>
              <w:t>Summarize</w:t>
            </w:r>
            <w:r>
              <w:rPr>
                <w:spacing w:val="-9"/>
                <w:sz w:val="24"/>
              </w:rPr>
              <w:t xml:space="preserve"> </w:t>
            </w:r>
            <w:r>
              <w:rPr>
                <w:sz w:val="24"/>
              </w:rPr>
              <w:t>&amp;</w:t>
            </w:r>
            <w:r>
              <w:rPr>
                <w:spacing w:val="-8"/>
                <w:sz w:val="24"/>
              </w:rPr>
              <w:t xml:space="preserve"> </w:t>
            </w:r>
            <w:r>
              <w:rPr>
                <w:sz w:val="24"/>
              </w:rPr>
              <w:t>Focus</w:t>
            </w:r>
            <w:r>
              <w:rPr>
                <w:spacing w:val="-7"/>
                <w:sz w:val="24"/>
              </w:rPr>
              <w:t xml:space="preserve"> </w:t>
            </w:r>
            <w:r>
              <w:rPr>
                <w:sz w:val="24"/>
              </w:rPr>
              <w:t>-</w:t>
            </w:r>
            <w:r>
              <w:rPr>
                <w:spacing w:val="-7"/>
                <w:sz w:val="24"/>
              </w:rPr>
              <w:t xml:space="preserve"> </w:t>
            </w:r>
            <w:r>
              <w:rPr>
                <w:sz w:val="24"/>
              </w:rPr>
              <w:t>Konselor melakukan review</w:t>
            </w:r>
          </w:p>
          <w:p w14:paraId="7D0FEB51" w14:textId="77777777" w:rsidR="00A14DA6" w:rsidRDefault="00000000">
            <w:pPr>
              <w:pStyle w:val="TableParagraph"/>
              <w:ind w:left="106"/>
              <w:rPr>
                <w:sz w:val="24"/>
              </w:rPr>
            </w:pPr>
            <w:r>
              <w:rPr>
                <w:sz w:val="24"/>
              </w:rPr>
              <w:t>besar</w:t>
            </w:r>
            <w:r>
              <w:rPr>
                <w:spacing w:val="-9"/>
                <w:sz w:val="24"/>
              </w:rPr>
              <w:t xml:space="preserve"> </w:t>
            </w:r>
            <w:r>
              <w:rPr>
                <w:sz w:val="24"/>
              </w:rPr>
              <w:t>dan</w:t>
            </w:r>
            <w:r>
              <w:rPr>
                <w:spacing w:val="-9"/>
                <w:sz w:val="24"/>
              </w:rPr>
              <w:t xml:space="preserve"> </w:t>
            </w:r>
            <w:r>
              <w:rPr>
                <w:sz w:val="24"/>
              </w:rPr>
              <w:t>finalisasi</w:t>
            </w:r>
            <w:r>
              <w:rPr>
                <w:spacing w:val="-9"/>
                <w:sz w:val="24"/>
              </w:rPr>
              <w:t xml:space="preserve"> </w:t>
            </w:r>
            <w:r>
              <w:rPr>
                <w:sz w:val="24"/>
              </w:rPr>
              <w:t>seluruh</w:t>
            </w:r>
            <w:r>
              <w:rPr>
                <w:spacing w:val="-8"/>
                <w:sz w:val="24"/>
              </w:rPr>
              <w:t xml:space="preserve"> </w:t>
            </w:r>
            <w:r>
              <w:rPr>
                <w:sz w:val="24"/>
              </w:rPr>
              <w:t>pilihan</w:t>
            </w:r>
            <w:r>
              <w:rPr>
                <w:spacing w:val="-8"/>
                <w:sz w:val="24"/>
              </w:rPr>
              <w:t xml:space="preserve"> </w:t>
            </w:r>
            <w:r>
              <w:rPr>
                <w:sz w:val="24"/>
              </w:rPr>
              <w:t>dari kedua jalur secara terstruktur.</w:t>
            </w:r>
          </w:p>
        </w:tc>
        <w:tc>
          <w:tcPr>
            <w:tcW w:w="2834" w:type="dxa"/>
          </w:tcPr>
          <w:p w14:paraId="66C37E94" w14:textId="77777777" w:rsidR="00A14DA6" w:rsidRDefault="00000000">
            <w:pPr>
              <w:pStyle w:val="TableParagraph"/>
              <w:spacing w:line="270" w:lineRule="atLeast"/>
              <w:ind w:left="106" w:right="103"/>
              <w:rPr>
                <w:sz w:val="24"/>
              </w:rPr>
            </w:pPr>
            <w:r>
              <w:rPr>
                <w:sz w:val="24"/>
              </w:rPr>
              <w:t>Plan / Progress: Ini adalah tahap konsolidasi dan penutupan. Konselor membantu klien mengikat semua keputusan yang telah dibuat selama sesi menjadi</w:t>
            </w:r>
            <w:r>
              <w:rPr>
                <w:spacing w:val="-14"/>
                <w:sz w:val="24"/>
              </w:rPr>
              <w:t xml:space="preserve"> </w:t>
            </w:r>
            <w:r>
              <w:rPr>
                <w:sz w:val="24"/>
              </w:rPr>
              <w:t>satu</w:t>
            </w:r>
            <w:r>
              <w:rPr>
                <w:spacing w:val="-13"/>
                <w:sz w:val="24"/>
              </w:rPr>
              <w:t xml:space="preserve"> </w:t>
            </w:r>
            <w:r>
              <w:rPr>
                <w:sz w:val="24"/>
              </w:rPr>
              <w:t>paket</w:t>
            </w:r>
            <w:r>
              <w:rPr>
                <w:spacing w:val="-14"/>
                <w:sz w:val="24"/>
              </w:rPr>
              <w:t xml:space="preserve"> </w:t>
            </w:r>
            <w:r>
              <w:rPr>
                <w:sz w:val="24"/>
              </w:rPr>
              <w:t>rencana yang koheren.</w:t>
            </w:r>
          </w:p>
        </w:tc>
      </w:tr>
      <w:tr w:rsidR="00A14DA6" w14:paraId="67CF796A" w14:textId="77777777">
        <w:trPr>
          <w:trHeight w:val="1380"/>
        </w:trPr>
        <w:tc>
          <w:tcPr>
            <w:tcW w:w="600" w:type="dxa"/>
            <w:shd w:val="clear" w:color="auto" w:fill="D9E0F1"/>
          </w:tcPr>
          <w:p w14:paraId="350E840F" w14:textId="77777777" w:rsidR="00A14DA6" w:rsidRDefault="00A14DA6">
            <w:pPr>
              <w:pStyle w:val="TableParagraph"/>
              <w:spacing w:before="275"/>
              <w:rPr>
                <w:b/>
                <w:sz w:val="24"/>
              </w:rPr>
            </w:pPr>
          </w:p>
          <w:p w14:paraId="08ED0FB1" w14:textId="77777777" w:rsidR="00A14DA6" w:rsidRDefault="00000000">
            <w:pPr>
              <w:pStyle w:val="TableParagraph"/>
              <w:spacing w:before="1"/>
              <w:ind w:left="12"/>
              <w:jc w:val="center"/>
              <w:rPr>
                <w:sz w:val="24"/>
              </w:rPr>
            </w:pPr>
            <w:r>
              <w:rPr>
                <w:spacing w:val="-5"/>
                <w:sz w:val="24"/>
              </w:rPr>
              <w:t>364</w:t>
            </w:r>
          </w:p>
        </w:tc>
        <w:tc>
          <w:tcPr>
            <w:tcW w:w="2711" w:type="dxa"/>
            <w:shd w:val="clear" w:color="auto" w:fill="D9E0F1"/>
          </w:tcPr>
          <w:p w14:paraId="097F9D6B" w14:textId="77777777" w:rsidR="00A14DA6" w:rsidRDefault="00A14DA6">
            <w:pPr>
              <w:pStyle w:val="TableParagraph"/>
              <w:spacing w:before="275"/>
              <w:rPr>
                <w:b/>
                <w:sz w:val="24"/>
              </w:rPr>
            </w:pPr>
          </w:p>
          <w:p w14:paraId="7FC6DA79" w14:textId="77777777" w:rsidR="00A14DA6" w:rsidRDefault="00000000">
            <w:pPr>
              <w:pStyle w:val="TableParagraph"/>
              <w:spacing w:before="1"/>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UPN.</w:t>
            </w:r>
          </w:p>
        </w:tc>
        <w:tc>
          <w:tcPr>
            <w:tcW w:w="4347" w:type="dxa"/>
            <w:shd w:val="clear" w:color="auto" w:fill="D9E0F1"/>
          </w:tcPr>
          <w:p w14:paraId="0AB8548A" w14:textId="77777777" w:rsidR="00A14DA6" w:rsidRDefault="00A14DA6">
            <w:pPr>
              <w:pStyle w:val="TableParagraph"/>
              <w:spacing w:before="275"/>
              <w:rPr>
                <w:b/>
                <w:sz w:val="24"/>
              </w:rPr>
            </w:pPr>
          </w:p>
          <w:p w14:paraId="5C8FD9EB" w14:textId="77777777" w:rsidR="00A14DA6" w:rsidRDefault="00000000">
            <w:pPr>
              <w:pStyle w:val="TableParagraph"/>
              <w:spacing w:before="1"/>
              <w:ind w:left="106"/>
              <w:rPr>
                <w:sz w:val="24"/>
              </w:rPr>
            </w:pPr>
            <w:r>
              <w:rPr>
                <w:sz w:val="24"/>
              </w:rPr>
              <w:t>-</w:t>
            </w:r>
          </w:p>
        </w:tc>
        <w:tc>
          <w:tcPr>
            <w:tcW w:w="2834" w:type="dxa"/>
            <w:shd w:val="clear" w:color="auto" w:fill="D9E0F1"/>
          </w:tcPr>
          <w:p w14:paraId="15A7F785" w14:textId="77777777" w:rsidR="00A14DA6" w:rsidRDefault="00000000">
            <w:pPr>
              <w:pStyle w:val="TableParagraph"/>
              <w:spacing w:line="270" w:lineRule="atLeast"/>
              <w:ind w:left="106" w:right="103"/>
              <w:rPr>
                <w:sz w:val="24"/>
              </w:rPr>
            </w:pPr>
            <w:r>
              <w:rPr>
                <w:sz w:val="24"/>
              </w:rPr>
              <w:t>Plan</w:t>
            </w:r>
            <w:r>
              <w:rPr>
                <w:spacing w:val="-11"/>
                <w:sz w:val="24"/>
              </w:rPr>
              <w:t xml:space="preserve"> </w:t>
            </w:r>
            <w:r>
              <w:rPr>
                <w:sz w:val="24"/>
              </w:rPr>
              <w:t>-&gt;</w:t>
            </w:r>
            <w:r>
              <w:rPr>
                <w:spacing w:val="-10"/>
                <w:sz w:val="24"/>
              </w:rPr>
              <w:t xml:space="preserve"> </w:t>
            </w:r>
            <w:r>
              <w:rPr>
                <w:sz w:val="24"/>
              </w:rPr>
              <w:t>Klien</w:t>
            </w:r>
            <w:r>
              <w:rPr>
                <w:spacing w:val="-10"/>
                <w:sz w:val="24"/>
              </w:rPr>
              <w:t xml:space="preserve"> </w:t>
            </w:r>
            <w:r>
              <w:rPr>
                <w:sz w:val="24"/>
              </w:rPr>
              <w:t>dengan</w:t>
            </w:r>
            <w:r>
              <w:rPr>
                <w:spacing w:val="-10"/>
                <w:sz w:val="24"/>
              </w:rPr>
              <w:t xml:space="preserve"> </w:t>
            </w:r>
            <w:r>
              <w:rPr>
                <w:sz w:val="24"/>
              </w:rPr>
              <w:t>cepat dan yakin merespons, menunjukkan bahwa pilihan ini telah tertanam kuat dalam benaknya.</w:t>
            </w:r>
          </w:p>
        </w:tc>
      </w:tr>
      <w:tr w:rsidR="00A14DA6" w14:paraId="660BC732" w14:textId="77777777">
        <w:trPr>
          <w:trHeight w:val="827"/>
        </w:trPr>
        <w:tc>
          <w:tcPr>
            <w:tcW w:w="600" w:type="dxa"/>
          </w:tcPr>
          <w:p w14:paraId="1D71B805" w14:textId="77777777" w:rsidR="00A14DA6" w:rsidRDefault="00000000">
            <w:pPr>
              <w:pStyle w:val="TableParagraph"/>
              <w:spacing w:before="276"/>
              <w:ind w:left="12"/>
              <w:jc w:val="center"/>
              <w:rPr>
                <w:sz w:val="24"/>
              </w:rPr>
            </w:pPr>
            <w:r>
              <w:rPr>
                <w:spacing w:val="-5"/>
                <w:sz w:val="24"/>
              </w:rPr>
              <w:t>365</w:t>
            </w:r>
          </w:p>
        </w:tc>
        <w:tc>
          <w:tcPr>
            <w:tcW w:w="2711" w:type="dxa"/>
          </w:tcPr>
          <w:p w14:paraId="2EAD497F" w14:textId="77777777" w:rsidR="00A14DA6" w:rsidRDefault="00000000">
            <w:pPr>
              <w:pStyle w:val="TableParagraph"/>
              <w:spacing w:before="138"/>
              <w:ind w:left="109"/>
              <w:rPr>
                <w:sz w:val="24"/>
              </w:rPr>
            </w:pPr>
            <w:r>
              <w:rPr>
                <w:sz w:val="24"/>
              </w:rPr>
              <w:t>Konselor</w:t>
            </w:r>
            <w:r>
              <w:rPr>
                <w:spacing w:val="-15"/>
                <w:sz w:val="24"/>
              </w:rPr>
              <w:t xml:space="preserve"> </w:t>
            </w:r>
            <w:r>
              <w:rPr>
                <w:sz w:val="24"/>
              </w:rPr>
              <w:t>(Arif):</w:t>
            </w:r>
            <w:r>
              <w:rPr>
                <w:spacing w:val="-15"/>
                <w:sz w:val="24"/>
              </w:rPr>
              <w:t xml:space="preserve"> </w:t>
            </w:r>
            <w:r>
              <w:rPr>
                <w:sz w:val="24"/>
              </w:rPr>
              <w:t xml:space="preserve">UPN </w:t>
            </w:r>
            <w:r>
              <w:rPr>
                <w:spacing w:val="-2"/>
                <w:sz w:val="24"/>
              </w:rPr>
              <w:t>jurusan?</w:t>
            </w:r>
          </w:p>
        </w:tc>
        <w:tc>
          <w:tcPr>
            <w:tcW w:w="4347" w:type="dxa"/>
          </w:tcPr>
          <w:p w14:paraId="48E95106" w14:textId="77777777" w:rsidR="00A14DA6" w:rsidRDefault="00000000">
            <w:pPr>
              <w:pStyle w:val="TableParagraph"/>
              <w:spacing w:line="270" w:lineRule="atLeast"/>
              <w:ind w:left="106" w:right="431"/>
              <w:rPr>
                <w:sz w:val="24"/>
              </w:rPr>
            </w:pPr>
            <w:r>
              <w:rPr>
                <w:sz w:val="24"/>
              </w:rPr>
              <w:t>Zc. Use questions and explorations - Konselor</w:t>
            </w:r>
            <w:r>
              <w:rPr>
                <w:spacing w:val="-10"/>
                <w:sz w:val="24"/>
              </w:rPr>
              <w:t xml:space="preserve"> </w:t>
            </w:r>
            <w:r>
              <w:rPr>
                <w:sz w:val="24"/>
              </w:rPr>
              <w:t>meminta</w:t>
            </w:r>
            <w:r>
              <w:rPr>
                <w:spacing w:val="-11"/>
                <w:sz w:val="24"/>
              </w:rPr>
              <w:t xml:space="preserve"> </w:t>
            </w:r>
            <w:r>
              <w:rPr>
                <w:sz w:val="24"/>
              </w:rPr>
              <w:t>detail</w:t>
            </w:r>
            <w:r>
              <w:rPr>
                <w:spacing w:val="-11"/>
                <w:sz w:val="24"/>
              </w:rPr>
              <w:t xml:space="preserve"> </w:t>
            </w:r>
            <w:r>
              <w:rPr>
                <w:sz w:val="24"/>
              </w:rPr>
              <w:t>lengkap</w:t>
            </w:r>
            <w:r>
              <w:rPr>
                <w:spacing w:val="-10"/>
                <w:sz w:val="24"/>
              </w:rPr>
              <w:t xml:space="preserve"> </w:t>
            </w:r>
            <w:r>
              <w:rPr>
                <w:sz w:val="24"/>
              </w:rPr>
              <w:t>untuk setiap poin.</w:t>
            </w:r>
          </w:p>
        </w:tc>
        <w:tc>
          <w:tcPr>
            <w:tcW w:w="2834" w:type="dxa"/>
          </w:tcPr>
          <w:p w14:paraId="39D61C63" w14:textId="77777777" w:rsidR="00A14DA6" w:rsidRDefault="00000000">
            <w:pPr>
              <w:pStyle w:val="TableParagraph"/>
              <w:spacing w:line="270" w:lineRule="atLeast"/>
              <w:ind w:left="106" w:right="427"/>
              <w:rPr>
                <w:sz w:val="24"/>
              </w:rPr>
            </w:pPr>
            <w:r>
              <w:rPr>
                <w:sz w:val="24"/>
              </w:rPr>
              <w:t>Plan: Mendorong spesifikasi</w:t>
            </w:r>
            <w:r>
              <w:rPr>
                <w:spacing w:val="-15"/>
                <w:sz w:val="24"/>
              </w:rPr>
              <w:t xml:space="preserve"> </w:t>
            </w:r>
            <w:r>
              <w:rPr>
                <w:sz w:val="24"/>
              </w:rPr>
              <w:t>hingga</w:t>
            </w:r>
            <w:r>
              <w:rPr>
                <w:spacing w:val="-15"/>
                <w:sz w:val="24"/>
              </w:rPr>
              <w:t xml:space="preserve"> </w:t>
            </w:r>
            <w:r>
              <w:rPr>
                <w:sz w:val="24"/>
              </w:rPr>
              <w:t>level yang paling detail.</w:t>
            </w:r>
          </w:p>
        </w:tc>
      </w:tr>
      <w:tr w:rsidR="00A14DA6" w14:paraId="5678AF3A" w14:textId="77777777">
        <w:trPr>
          <w:trHeight w:val="552"/>
        </w:trPr>
        <w:tc>
          <w:tcPr>
            <w:tcW w:w="600" w:type="dxa"/>
            <w:shd w:val="clear" w:color="auto" w:fill="D9E0F1"/>
          </w:tcPr>
          <w:p w14:paraId="6CE5C312" w14:textId="77777777" w:rsidR="00A14DA6" w:rsidRDefault="00000000">
            <w:pPr>
              <w:pStyle w:val="TableParagraph"/>
              <w:spacing w:before="138"/>
              <w:ind w:left="12"/>
              <w:jc w:val="center"/>
              <w:rPr>
                <w:sz w:val="24"/>
              </w:rPr>
            </w:pPr>
            <w:r>
              <w:rPr>
                <w:spacing w:val="-5"/>
                <w:sz w:val="24"/>
              </w:rPr>
              <w:t>366</w:t>
            </w:r>
          </w:p>
        </w:tc>
        <w:tc>
          <w:tcPr>
            <w:tcW w:w="2711" w:type="dxa"/>
            <w:shd w:val="clear" w:color="auto" w:fill="D9E0F1"/>
          </w:tcPr>
          <w:p w14:paraId="457977AF" w14:textId="77777777" w:rsidR="00A14DA6" w:rsidRDefault="00000000">
            <w:pPr>
              <w:pStyle w:val="TableParagraph"/>
              <w:spacing w:line="276" w:lineRule="exact"/>
              <w:ind w:left="109"/>
              <w:rPr>
                <w:sz w:val="24"/>
              </w:rPr>
            </w:pPr>
            <w:r>
              <w:rPr>
                <w:sz w:val="24"/>
              </w:rPr>
              <w:t>Konseli</w:t>
            </w:r>
            <w:r>
              <w:rPr>
                <w:spacing w:val="-15"/>
                <w:sz w:val="24"/>
              </w:rPr>
              <w:t xml:space="preserve"> </w:t>
            </w:r>
            <w:r>
              <w:rPr>
                <w:sz w:val="24"/>
              </w:rPr>
              <w:t>(Rizky):</w:t>
            </w:r>
            <w:r>
              <w:rPr>
                <w:spacing w:val="-15"/>
                <w:sz w:val="24"/>
              </w:rPr>
              <w:t xml:space="preserve"> </w:t>
            </w:r>
            <w:r>
              <w:rPr>
                <w:sz w:val="24"/>
              </w:rPr>
              <w:t xml:space="preserve">Teknik </w:t>
            </w:r>
            <w:r>
              <w:rPr>
                <w:spacing w:val="-2"/>
                <w:sz w:val="24"/>
              </w:rPr>
              <w:t>Mesin.</w:t>
            </w:r>
          </w:p>
        </w:tc>
        <w:tc>
          <w:tcPr>
            <w:tcW w:w="4347" w:type="dxa"/>
            <w:shd w:val="clear" w:color="auto" w:fill="D9E0F1"/>
          </w:tcPr>
          <w:p w14:paraId="5FF14F03" w14:textId="77777777" w:rsidR="00A14DA6" w:rsidRDefault="00000000">
            <w:pPr>
              <w:pStyle w:val="TableParagraph"/>
              <w:spacing w:before="138"/>
              <w:ind w:left="106"/>
              <w:rPr>
                <w:sz w:val="24"/>
              </w:rPr>
            </w:pPr>
            <w:r>
              <w:rPr>
                <w:sz w:val="24"/>
              </w:rPr>
              <w:t>-</w:t>
            </w:r>
          </w:p>
        </w:tc>
        <w:tc>
          <w:tcPr>
            <w:tcW w:w="2834" w:type="dxa"/>
            <w:shd w:val="clear" w:color="auto" w:fill="D9E0F1"/>
          </w:tcPr>
          <w:p w14:paraId="47710925" w14:textId="77777777" w:rsidR="00A14DA6" w:rsidRDefault="00000000">
            <w:pPr>
              <w:pStyle w:val="TableParagraph"/>
              <w:spacing w:before="138"/>
              <w:ind w:left="106"/>
              <w:rPr>
                <w:sz w:val="24"/>
              </w:rPr>
            </w:pPr>
            <w:r>
              <w:rPr>
                <w:sz w:val="24"/>
              </w:rPr>
              <w:t>Plan:</w:t>
            </w:r>
            <w:r>
              <w:rPr>
                <w:spacing w:val="-2"/>
                <w:sz w:val="24"/>
              </w:rPr>
              <w:t xml:space="preserve"> </w:t>
            </w:r>
            <w:r>
              <w:rPr>
                <w:sz w:val="24"/>
              </w:rPr>
              <w:t>Detail</w:t>
            </w:r>
            <w:r>
              <w:rPr>
                <w:spacing w:val="-2"/>
                <w:sz w:val="24"/>
              </w:rPr>
              <w:t xml:space="preserve"> spesifik.</w:t>
            </w:r>
          </w:p>
        </w:tc>
      </w:tr>
      <w:tr w:rsidR="00A14DA6" w14:paraId="25B22361" w14:textId="77777777">
        <w:trPr>
          <w:trHeight w:val="827"/>
        </w:trPr>
        <w:tc>
          <w:tcPr>
            <w:tcW w:w="600" w:type="dxa"/>
          </w:tcPr>
          <w:p w14:paraId="6EE7154A" w14:textId="77777777" w:rsidR="00A14DA6" w:rsidRDefault="00000000">
            <w:pPr>
              <w:pStyle w:val="TableParagraph"/>
              <w:spacing w:before="276"/>
              <w:ind w:left="12"/>
              <w:jc w:val="center"/>
              <w:rPr>
                <w:sz w:val="24"/>
              </w:rPr>
            </w:pPr>
            <w:r>
              <w:rPr>
                <w:spacing w:val="-5"/>
                <w:sz w:val="24"/>
              </w:rPr>
              <w:t>367</w:t>
            </w:r>
          </w:p>
        </w:tc>
        <w:tc>
          <w:tcPr>
            <w:tcW w:w="2711" w:type="dxa"/>
          </w:tcPr>
          <w:p w14:paraId="3228B431" w14:textId="77777777" w:rsidR="00A14DA6" w:rsidRDefault="00000000">
            <w:pPr>
              <w:pStyle w:val="TableParagraph"/>
              <w:spacing w:before="138"/>
              <w:ind w:left="109"/>
              <w:rPr>
                <w:sz w:val="24"/>
              </w:rPr>
            </w:pPr>
            <w:r>
              <w:rPr>
                <w:sz w:val="24"/>
              </w:rPr>
              <w:t>Konselor</w:t>
            </w:r>
            <w:r>
              <w:rPr>
                <w:spacing w:val="-15"/>
                <w:sz w:val="24"/>
              </w:rPr>
              <w:t xml:space="preserve"> </w:t>
            </w:r>
            <w:r>
              <w:rPr>
                <w:sz w:val="24"/>
              </w:rPr>
              <w:t>(Arif):</w:t>
            </w:r>
            <w:r>
              <w:rPr>
                <w:spacing w:val="-15"/>
                <w:sz w:val="24"/>
              </w:rPr>
              <w:t xml:space="preserve"> </w:t>
            </w:r>
            <w:r>
              <w:rPr>
                <w:sz w:val="24"/>
              </w:rPr>
              <w:t>Pilihan yang kedua?</w:t>
            </w:r>
          </w:p>
        </w:tc>
        <w:tc>
          <w:tcPr>
            <w:tcW w:w="4347" w:type="dxa"/>
          </w:tcPr>
          <w:p w14:paraId="5E957C76" w14:textId="77777777" w:rsidR="00A14DA6" w:rsidRDefault="00000000">
            <w:pPr>
              <w:pStyle w:val="TableParagraph"/>
              <w:spacing w:before="138"/>
              <w:ind w:left="106" w:right="379"/>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secara</w:t>
            </w:r>
            <w:r>
              <w:rPr>
                <w:spacing w:val="-14"/>
                <w:sz w:val="24"/>
              </w:rPr>
              <w:t xml:space="preserve"> </w:t>
            </w:r>
            <w:r>
              <w:rPr>
                <w:sz w:val="24"/>
              </w:rPr>
              <w:t>sistematis.</w:t>
            </w:r>
          </w:p>
        </w:tc>
        <w:tc>
          <w:tcPr>
            <w:tcW w:w="2834" w:type="dxa"/>
          </w:tcPr>
          <w:p w14:paraId="27D4B1B5" w14:textId="77777777" w:rsidR="00A14DA6" w:rsidRDefault="00000000">
            <w:pPr>
              <w:pStyle w:val="TableParagraph"/>
              <w:spacing w:line="270" w:lineRule="atLeast"/>
              <w:ind w:left="106" w:right="145"/>
              <w:rPr>
                <w:sz w:val="24"/>
              </w:rPr>
            </w:pPr>
            <w:r>
              <w:rPr>
                <w:sz w:val="24"/>
              </w:rPr>
              <w:t>Plan: Membangun rangkaian</w:t>
            </w:r>
            <w:r>
              <w:rPr>
                <w:spacing w:val="-15"/>
                <w:sz w:val="24"/>
              </w:rPr>
              <w:t xml:space="preserve"> </w:t>
            </w:r>
            <w:r>
              <w:rPr>
                <w:sz w:val="24"/>
              </w:rPr>
              <w:t>pilihan</w:t>
            </w:r>
            <w:r>
              <w:rPr>
                <w:spacing w:val="-15"/>
                <w:sz w:val="24"/>
              </w:rPr>
              <w:t xml:space="preserve"> </w:t>
            </w:r>
            <w:r>
              <w:rPr>
                <w:sz w:val="24"/>
              </w:rPr>
              <w:t xml:space="preserve">secara </w:t>
            </w:r>
            <w:r>
              <w:rPr>
                <w:spacing w:val="-2"/>
                <w:sz w:val="24"/>
              </w:rPr>
              <w:t>berurutan.</w:t>
            </w:r>
          </w:p>
        </w:tc>
      </w:tr>
      <w:tr w:rsidR="00A14DA6" w14:paraId="56D019B2" w14:textId="77777777">
        <w:trPr>
          <w:trHeight w:val="828"/>
        </w:trPr>
        <w:tc>
          <w:tcPr>
            <w:tcW w:w="600" w:type="dxa"/>
            <w:shd w:val="clear" w:color="auto" w:fill="D9E0F1"/>
          </w:tcPr>
          <w:p w14:paraId="3E0403AD" w14:textId="77777777" w:rsidR="00A14DA6" w:rsidRDefault="00000000">
            <w:pPr>
              <w:pStyle w:val="TableParagraph"/>
              <w:spacing w:before="276"/>
              <w:ind w:left="12"/>
              <w:jc w:val="center"/>
              <w:rPr>
                <w:sz w:val="24"/>
              </w:rPr>
            </w:pPr>
            <w:r>
              <w:rPr>
                <w:spacing w:val="-5"/>
                <w:sz w:val="24"/>
              </w:rPr>
              <w:t>368</w:t>
            </w:r>
          </w:p>
        </w:tc>
        <w:tc>
          <w:tcPr>
            <w:tcW w:w="2711" w:type="dxa"/>
            <w:shd w:val="clear" w:color="auto" w:fill="D9E0F1"/>
          </w:tcPr>
          <w:p w14:paraId="3B0DC99B" w14:textId="77777777" w:rsidR="00A14DA6" w:rsidRDefault="00000000">
            <w:pPr>
              <w:pStyle w:val="TableParagraph"/>
              <w:spacing w:line="270" w:lineRule="atLeast"/>
              <w:ind w:left="109"/>
              <w:rPr>
                <w:sz w:val="24"/>
              </w:rPr>
            </w:pPr>
            <w:r>
              <w:rPr>
                <w:sz w:val="24"/>
              </w:rPr>
              <w:t>Konseli</w:t>
            </w:r>
            <w:r>
              <w:rPr>
                <w:spacing w:val="-13"/>
                <w:sz w:val="24"/>
              </w:rPr>
              <w:t xml:space="preserve"> </w:t>
            </w:r>
            <w:r>
              <w:rPr>
                <w:sz w:val="24"/>
              </w:rPr>
              <w:t>(Rizky):</w:t>
            </w:r>
            <w:r>
              <w:rPr>
                <w:spacing w:val="-14"/>
                <w:sz w:val="24"/>
              </w:rPr>
              <w:t xml:space="preserve"> </w:t>
            </w:r>
            <w:r>
              <w:rPr>
                <w:sz w:val="24"/>
              </w:rPr>
              <w:t>UM</w:t>
            </w:r>
            <w:r>
              <w:rPr>
                <w:spacing w:val="-12"/>
                <w:sz w:val="24"/>
              </w:rPr>
              <w:t xml:space="preserve"> </w:t>
            </w:r>
            <w:r>
              <w:rPr>
                <w:sz w:val="24"/>
              </w:rPr>
              <w:t xml:space="preserve">D4 Teknologi Rekayasa </w:t>
            </w:r>
            <w:r>
              <w:rPr>
                <w:spacing w:val="-2"/>
                <w:sz w:val="24"/>
              </w:rPr>
              <w:t>Manufaktur.</w:t>
            </w:r>
          </w:p>
        </w:tc>
        <w:tc>
          <w:tcPr>
            <w:tcW w:w="4347" w:type="dxa"/>
            <w:shd w:val="clear" w:color="auto" w:fill="D9E0F1"/>
          </w:tcPr>
          <w:p w14:paraId="1AFC1D45" w14:textId="77777777" w:rsidR="00A14DA6" w:rsidRDefault="00000000">
            <w:pPr>
              <w:pStyle w:val="TableParagraph"/>
              <w:spacing w:before="276"/>
              <w:ind w:left="106"/>
              <w:rPr>
                <w:sz w:val="24"/>
              </w:rPr>
            </w:pPr>
            <w:r>
              <w:rPr>
                <w:sz w:val="24"/>
              </w:rPr>
              <w:t>-</w:t>
            </w:r>
          </w:p>
        </w:tc>
        <w:tc>
          <w:tcPr>
            <w:tcW w:w="2834" w:type="dxa"/>
            <w:shd w:val="clear" w:color="auto" w:fill="D9E0F1"/>
          </w:tcPr>
          <w:p w14:paraId="54FBB15D" w14:textId="77777777" w:rsidR="00A14DA6" w:rsidRDefault="00000000">
            <w:pPr>
              <w:pStyle w:val="TableParagraph"/>
              <w:spacing w:before="276"/>
              <w:ind w:left="106"/>
              <w:rPr>
                <w:sz w:val="24"/>
              </w:rPr>
            </w:pPr>
            <w:r>
              <w:rPr>
                <w:sz w:val="24"/>
              </w:rPr>
              <w:t>Plan:</w:t>
            </w:r>
            <w:r>
              <w:rPr>
                <w:spacing w:val="-2"/>
                <w:sz w:val="24"/>
              </w:rPr>
              <w:t xml:space="preserve"> </w:t>
            </w:r>
            <w:r>
              <w:rPr>
                <w:sz w:val="24"/>
              </w:rPr>
              <w:t>Detail</w:t>
            </w:r>
            <w:r>
              <w:rPr>
                <w:spacing w:val="-2"/>
                <w:sz w:val="24"/>
              </w:rPr>
              <w:t xml:space="preserve"> spesifik.</w:t>
            </w:r>
          </w:p>
        </w:tc>
      </w:tr>
      <w:tr w:rsidR="00A14DA6" w14:paraId="2FFA0448" w14:textId="77777777">
        <w:trPr>
          <w:trHeight w:val="1379"/>
        </w:trPr>
        <w:tc>
          <w:tcPr>
            <w:tcW w:w="600" w:type="dxa"/>
          </w:tcPr>
          <w:p w14:paraId="0876A480" w14:textId="77777777" w:rsidR="00A14DA6" w:rsidRDefault="00A14DA6">
            <w:pPr>
              <w:pStyle w:val="TableParagraph"/>
              <w:spacing w:before="275"/>
              <w:rPr>
                <w:b/>
                <w:sz w:val="24"/>
              </w:rPr>
            </w:pPr>
          </w:p>
          <w:p w14:paraId="4A916604" w14:textId="77777777" w:rsidR="00A14DA6" w:rsidRDefault="00000000">
            <w:pPr>
              <w:pStyle w:val="TableParagraph"/>
              <w:spacing w:before="1"/>
              <w:ind w:left="12"/>
              <w:jc w:val="center"/>
              <w:rPr>
                <w:sz w:val="24"/>
              </w:rPr>
            </w:pPr>
            <w:r>
              <w:rPr>
                <w:spacing w:val="-5"/>
                <w:sz w:val="24"/>
              </w:rPr>
              <w:t>369</w:t>
            </w:r>
          </w:p>
        </w:tc>
        <w:tc>
          <w:tcPr>
            <w:tcW w:w="2711" w:type="dxa"/>
          </w:tcPr>
          <w:p w14:paraId="4703850A" w14:textId="77777777" w:rsidR="00A14DA6" w:rsidRDefault="00000000">
            <w:pPr>
              <w:pStyle w:val="TableParagraph"/>
              <w:spacing w:line="270" w:lineRule="atLeast"/>
              <w:ind w:left="109" w:right="105"/>
              <w:rPr>
                <w:sz w:val="24"/>
              </w:rPr>
            </w:pPr>
            <w:r>
              <w:rPr>
                <w:sz w:val="24"/>
              </w:rPr>
              <w:t>Konselor (Arif): Oke, baik. Nanti kalau misalnya alternatifnya belum</w:t>
            </w:r>
            <w:r>
              <w:rPr>
                <w:spacing w:val="-14"/>
                <w:sz w:val="24"/>
              </w:rPr>
              <w:t xml:space="preserve"> </w:t>
            </w:r>
            <w:r>
              <w:rPr>
                <w:sz w:val="24"/>
              </w:rPr>
              <w:t>baik</w:t>
            </w:r>
            <w:r>
              <w:rPr>
                <w:spacing w:val="-14"/>
                <w:sz w:val="24"/>
              </w:rPr>
              <w:t xml:space="preserve"> </w:t>
            </w:r>
            <w:r>
              <w:rPr>
                <w:sz w:val="24"/>
              </w:rPr>
              <w:t>berarti</w:t>
            </w:r>
            <w:r>
              <w:rPr>
                <w:spacing w:val="-14"/>
                <w:sz w:val="24"/>
              </w:rPr>
              <w:t xml:space="preserve"> </w:t>
            </w:r>
            <w:r>
              <w:rPr>
                <w:sz w:val="24"/>
              </w:rPr>
              <w:t>masuk ke SNBT gitu ya?</w:t>
            </w:r>
          </w:p>
        </w:tc>
        <w:tc>
          <w:tcPr>
            <w:tcW w:w="4347" w:type="dxa"/>
          </w:tcPr>
          <w:p w14:paraId="6D13A573" w14:textId="77777777" w:rsidR="00A14DA6" w:rsidRDefault="00000000">
            <w:pPr>
              <w:pStyle w:val="TableParagraph"/>
              <w:spacing w:before="137"/>
              <w:ind w:left="106"/>
              <w:rPr>
                <w:sz w:val="24"/>
              </w:rPr>
            </w:pPr>
            <w:r>
              <w:rPr>
                <w:sz w:val="24"/>
              </w:rPr>
              <w:t>L. Summarize &amp; Focus - Konselor merangkum alur logika dari rencana berjenjang:</w:t>
            </w:r>
            <w:r>
              <w:rPr>
                <w:spacing w:val="-9"/>
                <w:sz w:val="24"/>
              </w:rPr>
              <w:t xml:space="preserve"> </w:t>
            </w:r>
            <w:r>
              <w:rPr>
                <w:sz w:val="24"/>
              </w:rPr>
              <w:t>jika</w:t>
            </w:r>
            <w:r>
              <w:rPr>
                <w:spacing w:val="-8"/>
                <w:sz w:val="24"/>
              </w:rPr>
              <w:t xml:space="preserve"> </w:t>
            </w:r>
            <w:r>
              <w:rPr>
                <w:sz w:val="24"/>
              </w:rPr>
              <w:t>SNBP</w:t>
            </w:r>
            <w:r>
              <w:rPr>
                <w:spacing w:val="-8"/>
                <w:sz w:val="24"/>
              </w:rPr>
              <w:t xml:space="preserve"> </w:t>
            </w:r>
            <w:r>
              <w:rPr>
                <w:sz w:val="24"/>
              </w:rPr>
              <w:t>gagal,</w:t>
            </w:r>
            <w:r>
              <w:rPr>
                <w:spacing w:val="-9"/>
                <w:sz w:val="24"/>
              </w:rPr>
              <w:t xml:space="preserve"> </w:t>
            </w:r>
            <w:r>
              <w:rPr>
                <w:sz w:val="24"/>
              </w:rPr>
              <w:t>lanjut</w:t>
            </w:r>
            <w:r>
              <w:rPr>
                <w:spacing w:val="-9"/>
                <w:sz w:val="24"/>
              </w:rPr>
              <w:t xml:space="preserve"> </w:t>
            </w:r>
            <w:r>
              <w:rPr>
                <w:sz w:val="24"/>
              </w:rPr>
              <w:t xml:space="preserve">ke </w:t>
            </w:r>
            <w:r>
              <w:rPr>
                <w:spacing w:val="-2"/>
                <w:sz w:val="24"/>
              </w:rPr>
              <w:t>SNBT.</w:t>
            </w:r>
          </w:p>
        </w:tc>
        <w:tc>
          <w:tcPr>
            <w:tcW w:w="2834" w:type="dxa"/>
          </w:tcPr>
          <w:p w14:paraId="25BF1E4C" w14:textId="77777777" w:rsidR="00A14DA6" w:rsidRDefault="00000000">
            <w:pPr>
              <w:pStyle w:val="TableParagraph"/>
              <w:spacing w:before="137"/>
              <w:ind w:left="106"/>
              <w:rPr>
                <w:sz w:val="24"/>
              </w:rPr>
            </w:pPr>
            <w:r>
              <w:rPr>
                <w:sz w:val="24"/>
              </w:rPr>
              <w:t>Plan: Menjelaskan alur kontinjensi dari rencana utama</w:t>
            </w:r>
            <w:r>
              <w:rPr>
                <w:spacing w:val="-13"/>
                <w:sz w:val="24"/>
              </w:rPr>
              <w:t xml:space="preserve"> </w:t>
            </w:r>
            <w:r>
              <w:rPr>
                <w:sz w:val="24"/>
              </w:rPr>
              <w:t>(SNBP)</w:t>
            </w:r>
            <w:r>
              <w:rPr>
                <w:spacing w:val="-13"/>
                <w:sz w:val="24"/>
              </w:rPr>
              <w:t xml:space="preserve"> </w:t>
            </w:r>
            <w:r>
              <w:rPr>
                <w:sz w:val="24"/>
              </w:rPr>
              <w:t>ke</w:t>
            </w:r>
            <w:r>
              <w:rPr>
                <w:spacing w:val="-13"/>
                <w:sz w:val="24"/>
              </w:rPr>
              <w:t xml:space="preserve"> </w:t>
            </w:r>
            <w:r>
              <w:rPr>
                <w:sz w:val="24"/>
              </w:rPr>
              <w:t>rencana cadangan (SNBT).</w:t>
            </w:r>
          </w:p>
        </w:tc>
      </w:tr>
    </w:tbl>
    <w:p w14:paraId="2582FA40" w14:textId="77777777" w:rsidR="00A14DA6" w:rsidRDefault="00A14DA6">
      <w:pPr>
        <w:pStyle w:val="TableParagraph"/>
        <w:rPr>
          <w:sz w:val="24"/>
        </w:rPr>
        <w:sectPr w:rsidR="00A14DA6">
          <w:type w:val="continuous"/>
          <w:pgSz w:w="11910" w:h="16840"/>
          <w:pgMar w:top="1660" w:right="425" w:bottom="942"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EBF75CD" w14:textId="77777777">
        <w:trPr>
          <w:trHeight w:val="1930"/>
        </w:trPr>
        <w:tc>
          <w:tcPr>
            <w:tcW w:w="600" w:type="dxa"/>
            <w:tcBorders>
              <w:top w:val="nil"/>
            </w:tcBorders>
            <w:shd w:val="clear" w:color="auto" w:fill="D9E0F1"/>
          </w:tcPr>
          <w:p w14:paraId="2CC736A7" w14:textId="77777777" w:rsidR="00A14DA6" w:rsidRDefault="00A14DA6">
            <w:pPr>
              <w:pStyle w:val="TableParagraph"/>
              <w:rPr>
                <w:b/>
                <w:sz w:val="24"/>
              </w:rPr>
            </w:pPr>
          </w:p>
          <w:p w14:paraId="7188707E" w14:textId="77777777" w:rsidR="00A14DA6" w:rsidRDefault="00A14DA6">
            <w:pPr>
              <w:pStyle w:val="TableParagraph"/>
              <w:spacing w:before="274"/>
              <w:rPr>
                <w:b/>
                <w:sz w:val="24"/>
              </w:rPr>
            </w:pPr>
          </w:p>
          <w:p w14:paraId="1A508B16" w14:textId="77777777" w:rsidR="00A14DA6" w:rsidRDefault="00000000">
            <w:pPr>
              <w:pStyle w:val="TableParagraph"/>
              <w:ind w:left="12"/>
              <w:jc w:val="center"/>
              <w:rPr>
                <w:sz w:val="24"/>
              </w:rPr>
            </w:pPr>
            <w:r>
              <w:rPr>
                <w:spacing w:val="-5"/>
                <w:sz w:val="24"/>
              </w:rPr>
              <w:t>370</w:t>
            </w:r>
          </w:p>
        </w:tc>
        <w:tc>
          <w:tcPr>
            <w:tcW w:w="2711" w:type="dxa"/>
            <w:tcBorders>
              <w:top w:val="nil"/>
            </w:tcBorders>
            <w:shd w:val="clear" w:color="auto" w:fill="D9E0F1"/>
          </w:tcPr>
          <w:p w14:paraId="1EF48178" w14:textId="77777777" w:rsidR="00A14DA6" w:rsidRDefault="00A14DA6">
            <w:pPr>
              <w:pStyle w:val="TableParagraph"/>
              <w:rPr>
                <w:b/>
                <w:sz w:val="24"/>
              </w:rPr>
            </w:pPr>
          </w:p>
          <w:p w14:paraId="25178E18" w14:textId="77777777" w:rsidR="00A14DA6" w:rsidRDefault="00A14DA6">
            <w:pPr>
              <w:pStyle w:val="TableParagraph"/>
              <w:spacing w:before="136"/>
              <w:rPr>
                <w:b/>
                <w:sz w:val="24"/>
              </w:rPr>
            </w:pPr>
          </w:p>
          <w:p w14:paraId="13B2FCB9"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SNBT jurusan apa?</w:t>
            </w:r>
          </w:p>
        </w:tc>
        <w:tc>
          <w:tcPr>
            <w:tcW w:w="4347" w:type="dxa"/>
            <w:tcBorders>
              <w:top w:val="nil"/>
            </w:tcBorders>
            <w:shd w:val="clear" w:color="auto" w:fill="D9E0F1"/>
          </w:tcPr>
          <w:p w14:paraId="5495FC0E" w14:textId="77777777" w:rsidR="00A14DA6" w:rsidRDefault="00A14DA6">
            <w:pPr>
              <w:pStyle w:val="TableParagraph"/>
              <w:rPr>
                <w:b/>
                <w:sz w:val="24"/>
              </w:rPr>
            </w:pPr>
          </w:p>
          <w:p w14:paraId="18F37D6E" w14:textId="77777777" w:rsidR="00A14DA6" w:rsidRDefault="00A14DA6">
            <w:pPr>
              <w:pStyle w:val="TableParagraph"/>
              <w:spacing w:before="274"/>
              <w:rPr>
                <w:b/>
                <w:sz w:val="24"/>
              </w:rPr>
            </w:pPr>
          </w:p>
          <w:p w14:paraId="501F9E5B"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80AE824" w14:textId="77777777" w:rsidR="00A14DA6" w:rsidRDefault="00000000">
            <w:pPr>
              <w:pStyle w:val="TableParagraph"/>
              <w:ind w:left="106" w:right="169"/>
              <w:rPr>
                <w:sz w:val="24"/>
              </w:rPr>
            </w:pPr>
            <w:r>
              <w:rPr>
                <w:sz w:val="24"/>
              </w:rPr>
              <w:t>Process: Klien meminta klarifikasi, mungkin karena istilah "alternatifnya" kurang jelas.</w:t>
            </w:r>
            <w:r>
              <w:rPr>
                <w:spacing w:val="-14"/>
                <w:sz w:val="24"/>
              </w:rPr>
              <w:t xml:space="preserve"> </w:t>
            </w:r>
            <w:r>
              <w:rPr>
                <w:sz w:val="24"/>
              </w:rPr>
              <w:t>Ini</w:t>
            </w:r>
            <w:r>
              <w:rPr>
                <w:spacing w:val="-14"/>
                <w:sz w:val="24"/>
              </w:rPr>
              <w:t xml:space="preserve"> </w:t>
            </w:r>
            <w:r>
              <w:rPr>
                <w:sz w:val="24"/>
              </w:rPr>
              <w:t>menunjukkan</w:t>
            </w:r>
            <w:r>
              <w:rPr>
                <w:spacing w:val="-14"/>
                <w:sz w:val="24"/>
              </w:rPr>
              <w:t xml:space="preserve"> </w:t>
            </w:r>
            <w:r>
              <w:rPr>
                <w:sz w:val="24"/>
              </w:rPr>
              <w:t>ia aktif memastikan</w:t>
            </w:r>
          </w:p>
          <w:p w14:paraId="05789A2D" w14:textId="77777777" w:rsidR="00A14DA6" w:rsidRDefault="00000000">
            <w:pPr>
              <w:pStyle w:val="TableParagraph"/>
              <w:spacing w:line="256" w:lineRule="exact"/>
              <w:ind w:left="106"/>
              <w:rPr>
                <w:sz w:val="24"/>
              </w:rPr>
            </w:pPr>
            <w:r>
              <w:rPr>
                <w:spacing w:val="-2"/>
                <w:sz w:val="24"/>
              </w:rPr>
              <w:t>pemahaman.</w:t>
            </w:r>
          </w:p>
        </w:tc>
      </w:tr>
      <w:tr w:rsidR="00A14DA6" w14:paraId="7EF40BA8" w14:textId="77777777">
        <w:trPr>
          <w:trHeight w:val="1380"/>
        </w:trPr>
        <w:tc>
          <w:tcPr>
            <w:tcW w:w="600" w:type="dxa"/>
          </w:tcPr>
          <w:p w14:paraId="1217484A" w14:textId="77777777" w:rsidR="00A14DA6" w:rsidRDefault="00A14DA6">
            <w:pPr>
              <w:pStyle w:val="TableParagraph"/>
              <w:spacing w:before="275"/>
              <w:rPr>
                <w:b/>
                <w:sz w:val="24"/>
              </w:rPr>
            </w:pPr>
          </w:p>
          <w:p w14:paraId="223CFA74" w14:textId="77777777" w:rsidR="00A14DA6" w:rsidRDefault="00000000">
            <w:pPr>
              <w:pStyle w:val="TableParagraph"/>
              <w:spacing w:before="1"/>
              <w:ind w:left="12"/>
              <w:jc w:val="center"/>
              <w:rPr>
                <w:sz w:val="24"/>
              </w:rPr>
            </w:pPr>
            <w:r>
              <w:rPr>
                <w:spacing w:val="-5"/>
                <w:sz w:val="24"/>
              </w:rPr>
              <w:t>371</w:t>
            </w:r>
          </w:p>
        </w:tc>
        <w:tc>
          <w:tcPr>
            <w:tcW w:w="2711" w:type="dxa"/>
          </w:tcPr>
          <w:p w14:paraId="1860F721" w14:textId="77777777" w:rsidR="00A14DA6" w:rsidRDefault="00000000">
            <w:pPr>
              <w:pStyle w:val="TableParagraph"/>
              <w:spacing w:before="138"/>
              <w:ind w:left="109"/>
              <w:rPr>
                <w:sz w:val="24"/>
              </w:rPr>
            </w:pPr>
            <w:r>
              <w:rPr>
                <w:sz w:val="24"/>
              </w:rPr>
              <w:t>Konselor (Arif): ITB Teknik</w:t>
            </w:r>
            <w:r>
              <w:rPr>
                <w:spacing w:val="-13"/>
                <w:sz w:val="24"/>
              </w:rPr>
              <w:t xml:space="preserve"> </w:t>
            </w:r>
            <w:r>
              <w:rPr>
                <w:sz w:val="24"/>
              </w:rPr>
              <w:t>Mesin</w:t>
            </w:r>
            <w:r>
              <w:rPr>
                <w:spacing w:val="-14"/>
                <w:sz w:val="24"/>
              </w:rPr>
              <w:t xml:space="preserve"> </w:t>
            </w:r>
            <w:r>
              <w:rPr>
                <w:sz w:val="24"/>
              </w:rPr>
              <w:t>dan</w:t>
            </w:r>
            <w:r>
              <w:rPr>
                <w:spacing w:val="-13"/>
                <w:sz w:val="24"/>
              </w:rPr>
              <w:t xml:space="preserve"> </w:t>
            </w:r>
            <w:r>
              <w:rPr>
                <w:sz w:val="24"/>
              </w:rPr>
              <w:t>yang kedua itu ITS Teknik Mesin gitu. Terus?</w:t>
            </w:r>
          </w:p>
        </w:tc>
        <w:tc>
          <w:tcPr>
            <w:tcW w:w="4347" w:type="dxa"/>
          </w:tcPr>
          <w:p w14:paraId="5AF56F4C" w14:textId="77777777" w:rsidR="00A14DA6" w:rsidRDefault="00000000">
            <w:pPr>
              <w:pStyle w:val="TableParagraph"/>
              <w:spacing w:line="270" w:lineRule="atLeast"/>
              <w:ind w:left="106"/>
              <w:rPr>
                <w:sz w:val="24"/>
              </w:rPr>
            </w:pPr>
            <w:r>
              <w:rPr>
                <w:sz w:val="24"/>
              </w:rPr>
              <w:t>L.</w:t>
            </w:r>
            <w:r>
              <w:rPr>
                <w:spacing w:val="-6"/>
                <w:sz w:val="24"/>
              </w:rPr>
              <w:t xml:space="preserve"> </w:t>
            </w:r>
            <w:r>
              <w:rPr>
                <w:sz w:val="24"/>
              </w:rPr>
              <w:t>Summarize</w:t>
            </w:r>
            <w:r>
              <w:rPr>
                <w:spacing w:val="-8"/>
                <w:sz w:val="24"/>
              </w:rPr>
              <w:t xml:space="preserve"> </w:t>
            </w:r>
            <w:r>
              <w:rPr>
                <w:sz w:val="24"/>
              </w:rPr>
              <w:t>&amp;</w:t>
            </w:r>
            <w:r>
              <w:rPr>
                <w:spacing w:val="-7"/>
                <w:sz w:val="24"/>
              </w:rPr>
              <w:t xml:space="preserve"> </w:t>
            </w:r>
            <w:r>
              <w:rPr>
                <w:sz w:val="24"/>
              </w:rPr>
              <w:t>Focus;</w:t>
            </w:r>
            <w:r>
              <w:rPr>
                <w:spacing w:val="-6"/>
                <w:sz w:val="24"/>
              </w:rPr>
              <w:t xml:space="preserve"> </w:t>
            </w:r>
            <w:r>
              <w:rPr>
                <w:sz w:val="24"/>
              </w:rPr>
              <w:t>Zc.</w:t>
            </w:r>
            <w:r>
              <w:rPr>
                <w:spacing w:val="-6"/>
                <w:sz w:val="24"/>
              </w:rPr>
              <w:t xml:space="preserve"> </w:t>
            </w:r>
            <w:r>
              <w:rPr>
                <w:sz w:val="24"/>
              </w:rPr>
              <w:t>Use</w:t>
            </w:r>
            <w:r>
              <w:rPr>
                <w:spacing w:val="-6"/>
                <w:sz w:val="24"/>
              </w:rPr>
              <w:t xml:space="preserve"> </w:t>
            </w:r>
            <w:r>
              <w:rPr>
                <w:sz w:val="24"/>
              </w:rPr>
              <w:t>questions and explorations - Konselor langsung menyebutkan pilihan SNBT yang telah disepakati dan meminta kelanjutannya (pilihan ketiga).</w:t>
            </w:r>
          </w:p>
        </w:tc>
        <w:tc>
          <w:tcPr>
            <w:tcW w:w="2834" w:type="dxa"/>
          </w:tcPr>
          <w:p w14:paraId="14BBAD4C" w14:textId="77777777" w:rsidR="00A14DA6" w:rsidRDefault="00000000">
            <w:pPr>
              <w:pStyle w:val="TableParagraph"/>
              <w:spacing w:line="270" w:lineRule="atLeast"/>
              <w:ind w:left="106" w:right="427"/>
              <w:rPr>
                <w:sz w:val="24"/>
              </w:rPr>
            </w:pPr>
            <w:r>
              <w:rPr>
                <w:sz w:val="24"/>
              </w:rPr>
              <w:t>Plan: Dengan cepat mengisi</w:t>
            </w:r>
            <w:r>
              <w:rPr>
                <w:spacing w:val="-15"/>
                <w:sz w:val="24"/>
              </w:rPr>
              <w:t xml:space="preserve"> </w:t>
            </w:r>
            <w:r>
              <w:rPr>
                <w:sz w:val="24"/>
              </w:rPr>
              <w:t>informasi</w:t>
            </w:r>
            <w:r>
              <w:rPr>
                <w:spacing w:val="-15"/>
                <w:sz w:val="24"/>
              </w:rPr>
              <w:t xml:space="preserve"> </w:t>
            </w:r>
            <w:r>
              <w:rPr>
                <w:sz w:val="24"/>
              </w:rPr>
              <w:t xml:space="preserve">yang diminta klien dan melanjutkan proses </w:t>
            </w:r>
            <w:r>
              <w:rPr>
                <w:spacing w:val="-2"/>
                <w:sz w:val="24"/>
              </w:rPr>
              <w:t>finalisasi.</w:t>
            </w:r>
          </w:p>
        </w:tc>
      </w:tr>
      <w:tr w:rsidR="00A14DA6" w14:paraId="1A0279F8" w14:textId="77777777">
        <w:trPr>
          <w:trHeight w:val="1103"/>
        </w:trPr>
        <w:tc>
          <w:tcPr>
            <w:tcW w:w="600" w:type="dxa"/>
            <w:shd w:val="clear" w:color="auto" w:fill="D9E0F1"/>
          </w:tcPr>
          <w:p w14:paraId="73701E12" w14:textId="77777777" w:rsidR="00A14DA6" w:rsidRDefault="00A14DA6">
            <w:pPr>
              <w:pStyle w:val="TableParagraph"/>
              <w:spacing w:before="137"/>
              <w:rPr>
                <w:b/>
                <w:sz w:val="24"/>
              </w:rPr>
            </w:pPr>
          </w:p>
          <w:p w14:paraId="2F3E8410" w14:textId="77777777" w:rsidR="00A14DA6" w:rsidRDefault="00000000">
            <w:pPr>
              <w:pStyle w:val="TableParagraph"/>
              <w:spacing w:before="1"/>
              <w:ind w:left="12"/>
              <w:jc w:val="center"/>
              <w:rPr>
                <w:sz w:val="24"/>
              </w:rPr>
            </w:pPr>
            <w:r>
              <w:rPr>
                <w:spacing w:val="-5"/>
                <w:sz w:val="24"/>
              </w:rPr>
              <w:t>372</w:t>
            </w:r>
          </w:p>
        </w:tc>
        <w:tc>
          <w:tcPr>
            <w:tcW w:w="2711" w:type="dxa"/>
            <w:shd w:val="clear" w:color="auto" w:fill="D9E0F1"/>
          </w:tcPr>
          <w:p w14:paraId="0C5D2678" w14:textId="77777777" w:rsidR="00A14DA6" w:rsidRDefault="00000000">
            <w:pPr>
              <w:pStyle w:val="TableParagraph"/>
              <w:spacing w:line="270" w:lineRule="atLeast"/>
              <w:ind w:left="109"/>
              <w:rPr>
                <w:sz w:val="24"/>
              </w:rPr>
            </w:pPr>
            <w:r>
              <w:rPr>
                <w:sz w:val="24"/>
              </w:rPr>
              <w:t>Konseli (Rizky): Yang ketiga</w:t>
            </w:r>
            <w:r>
              <w:rPr>
                <w:spacing w:val="-13"/>
                <w:sz w:val="24"/>
              </w:rPr>
              <w:t xml:space="preserve"> </w:t>
            </w:r>
            <w:r>
              <w:rPr>
                <w:sz w:val="24"/>
              </w:rPr>
              <w:t>itu</w:t>
            </w:r>
            <w:r>
              <w:rPr>
                <w:spacing w:val="-14"/>
                <w:sz w:val="24"/>
              </w:rPr>
              <w:t xml:space="preserve"> </w:t>
            </w:r>
            <w:r>
              <w:rPr>
                <w:sz w:val="24"/>
              </w:rPr>
              <w:t>D4</w:t>
            </w:r>
            <w:r>
              <w:rPr>
                <w:spacing w:val="-14"/>
                <w:sz w:val="24"/>
              </w:rPr>
              <w:t xml:space="preserve"> </w:t>
            </w:r>
            <w:r>
              <w:rPr>
                <w:sz w:val="24"/>
              </w:rPr>
              <w:t xml:space="preserve">Teknologi Rekayasa Konstruksi </w:t>
            </w:r>
            <w:r>
              <w:rPr>
                <w:spacing w:val="-2"/>
                <w:sz w:val="24"/>
              </w:rPr>
              <w:t>Perkapalan.</w:t>
            </w:r>
          </w:p>
        </w:tc>
        <w:tc>
          <w:tcPr>
            <w:tcW w:w="4347" w:type="dxa"/>
            <w:shd w:val="clear" w:color="auto" w:fill="D9E0F1"/>
          </w:tcPr>
          <w:p w14:paraId="6C997619" w14:textId="77777777" w:rsidR="00A14DA6" w:rsidRDefault="00A14DA6">
            <w:pPr>
              <w:pStyle w:val="TableParagraph"/>
              <w:spacing w:before="137"/>
              <w:rPr>
                <w:b/>
                <w:sz w:val="24"/>
              </w:rPr>
            </w:pPr>
          </w:p>
          <w:p w14:paraId="5654993D" w14:textId="77777777" w:rsidR="00A14DA6" w:rsidRDefault="00000000">
            <w:pPr>
              <w:pStyle w:val="TableParagraph"/>
              <w:spacing w:before="1"/>
              <w:ind w:left="106"/>
              <w:rPr>
                <w:sz w:val="24"/>
              </w:rPr>
            </w:pPr>
            <w:r>
              <w:rPr>
                <w:sz w:val="24"/>
              </w:rPr>
              <w:t>-</w:t>
            </w:r>
          </w:p>
        </w:tc>
        <w:tc>
          <w:tcPr>
            <w:tcW w:w="2834" w:type="dxa"/>
            <w:shd w:val="clear" w:color="auto" w:fill="D9E0F1"/>
          </w:tcPr>
          <w:p w14:paraId="06879241" w14:textId="77777777" w:rsidR="00A14DA6" w:rsidRDefault="00000000">
            <w:pPr>
              <w:pStyle w:val="TableParagraph"/>
              <w:spacing w:before="276"/>
              <w:ind w:left="106"/>
              <w:rPr>
                <w:sz w:val="24"/>
              </w:rPr>
            </w:pPr>
            <w:r>
              <w:rPr>
                <w:sz w:val="24"/>
              </w:rPr>
              <w:t>Plan:</w:t>
            </w:r>
            <w:r>
              <w:rPr>
                <w:spacing w:val="-15"/>
                <w:sz w:val="24"/>
              </w:rPr>
              <w:t xml:space="preserve"> </w:t>
            </w:r>
            <w:r>
              <w:rPr>
                <w:sz w:val="24"/>
              </w:rPr>
              <w:t>Klien</w:t>
            </w:r>
            <w:r>
              <w:rPr>
                <w:spacing w:val="-15"/>
                <w:sz w:val="24"/>
              </w:rPr>
              <w:t xml:space="preserve"> </w:t>
            </w:r>
            <w:r>
              <w:rPr>
                <w:sz w:val="24"/>
              </w:rPr>
              <w:t>melengkapi hirarki pilihan SNBT.</w:t>
            </w:r>
          </w:p>
        </w:tc>
      </w:tr>
      <w:tr w:rsidR="00A14DA6" w14:paraId="2337C65B" w14:textId="77777777">
        <w:trPr>
          <w:trHeight w:val="3036"/>
        </w:trPr>
        <w:tc>
          <w:tcPr>
            <w:tcW w:w="600" w:type="dxa"/>
          </w:tcPr>
          <w:p w14:paraId="6C0DD4F7" w14:textId="77777777" w:rsidR="00A14DA6" w:rsidRDefault="00A14DA6">
            <w:pPr>
              <w:pStyle w:val="TableParagraph"/>
              <w:rPr>
                <w:b/>
                <w:sz w:val="24"/>
              </w:rPr>
            </w:pPr>
          </w:p>
          <w:p w14:paraId="69AFF892" w14:textId="77777777" w:rsidR="00A14DA6" w:rsidRDefault="00A14DA6">
            <w:pPr>
              <w:pStyle w:val="TableParagraph"/>
              <w:rPr>
                <w:b/>
                <w:sz w:val="24"/>
              </w:rPr>
            </w:pPr>
          </w:p>
          <w:p w14:paraId="1EDFE829" w14:textId="77777777" w:rsidR="00A14DA6" w:rsidRDefault="00A14DA6">
            <w:pPr>
              <w:pStyle w:val="TableParagraph"/>
              <w:rPr>
                <w:b/>
                <w:sz w:val="24"/>
              </w:rPr>
            </w:pPr>
          </w:p>
          <w:p w14:paraId="0EDA2EAF" w14:textId="77777777" w:rsidR="00A14DA6" w:rsidRDefault="00A14DA6">
            <w:pPr>
              <w:pStyle w:val="TableParagraph"/>
              <w:rPr>
                <w:b/>
                <w:sz w:val="24"/>
              </w:rPr>
            </w:pPr>
          </w:p>
          <w:p w14:paraId="633DB57B" w14:textId="77777777" w:rsidR="00A14DA6" w:rsidRDefault="00A14DA6">
            <w:pPr>
              <w:pStyle w:val="TableParagraph"/>
              <w:rPr>
                <w:b/>
                <w:sz w:val="24"/>
              </w:rPr>
            </w:pPr>
          </w:p>
          <w:p w14:paraId="51681B94" w14:textId="77777777" w:rsidR="00A14DA6" w:rsidRDefault="00000000">
            <w:pPr>
              <w:pStyle w:val="TableParagraph"/>
              <w:ind w:left="12"/>
              <w:jc w:val="center"/>
              <w:rPr>
                <w:sz w:val="24"/>
              </w:rPr>
            </w:pPr>
            <w:r>
              <w:rPr>
                <w:spacing w:val="-5"/>
                <w:sz w:val="24"/>
              </w:rPr>
              <w:t>373</w:t>
            </w:r>
          </w:p>
        </w:tc>
        <w:tc>
          <w:tcPr>
            <w:tcW w:w="2711" w:type="dxa"/>
          </w:tcPr>
          <w:p w14:paraId="21F6EC30" w14:textId="77777777" w:rsidR="00A14DA6" w:rsidRDefault="00A14DA6">
            <w:pPr>
              <w:pStyle w:val="TableParagraph"/>
              <w:rPr>
                <w:b/>
                <w:sz w:val="24"/>
              </w:rPr>
            </w:pPr>
          </w:p>
          <w:p w14:paraId="18CFA4BD" w14:textId="77777777" w:rsidR="00A14DA6" w:rsidRDefault="00A14DA6">
            <w:pPr>
              <w:pStyle w:val="TableParagraph"/>
              <w:rPr>
                <w:b/>
                <w:sz w:val="24"/>
              </w:rPr>
            </w:pPr>
          </w:p>
          <w:p w14:paraId="70EF9C15" w14:textId="77777777" w:rsidR="00A14DA6" w:rsidRDefault="00A14DA6">
            <w:pPr>
              <w:pStyle w:val="TableParagraph"/>
              <w:rPr>
                <w:b/>
                <w:sz w:val="24"/>
              </w:rPr>
            </w:pPr>
          </w:p>
          <w:p w14:paraId="3343BF06" w14:textId="77777777" w:rsidR="00A14DA6" w:rsidRDefault="00000000">
            <w:pPr>
              <w:pStyle w:val="TableParagraph"/>
              <w:ind w:left="109" w:right="171"/>
              <w:rPr>
                <w:sz w:val="24"/>
              </w:rPr>
            </w:pPr>
            <w:r>
              <w:rPr>
                <w:sz w:val="24"/>
              </w:rPr>
              <w:t>Konselor (Arif): Oke, lalu</w:t>
            </w:r>
            <w:r>
              <w:rPr>
                <w:spacing w:val="-14"/>
                <w:sz w:val="24"/>
              </w:rPr>
              <w:t xml:space="preserve"> </w:t>
            </w:r>
            <w:r>
              <w:rPr>
                <w:sz w:val="24"/>
              </w:rPr>
              <w:t>nanti</w:t>
            </w:r>
            <w:r>
              <w:rPr>
                <w:spacing w:val="-14"/>
                <w:sz w:val="24"/>
              </w:rPr>
              <w:t xml:space="preserve"> </w:t>
            </w:r>
            <w:r>
              <w:rPr>
                <w:sz w:val="24"/>
              </w:rPr>
              <w:t>kalau</w:t>
            </w:r>
            <w:r>
              <w:rPr>
                <w:spacing w:val="-13"/>
                <w:sz w:val="24"/>
              </w:rPr>
              <w:t xml:space="preserve"> </w:t>
            </w:r>
            <w:r>
              <w:rPr>
                <w:sz w:val="24"/>
              </w:rPr>
              <w:t xml:space="preserve">misalkan hasilnya masih belum sesuai, Rizky mau ke </w:t>
            </w:r>
            <w:r>
              <w:rPr>
                <w:spacing w:val="-2"/>
                <w:sz w:val="24"/>
              </w:rPr>
              <w:t>mana?</w:t>
            </w:r>
          </w:p>
        </w:tc>
        <w:tc>
          <w:tcPr>
            <w:tcW w:w="4347" w:type="dxa"/>
          </w:tcPr>
          <w:p w14:paraId="49042A83" w14:textId="77777777" w:rsidR="00A14DA6" w:rsidRDefault="00A14DA6">
            <w:pPr>
              <w:pStyle w:val="TableParagraph"/>
              <w:rPr>
                <w:b/>
                <w:sz w:val="24"/>
              </w:rPr>
            </w:pPr>
          </w:p>
          <w:p w14:paraId="3FDFBB8E" w14:textId="77777777" w:rsidR="00A14DA6" w:rsidRDefault="00A14DA6">
            <w:pPr>
              <w:pStyle w:val="TableParagraph"/>
              <w:rPr>
                <w:b/>
                <w:sz w:val="24"/>
              </w:rPr>
            </w:pPr>
          </w:p>
          <w:p w14:paraId="052B19DF" w14:textId="77777777" w:rsidR="00A14DA6" w:rsidRDefault="00A14DA6">
            <w:pPr>
              <w:pStyle w:val="TableParagraph"/>
              <w:rPr>
                <w:b/>
                <w:sz w:val="24"/>
              </w:rPr>
            </w:pPr>
          </w:p>
          <w:p w14:paraId="618C26F9" w14:textId="77777777" w:rsidR="00A14DA6" w:rsidRDefault="00A14DA6">
            <w:pPr>
              <w:pStyle w:val="TableParagraph"/>
              <w:rPr>
                <w:b/>
                <w:sz w:val="24"/>
              </w:rPr>
            </w:pPr>
          </w:p>
          <w:p w14:paraId="58C009AE" w14:textId="77777777" w:rsidR="00A14DA6" w:rsidRDefault="00000000">
            <w:pPr>
              <w:pStyle w:val="TableParagraph"/>
              <w:ind w:left="106" w:right="151"/>
              <w:jc w:val="both"/>
              <w:rPr>
                <w:sz w:val="24"/>
              </w:rPr>
            </w:pPr>
            <w:r>
              <w:rPr>
                <w:sz w:val="24"/>
              </w:rPr>
              <w:t>Y. Invite solutions - Konselor mendorong klien</w:t>
            </w:r>
            <w:r>
              <w:rPr>
                <w:spacing w:val="-11"/>
                <w:sz w:val="24"/>
              </w:rPr>
              <w:t xml:space="preserve"> </w:t>
            </w:r>
            <w:r>
              <w:rPr>
                <w:sz w:val="24"/>
              </w:rPr>
              <w:t>untuk</w:t>
            </w:r>
            <w:r>
              <w:rPr>
                <w:spacing w:val="-10"/>
                <w:sz w:val="24"/>
              </w:rPr>
              <w:t xml:space="preserve"> </w:t>
            </w:r>
            <w:r>
              <w:rPr>
                <w:sz w:val="24"/>
              </w:rPr>
              <w:t>memikirkan</w:t>
            </w:r>
            <w:r>
              <w:rPr>
                <w:spacing w:val="-11"/>
                <w:sz w:val="24"/>
              </w:rPr>
              <w:t xml:space="preserve"> </w:t>
            </w:r>
            <w:r>
              <w:rPr>
                <w:sz w:val="24"/>
              </w:rPr>
              <w:t>rencana</w:t>
            </w:r>
            <w:r>
              <w:rPr>
                <w:spacing w:val="-10"/>
                <w:sz w:val="24"/>
              </w:rPr>
              <w:t xml:space="preserve"> </w:t>
            </w:r>
            <w:r>
              <w:rPr>
                <w:sz w:val="24"/>
              </w:rPr>
              <w:t>cadangan di luar dua jalur utama (SNBP &amp; SNBT).</w:t>
            </w:r>
          </w:p>
        </w:tc>
        <w:tc>
          <w:tcPr>
            <w:tcW w:w="2834" w:type="dxa"/>
          </w:tcPr>
          <w:p w14:paraId="5A402F47" w14:textId="77777777" w:rsidR="00A14DA6" w:rsidRDefault="00000000">
            <w:pPr>
              <w:pStyle w:val="TableParagraph"/>
              <w:ind w:left="106"/>
              <w:rPr>
                <w:sz w:val="24"/>
              </w:rPr>
            </w:pPr>
            <w:r>
              <w:rPr>
                <w:sz w:val="24"/>
              </w:rPr>
              <w:t>Plan:</w:t>
            </w:r>
            <w:r>
              <w:rPr>
                <w:spacing w:val="-15"/>
                <w:sz w:val="24"/>
              </w:rPr>
              <w:t xml:space="preserve"> </w:t>
            </w:r>
            <w:r>
              <w:rPr>
                <w:sz w:val="24"/>
              </w:rPr>
              <w:t>Konselor</w:t>
            </w:r>
            <w:r>
              <w:rPr>
                <w:spacing w:val="-15"/>
                <w:sz w:val="24"/>
              </w:rPr>
              <w:t xml:space="preserve"> </w:t>
            </w:r>
            <w:r>
              <w:rPr>
                <w:sz w:val="24"/>
              </w:rPr>
              <w:t xml:space="preserve">membantu klien mempersiapkan </w:t>
            </w:r>
            <w:r>
              <w:rPr>
                <w:spacing w:val="-2"/>
                <w:sz w:val="24"/>
              </w:rPr>
              <w:t>kemungkinan</w:t>
            </w:r>
          </w:p>
          <w:p w14:paraId="6B62932D" w14:textId="77777777" w:rsidR="00A14DA6" w:rsidRDefault="00000000">
            <w:pPr>
              <w:pStyle w:val="TableParagraph"/>
              <w:ind w:left="106" w:right="241"/>
              <w:jc w:val="both"/>
              <w:rPr>
                <w:sz w:val="24"/>
              </w:rPr>
            </w:pPr>
            <w:r>
              <w:rPr>
                <w:sz w:val="24"/>
              </w:rPr>
              <w:t>terburuk</w:t>
            </w:r>
            <w:r>
              <w:rPr>
                <w:spacing w:val="-13"/>
                <w:sz w:val="24"/>
              </w:rPr>
              <w:t xml:space="preserve"> </w:t>
            </w:r>
            <w:r>
              <w:rPr>
                <w:sz w:val="24"/>
              </w:rPr>
              <w:t>(tidak</w:t>
            </w:r>
            <w:r>
              <w:rPr>
                <w:spacing w:val="-13"/>
                <w:sz w:val="24"/>
              </w:rPr>
              <w:t xml:space="preserve"> </w:t>
            </w:r>
            <w:r>
              <w:rPr>
                <w:sz w:val="24"/>
              </w:rPr>
              <w:t>lolos</w:t>
            </w:r>
            <w:r>
              <w:rPr>
                <w:spacing w:val="-12"/>
                <w:sz w:val="24"/>
              </w:rPr>
              <w:t xml:space="preserve"> </w:t>
            </w:r>
            <w:r>
              <w:rPr>
                <w:sz w:val="24"/>
              </w:rPr>
              <w:t>PTN melalui</w:t>
            </w:r>
            <w:r>
              <w:rPr>
                <w:spacing w:val="-2"/>
                <w:sz w:val="24"/>
              </w:rPr>
              <w:t xml:space="preserve"> </w:t>
            </w:r>
            <w:r>
              <w:rPr>
                <w:sz w:val="24"/>
              </w:rPr>
              <w:t>jalur</w:t>
            </w:r>
            <w:r>
              <w:rPr>
                <w:spacing w:val="-1"/>
                <w:sz w:val="24"/>
              </w:rPr>
              <w:t xml:space="preserve"> </w:t>
            </w:r>
            <w:r>
              <w:rPr>
                <w:sz w:val="24"/>
              </w:rPr>
              <w:t>apapun).</w:t>
            </w:r>
            <w:r>
              <w:rPr>
                <w:spacing w:val="-1"/>
                <w:sz w:val="24"/>
              </w:rPr>
              <w:t xml:space="preserve"> </w:t>
            </w:r>
            <w:r>
              <w:rPr>
                <w:sz w:val="24"/>
              </w:rPr>
              <w:t>Ini adalah bagian</w:t>
            </w:r>
          </w:p>
          <w:p w14:paraId="3FB52420" w14:textId="77777777" w:rsidR="00A14DA6" w:rsidRDefault="00000000">
            <w:pPr>
              <w:pStyle w:val="TableParagraph"/>
              <w:spacing w:line="270" w:lineRule="atLeast"/>
              <w:ind w:left="106"/>
              <w:rPr>
                <w:sz w:val="24"/>
              </w:rPr>
            </w:pPr>
            <w:r>
              <w:rPr>
                <w:sz w:val="24"/>
              </w:rPr>
              <w:t>dari perencanaan yang matang</w:t>
            </w:r>
            <w:r>
              <w:rPr>
                <w:spacing w:val="-15"/>
                <w:sz w:val="24"/>
              </w:rPr>
              <w:t xml:space="preserve"> </w:t>
            </w:r>
            <w:r>
              <w:rPr>
                <w:sz w:val="24"/>
              </w:rPr>
              <w:t>dan</w:t>
            </w:r>
            <w:r>
              <w:rPr>
                <w:spacing w:val="-15"/>
                <w:sz w:val="24"/>
              </w:rPr>
              <w:t xml:space="preserve"> </w:t>
            </w:r>
            <w:r>
              <w:rPr>
                <w:sz w:val="24"/>
              </w:rPr>
              <w:t>komprehensif, mengurangi potensi kepanikan jika semua pilihan utama gagal.</w:t>
            </w:r>
          </w:p>
        </w:tc>
      </w:tr>
      <w:tr w:rsidR="00A14DA6" w14:paraId="0E74D9EA" w14:textId="77777777">
        <w:trPr>
          <w:trHeight w:val="1932"/>
        </w:trPr>
        <w:tc>
          <w:tcPr>
            <w:tcW w:w="600" w:type="dxa"/>
            <w:shd w:val="clear" w:color="auto" w:fill="D9E0F1"/>
          </w:tcPr>
          <w:p w14:paraId="2DC145A9" w14:textId="77777777" w:rsidR="00A14DA6" w:rsidRDefault="00A14DA6">
            <w:pPr>
              <w:pStyle w:val="TableParagraph"/>
              <w:rPr>
                <w:b/>
                <w:sz w:val="24"/>
              </w:rPr>
            </w:pPr>
          </w:p>
          <w:p w14:paraId="6A9A2B80" w14:textId="77777777" w:rsidR="00A14DA6" w:rsidRDefault="00A14DA6">
            <w:pPr>
              <w:pStyle w:val="TableParagraph"/>
              <w:rPr>
                <w:b/>
                <w:sz w:val="24"/>
              </w:rPr>
            </w:pPr>
          </w:p>
          <w:p w14:paraId="3783B5CD" w14:textId="77777777" w:rsidR="00A14DA6" w:rsidRDefault="00A14DA6">
            <w:pPr>
              <w:pStyle w:val="TableParagraph"/>
              <w:rPr>
                <w:b/>
                <w:sz w:val="24"/>
              </w:rPr>
            </w:pPr>
          </w:p>
          <w:p w14:paraId="52E24D51" w14:textId="77777777" w:rsidR="00A14DA6" w:rsidRDefault="00000000">
            <w:pPr>
              <w:pStyle w:val="TableParagraph"/>
              <w:ind w:left="12"/>
              <w:jc w:val="center"/>
              <w:rPr>
                <w:sz w:val="24"/>
              </w:rPr>
            </w:pPr>
            <w:r>
              <w:rPr>
                <w:spacing w:val="-5"/>
                <w:sz w:val="24"/>
              </w:rPr>
              <w:t>374</w:t>
            </w:r>
          </w:p>
        </w:tc>
        <w:tc>
          <w:tcPr>
            <w:tcW w:w="2711" w:type="dxa"/>
            <w:shd w:val="clear" w:color="auto" w:fill="D9E0F1"/>
          </w:tcPr>
          <w:p w14:paraId="4EBD0014" w14:textId="77777777" w:rsidR="00A14DA6" w:rsidRDefault="00A14DA6">
            <w:pPr>
              <w:pStyle w:val="TableParagraph"/>
              <w:spacing w:before="275"/>
              <w:rPr>
                <w:b/>
                <w:sz w:val="24"/>
              </w:rPr>
            </w:pPr>
          </w:p>
          <w:p w14:paraId="43B8EF6F" w14:textId="77777777" w:rsidR="00A14DA6" w:rsidRDefault="00000000">
            <w:pPr>
              <w:pStyle w:val="TableParagraph"/>
              <w:spacing w:before="1"/>
              <w:ind w:left="109" w:right="100"/>
              <w:rPr>
                <w:sz w:val="24"/>
              </w:rPr>
            </w:pPr>
            <w:r>
              <w:rPr>
                <w:sz w:val="24"/>
              </w:rPr>
              <w:t>Konseli (Rizky): Untuk itu</w:t>
            </w:r>
            <w:r>
              <w:rPr>
                <w:spacing w:val="-10"/>
                <w:sz w:val="24"/>
              </w:rPr>
              <w:t xml:space="preserve"> </w:t>
            </w:r>
            <w:r>
              <w:rPr>
                <w:sz w:val="24"/>
              </w:rPr>
              <w:t>saya</w:t>
            </w:r>
            <w:r>
              <w:rPr>
                <w:spacing w:val="-10"/>
                <w:sz w:val="24"/>
              </w:rPr>
              <w:t xml:space="preserve"> </w:t>
            </w:r>
            <w:r>
              <w:rPr>
                <w:sz w:val="24"/>
              </w:rPr>
              <w:t>coba</w:t>
            </w:r>
            <w:r>
              <w:rPr>
                <w:spacing w:val="-10"/>
                <w:sz w:val="24"/>
              </w:rPr>
              <w:t xml:space="preserve"> </w:t>
            </w:r>
            <w:r>
              <w:rPr>
                <w:sz w:val="24"/>
              </w:rPr>
              <w:t>mandiri</w:t>
            </w:r>
            <w:r>
              <w:rPr>
                <w:spacing w:val="-11"/>
                <w:sz w:val="24"/>
              </w:rPr>
              <w:t xml:space="preserve"> </w:t>
            </w:r>
            <w:r>
              <w:rPr>
                <w:sz w:val="24"/>
              </w:rPr>
              <w:t xml:space="preserve">gitu </w:t>
            </w:r>
            <w:r>
              <w:rPr>
                <w:spacing w:val="-4"/>
                <w:sz w:val="24"/>
              </w:rPr>
              <w:t>ya.</w:t>
            </w:r>
          </w:p>
        </w:tc>
        <w:tc>
          <w:tcPr>
            <w:tcW w:w="4347" w:type="dxa"/>
            <w:shd w:val="clear" w:color="auto" w:fill="D9E0F1"/>
          </w:tcPr>
          <w:p w14:paraId="28C64BF1" w14:textId="77777777" w:rsidR="00A14DA6" w:rsidRDefault="00A14DA6">
            <w:pPr>
              <w:pStyle w:val="TableParagraph"/>
              <w:rPr>
                <w:b/>
                <w:sz w:val="24"/>
              </w:rPr>
            </w:pPr>
          </w:p>
          <w:p w14:paraId="5A5C357D" w14:textId="77777777" w:rsidR="00A14DA6" w:rsidRDefault="00A14DA6">
            <w:pPr>
              <w:pStyle w:val="TableParagraph"/>
              <w:rPr>
                <w:b/>
                <w:sz w:val="24"/>
              </w:rPr>
            </w:pPr>
          </w:p>
          <w:p w14:paraId="1E7CED8E" w14:textId="77777777" w:rsidR="00A14DA6" w:rsidRDefault="00A14DA6">
            <w:pPr>
              <w:pStyle w:val="TableParagraph"/>
              <w:rPr>
                <w:b/>
                <w:sz w:val="24"/>
              </w:rPr>
            </w:pPr>
          </w:p>
          <w:p w14:paraId="39B21EB4" w14:textId="77777777" w:rsidR="00A14DA6" w:rsidRDefault="00000000">
            <w:pPr>
              <w:pStyle w:val="TableParagraph"/>
              <w:ind w:left="106"/>
              <w:rPr>
                <w:sz w:val="24"/>
              </w:rPr>
            </w:pPr>
            <w:r>
              <w:rPr>
                <w:sz w:val="24"/>
              </w:rPr>
              <w:t>-</w:t>
            </w:r>
          </w:p>
        </w:tc>
        <w:tc>
          <w:tcPr>
            <w:tcW w:w="2834" w:type="dxa"/>
            <w:shd w:val="clear" w:color="auto" w:fill="D9E0F1"/>
          </w:tcPr>
          <w:p w14:paraId="0150A920" w14:textId="77777777" w:rsidR="00A14DA6" w:rsidRDefault="00000000">
            <w:pPr>
              <w:pStyle w:val="TableParagraph"/>
              <w:spacing w:line="270" w:lineRule="atLeast"/>
              <w:ind w:left="106" w:right="145"/>
              <w:rPr>
                <w:sz w:val="24"/>
              </w:rPr>
            </w:pPr>
            <w:r>
              <w:rPr>
                <w:sz w:val="24"/>
              </w:rPr>
              <w:t>Plan: Klien telah memikirkan</w:t>
            </w:r>
            <w:r>
              <w:rPr>
                <w:spacing w:val="-14"/>
                <w:sz w:val="24"/>
              </w:rPr>
              <w:t xml:space="preserve"> </w:t>
            </w:r>
            <w:r>
              <w:rPr>
                <w:sz w:val="24"/>
              </w:rPr>
              <w:t>opsi</w:t>
            </w:r>
            <w:r>
              <w:rPr>
                <w:spacing w:val="-14"/>
                <w:sz w:val="24"/>
              </w:rPr>
              <w:t xml:space="preserve"> </w:t>
            </w:r>
            <w:r>
              <w:rPr>
                <w:sz w:val="24"/>
              </w:rPr>
              <w:t>ini:</w:t>
            </w:r>
            <w:r>
              <w:rPr>
                <w:spacing w:val="-13"/>
                <w:sz w:val="24"/>
              </w:rPr>
              <w:t xml:space="preserve"> </w:t>
            </w:r>
            <w:r>
              <w:rPr>
                <w:sz w:val="24"/>
              </w:rPr>
              <w:t xml:space="preserve">jalur mandiri PTN. Ini menunjukkan bahwa pikirannya telah menjangkau berbagai </w:t>
            </w:r>
            <w:r>
              <w:rPr>
                <w:spacing w:val="-2"/>
                <w:sz w:val="24"/>
              </w:rPr>
              <w:t>skenario.</w:t>
            </w:r>
          </w:p>
        </w:tc>
      </w:tr>
      <w:tr w:rsidR="00A14DA6" w14:paraId="109A6957" w14:textId="77777777">
        <w:trPr>
          <w:trHeight w:val="2484"/>
        </w:trPr>
        <w:tc>
          <w:tcPr>
            <w:tcW w:w="600" w:type="dxa"/>
          </w:tcPr>
          <w:p w14:paraId="33D89CB5" w14:textId="77777777" w:rsidR="00A14DA6" w:rsidRDefault="00A14DA6">
            <w:pPr>
              <w:pStyle w:val="TableParagraph"/>
              <w:rPr>
                <w:b/>
                <w:sz w:val="24"/>
              </w:rPr>
            </w:pPr>
          </w:p>
          <w:p w14:paraId="1800A1A9" w14:textId="77777777" w:rsidR="00A14DA6" w:rsidRDefault="00A14DA6">
            <w:pPr>
              <w:pStyle w:val="TableParagraph"/>
              <w:rPr>
                <w:b/>
                <w:sz w:val="24"/>
              </w:rPr>
            </w:pPr>
          </w:p>
          <w:p w14:paraId="6B46A0AE" w14:textId="77777777" w:rsidR="00A14DA6" w:rsidRDefault="00A14DA6">
            <w:pPr>
              <w:pStyle w:val="TableParagraph"/>
              <w:rPr>
                <w:b/>
                <w:sz w:val="24"/>
              </w:rPr>
            </w:pPr>
          </w:p>
          <w:p w14:paraId="0F8F11F6" w14:textId="77777777" w:rsidR="00A14DA6" w:rsidRDefault="00A14DA6">
            <w:pPr>
              <w:pStyle w:val="TableParagraph"/>
              <w:rPr>
                <w:b/>
                <w:sz w:val="24"/>
              </w:rPr>
            </w:pPr>
          </w:p>
          <w:p w14:paraId="7EB0C508" w14:textId="77777777" w:rsidR="00A14DA6" w:rsidRDefault="00000000">
            <w:pPr>
              <w:pStyle w:val="TableParagraph"/>
              <w:ind w:left="12"/>
              <w:jc w:val="center"/>
              <w:rPr>
                <w:sz w:val="24"/>
              </w:rPr>
            </w:pPr>
            <w:r>
              <w:rPr>
                <w:spacing w:val="-5"/>
                <w:sz w:val="24"/>
              </w:rPr>
              <w:t>375</w:t>
            </w:r>
          </w:p>
        </w:tc>
        <w:tc>
          <w:tcPr>
            <w:tcW w:w="2711" w:type="dxa"/>
          </w:tcPr>
          <w:p w14:paraId="5E83CCB9" w14:textId="77777777" w:rsidR="00A14DA6" w:rsidRDefault="00A14DA6">
            <w:pPr>
              <w:pStyle w:val="TableParagraph"/>
              <w:rPr>
                <w:b/>
                <w:sz w:val="24"/>
              </w:rPr>
            </w:pPr>
          </w:p>
          <w:p w14:paraId="0151C920" w14:textId="77777777" w:rsidR="00A14DA6" w:rsidRDefault="00A14DA6">
            <w:pPr>
              <w:pStyle w:val="TableParagraph"/>
              <w:rPr>
                <w:b/>
                <w:sz w:val="24"/>
              </w:rPr>
            </w:pPr>
          </w:p>
          <w:p w14:paraId="399D8407" w14:textId="77777777" w:rsidR="00A14DA6" w:rsidRDefault="00A14DA6">
            <w:pPr>
              <w:pStyle w:val="TableParagraph"/>
              <w:spacing w:before="138"/>
              <w:rPr>
                <w:b/>
                <w:sz w:val="24"/>
              </w:rPr>
            </w:pPr>
          </w:p>
          <w:p w14:paraId="6ADECB3F"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Mandiri yang tanpa IP gitu?</w:t>
            </w:r>
          </w:p>
        </w:tc>
        <w:tc>
          <w:tcPr>
            <w:tcW w:w="4347" w:type="dxa"/>
          </w:tcPr>
          <w:p w14:paraId="002818DE" w14:textId="77777777" w:rsidR="00A14DA6" w:rsidRDefault="00A14DA6">
            <w:pPr>
              <w:pStyle w:val="TableParagraph"/>
              <w:rPr>
                <w:b/>
                <w:sz w:val="24"/>
              </w:rPr>
            </w:pPr>
          </w:p>
          <w:p w14:paraId="1D4E9C32" w14:textId="77777777" w:rsidR="00A14DA6" w:rsidRDefault="00A14DA6">
            <w:pPr>
              <w:pStyle w:val="TableParagraph"/>
              <w:spacing w:before="138"/>
              <w:rPr>
                <w:b/>
                <w:sz w:val="24"/>
              </w:rPr>
            </w:pPr>
          </w:p>
          <w:p w14:paraId="6BCAEFB2" w14:textId="77777777" w:rsidR="00A14DA6" w:rsidRDefault="00000000">
            <w:pPr>
              <w:pStyle w:val="TableParagraph"/>
              <w:ind w:left="106" w:right="183"/>
              <w:rPr>
                <w:sz w:val="24"/>
              </w:rPr>
            </w:pPr>
            <w:r>
              <w:rPr>
                <w:sz w:val="24"/>
              </w:rPr>
              <w:t>Zc. Use questions and explorations - Konselor</w:t>
            </w:r>
            <w:r>
              <w:rPr>
                <w:spacing w:val="-13"/>
                <w:sz w:val="24"/>
              </w:rPr>
              <w:t xml:space="preserve"> </w:t>
            </w:r>
            <w:r>
              <w:rPr>
                <w:sz w:val="24"/>
              </w:rPr>
              <w:t>mempertajam</w:t>
            </w:r>
            <w:r>
              <w:rPr>
                <w:spacing w:val="-14"/>
                <w:sz w:val="24"/>
              </w:rPr>
              <w:t xml:space="preserve"> </w:t>
            </w:r>
            <w:r>
              <w:rPr>
                <w:sz w:val="24"/>
              </w:rPr>
              <w:t>eksplorasi</w:t>
            </w:r>
            <w:r>
              <w:rPr>
                <w:spacing w:val="-13"/>
                <w:sz w:val="24"/>
              </w:rPr>
              <w:t xml:space="preserve"> </w:t>
            </w:r>
            <w:r>
              <w:rPr>
                <w:sz w:val="24"/>
              </w:rPr>
              <w:t>dengan menyoroti aspek finansial (IP = Iuran Pengembangan/uang pangkal).</w:t>
            </w:r>
          </w:p>
        </w:tc>
        <w:tc>
          <w:tcPr>
            <w:tcW w:w="2834" w:type="dxa"/>
          </w:tcPr>
          <w:p w14:paraId="635A7D78" w14:textId="77777777" w:rsidR="00A14DA6" w:rsidRDefault="00000000">
            <w:pPr>
              <w:pStyle w:val="TableParagraph"/>
              <w:ind w:left="106"/>
              <w:rPr>
                <w:sz w:val="24"/>
              </w:rPr>
            </w:pPr>
            <w:r>
              <w:rPr>
                <w:sz w:val="24"/>
              </w:rPr>
              <w:t>Plan /</w:t>
            </w:r>
            <w:r>
              <w:rPr>
                <w:spacing w:val="-2"/>
                <w:sz w:val="24"/>
              </w:rPr>
              <w:t xml:space="preserve"> Predisposisi:</w:t>
            </w:r>
          </w:p>
          <w:p w14:paraId="218C3D89" w14:textId="77777777" w:rsidR="00A14DA6" w:rsidRDefault="00000000">
            <w:pPr>
              <w:pStyle w:val="TableParagraph"/>
              <w:ind w:left="106"/>
              <w:rPr>
                <w:sz w:val="24"/>
              </w:rPr>
            </w:pPr>
            <w:r>
              <w:rPr>
                <w:spacing w:val="-2"/>
                <w:sz w:val="24"/>
              </w:rPr>
              <w:t>Konselor</w:t>
            </w:r>
          </w:p>
          <w:p w14:paraId="1C217B8D" w14:textId="77777777" w:rsidR="00A14DA6" w:rsidRDefault="00000000">
            <w:pPr>
              <w:pStyle w:val="TableParagraph"/>
              <w:ind w:left="106"/>
              <w:rPr>
                <w:sz w:val="24"/>
              </w:rPr>
            </w:pPr>
            <w:r>
              <w:rPr>
                <w:sz w:val="24"/>
              </w:rPr>
              <w:t>menyentuh faktor realitas penting:</w:t>
            </w:r>
            <w:r>
              <w:rPr>
                <w:spacing w:val="-14"/>
                <w:sz w:val="24"/>
              </w:rPr>
              <w:t xml:space="preserve"> </w:t>
            </w:r>
            <w:r>
              <w:rPr>
                <w:sz w:val="24"/>
              </w:rPr>
              <w:t>biaya.</w:t>
            </w:r>
            <w:r>
              <w:rPr>
                <w:spacing w:val="-13"/>
                <w:sz w:val="24"/>
              </w:rPr>
              <w:t xml:space="preserve"> </w:t>
            </w:r>
            <w:r>
              <w:rPr>
                <w:sz w:val="24"/>
              </w:rPr>
              <w:t>Ini</w:t>
            </w:r>
            <w:r>
              <w:rPr>
                <w:spacing w:val="-13"/>
                <w:sz w:val="24"/>
              </w:rPr>
              <w:t xml:space="preserve"> </w:t>
            </w:r>
            <w:r>
              <w:rPr>
                <w:sz w:val="24"/>
              </w:rPr>
              <w:t xml:space="preserve">menguji apakah klien dan keluarganya telah </w:t>
            </w:r>
            <w:r>
              <w:rPr>
                <w:spacing w:val="-2"/>
                <w:sz w:val="24"/>
              </w:rPr>
              <w:t xml:space="preserve">mempertimbangkan </w:t>
            </w:r>
            <w:r>
              <w:rPr>
                <w:sz w:val="24"/>
              </w:rPr>
              <w:t>kemampuan finansial</w:t>
            </w:r>
          </w:p>
          <w:p w14:paraId="4B8D8E56" w14:textId="77777777" w:rsidR="00A14DA6" w:rsidRDefault="00000000">
            <w:pPr>
              <w:pStyle w:val="TableParagraph"/>
              <w:spacing w:line="256" w:lineRule="exact"/>
              <w:ind w:left="106"/>
              <w:rPr>
                <w:sz w:val="24"/>
              </w:rPr>
            </w:pPr>
            <w:r>
              <w:rPr>
                <w:sz w:val="24"/>
              </w:rPr>
              <w:t>untuk</w:t>
            </w:r>
            <w:r>
              <w:rPr>
                <w:spacing w:val="-4"/>
                <w:sz w:val="24"/>
              </w:rPr>
              <w:t xml:space="preserve"> </w:t>
            </w:r>
            <w:r>
              <w:rPr>
                <w:sz w:val="24"/>
              </w:rPr>
              <w:t>jalur</w:t>
            </w:r>
            <w:r>
              <w:rPr>
                <w:spacing w:val="-1"/>
                <w:sz w:val="24"/>
              </w:rPr>
              <w:t xml:space="preserve"> </w:t>
            </w:r>
            <w:r>
              <w:rPr>
                <w:spacing w:val="-2"/>
                <w:sz w:val="24"/>
              </w:rPr>
              <w:t>mandiri.</w:t>
            </w:r>
          </w:p>
        </w:tc>
      </w:tr>
    </w:tbl>
    <w:p w14:paraId="0EC7D7E5" w14:textId="77777777" w:rsidR="00A14DA6" w:rsidRDefault="00A14DA6">
      <w:pPr>
        <w:pStyle w:val="TableParagraph"/>
        <w:spacing w:line="25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3BFBCB5" w14:textId="77777777">
        <w:trPr>
          <w:trHeight w:val="2206"/>
        </w:trPr>
        <w:tc>
          <w:tcPr>
            <w:tcW w:w="600" w:type="dxa"/>
            <w:tcBorders>
              <w:top w:val="nil"/>
            </w:tcBorders>
            <w:shd w:val="clear" w:color="auto" w:fill="D9E0F1"/>
          </w:tcPr>
          <w:p w14:paraId="23B222E4" w14:textId="77777777" w:rsidR="00A14DA6" w:rsidRDefault="00A14DA6">
            <w:pPr>
              <w:pStyle w:val="TableParagraph"/>
              <w:rPr>
                <w:b/>
                <w:sz w:val="24"/>
              </w:rPr>
            </w:pPr>
          </w:p>
          <w:p w14:paraId="03F14F3C" w14:textId="77777777" w:rsidR="00A14DA6" w:rsidRDefault="00A14DA6">
            <w:pPr>
              <w:pStyle w:val="TableParagraph"/>
              <w:rPr>
                <w:b/>
                <w:sz w:val="24"/>
              </w:rPr>
            </w:pPr>
          </w:p>
          <w:p w14:paraId="5B79726F" w14:textId="77777777" w:rsidR="00A14DA6" w:rsidRDefault="00A14DA6">
            <w:pPr>
              <w:pStyle w:val="TableParagraph"/>
              <w:spacing w:before="136"/>
              <w:rPr>
                <w:b/>
                <w:sz w:val="24"/>
              </w:rPr>
            </w:pPr>
          </w:p>
          <w:p w14:paraId="5D27EAA8" w14:textId="77777777" w:rsidR="00A14DA6" w:rsidRDefault="00000000">
            <w:pPr>
              <w:pStyle w:val="TableParagraph"/>
              <w:ind w:left="12"/>
              <w:jc w:val="center"/>
              <w:rPr>
                <w:sz w:val="24"/>
              </w:rPr>
            </w:pPr>
            <w:r>
              <w:rPr>
                <w:spacing w:val="-5"/>
                <w:sz w:val="24"/>
              </w:rPr>
              <w:t>376</w:t>
            </w:r>
          </w:p>
        </w:tc>
        <w:tc>
          <w:tcPr>
            <w:tcW w:w="2711" w:type="dxa"/>
            <w:tcBorders>
              <w:top w:val="nil"/>
            </w:tcBorders>
            <w:shd w:val="clear" w:color="auto" w:fill="D9E0F1"/>
          </w:tcPr>
          <w:p w14:paraId="5F62232B" w14:textId="77777777" w:rsidR="00A14DA6" w:rsidRDefault="00A14DA6">
            <w:pPr>
              <w:pStyle w:val="TableParagraph"/>
              <w:rPr>
                <w:b/>
                <w:sz w:val="24"/>
              </w:rPr>
            </w:pPr>
          </w:p>
          <w:p w14:paraId="52EC174A" w14:textId="77777777" w:rsidR="00A14DA6" w:rsidRDefault="00A14DA6">
            <w:pPr>
              <w:pStyle w:val="TableParagraph"/>
              <w:spacing w:before="274"/>
              <w:rPr>
                <w:b/>
                <w:sz w:val="24"/>
              </w:rPr>
            </w:pPr>
          </w:p>
          <w:p w14:paraId="46465696" w14:textId="77777777" w:rsidR="00A14DA6" w:rsidRDefault="00000000">
            <w:pPr>
              <w:pStyle w:val="TableParagraph"/>
              <w:ind w:left="109" w:right="244"/>
              <w:rPr>
                <w:sz w:val="24"/>
              </w:rPr>
            </w:pPr>
            <w:r>
              <w:rPr>
                <w:sz w:val="24"/>
              </w:rPr>
              <w:t>Konseli</w:t>
            </w:r>
            <w:r>
              <w:rPr>
                <w:spacing w:val="-13"/>
                <w:sz w:val="24"/>
              </w:rPr>
              <w:t xml:space="preserve"> </w:t>
            </w:r>
            <w:r>
              <w:rPr>
                <w:sz w:val="24"/>
              </w:rPr>
              <w:t>(Rizky):</w:t>
            </w:r>
            <w:r>
              <w:rPr>
                <w:spacing w:val="-14"/>
                <w:sz w:val="24"/>
              </w:rPr>
              <w:t xml:space="preserve"> </w:t>
            </w:r>
            <w:r>
              <w:rPr>
                <w:sz w:val="24"/>
              </w:rPr>
              <w:t>IP</w:t>
            </w:r>
            <w:r>
              <w:rPr>
                <w:spacing w:val="-12"/>
                <w:sz w:val="24"/>
              </w:rPr>
              <w:t xml:space="preserve"> </w:t>
            </w:r>
            <w:r>
              <w:rPr>
                <w:sz w:val="24"/>
              </w:rPr>
              <w:t xml:space="preserve">itu </w:t>
            </w:r>
            <w:r>
              <w:rPr>
                <w:spacing w:val="-4"/>
                <w:sz w:val="24"/>
              </w:rPr>
              <w:t>apa?</w:t>
            </w:r>
          </w:p>
        </w:tc>
        <w:tc>
          <w:tcPr>
            <w:tcW w:w="4347" w:type="dxa"/>
            <w:tcBorders>
              <w:top w:val="nil"/>
            </w:tcBorders>
            <w:shd w:val="clear" w:color="auto" w:fill="D9E0F1"/>
          </w:tcPr>
          <w:p w14:paraId="13749721" w14:textId="77777777" w:rsidR="00A14DA6" w:rsidRDefault="00A14DA6">
            <w:pPr>
              <w:pStyle w:val="TableParagraph"/>
              <w:rPr>
                <w:b/>
                <w:sz w:val="24"/>
              </w:rPr>
            </w:pPr>
          </w:p>
          <w:p w14:paraId="7AD69045" w14:textId="77777777" w:rsidR="00A14DA6" w:rsidRDefault="00A14DA6">
            <w:pPr>
              <w:pStyle w:val="TableParagraph"/>
              <w:rPr>
                <w:b/>
                <w:sz w:val="24"/>
              </w:rPr>
            </w:pPr>
          </w:p>
          <w:p w14:paraId="1469AB9E" w14:textId="77777777" w:rsidR="00A14DA6" w:rsidRDefault="00A14DA6">
            <w:pPr>
              <w:pStyle w:val="TableParagraph"/>
              <w:spacing w:before="136"/>
              <w:rPr>
                <w:b/>
                <w:sz w:val="24"/>
              </w:rPr>
            </w:pPr>
          </w:p>
          <w:p w14:paraId="34E98C50"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EB8B093" w14:textId="77777777" w:rsidR="00A14DA6" w:rsidRDefault="00000000">
            <w:pPr>
              <w:pStyle w:val="TableParagraph"/>
              <w:ind w:left="106"/>
              <w:rPr>
                <w:sz w:val="24"/>
              </w:rPr>
            </w:pPr>
            <w:r>
              <w:rPr>
                <w:sz w:val="24"/>
              </w:rPr>
              <w:t>Plan:</w:t>
            </w:r>
            <w:r>
              <w:rPr>
                <w:spacing w:val="39"/>
                <w:sz w:val="24"/>
              </w:rPr>
              <w:t xml:space="preserve"> </w:t>
            </w:r>
            <w:r>
              <w:rPr>
                <w:sz w:val="24"/>
              </w:rPr>
              <w:t>Klien</w:t>
            </w:r>
            <w:r>
              <w:rPr>
                <w:spacing w:val="-10"/>
                <w:sz w:val="24"/>
              </w:rPr>
              <w:t xml:space="preserve"> </w:t>
            </w:r>
            <w:r>
              <w:rPr>
                <w:sz w:val="24"/>
              </w:rPr>
              <w:t>tidak</w:t>
            </w:r>
            <w:r>
              <w:rPr>
                <w:spacing w:val="-11"/>
                <w:sz w:val="24"/>
              </w:rPr>
              <w:t xml:space="preserve"> </w:t>
            </w:r>
            <w:r>
              <w:rPr>
                <w:sz w:val="24"/>
              </w:rPr>
              <w:t xml:space="preserve">familiar dengan istilah tersebut, </w:t>
            </w:r>
            <w:r>
              <w:rPr>
                <w:spacing w:val="-2"/>
                <w:sz w:val="24"/>
              </w:rPr>
              <w:t>menunjukkan</w:t>
            </w:r>
          </w:p>
          <w:p w14:paraId="0E5AFD9A" w14:textId="77777777" w:rsidR="00A14DA6" w:rsidRDefault="00000000">
            <w:pPr>
              <w:pStyle w:val="TableParagraph"/>
              <w:spacing w:line="270" w:lineRule="atLeast"/>
              <w:ind w:left="106" w:right="169"/>
              <w:rPr>
                <w:sz w:val="24"/>
              </w:rPr>
            </w:pPr>
            <w:r>
              <w:rPr>
                <w:sz w:val="24"/>
              </w:rPr>
              <w:t>bahwa pengetahuannya tentang jalur mandiri masih</w:t>
            </w:r>
            <w:r>
              <w:rPr>
                <w:spacing w:val="-13"/>
                <w:sz w:val="24"/>
              </w:rPr>
              <w:t xml:space="preserve"> </w:t>
            </w:r>
            <w:r>
              <w:rPr>
                <w:sz w:val="24"/>
              </w:rPr>
              <w:t>terbatas.</w:t>
            </w:r>
            <w:r>
              <w:rPr>
                <w:spacing w:val="-13"/>
                <w:sz w:val="24"/>
              </w:rPr>
              <w:t xml:space="preserve"> </w:t>
            </w:r>
            <w:r>
              <w:rPr>
                <w:sz w:val="24"/>
              </w:rPr>
              <w:t>Ini</w:t>
            </w:r>
            <w:r>
              <w:rPr>
                <w:spacing w:val="-14"/>
                <w:sz w:val="24"/>
              </w:rPr>
              <w:t xml:space="preserve"> </w:t>
            </w:r>
            <w:r>
              <w:rPr>
                <w:sz w:val="24"/>
              </w:rPr>
              <w:t>adalah celah</w:t>
            </w:r>
            <w:r>
              <w:rPr>
                <w:spacing w:val="-7"/>
                <w:sz w:val="24"/>
              </w:rPr>
              <w:t xml:space="preserve"> </w:t>
            </w:r>
            <w:r>
              <w:rPr>
                <w:sz w:val="24"/>
              </w:rPr>
              <w:t>informasi</w:t>
            </w:r>
            <w:r>
              <w:rPr>
                <w:spacing w:val="-7"/>
                <w:sz w:val="24"/>
              </w:rPr>
              <w:t xml:space="preserve"> </w:t>
            </w:r>
            <w:r>
              <w:rPr>
                <w:sz w:val="24"/>
              </w:rPr>
              <w:t>lain</w:t>
            </w:r>
            <w:r>
              <w:rPr>
                <w:spacing w:val="-6"/>
                <w:sz w:val="24"/>
              </w:rPr>
              <w:t xml:space="preserve"> </w:t>
            </w:r>
            <w:r>
              <w:rPr>
                <w:sz w:val="24"/>
              </w:rPr>
              <w:t>yang perlu diisi.</w:t>
            </w:r>
          </w:p>
        </w:tc>
      </w:tr>
      <w:tr w:rsidR="00A14DA6" w14:paraId="2A8A2978" w14:textId="77777777">
        <w:trPr>
          <w:trHeight w:val="1931"/>
        </w:trPr>
        <w:tc>
          <w:tcPr>
            <w:tcW w:w="600" w:type="dxa"/>
          </w:tcPr>
          <w:p w14:paraId="7DB75BB1" w14:textId="77777777" w:rsidR="00A14DA6" w:rsidRDefault="00A14DA6">
            <w:pPr>
              <w:pStyle w:val="TableParagraph"/>
              <w:rPr>
                <w:b/>
                <w:sz w:val="24"/>
              </w:rPr>
            </w:pPr>
          </w:p>
          <w:p w14:paraId="7E45A3BC" w14:textId="77777777" w:rsidR="00A14DA6" w:rsidRDefault="00A14DA6">
            <w:pPr>
              <w:pStyle w:val="TableParagraph"/>
              <w:spacing w:before="274"/>
              <w:rPr>
                <w:b/>
                <w:sz w:val="24"/>
              </w:rPr>
            </w:pPr>
          </w:p>
          <w:p w14:paraId="50A76F0A" w14:textId="77777777" w:rsidR="00A14DA6" w:rsidRDefault="00000000">
            <w:pPr>
              <w:pStyle w:val="TableParagraph"/>
              <w:ind w:left="12"/>
              <w:jc w:val="center"/>
              <w:rPr>
                <w:sz w:val="24"/>
              </w:rPr>
            </w:pPr>
            <w:r>
              <w:rPr>
                <w:spacing w:val="-5"/>
                <w:sz w:val="24"/>
              </w:rPr>
              <w:t>377</w:t>
            </w:r>
          </w:p>
        </w:tc>
        <w:tc>
          <w:tcPr>
            <w:tcW w:w="2711" w:type="dxa"/>
          </w:tcPr>
          <w:p w14:paraId="425BA355" w14:textId="77777777" w:rsidR="00A14DA6" w:rsidRDefault="00000000">
            <w:pPr>
              <w:pStyle w:val="TableParagraph"/>
              <w:spacing w:line="276" w:lineRule="exact"/>
              <w:ind w:left="109" w:right="244"/>
              <w:rPr>
                <w:sz w:val="24"/>
              </w:rPr>
            </w:pPr>
            <w:r>
              <w:rPr>
                <w:sz w:val="24"/>
              </w:rPr>
              <w:t>Konselor</w:t>
            </w:r>
            <w:r>
              <w:rPr>
                <w:spacing w:val="-10"/>
                <w:sz w:val="24"/>
              </w:rPr>
              <w:t xml:space="preserve"> </w:t>
            </w:r>
            <w:r>
              <w:rPr>
                <w:sz w:val="24"/>
              </w:rPr>
              <w:t>(Arif):</w:t>
            </w:r>
            <w:r>
              <w:rPr>
                <w:spacing w:val="-12"/>
                <w:sz w:val="24"/>
              </w:rPr>
              <w:t xml:space="preserve"> </w:t>
            </w:r>
            <w:r>
              <w:rPr>
                <w:sz w:val="24"/>
              </w:rPr>
              <w:t>IP</w:t>
            </w:r>
            <w:r>
              <w:rPr>
                <w:spacing w:val="-10"/>
                <w:sz w:val="24"/>
              </w:rPr>
              <w:t xml:space="preserve"> </w:t>
            </w:r>
            <w:r>
              <w:rPr>
                <w:sz w:val="24"/>
              </w:rPr>
              <w:t>itu Iuran Pengembangan Institusi ya. Kalau istilahnya</w:t>
            </w:r>
            <w:r>
              <w:rPr>
                <w:spacing w:val="-15"/>
                <w:sz w:val="24"/>
              </w:rPr>
              <w:t xml:space="preserve"> </w:t>
            </w:r>
            <w:r>
              <w:rPr>
                <w:sz w:val="24"/>
              </w:rPr>
              <w:t>sekarang</w:t>
            </w:r>
            <w:r>
              <w:rPr>
                <w:spacing w:val="-15"/>
                <w:sz w:val="24"/>
              </w:rPr>
              <w:t xml:space="preserve"> </w:t>
            </w:r>
            <w:r>
              <w:rPr>
                <w:sz w:val="24"/>
              </w:rPr>
              <w:t xml:space="preserve">itu sebagai uang pangkal untuk masuk ke PTN </w:t>
            </w:r>
            <w:r>
              <w:rPr>
                <w:spacing w:val="-2"/>
                <w:sz w:val="24"/>
              </w:rPr>
              <w:t>gitu.</w:t>
            </w:r>
          </w:p>
        </w:tc>
        <w:tc>
          <w:tcPr>
            <w:tcW w:w="4347" w:type="dxa"/>
          </w:tcPr>
          <w:p w14:paraId="5095BF68" w14:textId="77777777" w:rsidR="00A14DA6" w:rsidRDefault="00A14DA6">
            <w:pPr>
              <w:pStyle w:val="TableParagraph"/>
              <w:spacing w:before="274"/>
              <w:rPr>
                <w:b/>
                <w:sz w:val="24"/>
              </w:rPr>
            </w:pPr>
          </w:p>
          <w:p w14:paraId="1BDCD638" w14:textId="77777777" w:rsidR="00A14DA6" w:rsidRDefault="00000000">
            <w:pPr>
              <w:pStyle w:val="TableParagraph"/>
              <w:ind w:left="106"/>
              <w:rPr>
                <w:sz w:val="24"/>
              </w:rPr>
            </w:pPr>
            <w:r>
              <w:rPr>
                <w:sz w:val="24"/>
              </w:rPr>
              <w:t>H. Share Self - Konselor memberikan informasi</w:t>
            </w:r>
            <w:r>
              <w:rPr>
                <w:spacing w:val="-11"/>
                <w:sz w:val="24"/>
              </w:rPr>
              <w:t xml:space="preserve"> </w:t>
            </w:r>
            <w:r>
              <w:rPr>
                <w:sz w:val="24"/>
              </w:rPr>
              <w:t>edukatif</w:t>
            </w:r>
            <w:r>
              <w:rPr>
                <w:spacing w:val="-11"/>
                <w:sz w:val="24"/>
              </w:rPr>
              <w:t xml:space="preserve"> </w:t>
            </w:r>
            <w:r>
              <w:rPr>
                <w:sz w:val="24"/>
              </w:rPr>
              <w:t>untuk</w:t>
            </w:r>
            <w:r>
              <w:rPr>
                <w:spacing w:val="-11"/>
                <w:sz w:val="24"/>
              </w:rPr>
              <w:t xml:space="preserve"> </w:t>
            </w:r>
            <w:r>
              <w:rPr>
                <w:sz w:val="24"/>
              </w:rPr>
              <w:t>mengisi</w:t>
            </w:r>
            <w:r>
              <w:rPr>
                <w:spacing w:val="-10"/>
                <w:sz w:val="24"/>
              </w:rPr>
              <w:t xml:space="preserve"> </w:t>
            </w:r>
            <w:r>
              <w:rPr>
                <w:sz w:val="24"/>
              </w:rPr>
              <w:t>celah pengetahuan klien.</w:t>
            </w:r>
          </w:p>
        </w:tc>
        <w:tc>
          <w:tcPr>
            <w:tcW w:w="2834" w:type="dxa"/>
          </w:tcPr>
          <w:p w14:paraId="0212E93B" w14:textId="77777777" w:rsidR="00A14DA6" w:rsidRDefault="00000000">
            <w:pPr>
              <w:pStyle w:val="TableParagraph"/>
              <w:spacing w:before="136"/>
              <w:ind w:left="106" w:right="169"/>
              <w:rPr>
                <w:sz w:val="24"/>
              </w:rPr>
            </w:pPr>
            <w:r>
              <w:rPr>
                <w:sz w:val="24"/>
              </w:rPr>
              <w:t>Plan: Konselor berperan sebagai</w:t>
            </w:r>
            <w:r>
              <w:rPr>
                <w:spacing w:val="-15"/>
                <w:sz w:val="24"/>
              </w:rPr>
              <w:t xml:space="preserve"> </w:t>
            </w:r>
            <w:r>
              <w:rPr>
                <w:sz w:val="24"/>
              </w:rPr>
              <w:t>sumber</w:t>
            </w:r>
            <w:r>
              <w:rPr>
                <w:spacing w:val="-15"/>
                <w:sz w:val="24"/>
              </w:rPr>
              <w:t xml:space="preserve"> </w:t>
            </w:r>
            <w:r>
              <w:rPr>
                <w:sz w:val="24"/>
              </w:rPr>
              <w:t>informasi, memastikan klien membuat keputusan berdasarkan pemahaman yang lengkap.</w:t>
            </w:r>
          </w:p>
        </w:tc>
      </w:tr>
      <w:tr w:rsidR="00A14DA6" w14:paraId="46592769" w14:textId="77777777">
        <w:trPr>
          <w:trHeight w:val="3035"/>
        </w:trPr>
        <w:tc>
          <w:tcPr>
            <w:tcW w:w="600" w:type="dxa"/>
            <w:shd w:val="clear" w:color="auto" w:fill="D9E0F1"/>
          </w:tcPr>
          <w:p w14:paraId="11659A72" w14:textId="77777777" w:rsidR="00A14DA6" w:rsidRDefault="00A14DA6">
            <w:pPr>
              <w:pStyle w:val="TableParagraph"/>
              <w:rPr>
                <w:b/>
                <w:sz w:val="24"/>
              </w:rPr>
            </w:pPr>
          </w:p>
          <w:p w14:paraId="01E2B43A" w14:textId="77777777" w:rsidR="00A14DA6" w:rsidRDefault="00A14DA6">
            <w:pPr>
              <w:pStyle w:val="TableParagraph"/>
              <w:rPr>
                <w:b/>
                <w:sz w:val="24"/>
              </w:rPr>
            </w:pPr>
          </w:p>
          <w:p w14:paraId="7128BA02" w14:textId="77777777" w:rsidR="00A14DA6" w:rsidRDefault="00A14DA6">
            <w:pPr>
              <w:pStyle w:val="TableParagraph"/>
              <w:rPr>
                <w:b/>
                <w:sz w:val="24"/>
              </w:rPr>
            </w:pPr>
          </w:p>
          <w:p w14:paraId="4274CD9F" w14:textId="77777777" w:rsidR="00A14DA6" w:rsidRDefault="00A14DA6">
            <w:pPr>
              <w:pStyle w:val="TableParagraph"/>
              <w:spacing w:before="275"/>
              <w:rPr>
                <w:b/>
                <w:sz w:val="24"/>
              </w:rPr>
            </w:pPr>
          </w:p>
          <w:p w14:paraId="16013716" w14:textId="77777777" w:rsidR="00A14DA6" w:rsidRDefault="00000000">
            <w:pPr>
              <w:pStyle w:val="TableParagraph"/>
              <w:ind w:left="12"/>
              <w:jc w:val="center"/>
              <w:rPr>
                <w:sz w:val="24"/>
              </w:rPr>
            </w:pPr>
            <w:r>
              <w:rPr>
                <w:spacing w:val="-5"/>
                <w:sz w:val="24"/>
              </w:rPr>
              <w:t>378</w:t>
            </w:r>
          </w:p>
        </w:tc>
        <w:tc>
          <w:tcPr>
            <w:tcW w:w="2711" w:type="dxa"/>
            <w:shd w:val="clear" w:color="auto" w:fill="D9E0F1"/>
          </w:tcPr>
          <w:p w14:paraId="47AB172A" w14:textId="77777777" w:rsidR="00A14DA6" w:rsidRDefault="00A14DA6">
            <w:pPr>
              <w:pStyle w:val="TableParagraph"/>
              <w:rPr>
                <w:b/>
                <w:sz w:val="24"/>
              </w:rPr>
            </w:pPr>
          </w:p>
          <w:p w14:paraId="09A48DBD" w14:textId="77777777" w:rsidR="00A14DA6" w:rsidRDefault="00A14DA6">
            <w:pPr>
              <w:pStyle w:val="TableParagraph"/>
              <w:rPr>
                <w:b/>
                <w:sz w:val="24"/>
              </w:rPr>
            </w:pPr>
          </w:p>
          <w:p w14:paraId="08DE3938" w14:textId="77777777" w:rsidR="00A14DA6" w:rsidRDefault="00A14DA6">
            <w:pPr>
              <w:pStyle w:val="TableParagraph"/>
              <w:spacing w:before="137"/>
              <w:rPr>
                <w:b/>
                <w:sz w:val="24"/>
              </w:rPr>
            </w:pPr>
          </w:p>
          <w:p w14:paraId="5045DD9A" w14:textId="77777777" w:rsidR="00A14DA6" w:rsidRDefault="00000000">
            <w:pPr>
              <w:pStyle w:val="TableParagraph"/>
              <w:ind w:left="109" w:right="105"/>
              <w:rPr>
                <w:sz w:val="24"/>
              </w:rPr>
            </w:pPr>
            <w:r>
              <w:rPr>
                <w:sz w:val="24"/>
              </w:rPr>
              <w:t>Konseli (Rizky): Tadi saya</w:t>
            </w:r>
            <w:r>
              <w:rPr>
                <w:spacing w:val="-15"/>
                <w:sz w:val="24"/>
              </w:rPr>
              <w:t xml:space="preserve"> </w:t>
            </w:r>
            <w:r>
              <w:rPr>
                <w:sz w:val="24"/>
              </w:rPr>
              <w:t>menyebutkan</w:t>
            </w:r>
            <w:r>
              <w:rPr>
                <w:spacing w:val="-15"/>
                <w:sz w:val="24"/>
              </w:rPr>
              <w:t xml:space="preserve"> </w:t>
            </w:r>
            <w:r>
              <w:rPr>
                <w:sz w:val="24"/>
              </w:rPr>
              <w:t>nggak ada</w:t>
            </w:r>
            <w:r>
              <w:rPr>
                <w:spacing w:val="-1"/>
                <w:sz w:val="24"/>
              </w:rPr>
              <w:t xml:space="preserve"> </w:t>
            </w:r>
            <w:r>
              <w:rPr>
                <w:sz w:val="24"/>
              </w:rPr>
              <w:t>uang pangkal, nggak ada IP-nya.</w:t>
            </w:r>
          </w:p>
        </w:tc>
        <w:tc>
          <w:tcPr>
            <w:tcW w:w="4347" w:type="dxa"/>
            <w:shd w:val="clear" w:color="auto" w:fill="D9E0F1"/>
          </w:tcPr>
          <w:p w14:paraId="235348FE" w14:textId="77777777" w:rsidR="00A14DA6" w:rsidRDefault="00A14DA6">
            <w:pPr>
              <w:pStyle w:val="TableParagraph"/>
              <w:rPr>
                <w:b/>
                <w:sz w:val="24"/>
              </w:rPr>
            </w:pPr>
          </w:p>
          <w:p w14:paraId="4D240F44" w14:textId="77777777" w:rsidR="00A14DA6" w:rsidRDefault="00A14DA6">
            <w:pPr>
              <w:pStyle w:val="TableParagraph"/>
              <w:rPr>
                <w:b/>
                <w:sz w:val="24"/>
              </w:rPr>
            </w:pPr>
          </w:p>
          <w:p w14:paraId="7B6A791E" w14:textId="77777777" w:rsidR="00A14DA6" w:rsidRDefault="00A14DA6">
            <w:pPr>
              <w:pStyle w:val="TableParagraph"/>
              <w:rPr>
                <w:b/>
                <w:sz w:val="24"/>
              </w:rPr>
            </w:pPr>
          </w:p>
          <w:p w14:paraId="3EB576CC" w14:textId="77777777" w:rsidR="00A14DA6" w:rsidRDefault="00A14DA6">
            <w:pPr>
              <w:pStyle w:val="TableParagraph"/>
              <w:spacing w:before="275"/>
              <w:rPr>
                <w:b/>
                <w:sz w:val="24"/>
              </w:rPr>
            </w:pPr>
          </w:p>
          <w:p w14:paraId="529B5689" w14:textId="77777777" w:rsidR="00A14DA6" w:rsidRDefault="00000000">
            <w:pPr>
              <w:pStyle w:val="TableParagraph"/>
              <w:ind w:left="106"/>
              <w:rPr>
                <w:sz w:val="24"/>
              </w:rPr>
            </w:pPr>
            <w:r>
              <w:rPr>
                <w:sz w:val="24"/>
              </w:rPr>
              <w:t>-</w:t>
            </w:r>
          </w:p>
        </w:tc>
        <w:tc>
          <w:tcPr>
            <w:tcW w:w="2834" w:type="dxa"/>
            <w:shd w:val="clear" w:color="auto" w:fill="D9E0F1"/>
          </w:tcPr>
          <w:p w14:paraId="2C53AB39" w14:textId="77777777" w:rsidR="00A14DA6" w:rsidRDefault="00000000">
            <w:pPr>
              <w:pStyle w:val="TableParagraph"/>
              <w:ind w:left="106" w:right="173"/>
              <w:rPr>
                <w:sz w:val="24"/>
              </w:rPr>
            </w:pPr>
            <w:r>
              <w:rPr>
                <w:sz w:val="24"/>
              </w:rPr>
              <w:t>Plan: Klien merujuk pada informasi spesifik yang ia miliki tentang jalur mandiri</w:t>
            </w:r>
            <w:r>
              <w:rPr>
                <w:spacing w:val="-15"/>
                <w:sz w:val="24"/>
              </w:rPr>
              <w:t xml:space="preserve"> </w:t>
            </w:r>
            <w:r>
              <w:rPr>
                <w:sz w:val="24"/>
              </w:rPr>
              <w:t>tertentu</w:t>
            </w:r>
            <w:r>
              <w:rPr>
                <w:spacing w:val="-15"/>
                <w:sz w:val="24"/>
              </w:rPr>
              <w:t xml:space="preserve"> </w:t>
            </w:r>
            <w:r>
              <w:rPr>
                <w:sz w:val="24"/>
              </w:rPr>
              <w:t>(mungkin "mandiri prestasi" atau "beasiswa"). Ini menunjukkan bahwa meski tidak tahu istilah "IP",</w:t>
            </w:r>
            <w:r>
              <w:rPr>
                <w:spacing w:val="-4"/>
                <w:sz w:val="24"/>
              </w:rPr>
              <w:t xml:space="preserve"> </w:t>
            </w:r>
            <w:r>
              <w:rPr>
                <w:sz w:val="24"/>
              </w:rPr>
              <w:t>ia</w:t>
            </w:r>
            <w:r>
              <w:rPr>
                <w:spacing w:val="-6"/>
                <w:sz w:val="24"/>
              </w:rPr>
              <w:t xml:space="preserve"> </w:t>
            </w:r>
            <w:r>
              <w:rPr>
                <w:sz w:val="24"/>
              </w:rPr>
              <w:t>telah</w:t>
            </w:r>
            <w:r>
              <w:rPr>
                <w:spacing w:val="-3"/>
                <w:sz w:val="24"/>
              </w:rPr>
              <w:t xml:space="preserve"> </w:t>
            </w:r>
            <w:r>
              <w:rPr>
                <w:sz w:val="24"/>
              </w:rPr>
              <w:t>mencari</w:t>
            </w:r>
            <w:r>
              <w:rPr>
                <w:spacing w:val="-5"/>
                <w:sz w:val="24"/>
              </w:rPr>
              <w:t xml:space="preserve"> </w:t>
            </w:r>
            <w:r>
              <w:rPr>
                <w:sz w:val="24"/>
              </w:rPr>
              <w:t>info tentang skema mandiri</w:t>
            </w:r>
          </w:p>
          <w:p w14:paraId="20DC814D" w14:textId="77777777" w:rsidR="00A14DA6" w:rsidRDefault="00000000">
            <w:pPr>
              <w:pStyle w:val="TableParagraph"/>
              <w:spacing w:line="256" w:lineRule="exact"/>
              <w:ind w:left="106"/>
              <w:rPr>
                <w:sz w:val="24"/>
              </w:rPr>
            </w:pPr>
            <w:r>
              <w:rPr>
                <w:sz w:val="24"/>
              </w:rPr>
              <w:t>tanpa</w:t>
            </w:r>
            <w:r>
              <w:rPr>
                <w:spacing w:val="-4"/>
                <w:sz w:val="24"/>
              </w:rPr>
              <w:t xml:space="preserve"> </w:t>
            </w:r>
            <w:r>
              <w:rPr>
                <w:spacing w:val="-2"/>
                <w:sz w:val="24"/>
              </w:rPr>
              <w:t>biaya.</w:t>
            </w:r>
          </w:p>
        </w:tc>
      </w:tr>
      <w:tr w:rsidR="00A14DA6" w14:paraId="7EC8E832" w14:textId="77777777">
        <w:trPr>
          <w:trHeight w:val="1103"/>
        </w:trPr>
        <w:tc>
          <w:tcPr>
            <w:tcW w:w="600" w:type="dxa"/>
          </w:tcPr>
          <w:p w14:paraId="6549C913" w14:textId="77777777" w:rsidR="00A14DA6" w:rsidRDefault="00A14DA6">
            <w:pPr>
              <w:pStyle w:val="TableParagraph"/>
              <w:spacing w:before="137"/>
              <w:rPr>
                <w:b/>
                <w:sz w:val="24"/>
              </w:rPr>
            </w:pPr>
          </w:p>
          <w:p w14:paraId="5AB3C740" w14:textId="77777777" w:rsidR="00A14DA6" w:rsidRDefault="00000000">
            <w:pPr>
              <w:pStyle w:val="TableParagraph"/>
              <w:spacing w:before="1"/>
              <w:ind w:left="12"/>
              <w:jc w:val="center"/>
              <w:rPr>
                <w:sz w:val="24"/>
              </w:rPr>
            </w:pPr>
            <w:r>
              <w:rPr>
                <w:spacing w:val="-5"/>
                <w:sz w:val="24"/>
              </w:rPr>
              <w:t>379</w:t>
            </w:r>
          </w:p>
        </w:tc>
        <w:tc>
          <w:tcPr>
            <w:tcW w:w="2711" w:type="dxa"/>
          </w:tcPr>
          <w:p w14:paraId="3DEFCAED" w14:textId="77777777" w:rsidR="00A14DA6" w:rsidRDefault="00000000">
            <w:pPr>
              <w:pStyle w:val="TableParagraph"/>
              <w:spacing w:line="270" w:lineRule="atLeast"/>
              <w:ind w:left="109" w:right="159"/>
              <w:rPr>
                <w:sz w:val="24"/>
              </w:rPr>
            </w:pPr>
            <w:r>
              <w:rPr>
                <w:sz w:val="24"/>
              </w:rPr>
              <w:t>Konselor (Arif): Oke, apakah Rizky sudah dapat</w:t>
            </w:r>
            <w:r>
              <w:rPr>
                <w:spacing w:val="-14"/>
                <w:sz w:val="24"/>
              </w:rPr>
              <w:t xml:space="preserve"> </w:t>
            </w:r>
            <w:r>
              <w:rPr>
                <w:sz w:val="24"/>
              </w:rPr>
              <w:t>informasi</w:t>
            </w:r>
            <w:r>
              <w:rPr>
                <w:spacing w:val="-14"/>
                <w:sz w:val="24"/>
              </w:rPr>
              <w:t xml:space="preserve"> </w:t>
            </w:r>
            <w:r>
              <w:rPr>
                <w:sz w:val="24"/>
              </w:rPr>
              <w:t>itu</w:t>
            </w:r>
            <w:r>
              <w:rPr>
                <w:spacing w:val="-14"/>
                <w:sz w:val="24"/>
              </w:rPr>
              <w:t xml:space="preserve"> </w:t>
            </w:r>
            <w:r>
              <w:rPr>
                <w:sz w:val="24"/>
              </w:rPr>
              <w:t>kalau nggak ada IP-nya?</w:t>
            </w:r>
          </w:p>
        </w:tc>
        <w:tc>
          <w:tcPr>
            <w:tcW w:w="4347" w:type="dxa"/>
          </w:tcPr>
          <w:p w14:paraId="3348B66C" w14:textId="77777777" w:rsidR="00A14DA6" w:rsidRDefault="00000000">
            <w:pPr>
              <w:pStyle w:val="TableParagraph"/>
              <w:spacing w:before="138"/>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memvalidasi sumber dan keakuratan informasi klien.</w:t>
            </w:r>
          </w:p>
        </w:tc>
        <w:tc>
          <w:tcPr>
            <w:tcW w:w="2834" w:type="dxa"/>
          </w:tcPr>
          <w:p w14:paraId="078B1C4A" w14:textId="77777777" w:rsidR="00A14DA6" w:rsidRDefault="00000000">
            <w:pPr>
              <w:pStyle w:val="TableParagraph"/>
              <w:spacing w:line="270" w:lineRule="atLeast"/>
              <w:ind w:left="106" w:right="145"/>
              <w:rPr>
                <w:sz w:val="24"/>
              </w:rPr>
            </w:pPr>
            <w:r>
              <w:rPr>
                <w:sz w:val="24"/>
              </w:rPr>
              <w:t>Plan: Memastikan bahwa klien tidak salah paham atau berharap pada informasi</w:t>
            </w:r>
            <w:r>
              <w:rPr>
                <w:spacing w:val="-15"/>
                <w:sz w:val="24"/>
              </w:rPr>
              <w:t xml:space="preserve"> </w:t>
            </w:r>
            <w:r>
              <w:rPr>
                <w:sz w:val="24"/>
              </w:rPr>
              <w:t>yang</w:t>
            </w:r>
            <w:r>
              <w:rPr>
                <w:spacing w:val="-14"/>
                <w:sz w:val="24"/>
              </w:rPr>
              <w:t xml:space="preserve"> </w:t>
            </w:r>
            <w:r>
              <w:rPr>
                <w:sz w:val="24"/>
              </w:rPr>
              <w:t>tidak</w:t>
            </w:r>
            <w:r>
              <w:rPr>
                <w:spacing w:val="-14"/>
                <w:sz w:val="24"/>
              </w:rPr>
              <w:t xml:space="preserve"> </w:t>
            </w:r>
            <w:r>
              <w:rPr>
                <w:sz w:val="24"/>
              </w:rPr>
              <w:t>tepat.</w:t>
            </w:r>
          </w:p>
        </w:tc>
      </w:tr>
      <w:tr w:rsidR="00A14DA6" w14:paraId="47D32A38" w14:textId="77777777">
        <w:trPr>
          <w:trHeight w:val="4692"/>
        </w:trPr>
        <w:tc>
          <w:tcPr>
            <w:tcW w:w="600" w:type="dxa"/>
            <w:shd w:val="clear" w:color="auto" w:fill="D9E0F1"/>
          </w:tcPr>
          <w:p w14:paraId="7C80B188" w14:textId="77777777" w:rsidR="00A14DA6" w:rsidRDefault="00A14DA6">
            <w:pPr>
              <w:pStyle w:val="TableParagraph"/>
              <w:rPr>
                <w:b/>
                <w:sz w:val="24"/>
              </w:rPr>
            </w:pPr>
          </w:p>
          <w:p w14:paraId="7027B9D8" w14:textId="77777777" w:rsidR="00A14DA6" w:rsidRDefault="00A14DA6">
            <w:pPr>
              <w:pStyle w:val="TableParagraph"/>
              <w:rPr>
                <w:b/>
                <w:sz w:val="24"/>
              </w:rPr>
            </w:pPr>
          </w:p>
          <w:p w14:paraId="3F119505" w14:textId="77777777" w:rsidR="00A14DA6" w:rsidRDefault="00A14DA6">
            <w:pPr>
              <w:pStyle w:val="TableParagraph"/>
              <w:rPr>
                <w:b/>
                <w:sz w:val="24"/>
              </w:rPr>
            </w:pPr>
          </w:p>
          <w:p w14:paraId="208EBCE8" w14:textId="77777777" w:rsidR="00A14DA6" w:rsidRDefault="00A14DA6">
            <w:pPr>
              <w:pStyle w:val="TableParagraph"/>
              <w:rPr>
                <w:b/>
                <w:sz w:val="24"/>
              </w:rPr>
            </w:pPr>
          </w:p>
          <w:p w14:paraId="1EF1CCD3" w14:textId="77777777" w:rsidR="00A14DA6" w:rsidRDefault="00A14DA6">
            <w:pPr>
              <w:pStyle w:val="TableParagraph"/>
              <w:rPr>
                <w:b/>
                <w:sz w:val="24"/>
              </w:rPr>
            </w:pPr>
          </w:p>
          <w:p w14:paraId="3D4B8B80" w14:textId="77777777" w:rsidR="00A14DA6" w:rsidRDefault="00A14DA6">
            <w:pPr>
              <w:pStyle w:val="TableParagraph"/>
              <w:rPr>
                <w:b/>
                <w:sz w:val="24"/>
              </w:rPr>
            </w:pPr>
          </w:p>
          <w:p w14:paraId="163386F8" w14:textId="77777777" w:rsidR="00A14DA6" w:rsidRDefault="00A14DA6">
            <w:pPr>
              <w:pStyle w:val="TableParagraph"/>
              <w:rPr>
                <w:b/>
                <w:sz w:val="24"/>
              </w:rPr>
            </w:pPr>
          </w:p>
          <w:p w14:paraId="51CD86EC" w14:textId="77777777" w:rsidR="00A14DA6" w:rsidRDefault="00A14DA6">
            <w:pPr>
              <w:pStyle w:val="TableParagraph"/>
              <w:rPr>
                <w:b/>
                <w:sz w:val="24"/>
              </w:rPr>
            </w:pPr>
          </w:p>
          <w:p w14:paraId="54BDF9BA" w14:textId="77777777" w:rsidR="00A14DA6" w:rsidRDefault="00000000">
            <w:pPr>
              <w:pStyle w:val="TableParagraph"/>
              <w:ind w:left="12"/>
              <w:jc w:val="center"/>
              <w:rPr>
                <w:sz w:val="24"/>
              </w:rPr>
            </w:pPr>
            <w:r>
              <w:rPr>
                <w:spacing w:val="-5"/>
                <w:sz w:val="24"/>
              </w:rPr>
              <w:t>380</w:t>
            </w:r>
          </w:p>
        </w:tc>
        <w:tc>
          <w:tcPr>
            <w:tcW w:w="2711" w:type="dxa"/>
            <w:shd w:val="clear" w:color="auto" w:fill="D9E0F1"/>
          </w:tcPr>
          <w:p w14:paraId="1722474A" w14:textId="77777777" w:rsidR="00A14DA6" w:rsidRDefault="00A14DA6">
            <w:pPr>
              <w:pStyle w:val="TableParagraph"/>
              <w:rPr>
                <w:b/>
                <w:sz w:val="24"/>
              </w:rPr>
            </w:pPr>
          </w:p>
          <w:p w14:paraId="191598E2" w14:textId="77777777" w:rsidR="00A14DA6" w:rsidRDefault="00A14DA6">
            <w:pPr>
              <w:pStyle w:val="TableParagraph"/>
              <w:rPr>
                <w:b/>
                <w:sz w:val="24"/>
              </w:rPr>
            </w:pPr>
          </w:p>
          <w:p w14:paraId="6C96D603" w14:textId="77777777" w:rsidR="00A14DA6" w:rsidRDefault="00A14DA6">
            <w:pPr>
              <w:pStyle w:val="TableParagraph"/>
              <w:rPr>
                <w:b/>
                <w:sz w:val="24"/>
              </w:rPr>
            </w:pPr>
          </w:p>
          <w:p w14:paraId="719D2EF7" w14:textId="77777777" w:rsidR="00A14DA6" w:rsidRDefault="00A14DA6">
            <w:pPr>
              <w:pStyle w:val="TableParagraph"/>
              <w:rPr>
                <w:b/>
                <w:sz w:val="24"/>
              </w:rPr>
            </w:pPr>
          </w:p>
          <w:p w14:paraId="361FBFEE" w14:textId="77777777" w:rsidR="00A14DA6" w:rsidRDefault="00A14DA6">
            <w:pPr>
              <w:pStyle w:val="TableParagraph"/>
              <w:rPr>
                <w:b/>
                <w:sz w:val="24"/>
              </w:rPr>
            </w:pPr>
          </w:p>
          <w:p w14:paraId="7B12CD39" w14:textId="77777777" w:rsidR="00A14DA6" w:rsidRDefault="00A14DA6">
            <w:pPr>
              <w:pStyle w:val="TableParagraph"/>
              <w:rPr>
                <w:b/>
                <w:sz w:val="24"/>
              </w:rPr>
            </w:pPr>
          </w:p>
          <w:p w14:paraId="1B57F3A7" w14:textId="77777777" w:rsidR="00A14DA6" w:rsidRDefault="00000000">
            <w:pPr>
              <w:pStyle w:val="TableParagraph"/>
              <w:ind w:left="109" w:right="159"/>
              <w:rPr>
                <w:sz w:val="24"/>
              </w:rPr>
            </w:pPr>
            <w:r>
              <w:rPr>
                <w:sz w:val="24"/>
              </w:rPr>
              <w:t>Konseli (Rizky): Kalau nggak ada IP itu di ITS itu ada ya namanya seleksi</w:t>
            </w:r>
            <w:r>
              <w:rPr>
                <w:spacing w:val="-13"/>
                <w:sz w:val="24"/>
              </w:rPr>
              <w:t xml:space="preserve"> </w:t>
            </w:r>
            <w:r>
              <w:rPr>
                <w:sz w:val="24"/>
              </w:rPr>
              <w:t>mandiri</w:t>
            </w:r>
            <w:r>
              <w:rPr>
                <w:spacing w:val="-15"/>
                <w:sz w:val="24"/>
              </w:rPr>
              <w:t xml:space="preserve"> </w:t>
            </w:r>
            <w:r>
              <w:rPr>
                <w:sz w:val="24"/>
              </w:rPr>
              <w:t>ITS</w:t>
            </w:r>
            <w:r>
              <w:rPr>
                <w:spacing w:val="-12"/>
                <w:sz w:val="24"/>
              </w:rPr>
              <w:t xml:space="preserve"> </w:t>
            </w:r>
            <w:r>
              <w:rPr>
                <w:sz w:val="24"/>
              </w:rPr>
              <w:t>yang flat sama AC gitu ya...</w:t>
            </w:r>
          </w:p>
        </w:tc>
        <w:tc>
          <w:tcPr>
            <w:tcW w:w="4347" w:type="dxa"/>
            <w:shd w:val="clear" w:color="auto" w:fill="D9E0F1"/>
          </w:tcPr>
          <w:p w14:paraId="182B0F88" w14:textId="77777777" w:rsidR="00A14DA6" w:rsidRDefault="00A14DA6">
            <w:pPr>
              <w:pStyle w:val="TableParagraph"/>
              <w:rPr>
                <w:b/>
                <w:sz w:val="24"/>
              </w:rPr>
            </w:pPr>
          </w:p>
          <w:p w14:paraId="46FFA148" w14:textId="77777777" w:rsidR="00A14DA6" w:rsidRDefault="00A14DA6">
            <w:pPr>
              <w:pStyle w:val="TableParagraph"/>
              <w:rPr>
                <w:b/>
                <w:sz w:val="24"/>
              </w:rPr>
            </w:pPr>
          </w:p>
          <w:p w14:paraId="57DB2EEE" w14:textId="77777777" w:rsidR="00A14DA6" w:rsidRDefault="00A14DA6">
            <w:pPr>
              <w:pStyle w:val="TableParagraph"/>
              <w:rPr>
                <w:b/>
                <w:sz w:val="24"/>
              </w:rPr>
            </w:pPr>
          </w:p>
          <w:p w14:paraId="0EA45042" w14:textId="77777777" w:rsidR="00A14DA6" w:rsidRDefault="00A14DA6">
            <w:pPr>
              <w:pStyle w:val="TableParagraph"/>
              <w:rPr>
                <w:b/>
                <w:sz w:val="24"/>
              </w:rPr>
            </w:pPr>
          </w:p>
          <w:p w14:paraId="50A7A7C0" w14:textId="77777777" w:rsidR="00A14DA6" w:rsidRDefault="00A14DA6">
            <w:pPr>
              <w:pStyle w:val="TableParagraph"/>
              <w:rPr>
                <w:b/>
                <w:sz w:val="24"/>
              </w:rPr>
            </w:pPr>
          </w:p>
          <w:p w14:paraId="4ADB5E4B" w14:textId="77777777" w:rsidR="00A14DA6" w:rsidRDefault="00A14DA6">
            <w:pPr>
              <w:pStyle w:val="TableParagraph"/>
              <w:rPr>
                <w:b/>
                <w:sz w:val="24"/>
              </w:rPr>
            </w:pPr>
          </w:p>
          <w:p w14:paraId="5CBD5283" w14:textId="77777777" w:rsidR="00A14DA6" w:rsidRDefault="00A14DA6">
            <w:pPr>
              <w:pStyle w:val="TableParagraph"/>
              <w:rPr>
                <w:b/>
                <w:sz w:val="24"/>
              </w:rPr>
            </w:pPr>
          </w:p>
          <w:p w14:paraId="661361AD" w14:textId="77777777" w:rsidR="00A14DA6" w:rsidRDefault="00A14DA6">
            <w:pPr>
              <w:pStyle w:val="TableParagraph"/>
              <w:rPr>
                <w:b/>
                <w:sz w:val="24"/>
              </w:rPr>
            </w:pPr>
          </w:p>
          <w:p w14:paraId="10970DE1" w14:textId="77777777" w:rsidR="00A14DA6" w:rsidRDefault="00000000">
            <w:pPr>
              <w:pStyle w:val="TableParagraph"/>
              <w:ind w:left="106"/>
              <w:rPr>
                <w:sz w:val="24"/>
              </w:rPr>
            </w:pPr>
            <w:r>
              <w:rPr>
                <w:sz w:val="24"/>
              </w:rPr>
              <w:t>-</w:t>
            </w:r>
          </w:p>
        </w:tc>
        <w:tc>
          <w:tcPr>
            <w:tcW w:w="2834" w:type="dxa"/>
            <w:shd w:val="clear" w:color="auto" w:fill="D9E0F1"/>
          </w:tcPr>
          <w:p w14:paraId="0DFC3706" w14:textId="77777777" w:rsidR="00A14DA6" w:rsidRDefault="00000000">
            <w:pPr>
              <w:pStyle w:val="TableParagraph"/>
              <w:ind w:left="106" w:right="145"/>
              <w:rPr>
                <w:sz w:val="24"/>
              </w:rPr>
            </w:pPr>
            <w:r>
              <w:rPr>
                <w:sz w:val="24"/>
              </w:rPr>
              <w:t>Plan:</w:t>
            </w:r>
            <w:r>
              <w:rPr>
                <w:spacing w:val="-15"/>
                <w:sz w:val="24"/>
              </w:rPr>
              <w:t xml:space="preserve"> </w:t>
            </w:r>
            <w:r>
              <w:rPr>
                <w:sz w:val="24"/>
              </w:rPr>
              <w:t>Klien</w:t>
            </w:r>
            <w:r>
              <w:rPr>
                <w:spacing w:val="-15"/>
                <w:sz w:val="24"/>
              </w:rPr>
              <w:t xml:space="preserve"> </w:t>
            </w:r>
            <w:r>
              <w:rPr>
                <w:sz w:val="24"/>
              </w:rPr>
              <w:t>menunjukkan pengetahuan yang mendetail dan</w:t>
            </w:r>
          </w:p>
          <w:p w14:paraId="1FD7A332" w14:textId="77777777" w:rsidR="00A14DA6" w:rsidRDefault="00000000">
            <w:pPr>
              <w:pStyle w:val="TableParagraph"/>
              <w:ind w:left="106" w:right="427"/>
              <w:rPr>
                <w:sz w:val="24"/>
              </w:rPr>
            </w:pPr>
            <w:r>
              <w:rPr>
                <w:sz w:val="24"/>
              </w:rPr>
              <w:t>teknis tentang skema mandiri</w:t>
            </w:r>
            <w:r>
              <w:rPr>
                <w:spacing w:val="-1"/>
                <w:sz w:val="24"/>
              </w:rPr>
              <w:t xml:space="preserve"> </w:t>
            </w:r>
            <w:r>
              <w:rPr>
                <w:sz w:val="24"/>
              </w:rPr>
              <w:t>di</w:t>
            </w:r>
            <w:r>
              <w:rPr>
                <w:spacing w:val="-2"/>
                <w:sz w:val="24"/>
              </w:rPr>
              <w:t xml:space="preserve"> </w:t>
            </w:r>
            <w:r>
              <w:rPr>
                <w:sz w:val="24"/>
              </w:rPr>
              <w:t>ITS</w:t>
            </w:r>
            <w:r>
              <w:rPr>
                <w:spacing w:val="-1"/>
                <w:sz w:val="24"/>
              </w:rPr>
              <w:t xml:space="preserve"> </w:t>
            </w:r>
            <w:r>
              <w:rPr>
                <w:sz w:val="24"/>
              </w:rPr>
              <w:t>(flat</w:t>
            </w:r>
            <w:r>
              <w:rPr>
                <w:spacing w:val="-1"/>
                <w:sz w:val="24"/>
              </w:rPr>
              <w:t xml:space="preserve"> </w:t>
            </w:r>
            <w:r>
              <w:rPr>
                <w:sz w:val="24"/>
              </w:rPr>
              <w:t>vs AC).</w:t>
            </w:r>
            <w:r>
              <w:rPr>
                <w:spacing w:val="-15"/>
                <w:sz w:val="24"/>
              </w:rPr>
              <w:t xml:space="preserve"> </w:t>
            </w:r>
            <w:r>
              <w:rPr>
                <w:sz w:val="24"/>
              </w:rPr>
              <w:t>Ini</w:t>
            </w:r>
            <w:r>
              <w:rPr>
                <w:spacing w:val="-15"/>
                <w:sz w:val="24"/>
              </w:rPr>
              <w:t xml:space="preserve"> </w:t>
            </w:r>
            <w:r>
              <w:rPr>
                <w:sz w:val="24"/>
              </w:rPr>
              <w:t>membuktikan bahwa ia telah melakukan riset yang sangat serius dan mendalam, jauh melampaui calon mahasiswa pada umumnya. Ini</w:t>
            </w:r>
          </w:p>
          <w:p w14:paraId="2E9C699E" w14:textId="77777777" w:rsidR="00A14DA6" w:rsidRDefault="00000000">
            <w:pPr>
              <w:pStyle w:val="TableParagraph"/>
              <w:ind w:left="106" w:right="766"/>
              <w:rPr>
                <w:sz w:val="24"/>
              </w:rPr>
            </w:pPr>
            <w:r>
              <w:rPr>
                <w:sz w:val="24"/>
              </w:rPr>
              <w:t>adalah Protective Factor</w:t>
            </w:r>
            <w:r>
              <w:rPr>
                <w:spacing w:val="-15"/>
                <w:sz w:val="24"/>
              </w:rPr>
              <w:t xml:space="preserve"> </w:t>
            </w:r>
            <w:r>
              <w:rPr>
                <w:sz w:val="24"/>
              </w:rPr>
              <w:t>(proaktivitas,</w:t>
            </w:r>
          </w:p>
          <w:p w14:paraId="418C8B92" w14:textId="77777777" w:rsidR="00A14DA6" w:rsidRDefault="00000000">
            <w:pPr>
              <w:pStyle w:val="TableParagraph"/>
              <w:spacing w:line="270" w:lineRule="atLeast"/>
              <w:ind w:left="106" w:right="145"/>
              <w:rPr>
                <w:sz w:val="24"/>
              </w:rPr>
            </w:pPr>
            <w:r>
              <w:rPr>
                <w:sz w:val="24"/>
              </w:rPr>
              <w:t>keterampilan</w:t>
            </w:r>
            <w:r>
              <w:rPr>
                <w:spacing w:val="-15"/>
                <w:sz w:val="24"/>
              </w:rPr>
              <w:t xml:space="preserve"> </w:t>
            </w:r>
            <w:r>
              <w:rPr>
                <w:sz w:val="24"/>
              </w:rPr>
              <w:t>riset)</w:t>
            </w:r>
            <w:r>
              <w:rPr>
                <w:spacing w:val="-15"/>
                <w:sz w:val="24"/>
              </w:rPr>
              <w:t xml:space="preserve"> </w:t>
            </w:r>
            <w:r>
              <w:rPr>
                <w:sz w:val="24"/>
              </w:rPr>
              <w:t>yang luar biasa.</w:t>
            </w:r>
          </w:p>
        </w:tc>
      </w:tr>
    </w:tbl>
    <w:p w14:paraId="0B077971" w14:textId="77777777" w:rsidR="00A14DA6" w:rsidRDefault="00A14DA6">
      <w:pPr>
        <w:pStyle w:val="TableParagraph"/>
        <w:spacing w:line="270" w:lineRule="atLeast"/>
        <w:rPr>
          <w:sz w:val="24"/>
        </w:rPr>
        <w:sectPr w:rsidR="00A14DA6">
          <w:pgSz w:w="11910" w:h="16840"/>
          <w:pgMar w:top="1660" w:right="425" w:bottom="1333"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298402D" w14:textId="77777777">
        <w:trPr>
          <w:trHeight w:val="1654"/>
        </w:trPr>
        <w:tc>
          <w:tcPr>
            <w:tcW w:w="600" w:type="dxa"/>
            <w:tcBorders>
              <w:top w:val="nil"/>
            </w:tcBorders>
          </w:tcPr>
          <w:p w14:paraId="38CAA863" w14:textId="77777777" w:rsidR="00A14DA6" w:rsidRDefault="00A14DA6">
            <w:pPr>
              <w:pStyle w:val="TableParagraph"/>
              <w:rPr>
                <w:b/>
                <w:sz w:val="24"/>
              </w:rPr>
            </w:pPr>
          </w:p>
          <w:p w14:paraId="51AAAA9E" w14:textId="77777777" w:rsidR="00A14DA6" w:rsidRDefault="00A14DA6">
            <w:pPr>
              <w:pStyle w:val="TableParagraph"/>
              <w:spacing w:before="136"/>
              <w:rPr>
                <w:b/>
                <w:sz w:val="24"/>
              </w:rPr>
            </w:pPr>
          </w:p>
          <w:p w14:paraId="1B604246" w14:textId="77777777" w:rsidR="00A14DA6" w:rsidRDefault="00000000">
            <w:pPr>
              <w:pStyle w:val="TableParagraph"/>
              <w:ind w:left="12"/>
              <w:jc w:val="center"/>
              <w:rPr>
                <w:sz w:val="24"/>
              </w:rPr>
            </w:pPr>
            <w:r>
              <w:rPr>
                <w:spacing w:val="-5"/>
                <w:sz w:val="24"/>
              </w:rPr>
              <w:t>381</w:t>
            </w:r>
          </w:p>
        </w:tc>
        <w:tc>
          <w:tcPr>
            <w:tcW w:w="2711" w:type="dxa"/>
            <w:tcBorders>
              <w:top w:val="nil"/>
            </w:tcBorders>
          </w:tcPr>
          <w:p w14:paraId="56DB26DC" w14:textId="77777777" w:rsidR="00A14DA6" w:rsidRDefault="00000000">
            <w:pPr>
              <w:pStyle w:val="TableParagraph"/>
              <w:spacing w:before="274"/>
              <w:ind w:left="109" w:right="244"/>
              <w:rPr>
                <w:sz w:val="24"/>
              </w:rPr>
            </w:pPr>
            <w:r>
              <w:rPr>
                <w:sz w:val="24"/>
              </w:rPr>
              <w:t>Konselor (Arif): Apa prestasi</w:t>
            </w:r>
            <w:r>
              <w:rPr>
                <w:spacing w:val="-13"/>
                <w:sz w:val="24"/>
              </w:rPr>
              <w:t xml:space="preserve"> </w:t>
            </w:r>
            <w:r>
              <w:rPr>
                <w:sz w:val="24"/>
              </w:rPr>
              <w:t>apa</w:t>
            </w:r>
            <w:r>
              <w:rPr>
                <w:spacing w:val="-14"/>
                <w:sz w:val="24"/>
              </w:rPr>
              <w:t xml:space="preserve"> </w:t>
            </w:r>
            <w:r>
              <w:rPr>
                <w:sz w:val="24"/>
              </w:rPr>
              <w:t>yang</w:t>
            </w:r>
            <w:r>
              <w:rPr>
                <w:spacing w:val="-13"/>
                <w:sz w:val="24"/>
              </w:rPr>
              <w:t xml:space="preserve"> </w:t>
            </w:r>
            <w:r>
              <w:rPr>
                <w:sz w:val="24"/>
              </w:rPr>
              <w:t>nanti akan ditonjolkan atau dikirim perkasa gitu?</w:t>
            </w:r>
          </w:p>
        </w:tc>
        <w:tc>
          <w:tcPr>
            <w:tcW w:w="4347" w:type="dxa"/>
            <w:tcBorders>
              <w:top w:val="nil"/>
            </w:tcBorders>
          </w:tcPr>
          <w:p w14:paraId="306E9EF0" w14:textId="77777777" w:rsidR="00A14DA6" w:rsidRDefault="00000000">
            <w:pPr>
              <w:pStyle w:val="TableParagraph"/>
              <w:spacing w:before="274"/>
              <w:ind w:left="106" w:right="176"/>
              <w:rPr>
                <w:sz w:val="24"/>
              </w:rPr>
            </w:pPr>
            <w:r>
              <w:rPr>
                <w:sz w:val="24"/>
              </w:rPr>
              <w:t>Zc. Use questions and explorations - Konselor menggali persyaratan spesifik dari</w:t>
            </w:r>
            <w:r>
              <w:rPr>
                <w:spacing w:val="-10"/>
                <w:sz w:val="24"/>
              </w:rPr>
              <w:t xml:space="preserve"> </w:t>
            </w:r>
            <w:r>
              <w:rPr>
                <w:sz w:val="24"/>
              </w:rPr>
              <w:t>skema</w:t>
            </w:r>
            <w:r>
              <w:rPr>
                <w:spacing w:val="-10"/>
                <w:sz w:val="24"/>
              </w:rPr>
              <w:t xml:space="preserve"> </w:t>
            </w:r>
            <w:r>
              <w:rPr>
                <w:sz w:val="24"/>
              </w:rPr>
              <w:t>mandiri</w:t>
            </w:r>
            <w:r>
              <w:rPr>
                <w:spacing w:val="-8"/>
                <w:sz w:val="24"/>
              </w:rPr>
              <w:t xml:space="preserve"> </w:t>
            </w:r>
            <w:r>
              <w:rPr>
                <w:sz w:val="24"/>
              </w:rPr>
              <w:t>"flat"</w:t>
            </w:r>
            <w:r>
              <w:rPr>
                <w:spacing w:val="-8"/>
                <w:sz w:val="24"/>
              </w:rPr>
              <w:t xml:space="preserve"> </w:t>
            </w:r>
            <w:r>
              <w:rPr>
                <w:sz w:val="24"/>
              </w:rPr>
              <w:t>yang</w:t>
            </w:r>
            <w:r>
              <w:rPr>
                <w:spacing w:val="-8"/>
                <w:sz w:val="24"/>
              </w:rPr>
              <w:t xml:space="preserve"> </w:t>
            </w:r>
            <w:r>
              <w:rPr>
                <w:sz w:val="24"/>
              </w:rPr>
              <w:t xml:space="preserve">disebutkan </w:t>
            </w:r>
            <w:r>
              <w:rPr>
                <w:spacing w:val="-2"/>
                <w:sz w:val="24"/>
              </w:rPr>
              <w:t>klien.</w:t>
            </w:r>
          </w:p>
        </w:tc>
        <w:tc>
          <w:tcPr>
            <w:tcW w:w="2834" w:type="dxa"/>
            <w:tcBorders>
              <w:top w:val="nil"/>
            </w:tcBorders>
          </w:tcPr>
          <w:p w14:paraId="1ED42EF0" w14:textId="77777777" w:rsidR="00A14DA6" w:rsidRDefault="00000000">
            <w:pPr>
              <w:pStyle w:val="TableParagraph"/>
              <w:ind w:left="106" w:right="169"/>
              <w:rPr>
                <w:sz w:val="24"/>
              </w:rPr>
            </w:pPr>
            <w:r>
              <w:rPr>
                <w:sz w:val="24"/>
              </w:rPr>
              <w:t>Plan: Membantu klien memikirkan aspek aplikasi: apa saja yang perlu dipersiapkan (portofolio</w:t>
            </w:r>
            <w:r>
              <w:rPr>
                <w:spacing w:val="-15"/>
                <w:sz w:val="24"/>
              </w:rPr>
              <w:t xml:space="preserve"> </w:t>
            </w:r>
            <w:r>
              <w:rPr>
                <w:sz w:val="24"/>
              </w:rPr>
              <w:t>prestasi)</w:t>
            </w:r>
            <w:r>
              <w:rPr>
                <w:spacing w:val="-15"/>
                <w:sz w:val="24"/>
              </w:rPr>
              <w:t xml:space="preserve"> </w:t>
            </w:r>
            <w:r>
              <w:rPr>
                <w:sz w:val="24"/>
              </w:rPr>
              <w:t>selain</w:t>
            </w:r>
          </w:p>
          <w:p w14:paraId="4D19672E" w14:textId="77777777" w:rsidR="00A14DA6" w:rsidRDefault="00000000">
            <w:pPr>
              <w:pStyle w:val="TableParagraph"/>
              <w:spacing w:line="256" w:lineRule="exact"/>
              <w:ind w:left="106"/>
              <w:rPr>
                <w:sz w:val="24"/>
              </w:rPr>
            </w:pPr>
            <w:r>
              <w:rPr>
                <w:sz w:val="24"/>
              </w:rPr>
              <w:t>nilai</w:t>
            </w:r>
            <w:r>
              <w:rPr>
                <w:spacing w:val="-3"/>
                <w:sz w:val="24"/>
              </w:rPr>
              <w:t xml:space="preserve"> </w:t>
            </w:r>
            <w:r>
              <w:rPr>
                <w:spacing w:val="-2"/>
                <w:sz w:val="24"/>
              </w:rPr>
              <w:t>akademik.</w:t>
            </w:r>
          </w:p>
        </w:tc>
      </w:tr>
      <w:tr w:rsidR="00A14DA6" w14:paraId="192FDE12" w14:textId="77777777">
        <w:trPr>
          <w:trHeight w:val="2760"/>
        </w:trPr>
        <w:tc>
          <w:tcPr>
            <w:tcW w:w="600" w:type="dxa"/>
            <w:shd w:val="clear" w:color="auto" w:fill="D9E0F1"/>
          </w:tcPr>
          <w:p w14:paraId="05E2F0D8" w14:textId="77777777" w:rsidR="00A14DA6" w:rsidRDefault="00A14DA6">
            <w:pPr>
              <w:pStyle w:val="TableParagraph"/>
              <w:rPr>
                <w:b/>
                <w:sz w:val="24"/>
              </w:rPr>
            </w:pPr>
          </w:p>
          <w:p w14:paraId="6E3E308F" w14:textId="77777777" w:rsidR="00A14DA6" w:rsidRDefault="00A14DA6">
            <w:pPr>
              <w:pStyle w:val="TableParagraph"/>
              <w:rPr>
                <w:b/>
                <w:sz w:val="24"/>
              </w:rPr>
            </w:pPr>
          </w:p>
          <w:p w14:paraId="62D9D096" w14:textId="77777777" w:rsidR="00A14DA6" w:rsidRDefault="00A14DA6">
            <w:pPr>
              <w:pStyle w:val="TableParagraph"/>
              <w:rPr>
                <w:b/>
                <w:sz w:val="24"/>
              </w:rPr>
            </w:pPr>
          </w:p>
          <w:p w14:paraId="59240765" w14:textId="77777777" w:rsidR="00A14DA6" w:rsidRDefault="00A14DA6">
            <w:pPr>
              <w:pStyle w:val="TableParagraph"/>
              <w:spacing w:before="138"/>
              <w:rPr>
                <w:b/>
                <w:sz w:val="24"/>
              </w:rPr>
            </w:pPr>
          </w:p>
          <w:p w14:paraId="563CA606" w14:textId="77777777" w:rsidR="00A14DA6" w:rsidRDefault="00000000">
            <w:pPr>
              <w:pStyle w:val="TableParagraph"/>
              <w:ind w:left="12"/>
              <w:jc w:val="center"/>
              <w:rPr>
                <w:sz w:val="24"/>
              </w:rPr>
            </w:pPr>
            <w:r>
              <w:rPr>
                <w:spacing w:val="-5"/>
                <w:sz w:val="24"/>
              </w:rPr>
              <w:t>382</w:t>
            </w:r>
          </w:p>
        </w:tc>
        <w:tc>
          <w:tcPr>
            <w:tcW w:w="2711" w:type="dxa"/>
            <w:shd w:val="clear" w:color="auto" w:fill="D9E0F1"/>
          </w:tcPr>
          <w:p w14:paraId="6FBA2971" w14:textId="77777777" w:rsidR="00A14DA6" w:rsidRDefault="00A14DA6">
            <w:pPr>
              <w:pStyle w:val="TableParagraph"/>
              <w:rPr>
                <w:b/>
                <w:sz w:val="24"/>
              </w:rPr>
            </w:pPr>
          </w:p>
          <w:p w14:paraId="53D4B827" w14:textId="77777777" w:rsidR="00A14DA6" w:rsidRDefault="00A14DA6">
            <w:pPr>
              <w:pStyle w:val="TableParagraph"/>
              <w:spacing w:before="137"/>
              <w:rPr>
                <w:b/>
                <w:sz w:val="24"/>
              </w:rPr>
            </w:pPr>
          </w:p>
          <w:p w14:paraId="22A9A3C9" w14:textId="77777777" w:rsidR="00A14DA6" w:rsidRDefault="00000000">
            <w:pPr>
              <w:pStyle w:val="TableParagraph"/>
              <w:spacing w:before="1"/>
              <w:ind w:left="109" w:right="244"/>
              <w:rPr>
                <w:sz w:val="24"/>
              </w:rPr>
            </w:pPr>
            <w:r>
              <w:rPr>
                <w:sz w:val="24"/>
              </w:rPr>
              <w:t>Konseli (Rizky): Biasanya gitu kan ya. Kalau</w:t>
            </w:r>
            <w:r>
              <w:rPr>
                <w:spacing w:val="-11"/>
                <w:sz w:val="24"/>
              </w:rPr>
              <w:t xml:space="preserve"> </w:t>
            </w:r>
            <w:r>
              <w:rPr>
                <w:sz w:val="24"/>
              </w:rPr>
              <w:t>itu</w:t>
            </w:r>
            <w:r>
              <w:rPr>
                <w:spacing w:val="-12"/>
                <w:sz w:val="24"/>
              </w:rPr>
              <w:t xml:space="preserve"> </w:t>
            </w:r>
            <w:r>
              <w:rPr>
                <w:sz w:val="24"/>
              </w:rPr>
              <w:t>sih</w:t>
            </w:r>
            <w:r>
              <w:rPr>
                <w:spacing w:val="-10"/>
                <w:sz w:val="24"/>
              </w:rPr>
              <w:t xml:space="preserve"> </w:t>
            </w:r>
            <w:r>
              <w:rPr>
                <w:sz w:val="24"/>
              </w:rPr>
              <w:t>mungkin dikit</w:t>
            </w:r>
            <w:r>
              <w:rPr>
                <w:spacing w:val="-13"/>
                <w:sz w:val="24"/>
              </w:rPr>
              <w:t xml:space="preserve"> </w:t>
            </w:r>
            <w:r>
              <w:rPr>
                <w:sz w:val="24"/>
              </w:rPr>
              <w:t>kali</w:t>
            </w:r>
            <w:r>
              <w:rPr>
                <w:spacing w:val="-14"/>
                <w:sz w:val="24"/>
              </w:rPr>
              <w:t xml:space="preserve"> </w:t>
            </w:r>
            <w:r>
              <w:rPr>
                <w:sz w:val="24"/>
              </w:rPr>
              <w:t>ya.</w:t>
            </w:r>
            <w:r>
              <w:rPr>
                <w:spacing w:val="-13"/>
                <w:sz w:val="24"/>
              </w:rPr>
              <w:t xml:space="preserve"> </w:t>
            </w:r>
            <w:r>
              <w:rPr>
                <w:sz w:val="24"/>
              </w:rPr>
              <w:t>Mungkin sulit tembus gitu.</w:t>
            </w:r>
          </w:p>
        </w:tc>
        <w:tc>
          <w:tcPr>
            <w:tcW w:w="4347" w:type="dxa"/>
            <w:shd w:val="clear" w:color="auto" w:fill="D9E0F1"/>
          </w:tcPr>
          <w:p w14:paraId="60FD13E9" w14:textId="77777777" w:rsidR="00A14DA6" w:rsidRDefault="00A14DA6">
            <w:pPr>
              <w:pStyle w:val="TableParagraph"/>
              <w:rPr>
                <w:b/>
                <w:sz w:val="24"/>
              </w:rPr>
            </w:pPr>
          </w:p>
          <w:p w14:paraId="67F1ACD5" w14:textId="77777777" w:rsidR="00A14DA6" w:rsidRDefault="00A14DA6">
            <w:pPr>
              <w:pStyle w:val="TableParagraph"/>
              <w:rPr>
                <w:b/>
                <w:sz w:val="24"/>
              </w:rPr>
            </w:pPr>
          </w:p>
          <w:p w14:paraId="3D804364" w14:textId="77777777" w:rsidR="00A14DA6" w:rsidRDefault="00A14DA6">
            <w:pPr>
              <w:pStyle w:val="TableParagraph"/>
              <w:rPr>
                <w:b/>
                <w:sz w:val="24"/>
              </w:rPr>
            </w:pPr>
          </w:p>
          <w:p w14:paraId="7CA62F43" w14:textId="77777777" w:rsidR="00A14DA6" w:rsidRDefault="00A14DA6">
            <w:pPr>
              <w:pStyle w:val="TableParagraph"/>
              <w:spacing w:before="138"/>
              <w:rPr>
                <w:b/>
                <w:sz w:val="24"/>
              </w:rPr>
            </w:pPr>
          </w:p>
          <w:p w14:paraId="0E7018AD" w14:textId="77777777" w:rsidR="00A14DA6" w:rsidRDefault="00000000">
            <w:pPr>
              <w:pStyle w:val="TableParagraph"/>
              <w:ind w:left="106"/>
              <w:rPr>
                <w:sz w:val="24"/>
              </w:rPr>
            </w:pPr>
            <w:r>
              <w:rPr>
                <w:sz w:val="24"/>
              </w:rPr>
              <w:t>-</w:t>
            </w:r>
          </w:p>
        </w:tc>
        <w:tc>
          <w:tcPr>
            <w:tcW w:w="2834" w:type="dxa"/>
            <w:shd w:val="clear" w:color="auto" w:fill="D9E0F1"/>
          </w:tcPr>
          <w:p w14:paraId="7D6F57B8" w14:textId="77777777" w:rsidR="00A14DA6" w:rsidRDefault="00000000">
            <w:pPr>
              <w:pStyle w:val="TableParagraph"/>
              <w:ind w:left="106" w:right="229"/>
              <w:rPr>
                <w:sz w:val="24"/>
              </w:rPr>
            </w:pPr>
            <w:r>
              <w:rPr>
                <w:sz w:val="24"/>
              </w:rPr>
              <w:t>Plan / Predisposisi Psikologis: Klien bersikap realistis tentang peluang di jalur mandiri prestasi,</w:t>
            </w:r>
            <w:r>
              <w:rPr>
                <w:spacing w:val="-15"/>
                <w:sz w:val="24"/>
              </w:rPr>
              <w:t xml:space="preserve"> </w:t>
            </w:r>
            <w:r>
              <w:rPr>
                <w:sz w:val="24"/>
              </w:rPr>
              <w:t>mengakui</w:t>
            </w:r>
            <w:r>
              <w:rPr>
                <w:spacing w:val="-15"/>
                <w:sz w:val="24"/>
              </w:rPr>
              <w:t xml:space="preserve"> </w:t>
            </w:r>
            <w:r>
              <w:rPr>
                <w:sz w:val="24"/>
              </w:rPr>
              <w:t>bahwa persaingannya ketat dan peluangnya kecil. Ini menunjukkan penilaian</w:t>
            </w:r>
          </w:p>
          <w:p w14:paraId="33853ADC" w14:textId="77777777" w:rsidR="00A14DA6" w:rsidRDefault="00000000">
            <w:pPr>
              <w:pStyle w:val="TableParagraph"/>
              <w:spacing w:line="270" w:lineRule="atLeast"/>
              <w:ind w:left="106" w:right="145"/>
              <w:rPr>
                <w:sz w:val="24"/>
              </w:rPr>
            </w:pPr>
            <w:r>
              <w:rPr>
                <w:sz w:val="24"/>
              </w:rPr>
              <w:t>situasi yang obyektif, bukan</w:t>
            </w:r>
            <w:r>
              <w:rPr>
                <w:spacing w:val="-15"/>
                <w:sz w:val="24"/>
              </w:rPr>
              <w:t xml:space="preserve"> </w:t>
            </w:r>
            <w:r>
              <w:rPr>
                <w:sz w:val="24"/>
              </w:rPr>
              <w:t>sekadar</w:t>
            </w:r>
            <w:r>
              <w:rPr>
                <w:spacing w:val="-15"/>
                <w:sz w:val="24"/>
              </w:rPr>
              <w:t xml:space="preserve"> </w:t>
            </w:r>
            <w:r>
              <w:rPr>
                <w:sz w:val="24"/>
              </w:rPr>
              <w:t>berharap.</w:t>
            </w:r>
          </w:p>
        </w:tc>
      </w:tr>
      <w:tr w:rsidR="00A14DA6" w14:paraId="16758336" w14:textId="77777777">
        <w:trPr>
          <w:trHeight w:val="3036"/>
        </w:trPr>
        <w:tc>
          <w:tcPr>
            <w:tcW w:w="600" w:type="dxa"/>
          </w:tcPr>
          <w:p w14:paraId="5C670B57" w14:textId="77777777" w:rsidR="00A14DA6" w:rsidRDefault="00A14DA6">
            <w:pPr>
              <w:pStyle w:val="TableParagraph"/>
              <w:rPr>
                <w:b/>
                <w:sz w:val="24"/>
              </w:rPr>
            </w:pPr>
          </w:p>
          <w:p w14:paraId="782AE849" w14:textId="77777777" w:rsidR="00A14DA6" w:rsidRDefault="00A14DA6">
            <w:pPr>
              <w:pStyle w:val="TableParagraph"/>
              <w:rPr>
                <w:b/>
                <w:sz w:val="24"/>
              </w:rPr>
            </w:pPr>
          </w:p>
          <w:p w14:paraId="211E3700" w14:textId="77777777" w:rsidR="00A14DA6" w:rsidRDefault="00A14DA6">
            <w:pPr>
              <w:pStyle w:val="TableParagraph"/>
              <w:rPr>
                <w:b/>
                <w:sz w:val="24"/>
              </w:rPr>
            </w:pPr>
          </w:p>
          <w:p w14:paraId="1F30C5DB" w14:textId="77777777" w:rsidR="00A14DA6" w:rsidRDefault="00A14DA6">
            <w:pPr>
              <w:pStyle w:val="TableParagraph"/>
              <w:rPr>
                <w:b/>
                <w:sz w:val="24"/>
              </w:rPr>
            </w:pPr>
          </w:p>
          <w:p w14:paraId="2D2327A5" w14:textId="77777777" w:rsidR="00A14DA6" w:rsidRDefault="00A14DA6">
            <w:pPr>
              <w:pStyle w:val="TableParagraph"/>
              <w:rPr>
                <w:b/>
                <w:sz w:val="24"/>
              </w:rPr>
            </w:pPr>
          </w:p>
          <w:p w14:paraId="38B4AA8D" w14:textId="77777777" w:rsidR="00A14DA6" w:rsidRDefault="00000000">
            <w:pPr>
              <w:pStyle w:val="TableParagraph"/>
              <w:ind w:left="12"/>
              <w:jc w:val="center"/>
              <w:rPr>
                <w:sz w:val="24"/>
              </w:rPr>
            </w:pPr>
            <w:r>
              <w:rPr>
                <w:spacing w:val="-5"/>
                <w:sz w:val="24"/>
              </w:rPr>
              <w:t>383</w:t>
            </w:r>
          </w:p>
        </w:tc>
        <w:tc>
          <w:tcPr>
            <w:tcW w:w="2711" w:type="dxa"/>
          </w:tcPr>
          <w:p w14:paraId="05FFB340" w14:textId="77777777" w:rsidR="00A14DA6" w:rsidRDefault="00A14DA6">
            <w:pPr>
              <w:pStyle w:val="TableParagraph"/>
              <w:rPr>
                <w:b/>
                <w:sz w:val="24"/>
              </w:rPr>
            </w:pPr>
          </w:p>
          <w:p w14:paraId="3D8C516D" w14:textId="77777777" w:rsidR="00A14DA6" w:rsidRDefault="00A14DA6">
            <w:pPr>
              <w:pStyle w:val="TableParagraph"/>
              <w:spacing w:before="138"/>
              <w:rPr>
                <w:b/>
                <w:sz w:val="24"/>
              </w:rPr>
            </w:pPr>
          </w:p>
          <w:p w14:paraId="4B1C9EC2" w14:textId="77777777" w:rsidR="00A14DA6" w:rsidRDefault="00000000">
            <w:pPr>
              <w:pStyle w:val="TableParagraph"/>
              <w:ind w:left="109" w:right="271"/>
              <w:rPr>
                <w:sz w:val="24"/>
              </w:rPr>
            </w:pPr>
            <w:r>
              <w:rPr>
                <w:sz w:val="24"/>
              </w:rPr>
              <w:t>Konselor (Arif): Sulit tembus, baik. Oke, tapi berharap</w:t>
            </w:r>
            <w:r>
              <w:rPr>
                <w:spacing w:val="-13"/>
                <w:sz w:val="24"/>
              </w:rPr>
              <w:t xml:space="preserve"> </w:t>
            </w:r>
            <w:r>
              <w:rPr>
                <w:sz w:val="24"/>
              </w:rPr>
              <w:t>disitu</w:t>
            </w:r>
            <w:r>
              <w:rPr>
                <w:spacing w:val="-13"/>
                <w:sz w:val="24"/>
              </w:rPr>
              <w:t xml:space="preserve"> </w:t>
            </w:r>
            <w:r>
              <w:rPr>
                <w:sz w:val="24"/>
              </w:rPr>
              <w:t>ya</w:t>
            </w:r>
            <w:r>
              <w:rPr>
                <w:spacing w:val="-13"/>
                <w:sz w:val="24"/>
              </w:rPr>
              <w:t xml:space="preserve"> </w:t>
            </w:r>
            <w:r>
              <w:rPr>
                <w:sz w:val="24"/>
              </w:rPr>
              <w:t>nanti. Semoga harapan saya juga bisa tembus di SNBT-nya ya.</w:t>
            </w:r>
          </w:p>
        </w:tc>
        <w:tc>
          <w:tcPr>
            <w:tcW w:w="4347" w:type="dxa"/>
          </w:tcPr>
          <w:p w14:paraId="2403625A" w14:textId="77777777" w:rsidR="00A14DA6" w:rsidRDefault="00A14DA6">
            <w:pPr>
              <w:pStyle w:val="TableParagraph"/>
              <w:rPr>
                <w:b/>
                <w:sz w:val="24"/>
              </w:rPr>
            </w:pPr>
          </w:p>
          <w:p w14:paraId="30E0E36C" w14:textId="77777777" w:rsidR="00A14DA6" w:rsidRDefault="00A14DA6">
            <w:pPr>
              <w:pStyle w:val="TableParagraph"/>
              <w:spacing w:before="138"/>
              <w:rPr>
                <w:b/>
                <w:sz w:val="24"/>
              </w:rPr>
            </w:pPr>
          </w:p>
          <w:p w14:paraId="3E818013" w14:textId="77777777" w:rsidR="00A14DA6" w:rsidRDefault="00000000">
            <w:pPr>
              <w:pStyle w:val="TableParagraph"/>
              <w:ind w:left="106" w:right="190"/>
              <w:rPr>
                <w:sz w:val="24"/>
              </w:rPr>
            </w:pPr>
            <w:r>
              <w:rPr>
                <w:sz w:val="24"/>
              </w:rPr>
              <w:t>Q.</w:t>
            </w:r>
            <w:r>
              <w:rPr>
                <w:spacing w:val="-6"/>
                <w:sz w:val="24"/>
              </w:rPr>
              <w:t xml:space="preserve"> </w:t>
            </w:r>
            <w:r>
              <w:rPr>
                <w:sz w:val="24"/>
              </w:rPr>
              <w:t>Create</w:t>
            </w:r>
            <w:r>
              <w:rPr>
                <w:spacing w:val="-8"/>
                <w:sz w:val="24"/>
              </w:rPr>
              <w:t xml:space="preserve"> </w:t>
            </w:r>
            <w:r>
              <w:rPr>
                <w:sz w:val="24"/>
              </w:rPr>
              <w:t>anticipation</w:t>
            </w:r>
            <w:r>
              <w:rPr>
                <w:spacing w:val="-6"/>
                <w:sz w:val="24"/>
              </w:rPr>
              <w:t xml:space="preserve"> </w:t>
            </w:r>
            <w:r>
              <w:rPr>
                <w:sz w:val="24"/>
              </w:rPr>
              <w:t>and</w:t>
            </w:r>
            <w:r>
              <w:rPr>
                <w:spacing w:val="-6"/>
                <w:sz w:val="24"/>
              </w:rPr>
              <w:t xml:space="preserve"> </w:t>
            </w:r>
            <w:r>
              <w:rPr>
                <w:sz w:val="24"/>
              </w:rPr>
              <w:t>communicate hope - Konselor mengakui realitas yang sulit,</w:t>
            </w:r>
            <w:r>
              <w:rPr>
                <w:spacing w:val="-11"/>
                <w:sz w:val="24"/>
              </w:rPr>
              <w:t xml:space="preserve"> </w:t>
            </w:r>
            <w:r>
              <w:rPr>
                <w:sz w:val="24"/>
              </w:rPr>
              <w:t>tetapi</w:t>
            </w:r>
            <w:r>
              <w:rPr>
                <w:spacing w:val="-11"/>
                <w:sz w:val="24"/>
              </w:rPr>
              <w:t xml:space="preserve"> </w:t>
            </w:r>
            <w:r>
              <w:rPr>
                <w:sz w:val="24"/>
              </w:rPr>
              <w:t>langsung</w:t>
            </w:r>
            <w:r>
              <w:rPr>
                <w:spacing w:val="-9"/>
                <w:sz w:val="24"/>
              </w:rPr>
              <w:t xml:space="preserve"> </w:t>
            </w:r>
            <w:r>
              <w:rPr>
                <w:sz w:val="24"/>
              </w:rPr>
              <w:t>mengalihkan</w:t>
            </w:r>
            <w:r>
              <w:rPr>
                <w:spacing w:val="-11"/>
                <w:sz w:val="24"/>
              </w:rPr>
              <w:t xml:space="preserve"> </w:t>
            </w:r>
            <w:r>
              <w:rPr>
                <w:sz w:val="24"/>
              </w:rPr>
              <w:t xml:space="preserve">fokus dan harapan kembali ke jalur utama (SNBT) dengan nada positif dan </w:t>
            </w:r>
            <w:r>
              <w:rPr>
                <w:spacing w:val="-2"/>
                <w:sz w:val="24"/>
              </w:rPr>
              <w:t>mendukung.</w:t>
            </w:r>
          </w:p>
        </w:tc>
        <w:tc>
          <w:tcPr>
            <w:tcW w:w="2834" w:type="dxa"/>
          </w:tcPr>
          <w:p w14:paraId="091B2A94" w14:textId="77777777" w:rsidR="00A14DA6" w:rsidRDefault="00000000">
            <w:pPr>
              <w:pStyle w:val="TableParagraph"/>
              <w:ind w:left="106"/>
              <w:rPr>
                <w:sz w:val="24"/>
              </w:rPr>
            </w:pPr>
            <w:r>
              <w:rPr>
                <w:spacing w:val="-2"/>
                <w:sz w:val="24"/>
              </w:rPr>
              <w:t>Prognosis:</w:t>
            </w:r>
          </w:p>
          <w:p w14:paraId="723D22CA" w14:textId="77777777" w:rsidR="00A14DA6" w:rsidRDefault="00000000">
            <w:pPr>
              <w:pStyle w:val="TableParagraph"/>
              <w:ind w:left="106" w:right="103"/>
              <w:rPr>
                <w:sz w:val="24"/>
              </w:rPr>
            </w:pPr>
            <w:r>
              <w:rPr>
                <w:sz w:val="24"/>
              </w:rPr>
              <w:t>Konselor menyeimbangka n realisme dengan optimisme. Daripada berlarut pada jalur yang sulit, ia menguatkan fokus pada jalur yang lebih terbuka (SNBT) sambil tetap</w:t>
            </w:r>
            <w:r>
              <w:rPr>
                <w:spacing w:val="-15"/>
                <w:sz w:val="24"/>
              </w:rPr>
              <w:t xml:space="preserve"> </w:t>
            </w:r>
            <w:r>
              <w:rPr>
                <w:sz w:val="24"/>
              </w:rPr>
              <w:t>memberikan</w:t>
            </w:r>
            <w:r>
              <w:rPr>
                <w:spacing w:val="-15"/>
                <w:sz w:val="24"/>
              </w:rPr>
              <w:t xml:space="preserve"> </w:t>
            </w:r>
            <w:r>
              <w:rPr>
                <w:sz w:val="24"/>
              </w:rPr>
              <w:t>harapan. Ini menjaga motivasi dan</w:t>
            </w:r>
          </w:p>
          <w:p w14:paraId="2E6C93F9" w14:textId="77777777" w:rsidR="00A14DA6" w:rsidRDefault="00000000">
            <w:pPr>
              <w:pStyle w:val="TableParagraph"/>
              <w:spacing w:line="256" w:lineRule="exact"/>
              <w:ind w:left="106"/>
              <w:rPr>
                <w:sz w:val="24"/>
              </w:rPr>
            </w:pPr>
            <w:r>
              <w:rPr>
                <w:sz w:val="24"/>
              </w:rPr>
              <w:t>semangat</w:t>
            </w:r>
            <w:r>
              <w:rPr>
                <w:spacing w:val="-6"/>
                <w:sz w:val="24"/>
              </w:rPr>
              <w:t xml:space="preserve"> </w:t>
            </w:r>
            <w:r>
              <w:rPr>
                <w:spacing w:val="-2"/>
                <w:sz w:val="24"/>
              </w:rPr>
              <w:t>klien.</w:t>
            </w:r>
          </w:p>
        </w:tc>
      </w:tr>
      <w:tr w:rsidR="00A14DA6" w14:paraId="617625F4" w14:textId="77777777">
        <w:trPr>
          <w:trHeight w:val="316"/>
        </w:trPr>
        <w:tc>
          <w:tcPr>
            <w:tcW w:w="600" w:type="dxa"/>
            <w:shd w:val="clear" w:color="auto" w:fill="D9E0F1"/>
          </w:tcPr>
          <w:p w14:paraId="35377A98" w14:textId="77777777" w:rsidR="00A14DA6" w:rsidRDefault="00000000">
            <w:pPr>
              <w:pStyle w:val="TableParagraph"/>
              <w:spacing w:before="20"/>
              <w:ind w:left="12"/>
              <w:jc w:val="center"/>
              <w:rPr>
                <w:sz w:val="24"/>
              </w:rPr>
            </w:pPr>
            <w:r>
              <w:rPr>
                <w:spacing w:val="-5"/>
                <w:sz w:val="24"/>
              </w:rPr>
              <w:t>384</w:t>
            </w:r>
          </w:p>
        </w:tc>
        <w:tc>
          <w:tcPr>
            <w:tcW w:w="2711" w:type="dxa"/>
            <w:shd w:val="clear" w:color="auto" w:fill="D9E0F1"/>
          </w:tcPr>
          <w:p w14:paraId="2C66FA1A"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Oke.</w:t>
            </w:r>
          </w:p>
        </w:tc>
        <w:tc>
          <w:tcPr>
            <w:tcW w:w="4347" w:type="dxa"/>
            <w:shd w:val="clear" w:color="auto" w:fill="D9E0F1"/>
          </w:tcPr>
          <w:p w14:paraId="05958BF8" w14:textId="77777777" w:rsidR="00A14DA6" w:rsidRDefault="00000000">
            <w:pPr>
              <w:pStyle w:val="TableParagraph"/>
              <w:spacing w:before="20"/>
              <w:ind w:left="106"/>
              <w:rPr>
                <w:sz w:val="24"/>
              </w:rPr>
            </w:pPr>
            <w:r>
              <w:rPr>
                <w:sz w:val="24"/>
              </w:rPr>
              <w:t>-</w:t>
            </w:r>
          </w:p>
        </w:tc>
        <w:tc>
          <w:tcPr>
            <w:tcW w:w="2834" w:type="dxa"/>
            <w:shd w:val="clear" w:color="auto" w:fill="D9E0F1"/>
          </w:tcPr>
          <w:p w14:paraId="5527585F" w14:textId="77777777" w:rsidR="00A14DA6" w:rsidRDefault="00000000">
            <w:pPr>
              <w:pStyle w:val="TableParagraph"/>
              <w:spacing w:before="20"/>
              <w:ind w:left="106"/>
              <w:rPr>
                <w:sz w:val="24"/>
              </w:rPr>
            </w:pPr>
            <w:r>
              <w:rPr>
                <w:sz w:val="24"/>
              </w:rPr>
              <w:t>-</w:t>
            </w:r>
          </w:p>
        </w:tc>
      </w:tr>
      <w:tr w:rsidR="00A14DA6" w14:paraId="3A56E791" w14:textId="77777777">
        <w:trPr>
          <w:trHeight w:val="1380"/>
        </w:trPr>
        <w:tc>
          <w:tcPr>
            <w:tcW w:w="600" w:type="dxa"/>
          </w:tcPr>
          <w:p w14:paraId="0C9ADBA2" w14:textId="77777777" w:rsidR="00A14DA6" w:rsidRDefault="00A14DA6">
            <w:pPr>
              <w:pStyle w:val="TableParagraph"/>
              <w:spacing w:before="275"/>
              <w:rPr>
                <w:b/>
                <w:sz w:val="24"/>
              </w:rPr>
            </w:pPr>
          </w:p>
          <w:p w14:paraId="2BE88F19" w14:textId="77777777" w:rsidR="00A14DA6" w:rsidRDefault="00000000">
            <w:pPr>
              <w:pStyle w:val="TableParagraph"/>
              <w:spacing w:before="1"/>
              <w:ind w:left="12"/>
              <w:jc w:val="center"/>
              <w:rPr>
                <w:sz w:val="24"/>
              </w:rPr>
            </w:pPr>
            <w:r>
              <w:rPr>
                <w:spacing w:val="-5"/>
                <w:sz w:val="24"/>
              </w:rPr>
              <w:t>385</w:t>
            </w:r>
          </w:p>
        </w:tc>
        <w:tc>
          <w:tcPr>
            <w:tcW w:w="2711" w:type="dxa"/>
          </w:tcPr>
          <w:p w14:paraId="13C6833B" w14:textId="77777777" w:rsidR="00A14DA6" w:rsidRDefault="00000000">
            <w:pPr>
              <w:pStyle w:val="TableParagraph"/>
              <w:spacing w:before="138"/>
              <w:ind w:left="109" w:right="105"/>
              <w:rPr>
                <w:sz w:val="24"/>
              </w:rPr>
            </w:pPr>
            <w:r>
              <w:rPr>
                <w:sz w:val="24"/>
              </w:rPr>
              <w:t>Konselor (Arif): Lalu yang</w:t>
            </w:r>
            <w:r>
              <w:rPr>
                <w:spacing w:val="-14"/>
                <w:sz w:val="24"/>
              </w:rPr>
              <w:t xml:space="preserve"> </w:t>
            </w:r>
            <w:r>
              <w:rPr>
                <w:sz w:val="24"/>
              </w:rPr>
              <w:t>ketiga</w:t>
            </w:r>
            <w:r>
              <w:rPr>
                <w:spacing w:val="-13"/>
                <w:sz w:val="24"/>
              </w:rPr>
              <w:t xml:space="preserve"> </w:t>
            </w:r>
            <w:r>
              <w:rPr>
                <w:sz w:val="24"/>
              </w:rPr>
              <w:t>adalah</w:t>
            </w:r>
            <w:r>
              <w:rPr>
                <w:spacing w:val="-13"/>
                <w:sz w:val="24"/>
              </w:rPr>
              <w:t xml:space="preserve"> </w:t>
            </w:r>
            <w:r>
              <w:rPr>
                <w:sz w:val="24"/>
              </w:rPr>
              <w:t>kuliah di swasta, betul-betul seperti itu ya?</w:t>
            </w:r>
          </w:p>
        </w:tc>
        <w:tc>
          <w:tcPr>
            <w:tcW w:w="4347" w:type="dxa"/>
          </w:tcPr>
          <w:p w14:paraId="41A53D69" w14:textId="77777777" w:rsidR="00A14DA6" w:rsidRDefault="00000000">
            <w:pPr>
              <w:pStyle w:val="TableParagraph"/>
              <w:spacing w:before="138"/>
              <w:ind w:left="106"/>
              <w:rPr>
                <w:sz w:val="24"/>
              </w:rPr>
            </w:pPr>
            <w:r>
              <w:rPr>
                <w:sz w:val="24"/>
              </w:rPr>
              <w:t>L. Summarize &amp; Focus - Konselor merangkum</w:t>
            </w:r>
            <w:r>
              <w:rPr>
                <w:spacing w:val="-14"/>
                <w:sz w:val="24"/>
              </w:rPr>
              <w:t xml:space="preserve"> </w:t>
            </w:r>
            <w:r>
              <w:rPr>
                <w:sz w:val="24"/>
              </w:rPr>
              <w:t>dan</w:t>
            </w:r>
            <w:r>
              <w:rPr>
                <w:spacing w:val="-13"/>
                <w:sz w:val="24"/>
              </w:rPr>
              <w:t xml:space="preserve"> </w:t>
            </w:r>
            <w:r>
              <w:rPr>
                <w:sz w:val="24"/>
              </w:rPr>
              <w:t>mengkonfirmasi</w:t>
            </w:r>
            <w:r>
              <w:rPr>
                <w:spacing w:val="-14"/>
                <w:sz w:val="24"/>
              </w:rPr>
              <w:t xml:space="preserve"> </w:t>
            </w:r>
            <w:r>
              <w:rPr>
                <w:sz w:val="24"/>
              </w:rPr>
              <w:t>opsi terakhir dalam rencana berjenjang: perguruan tinggi swasta (PTS).</w:t>
            </w:r>
          </w:p>
        </w:tc>
        <w:tc>
          <w:tcPr>
            <w:tcW w:w="2834" w:type="dxa"/>
          </w:tcPr>
          <w:p w14:paraId="7B31A9DA" w14:textId="77777777" w:rsidR="00A14DA6" w:rsidRDefault="00000000">
            <w:pPr>
              <w:pStyle w:val="TableParagraph"/>
              <w:ind w:left="106" w:right="426"/>
              <w:rPr>
                <w:sz w:val="24"/>
              </w:rPr>
            </w:pPr>
            <w:r>
              <w:rPr>
                <w:spacing w:val="-2"/>
                <w:sz w:val="24"/>
              </w:rPr>
              <w:t>Plan:</w:t>
            </w:r>
            <w:r>
              <w:rPr>
                <w:spacing w:val="80"/>
                <w:sz w:val="24"/>
              </w:rPr>
              <w:t xml:space="preserve"> </w:t>
            </w:r>
            <w:r>
              <w:rPr>
                <w:sz w:val="24"/>
              </w:rPr>
              <w:t>Menyempurnakan peta jalan</w:t>
            </w:r>
            <w:r>
              <w:rPr>
                <w:spacing w:val="-12"/>
                <w:sz w:val="24"/>
              </w:rPr>
              <w:t xml:space="preserve"> </w:t>
            </w:r>
            <w:r>
              <w:rPr>
                <w:sz w:val="24"/>
              </w:rPr>
              <w:t>lengkap:</w:t>
            </w:r>
            <w:r>
              <w:rPr>
                <w:spacing w:val="-15"/>
                <w:sz w:val="24"/>
              </w:rPr>
              <w:t xml:space="preserve"> </w:t>
            </w:r>
            <w:r>
              <w:rPr>
                <w:sz w:val="24"/>
              </w:rPr>
              <w:t>SNBP</w:t>
            </w:r>
            <w:r>
              <w:rPr>
                <w:spacing w:val="-11"/>
                <w:sz w:val="24"/>
              </w:rPr>
              <w:t xml:space="preserve"> </w:t>
            </w:r>
            <w:r>
              <w:rPr>
                <w:sz w:val="24"/>
              </w:rPr>
              <w:t>-&gt;</w:t>
            </w:r>
          </w:p>
          <w:p w14:paraId="3B4DFFB0" w14:textId="77777777" w:rsidR="00A14DA6" w:rsidRDefault="00000000">
            <w:pPr>
              <w:pStyle w:val="TableParagraph"/>
              <w:spacing w:line="270" w:lineRule="atLeast"/>
              <w:ind w:left="106"/>
              <w:rPr>
                <w:sz w:val="24"/>
              </w:rPr>
            </w:pPr>
            <w:r>
              <w:rPr>
                <w:sz w:val="24"/>
              </w:rPr>
              <w:t>SNBT</w:t>
            </w:r>
            <w:r>
              <w:rPr>
                <w:spacing w:val="-10"/>
                <w:sz w:val="24"/>
              </w:rPr>
              <w:t xml:space="preserve"> </w:t>
            </w:r>
            <w:r>
              <w:rPr>
                <w:sz w:val="24"/>
              </w:rPr>
              <w:t>-&gt;</w:t>
            </w:r>
            <w:r>
              <w:rPr>
                <w:spacing w:val="-9"/>
                <w:sz w:val="24"/>
              </w:rPr>
              <w:t xml:space="preserve"> </w:t>
            </w:r>
            <w:r>
              <w:rPr>
                <w:sz w:val="24"/>
              </w:rPr>
              <w:t>Mandiri</w:t>
            </w:r>
            <w:r>
              <w:rPr>
                <w:spacing w:val="-9"/>
                <w:sz w:val="24"/>
              </w:rPr>
              <w:t xml:space="preserve"> </w:t>
            </w:r>
            <w:r>
              <w:rPr>
                <w:sz w:val="24"/>
              </w:rPr>
              <w:t>PTN</w:t>
            </w:r>
            <w:r>
              <w:rPr>
                <w:spacing w:val="-9"/>
                <w:sz w:val="24"/>
              </w:rPr>
              <w:t xml:space="preserve"> </w:t>
            </w:r>
            <w:r>
              <w:rPr>
                <w:sz w:val="24"/>
              </w:rPr>
              <w:t xml:space="preserve">-&gt; </w:t>
            </w:r>
            <w:r>
              <w:rPr>
                <w:spacing w:val="-4"/>
                <w:sz w:val="24"/>
              </w:rPr>
              <w:t>PTS.</w:t>
            </w:r>
          </w:p>
        </w:tc>
      </w:tr>
      <w:tr w:rsidR="00A14DA6" w14:paraId="07474DA4" w14:textId="77777777">
        <w:trPr>
          <w:trHeight w:val="1656"/>
        </w:trPr>
        <w:tc>
          <w:tcPr>
            <w:tcW w:w="600" w:type="dxa"/>
            <w:shd w:val="clear" w:color="auto" w:fill="D9E0F1"/>
          </w:tcPr>
          <w:p w14:paraId="32FE7D58" w14:textId="77777777" w:rsidR="00A14DA6" w:rsidRDefault="00A14DA6">
            <w:pPr>
              <w:pStyle w:val="TableParagraph"/>
              <w:rPr>
                <w:b/>
                <w:sz w:val="24"/>
              </w:rPr>
            </w:pPr>
          </w:p>
          <w:p w14:paraId="681B6060" w14:textId="77777777" w:rsidR="00A14DA6" w:rsidRDefault="00A14DA6">
            <w:pPr>
              <w:pStyle w:val="TableParagraph"/>
              <w:spacing w:before="138"/>
              <w:rPr>
                <w:b/>
                <w:sz w:val="24"/>
              </w:rPr>
            </w:pPr>
          </w:p>
          <w:p w14:paraId="7D4D20AF" w14:textId="77777777" w:rsidR="00A14DA6" w:rsidRDefault="00000000">
            <w:pPr>
              <w:pStyle w:val="TableParagraph"/>
              <w:ind w:left="12"/>
              <w:jc w:val="center"/>
              <w:rPr>
                <w:sz w:val="24"/>
              </w:rPr>
            </w:pPr>
            <w:r>
              <w:rPr>
                <w:spacing w:val="-5"/>
                <w:sz w:val="24"/>
              </w:rPr>
              <w:t>386</w:t>
            </w:r>
          </w:p>
        </w:tc>
        <w:tc>
          <w:tcPr>
            <w:tcW w:w="2711" w:type="dxa"/>
            <w:shd w:val="clear" w:color="auto" w:fill="D9E0F1"/>
          </w:tcPr>
          <w:p w14:paraId="12EBC34D" w14:textId="77777777" w:rsidR="00A14DA6" w:rsidRDefault="00A14DA6">
            <w:pPr>
              <w:pStyle w:val="TableParagraph"/>
              <w:spacing w:before="275"/>
              <w:rPr>
                <w:b/>
                <w:sz w:val="24"/>
              </w:rPr>
            </w:pPr>
          </w:p>
          <w:p w14:paraId="79B01FD6" w14:textId="77777777" w:rsidR="00A14DA6" w:rsidRDefault="00000000">
            <w:pPr>
              <w:pStyle w:val="TableParagraph"/>
              <w:spacing w:before="1"/>
              <w:ind w:left="109"/>
              <w:rPr>
                <w:sz w:val="24"/>
              </w:rPr>
            </w:pPr>
            <w:r>
              <w:rPr>
                <w:sz w:val="24"/>
              </w:rPr>
              <w:t>Konseli</w:t>
            </w:r>
            <w:r>
              <w:rPr>
                <w:spacing w:val="-15"/>
                <w:sz w:val="24"/>
              </w:rPr>
              <w:t xml:space="preserve"> </w:t>
            </w:r>
            <w:r>
              <w:rPr>
                <w:sz w:val="24"/>
              </w:rPr>
              <w:t>(Rizky):</w:t>
            </w:r>
            <w:r>
              <w:rPr>
                <w:spacing w:val="-15"/>
                <w:sz w:val="24"/>
              </w:rPr>
              <w:t xml:space="preserve"> </w:t>
            </w:r>
            <w:r>
              <w:rPr>
                <w:sz w:val="24"/>
              </w:rPr>
              <w:t>Ya, kurang lebih gitu.</w:t>
            </w:r>
          </w:p>
        </w:tc>
        <w:tc>
          <w:tcPr>
            <w:tcW w:w="4347" w:type="dxa"/>
            <w:shd w:val="clear" w:color="auto" w:fill="D9E0F1"/>
          </w:tcPr>
          <w:p w14:paraId="74C23DCA" w14:textId="77777777" w:rsidR="00A14DA6" w:rsidRDefault="00A14DA6">
            <w:pPr>
              <w:pStyle w:val="TableParagraph"/>
              <w:rPr>
                <w:b/>
                <w:sz w:val="24"/>
              </w:rPr>
            </w:pPr>
          </w:p>
          <w:p w14:paraId="5AC961B2" w14:textId="77777777" w:rsidR="00A14DA6" w:rsidRDefault="00A14DA6">
            <w:pPr>
              <w:pStyle w:val="TableParagraph"/>
              <w:spacing w:before="138"/>
              <w:rPr>
                <w:b/>
                <w:sz w:val="24"/>
              </w:rPr>
            </w:pPr>
          </w:p>
          <w:p w14:paraId="7AB5D87B" w14:textId="77777777" w:rsidR="00A14DA6" w:rsidRDefault="00000000">
            <w:pPr>
              <w:pStyle w:val="TableParagraph"/>
              <w:ind w:left="106"/>
              <w:rPr>
                <w:sz w:val="24"/>
              </w:rPr>
            </w:pPr>
            <w:r>
              <w:rPr>
                <w:sz w:val="24"/>
              </w:rPr>
              <w:t>-</w:t>
            </w:r>
          </w:p>
        </w:tc>
        <w:tc>
          <w:tcPr>
            <w:tcW w:w="2834" w:type="dxa"/>
            <w:shd w:val="clear" w:color="auto" w:fill="D9E0F1"/>
          </w:tcPr>
          <w:p w14:paraId="2D3ED953" w14:textId="77777777" w:rsidR="00A14DA6" w:rsidRDefault="00000000">
            <w:pPr>
              <w:pStyle w:val="TableParagraph"/>
              <w:ind w:left="106" w:right="145"/>
              <w:rPr>
                <w:sz w:val="24"/>
              </w:rPr>
            </w:pPr>
            <w:r>
              <w:rPr>
                <w:sz w:val="24"/>
              </w:rPr>
              <w:t>Plan:</w:t>
            </w:r>
            <w:r>
              <w:rPr>
                <w:spacing w:val="-15"/>
                <w:sz w:val="24"/>
              </w:rPr>
              <w:t xml:space="preserve"> </w:t>
            </w:r>
            <w:r>
              <w:rPr>
                <w:sz w:val="24"/>
              </w:rPr>
              <w:t>Klien</w:t>
            </w:r>
            <w:r>
              <w:rPr>
                <w:spacing w:val="-15"/>
                <w:sz w:val="24"/>
              </w:rPr>
              <w:t xml:space="preserve"> </w:t>
            </w:r>
            <w:r>
              <w:rPr>
                <w:sz w:val="24"/>
              </w:rPr>
              <w:t>mengiyakan, meski dengan nada "kurang lebih", mengindikasikan bahwa opsi ini belum dirinci</w:t>
            </w:r>
          </w:p>
          <w:p w14:paraId="5F241BB1" w14:textId="77777777" w:rsidR="00A14DA6" w:rsidRDefault="00000000">
            <w:pPr>
              <w:pStyle w:val="TableParagraph"/>
              <w:spacing w:line="256" w:lineRule="exact"/>
              <w:ind w:left="106"/>
              <w:rPr>
                <w:sz w:val="24"/>
              </w:rPr>
            </w:pPr>
            <w:r>
              <w:rPr>
                <w:sz w:val="24"/>
              </w:rPr>
              <w:t>sebaik</w:t>
            </w:r>
            <w:r>
              <w:rPr>
                <w:spacing w:val="-3"/>
                <w:sz w:val="24"/>
              </w:rPr>
              <w:t xml:space="preserve"> </w:t>
            </w:r>
            <w:r>
              <w:rPr>
                <w:sz w:val="24"/>
              </w:rPr>
              <w:t>opsi</w:t>
            </w:r>
            <w:r>
              <w:rPr>
                <w:spacing w:val="-1"/>
                <w:sz w:val="24"/>
              </w:rPr>
              <w:t xml:space="preserve"> </w:t>
            </w:r>
            <w:r>
              <w:rPr>
                <w:spacing w:val="-4"/>
                <w:sz w:val="24"/>
              </w:rPr>
              <w:t>PTN.</w:t>
            </w:r>
          </w:p>
        </w:tc>
      </w:tr>
      <w:tr w:rsidR="00A14DA6" w14:paraId="13C561A1" w14:textId="77777777">
        <w:trPr>
          <w:trHeight w:val="1104"/>
        </w:trPr>
        <w:tc>
          <w:tcPr>
            <w:tcW w:w="600" w:type="dxa"/>
          </w:tcPr>
          <w:p w14:paraId="557A351D" w14:textId="77777777" w:rsidR="00A14DA6" w:rsidRDefault="00A14DA6">
            <w:pPr>
              <w:pStyle w:val="TableParagraph"/>
              <w:spacing w:before="137"/>
              <w:rPr>
                <w:b/>
                <w:sz w:val="24"/>
              </w:rPr>
            </w:pPr>
          </w:p>
          <w:p w14:paraId="4C547DA4" w14:textId="77777777" w:rsidR="00A14DA6" w:rsidRDefault="00000000">
            <w:pPr>
              <w:pStyle w:val="TableParagraph"/>
              <w:spacing w:before="1"/>
              <w:ind w:left="12"/>
              <w:jc w:val="center"/>
              <w:rPr>
                <w:sz w:val="24"/>
              </w:rPr>
            </w:pPr>
            <w:r>
              <w:rPr>
                <w:spacing w:val="-5"/>
                <w:sz w:val="24"/>
              </w:rPr>
              <w:t>387</w:t>
            </w:r>
          </w:p>
        </w:tc>
        <w:tc>
          <w:tcPr>
            <w:tcW w:w="2711" w:type="dxa"/>
          </w:tcPr>
          <w:p w14:paraId="6064C9D4" w14:textId="77777777" w:rsidR="00A14DA6" w:rsidRDefault="00000000">
            <w:pPr>
              <w:pStyle w:val="TableParagraph"/>
              <w:spacing w:before="276"/>
              <w:ind w:left="109"/>
              <w:rPr>
                <w:sz w:val="24"/>
              </w:rPr>
            </w:pPr>
            <w:r>
              <w:rPr>
                <w:sz w:val="24"/>
              </w:rPr>
              <w:t>Konselor</w:t>
            </w:r>
            <w:r>
              <w:rPr>
                <w:spacing w:val="-13"/>
                <w:sz w:val="24"/>
              </w:rPr>
              <w:t xml:space="preserve"> </w:t>
            </w:r>
            <w:r>
              <w:rPr>
                <w:sz w:val="24"/>
              </w:rPr>
              <w:t>(Arif):</w:t>
            </w:r>
            <w:r>
              <w:rPr>
                <w:spacing w:val="-15"/>
                <w:sz w:val="24"/>
              </w:rPr>
              <w:t xml:space="preserve"> </w:t>
            </w:r>
            <w:r>
              <w:rPr>
                <w:sz w:val="24"/>
              </w:rPr>
              <w:t>Di</w:t>
            </w:r>
            <w:r>
              <w:rPr>
                <w:spacing w:val="-13"/>
                <w:sz w:val="24"/>
              </w:rPr>
              <w:t xml:space="preserve"> </w:t>
            </w:r>
            <w:r>
              <w:rPr>
                <w:sz w:val="24"/>
              </w:rPr>
              <w:t>mana nanti rencananya?</w:t>
            </w:r>
          </w:p>
        </w:tc>
        <w:tc>
          <w:tcPr>
            <w:tcW w:w="4347" w:type="dxa"/>
          </w:tcPr>
          <w:p w14:paraId="159FAE46" w14:textId="77777777" w:rsidR="00A14DA6" w:rsidRDefault="00000000">
            <w:pPr>
              <w:pStyle w:val="TableParagraph"/>
              <w:spacing w:line="270" w:lineRule="atLeast"/>
              <w:ind w:left="106" w:right="444"/>
              <w:rPr>
                <w:sz w:val="24"/>
              </w:rPr>
            </w:pPr>
            <w:r>
              <w:rPr>
                <w:sz w:val="24"/>
              </w:rPr>
              <w:t>Zc. Use questions and explorations - Konselor</w:t>
            </w:r>
            <w:r>
              <w:rPr>
                <w:spacing w:val="-11"/>
                <w:sz w:val="24"/>
              </w:rPr>
              <w:t xml:space="preserve"> </w:t>
            </w:r>
            <w:r>
              <w:rPr>
                <w:sz w:val="24"/>
              </w:rPr>
              <w:t>mendorong</w:t>
            </w:r>
            <w:r>
              <w:rPr>
                <w:spacing w:val="-11"/>
                <w:sz w:val="24"/>
              </w:rPr>
              <w:t xml:space="preserve"> </w:t>
            </w:r>
            <w:r>
              <w:rPr>
                <w:sz w:val="24"/>
              </w:rPr>
              <w:t>klien</w:t>
            </w:r>
            <w:r>
              <w:rPr>
                <w:spacing w:val="-11"/>
                <w:sz w:val="24"/>
              </w:rPr>
              <w:t xml:space="preserve"> </w:t>
            </w:r>
            <w:r>
              <w:rPr>
                <w:sz w:val="24"/>
              </w:rPr>
              <w:t>untuk</w:t>
            </w:r>
            <w:r>
              <w:rPr>
                <w:spacing w:val="-10"/>
                <w:sz w:val="24"/>
              </w:rPr>
              <w:t xml:space="preserve"> </w:t>
            </w:r>
            <w:r>
              <w:rPr>
                <w:sz w:val="24"/>
              </w:rPr>
              <w:t>mulai memikirkan opsi PTS secara spesifik, bukan sekadar gagasan abstrak.</w:t>
            </w:r>
          </w:p>
        </w:tc>
        <w:tc>
          <w:tcPr>
            <w:tcW w:w="2834" w:type="dxa"/>
          </w:tcPr>
          <w:p w14:paraId="29ED6841" w14:textId="77777777" w:rsidR="00A14DA6" w:rsidRDefault="00000000">
            <w:pPr>
              <w:pStyle w:val="TableParagraph"/>
              <w:spacing w:line="270" w:lineRule="atLeast"/>
              <w:ind w:left="106"/>
              <w:rPr>
                <w:sz w:val="24"/>
              </w:rPr>
            </w:pPr>
            <w:r>
              <w:rPr>
                <w:sz w:val="24"/>
              </w:rPr>
              <w:t>Plan: Mendorong perencanaan</w:t>
            </w:r>
            <w:r>
              <w:rPr>
                <w:spacing w:val="-15"/>
                <w:sz w:val="24"/>
              </w:rPr>
              <w:t xml:space="preserve"> </w:t>
            </w:r>
            <w:r>
              <w:rPr>
                <w:sz w:val="24"/>
              </w:rPr>
              <w:t>yang</w:t>
            </w:r>
            <w:r>
              <w:rPr>
                <w:spacing w:val="-15"/>
                <w:sz w:val="24"/>
              </w:rPr>
              <w:t xml:space="preserve"> </w:t>
            </w:r>
            <w:r>
              <w:rPr>
                <w:sz w:val="24"/>
              </w:rPr>
              <w:t xml:space="preserve">konkret hingga ke tingkat opsi </w:t>
            </w:r>
            <w:r>
              <w:rPr>
                <w:spacing w:val="-2"/>
                <w:sz w:val="24"/>
              </w:rPr>
              <w:t>terakhir.</w:t>
            </w:r>
          </w:p>
        </w:tc>
      </w:tr>
    </w:tbl>
    <w:p w14:paraId="163F1311"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C07D021" w14:textId="77777777">
        <w:trPr>
          <w:trHeight w:val="3310"/>
        </w:trPr>
        <w:tc>
          <w:tcPr>
            <w:tcW w:w="600" w:type="dxa"/>
            <w:tcBorders>
              <w:top w:val="nil"/>
            </w:tcBorders>
            <w:shd w:val="clear" w:color="auto" w:fill="D9E0F1"/>
          </w:tcPr>
          <w:p w14:paraId="0CCB21C9" w14:textId="77777777" w:rsidR="00A14DA6" w:rsidRDefault="00A14DA6">
            <w:pPr>
              <w:pStyle w:val="TableParagraph"/>
              <w:rPr>
                <w:b/>
                <w:sz w:val="24"/>
              </w:rPr>
            </w:pPr>
          </w:p>
          <w:p w14:paraId="67DBCEBE" w14:textId="77777777" w:rsidR="00A14DA6" w:rsidRDefault="00A14DA6">
            <w:pPr>
              <w:pStyle w:val="TableParagraph"/>
              <w:rPr>
                <w:b/>
                <w:sz w:val="24"/>
              </w:rPr>
            </w:pPr>
          </w:p>
          <w:p w14:paraId="76974E19" w14:textId="77777777" w:rsidR="00A14DA6" w:rsidRDefault="00A14DA6">
            <w:pPr>
              <w:pStyle w:val="TableParagraph"/>
              <w:rPr>
                <w:b/>
                <w:sz w:val="24"/>
              </w:rPr>
            </w:pPr>
          </w:p>
          <w:p w14:paraId="259C17AF" w14:textId="77777777" w:rsidR="00A14DA6" w:rsidRDefault="00A14DA6">
            <w:pPr>
              <w:pStyle w:val="TableParagraph"/>
              <w:rPr>
                <w:b/>
                <w:sz w:val="24"/>
              </w:rPr>
            </w:pPr>
          </w:p>
          <w:p w14:paraId="70455F20" w14:textId="77777777" w:rsidR="00A14DA6" w:rsidRDefault="00A14DA6">
            <w:pPr>
              <w:pStyle w:val="TableParagraph"/>
              <w:spacing w:before="136"/>
              <w:rPr>
                <w:b/>
                <w:sz w:val="24"/>
              </w:rPr>
            </w:pPr>
          </w:p>
          <w:p w14:paraId="305F4490" w14:textId="77777777" w:rsidR="00A14DA6" w:rsidRDefault="00000000">
            <w:pPr>
              <w:pStyle w:val="TableParagraph"/>
              <w:ind w:left="12"/>
              <w:jc w:val="center"/>
              <w:rPr>
                <w:sz w:val="24"/>
              </w:rPr>
            </w:pPr>
            <w:r>
              <w:rPr>
                <w:spacing w:val="-5"/>
                <w:sz w:val="24"/>
              </w:rPr>
              <w:t>388</w:t>
            </w:r>
          </w:p>
        </w:tc>
        <w:tc>
          <w:tcPr>
            <w:tcW w:w="2711" w:type="dxa"/>
            <w:tcBorders>
              <w:top w:val="nil"/>
            </w:tcBorders>
            <w:shd w:val="clear" w:color="auto" w:fill="D9E0F1"/>
          </w:tcPr>
          <w:p w14:paraId="51D61E8E" w14:textId="77777777" w:rsidR="00A14DA6" w:rsidRDefault="00000000">
            <w:pPr>
              <w:pStyle w:val="TableParagraph"/>
              <w:spacing w:before="274"/>
              <w:ind w:left="109" w:right="350"/>
              <w:rPr>
                <w:sz w:val="24"/>
              </w:rPr>
            </w:pPr>
            <w:r>
              <w:rPr>
                <w:sz w:val="24"/>
              </w:rPr>
              <w:t>Konseli</w:t>
            </w:r>
            <w:r>
              <w:rPr>
                <w:spacing w:val="-15"/>
                <w:sz w:val="24"/>
              </w:rPr>
              <w:t xml:space="preserve"> </w:t>
            </w:r>
            <w:r>
              <w:rPr>
                <w:sz w:val="24"/>
              </w:rPr>
              <w:t>(Rizky):</w:t>
            </w:r>
            <w:r>
              <w:rPr>
                <w:spacing w:val="-15"/>
                <w:sz w:val="24"/>
              </w:rPr>
              <w:t xml:space="preserve"> </w:t>
            </w:r>
            <w:r>
              <w:rPr>
                <w:sz w:val="24"/>
              </w:rPr>
              <w:t>Kalau swasta sih masih kepikirannya belum benar-benar serius dan matang</w:t>
            </w:r>
            <w:r>
              <w:rPr>
                <w:spacing w:val="-13"/>
                <w:sz w:val="24"/>
              </w:rPr>
              <w:t xml:space="preserve"> </w:t>
            </w:r>
            <w:r>
              <w:rPr>
                <w:sz w:val="24"/>
              </w:rPr>
              <w:t>gitu</w:t>
            </w:r>
            <w:r>
              <w:rPr>
                <w:spacing w:val="-13"/>
                <w:sz w:val="24"/>
              </w:rPr>
              <w:t xml:space="preserve"> </w:t>
            </w:r>
            <w:r>
              <w:rPr>
                <w:sz w:val="24"/>
              </w:rPr>
              <w:t>ya.</w:t>
            </w:r>
            <w:r>
              <w:rPr>
                <w:spacing w:val="-13"/>
                <w:sz w:val="24"/>
              </w:rPr>
              <w:t xml:space="preserve"> </w:t>
            </w:r>
            <w:r>
              <w:rPr>
                <w:sz w:val="24"/>
              </w:rPr>
              <w:t>Cuman ini ada bayang-bayang gitu kalau cari swasta yang bagus kayak BINUS atau nggak TELKOM gitu ya...</w:t>
            </w:r>
          </w:p>
        </w:tc>
        <w:tc>
          <w:tcPr>
            <w:tcW w:w="4347" w:type="dxa"/>
            <w:tcBorders>
              <w:top w:val="nil"/>
            </w:tcBorders>
            <w:shd w:val="clear" w:color="auto" w:fill="D9E0F1"/>
          </w:tcPr>
          <w:p w14:paraId="1E5F0A0D" w14:textId="77777777" w:rsidR="00A14DA6" w:rsidRDefault="00A14DA6">
            <w:pPr>
              <w:pStyle w:val="TableParagraph"/>
              <w:rPr>
                <w:b/>
                <w:sz w:val="24"/>
              </w:rPr>
            </w:pPr>
          </w:p>
          <w:p w14:paraId="3F114DBE" w14:textId="77777777" w:rsidR="00A14DA6" w:rsidRDefault="00A14DA6">
            <w:pPr>
              <w:pStyle w:val="TableParagraph"/>
              <w:rPr>
                <w:b/>
                <w:sz w:val="24"/>
              </w:rPr>
            </w:pPr>
          </w:p>
          <w:p w14:paraId="15E054A2" w14:textId="77777777" w:rsidR="00A14DA6" w:rsidRDefault="00A14DA6">
            <w:pPr>
              <w:pStyle w:val="TableParagraph"/>
              <w:rPr>
                <w:b/>
                <w:sz w:val="24"/>
              </w:rPr>
            </w:pPr>
          </w:p>
          <w:p w14:paraId="5A1B7FD3" w14:textId="77777777" w:rsidR="00A14DA6" w:rsidRDefault="00A14DA6">
            <w:pPr>
              <w:pStyle w:val="TableParagraph"/>
              <w:rPr>
                <w:b/>
                <w:sz w:val="24"/>
              </w:rPr>
            </w:pPr>
          </w:p>
          <w:p w14:paraId="6C03AB99" w14:textId="77777777" w:rsidR="00A14DA6" w:rsidRDefault="00A14DA6">
            <w:pPr>
              <w:pStyle w:val="TableParagraph"/>
              <w:spacing w:before="136"/>
              <w:rPr>
                <w:b/>
                <w:sz w:val="24"/>
              </w:rPr>
            </w:pPr>
          </w:p>
          <w:p w14:paraId="63DB06A3"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49A975E" w14:textId="77777777" w:rsidR="00A14DA6" w:rsidRDefault="00000000">
            <w:pPr>
              <w:pStyle w:val="TableParagraph"/>
              <w:ind w:left="106"/>
              <w:rPr>
                <w:sz w:val="24"/>
              </w:rPr>
            </w:pPr>
            <w:r>
              <w:rPr>
                <w:sz w:val="24"/>
              </w:rPr>
              <w:t>Plan:</w:t>
            </w:r>
            <w:r>
              <w:rPr>
                <w:spacing w:val="-11"/>
                <w:sz w:val="24"/>
              </w:rPr>
              <w:t xml:space="preserve"> </w:t>
            </w:r>
            <w:r>
              <w:rPr>
                <w:sz w:val="24"/>
              </w:rPr>
              <w:t>Klien</w:t>
            </w:r>
            <w:r>
              <w:rPr>
                <w:spacing w:val="-9"/>
                <w:sz w:val="24"/>
              </w:rPr>
              <w:t xml:space="preserve"> </w:t>
            </w:r>
            <w:r>
              <w:rPr>
                <w:sz w:val="24"/>
              </w:rPr>
              <w:t>jujur</w:t>
            </w:r>
            <w:r>
              <w:rPr>
                <w:spacing w:val="-10"/>
                <w:sz w:val="24"/>
              </w:rPr>
              <w:t xml:space="preserve"> </w:t>
            </w:r>
            <w:r>
              <w:rPr>
                <w:sz w:val="24"/>
              </w:rPr>
              <w:t>bahwa</w:t>
            </w:r>
            <w:r>
              <w:rPr>
                <w:spacing w:val="-10"/>
                <w:sz w:val="24"/>
              </w:rPr>
              <w:t xml:space="preserve"> </w:t>
            </w:r>
            <w:r>
              <w:rPr>
                <w:sz w:val="24"/>
              </w:rPr>
              <w:t>ini adalah rancangan awal.</w:t>
            </w:r>
          </w:p>
          <w:p w14:paraId="19ADF087" w14:textId="77777777" w:rsidR="00A14DA6" w:rsidRDefault="00000000">
            <w:pPr>
              <w:pStyle w:val="TableParagraph"/>
              <w:ind w:left="106" w:right="506"/>
              <w:rPr>
                <w:sz w:val="24"/>
              </w:rPr>
            </w:pPr>
            <w:r>
              <w:rPr>
                <w:sz w:val="24"/>
              </w:rPr>
              <w:t>Namun, ia sudah memiliki kriteria selektif</w:t>
            </w:r>
            <w:r>
              <w:rPr>
                <w:spacing w:val="-15"/>
                <w:sz w:val="24"/>
              </w:rPr>
              <w:t xml:space="preserve"> </w:t>
            </w:r>
            <w:r>
              <w:rPr>
                <w:sz w:val="24"/>
              </w:rPr>
              <w:t>("yang</w:t>
            </w:r>
            <w:r>
              <w:rPr>
                <w:spacing w:val="-15"/>
                <w:sz w:val="24"/>
              </w:rPr>
              <w:t xml:space="preserve"> </w:t>
            </w:r>
            <w:r>
              <w:rPr>
                <w:sz w:val="24"/>
              </w:rPr>
              <w:t>bagus") dan nama kampus target (BINUS,</w:t>
            </w:r>
          </w:p>
          <w:p w14:paraId="40F13CCA" w14:textId="77777777" w:rsidR="00A14DA6" w:rsidRDefault="00000000">
            <w:pPr>
              <w:pStyle w:val="TableParagraph"/>
              <w:ind w:left="106"/>
              <w:rPr>
                <w:sz w:val="24"/>
              </w:rPr>
            </w:pPr>
            <w:r>
              <w:rPr>
                <w:sz w:val="24"/>
              </w:rPr>
              <w:t>TELKOM).</w:t>
            </w:r>
            <w:r>
              <w:rPr>
                <w:spacing w:val="-2"/>
                <w:sz w:val="24"/>
              </w:rPr>
              <w:t xml:space="preserve"> </w:t>
            </w:r>
            <w:r>
              <w:rPr>
                <w:spacing w:val="-5"/>
                <w:sz w:val="24"/>
              </w:rPr>
              <w:t>Ini</w:t>
            </w:r>
          </w:p>
          <w:p w14:paraId="01B5F1BF" w14:textId="77777777" w:rsidR="00A14DA6" w:rsidRDefault="00000000">
            <w:pPr>
              <w:pStyle w:val="TableParagraph"/>
              <w:spacing w:line="270" w:lineRule="atLeast"/>
              <w:ind w:left="106" w:right="126"/>
              <w:rPr>
                <w:sz w:val="24"/>
              </w:rPr>
            </w:pPr>
            <w:r>
              <w:rPr>
                <w:sz w:val="24"/>
              </w:rPr>
              <w:t>menunjukkan kualitasnya sebagai</w:t>
            </w:r>
            <w:r>
              <w:rPr>
                <w:spacing w:val="-14"/>
                <w:sz w:val="24"/>
              </w:rPr>
              <w:t xml:space="preserve"> </w:t>
            </w:r>
            <w:r>
              <w:rPr>
                <w:sz w:val="24"/>
              </w:rPr>
              <w:t>perencana:</w:t>
            </w:r>
            <w:r>
              <w:rPr>
                <w:spacing w:val="-14"/>
                <w:sz w:val="24"/>
              </w:rPr>
              <w:t xml:space="preserve"> </w:t>
            </w:r>
            <w:r>
              <w:rPr>
                <w:sz w:val="24"/>
              </w:rPr>
              <w:t>ia</w:t>
            </w:r>
            <w:r>
              <w:rPr>
                <w:spacing w:val="-14"/>
                <w:sz w:val="24"/>
              </w:rPr>
              <w:t xml:space="preserve"> </w:t>
            </w:r>
            <w:r>
              <w:rPr>
                <w:sz w:val="24"/>
              </w:rPr>
              <w:t>tidak asal memilih, bahkan untuk opsi cadangan.</w:t>
            </w:r>
          </w:p>
        </w:tc>
      </w:tr>
      <w:tr w:rsidR="00A14DA6" w14:paraId="0EE3CC81" w14:textId="77777777">
        <w:trPr>
          <w:trHeight w:val="826"/>
        </w:trPr>
        <w:tc>
          <w:tcPr>
            <w:tcW w:w="600" w:type="dxa"/>
          </w:tcPr>
          <w:p w14:paraId="12C84E1F" w14:textId="77777777" w:rsidR="00A14DA6" w:rsidRDefault="00000000">
            <w:pPr>
              <w:pStyle w:val="TableParagraph"/>
              <w:spacing w:before="274"/>
              <w:ind w:left="12"/>
              <w:jc w:val="center"/>
              <w:rPr>
                <w:sz w:val="24"/>
              </w:rPr>
            </w:pPr>
            <w:r>
              <w:rPr>
                <w:spacing w:val="-5"/>
                <w:sz w:val="24"/>
              </w:rPr>
              <w:t>389</w:t>
            </w:r>
          </w:p>
        </w:tc>
        <w:tc>
          <w:tcPr>
            <w:tcW w:w="2711" w:type="dxa"/>
          </w:tcPr>
          <w:p w14:paraId="2969B45C" w14:textId="77777777" w:rsidR="00A14DA6" w:rsidRDefault="00000000">
            <w:pPr>
              <w:pStyle w:val="TableParagraph"/>
              <w:spacing w:before="136"/>
              <w:ind w:left="109"/>
              <w:rPr>
                <w:sz w:val="24"/>
              </w:rPr>
            </w:pPr>
            <w:r>
              <w:rPr>
                <w:sz w:val="24"/>
              </w:rPr>
              <w:t>Konselor</w:t>
            </w:r>
            <w:r>
              <w:rPr>
                <w:spacing w:val="-15"/>
                <w:sz w:val="24"/>
              </w:rPr>
              <w:t xml:space="preserve"> </w:t>
            </w:r>
            <w:r>
              <w:rPr>
                <w:sz w:val="24"/>
              </w:rPr>
              <w:t>(Arif):</w:t>
            </w:r>
            <w:r>
              <w:rPr>
                <w:spacing w:val="-15"/>
                <w:sz w:val="24"/>
              </w:rPr>
              <w:t xml:space="preserve"> </w:t>
            </w:r>
            <w:r>
              <w:rPr>
                <w:sz w:val="24"/>
              </w:rPr>
              <w:t>BINUS atau TELKOM?</w:t>
            </w:r>
          </w:p>
        </w:tc>
        <w:tc>
          <w:tcPr>
            <w:tcW w:w="4347" w:type="dxa"/>
          </w:tcPr>
          <w:p w14:paraId="5738F0A2" w14:textId="77777777" w:rsidR="00A14DA6" w:rsidRDefault="00000000">
            <w:pPr>
              <w:pStyle w:val="TableParagraph"/>
              <w:spacing w:line="276" w:lineRule="exact"/>
              <w:ind w:left="106" w:right="211"/>
              <w:rPr>
                <w:sz w:val="24"/>
              </w:rPr>
            </w:pPr>
            <w:r>
              <w:rPr>
                <w:sz w:val="24"/>
              </w:rPr>
              <w:t>L. Summarize &amp; Focus - Konselor mengulang</w:t>
            </w:r>
            <w:r>
              <w:rPr>
                <w:spacing w:val="-14"/>
                <w:sz w:val="24"/>
              </w:rPr>
              <w:t xml:space="preserve"> </w:t>
            </w:r>
            <w:r>
              <w:rPr>
                <w:sz w:val="24"/>
              </w:rPr>
              <w:t>dan</w:t>
            </w:r>
            <w:r>
              <w:rPr>
                <w:spacing w:val="-12"/>
                <w:sz w:val="24"/>
              </w:rPr>
              <w:t xml:space="preserve"> </w:t>
            </w:r>
            <w:r>
              <w:rPr>
                <w:sz w:val="24"/>
              </w:rPr>
              <w:t>mengklarifikasi</w:t>
            </w:r>
            <w:r>
              <w:rPr>
                <w:spacing w:val="-14"/>
                <w:sz w:val="24"/>
              </w:rPr>
              <w:t xml:space="preserve"> </w:t>
            </w:r>
            <w:r>
              <w:rPr>
                <w:sz w:val="24"/>
              </w:rPr>
              <w:t>dua pilihan yang disebutkan.</w:t>
            </w:r>
          </w:p>
        </w:tc>
        <w:tc>
          <w:tcPr>
            <w:tcW w:w="2834" w:type="dxa"/>
          </w:tcPr>
          <w:p w14:paraId="3E744E12" w14:textId="77777777" w:rsidR="00A14DA6" w:rsidRDefault="00000000">
            <w:pPr>
              <w:pStyle w:val="TableParagraph"/>
              <w:spacing w:line="276" w:lineRule="exact"/>
              <w:ind w:left="106" w:right="671"/>
              <w:jc w:val="both"/>
              <w:rPr>
                <w:sz w:val="24"/>
              </w:rPr>
            </w:pPr>
            <w:r>
              <w:rPr>
                <w:sz w:val="24"/>
              </w:rPr>
              <w:t>Process:</w:t>
            </w:r>
            <w:r>
              <w:rPr>
                <w:spacing w:val="-15"/>
                <w:sz w:val="24"/>
              </w:rPr>
              <w:t xml:space="preserve"> </w:t>
            </w:r>
            <w:r>
              <w:rPr>
                <w:sz w:val="24"/>
              </w:rPr>
              <w:t>Memastikan informasi tertangkap dengan benar.</w:t>
            </w:r>
          </w:p>
        </w:tc>
      </w:tr>
      <w:tr w:rsidR="00A14DA6" w14:paraId="6ADD741F" w14:textId="77777777">
        <w:trPr>
          <w:trHeight w:val="314"/>
        </w:trPr>
        <w:tc>
          <w:tcPr>
            <w:tcW w:w="600" w:type="dxa"/>
            <w:shd w:val="clear" w:color="auto" w:fill="D9E0F1"/>
          </w:tcPr>
          <w:p w14:paraId="54291AAC" w14:textId="77777777" w:rsidR="00A14DA6" w:rsidRDefault="00000000">
            <w:pPr>
              <w:pStyle w:val="TableParagraph"/>
              <w:spacing w:before="18"/>
              <w:ind w:left="12"/>
              <w:jc w:val="center"/>
              <w:rPr>
                <w:sz w:val="24"/>
              </w:rPr>
            </w:pPr>
            <w:r>
              <w:rPr>
                <w:spacing w:val="-5"/>
                <w:sz w:val="24"/>
              </w:rPr>
              <w:t>390</w:t>
            </w:r>
          </w:p>
        </w:tc>
        <w:tc>
          <w:tcPr>
            <w:tcW w:w="2711" w:type="dxa"/>
            <w:shd w:val="clear" w:color="auto" w:fill="D9E0F1"/>
          </w:tcPr>
          <w:p w14:paraId="47F11FF6"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0863F44A" w14:textId="77777777" w:rsidR="00A14DA6" w:rsidRDefault="00000000">
            <w:pPr>
              <w:pStyle w:val="TableParagraph"/>
              <w:spacing w:before="18"/>
              <w:ind w:left="106"/>
              <w:rPr>
                <w:sz w:val="24"/>
              </w:rPr>
            </w:pPr>
            <w:r>
              <w:rPr>
                <w:sz w:val="24"/>
              </w:rPr>
              <w:t>-</w:t>
            </w:r>
          </w:p>
        </w:tc>
        <w:tc>
          <w:tcPr>
            <w:tcW w:w="2834" w:type="dxa"/>
            <w:shd w:val="clear" w:color="auto" w:fill="D9E0F1"/>
          </w:tcPr>
          <w:p w14:paraId="7D9F7F24" w14:textId="77777777" w:rsidR="00A14DA6" w:rsidRDefault="00000000">
            <w:pPr>
              <w:pStyle w:val="TableParagraph"/>
              <w:spacing w:before="18"/>
              <w:ind w:left="106"/>
              <w:rPr>
                <w:sz w:val="24"/>
              </w:rPr>
            </w:pPr>
            <w:r>
              <w:rPr>
                <w:sz w:val="24"/>
              </w:rPr>
              <w:t>-</w:t>
            </w:r>
          </w:p>
        </w:tc>
      </w:tr>
      <w:tr w:rsidR="00A14DA6" w14:paraId="257B905E" w14:textId="77777777">
        <w:trPr>
          <w:trHeight w:val="1104"/>
        </w:trPr>
        <w:tc>
          <w:tcPr>
            <w:tcW w:w="600" w:type="dxa"/>
          </w:tcPr>
          <w:p w14:paraId="4CBCC6C4" w14:textId="77777777" w:rsidR="00A14DA6" w:rsidRDefault="00A14DA6">
            <w:pPr>
              <w:pStyle w:val="TableParagraph"/>
              <w:spacing w:before="137"/>
              <w:rPr>
                <w:b/>
                <w:sz w:val="24"/>
              </w:rPr>
            </w:pPr>
          </w:p>
          <w:p w14:paraId="012230A3" w14:textId="77777777" w:rsidR="00A14DA6" w:rsidRDefault="00000000">
            <w:pPr>
              <w:pStyle w:val="TableParagraph"/>
              <w:spacing w:before="1"/>
              <w:ind w:left="12"/>
              <w:jc w:val="center"/>
              <w:rPr>
                <w:sz w:val="24"/>
              </w:rPr>
            </w:pPr>
            <w:r>
              <w:rPr>
                <w:spacing w:val="-5"/>
                <w:sz w:val="24"/>
              </w:rPr>
              <w:t>391</w:t>
            </w:r>
          </w:p>
        </w:tc>
        <w:tc>
          <w:tcPr>
            <w:tcW w:w="2711" w:type="dxa"/>
          </w:tcPr>
          <w:p w14:paraId="17B0921E" w14:textId="77777777" w:rsidR="00A14DA6" w:rsidRDefault="00000000">
            <w:pPr>
              <w:pStyle w:val="TableParagraph"/>
              <w:spacing w:before="276"/>
              <w:ind w:left="109"/>
              <w:rPr>
                <w:sz w:val="24"/>
              </w:rPr>
            </w:pPr>
            <w:r>
              <w:rPr>
                <w:sz w:val="24"/>
              </w:rPr>
              <w:t>Konselor</w:t>
            </w:r>
            <w:r>
              <w:rPr>
                <w:spacing w:val="-13"/>
                <w:sz w:val="24"/>
              </w:rPr>
              <w:t xml:space="preserve"> </w:t>
            </w:r>
            <w:r>
              <w:rPr>
                <w:sz w:val="24"/>
              </w:rPr>
              <w:t>(Arif):</w:t>
            </w:r>
            <w:r>
              <w:rPr>
                <w:spacing w:val="-15"/>
                <w:sz w:val="24"/>
              </w:rPr>
              <w:t xml:space="preserve"> </w:t>
            </w:r>
            <w:r>
              <w:rPr>
                <w:sz w:val="24"/>
              </w:rPr>
              <w:t>Di</w:t>
            </w:r>
            <w:r>
              <w:rPr>
                <w:spacing w:val="-13"/>
                <w:sz w:val="24"/>
              </w:rPr>
              <w:t xml:space="preserve"> </w:t>
            </w:r>
            <w:r>
              <w:rPr>
                <w:sz w:val="24"/>
              </w:rPr>
              <w:t>mana itu nanti BINUS-nya?</w:t>
            </w:r>
          </w:p>
        </w:tc>
        <w:tc>
          <w:tcPr>
            <w:tcW w:w="4347" w:type="dxa"/>
          </w:tcPr>
          <w:p w14:paraId="6BE24584" w14:textId="77777777" w:rsidR="00A14DA6" w:rsidRDefault="00000000">
            <w:pPr>
              <w:pStyle w:val="TableParagraph"/>
              <w:spacing w:before="138"/>
              <w:ind w:left="106" w:right="558"/>
              <w:rPr>
                <w:sz w:val="24"/>
              </w:rPr>
            </w:pPr>
            <w:r>
              <w:rPr>
                <w:sz w:val="24"/>
              </w:rPr>
              <w:t>Zc. Use questions and explorations - Konselor</w:t>
            </w:r>
            <w:r>
              <w:rPr>
                <w:spacing w:val="-8"/>
                <w:sz w:val="24"/>
              </w:rPr>
              <w:t xml:space="preserve"> </w:t>
            </w:r>
            <w:r>
              <w:rPr>
                <w:sz w:val="24"/>
              </w:rPr>
              <w:t>masuk</w:t>
            </w:r>
            <w:r>
              <w:rPr>
                <w:spacing w:val="-8"/>
                <w:sz w:val="24"/>
              </w:rPr>
              <w:t xml:space="preserve"> </w:t>
            </w:r>
            <w:r>
              <w:rPr>
                <w:sz w:val="24"/>
              </w:rPr>
              <w:t>ke</w:t>
            </w:r>
            <w:r>
              <w:rPr>
                <w:spacing w:val="-8"/>
                <w:sz w:val="24"/>
              </w:rPr>
              <w:t xml:space="preserve"> </w:t>
            </w:r>
            <w:r>
              <w:rPr>
                <w:sz w:val="24"/>
              </w:rPr>
              <w:t>level</w:t>
            </w:r>
            <w:r>
              <w:rPr>
                <w:spacing w:val="-9"/>
                <w:sz w:val="24"/>
              </w:rPr>
              <w:t xml:space="preserve"> </w:t>
            </w:r>
            <w:r>
              <w:rPr>
                <w:sz w:val="24"/>
              </w:rPr>
              <w:t>detail:</w:t>
            </w:r>
            <w:r>
              <w:rPr>
                <w:spacing w:val="-9"/>
                <w:sz w:val="24"/>
              </w:rPr>
              <w:t xml:space="preserve"> </w:t>
            </w:r>
            <w:r>
              <w:rPr>
                <w:sz w:val="24"/>
              </w:rPr>
              <w:t xml:space="preserve">lokasi </w:t>
            </w:r>
            <w:r>
              <w:rPr>
                <w:spacing w:val="-2"/>
                <w:sz w:val="24"/>
              </w:rPr>
              <w:t>kampus.</w:t>
            </w:r>
          </w:p>
        </w:tc>
        <w:tc>
          <w:tcPr>
            <w:tcW w:w="2834" w:type="dxa"/>
          </w:tcPr>
          <w:p w14:paraId="6291BC45" w14:textId="77777777" w:rsidR="00A14DA6" w:rsidRDefault="00000000">
            <w:pPr>
              <w:pStyle w:val="TableParagraph"/>
              <w:ind w:left="106" w:right="169"/>
              <w:rPr>
                <w:sz w:val="24"/>
              </w:rPr>
            </w:pPr>
            <w:r>
              <w:rPr>
                <w:sz w:val="24"/>
              </w:rPr>
              <w:t>Plan:</w:t>
            </w:r>
            <w:r>
              <w:rPr>
                <w:spacing w:val="-14"/>
                <w:sz w:val="24"/>
              </w:rPr>
              <w:t xml:space="preserve"> </w:t>
            </w:r>
            <w:r>
              <w:rPr>
                <w:sz w:val="24"/>
              </w:rPr>
              <w:t>Detail</w:t>
            </w:r>
            <w:r>
              <w:rPr>
                <w:spacing w:val="-14"/>
                <w:sz w:val="24"/>
              </w:rPr>
              <w:t xml:space="preserve"> </w:t>
            </w:r>
            <w:r>
              <w:rPr>
                <w:sz w:val="24"/>
              </w:rPr>
              <w:t>penting</w:t>
            </w:r>
            <w:r>
              <w:rPr>
                <w:spacing w:val="-12"/>
                <w:sz w:val="24"/>
              </w:rPr>
              <w:t xml:space="preserve"> </w:t>
            </w:r>
            <w:r>
              <w:rPr>
                <w:sz w:val="24"/>
              </w:rPr>
              <w:t>yang mempengaruhi faktor biaya hidup dan</w:t>
            </w:r>
          </w:p>
          <w:p w14:paraId="0BF08719" w14:textId="77777777" w:rsidR="00A14DA6" w:rsidRDefault="00000000">
            <w:pPr>
              <w:pStyle w:val="TableParagraph"/>
              <w:spacing w:line="256" w:lineRule="exact"/>
              <w:ind w:left="106"/>
              <w:rPr>
                <w:sz w:val="24"/>
              </w:rPr>
            </w:pPr>
            <w:r>
              <w:rPr>
                <w:spacing w:val="-2"/>
                <w:sz w:val="24"/>
              </w:rPr>
              <w:t>kenyamanan.</w:t>
            </w:r>
          </w:p>
        </w:tc>
      </w:tr>
      <w:tr w:rsidR="00A14DA6" w14:paraId="140A5305" w14:textId="77777777">
        <w:trPr>
          <w:trHeight w:val="1380"/>
        </w:trPr>
        <w:tc>
          <w:tcPr>
            <w:tcW w:w="600" w:type="dxa"/>
            <w:shd w:val="clear" w:color="auto" w:fill="D9E0F1"/>
          </w:tcPr>
          <w:p w14:paraId="105E282A" w14:textId="77777777" w:rsidR="00A14DA6" w:rsidRDefault="00A14DA6">
            <w:pPr>
              <w:pStyle w:val="TableParagraph"/>
              <w:spacing w:before="275"/>
              <w:rPr>
                <w:b/>
                <w:sz w:val="24"/>
              </w:rPr>
            </w:pPr>
          </w:p>
          <w:p w14:paraId="073787B6" w14:textId="77777777" w:rsidR="00A14DA6" w:rsidRDefault="00000000">
            <w:pPr>
              <w:pStyle w:val="TableParagraph"/>
              <w:spacing w:before="1"/>
              <w:ind w:left="12"/>
              <w:jc w:val="center"/>
              <w:rPr>
                <w:sz w:val="24"/>
              </w:rPr>
            </w:pPr>
            <w:r>
              <w:rPr>
                <w:spacing w:val="-5"/>
                <w:sz w:val="24"/>
              </w:rPr>
              <w:t>392</w:t>
            </w:r>
          </w:p>
        </w:tc>
        <w:tc>
          <w:tcPr>
            <w:tcW w:w="2711" w:type="dxa"/>
            <w:shd w:val="clear" w:color="auto" w:fill="D9E0F1"/>
          </w:tcPr>
          <w:p w14:paraId="785E0A49" w14:textId="77777777" w:rsidR="00A14DA6" w:rsidRDefault="00000000">
            <w:pPr>
              <w:pStyle w:val="TableParagraph"/>
              <w:ind w:left="109"/>
              <w:rPr>
                <w:sz w:val="24"/>
              </w:rPr>
            </w:pPr>
            <w:r>
              <w:rPr>
                <w:sz w:val="24"/>
              </w:rPr>
              <w:t>Konseli (Rizky): Kalau BINUS itu di BINUS Malang, kalau di TELKOM</w:t>
            </w:r>
            <w:r>
              <w:rPr>
                <w:spacing w:val="-15"/>
                <w:sz w:val="24"/>
              </w:rPr>
              <w:t xml:space="preserve"> </w:t>
            </w:r>
            <w:r>
              <w:rPr>
                <w:sz w:val="24"/>
              </w:rPr>
              <w:t>itu</w:t>
            </w:r>
            <w:r>
              <w:rPr>
                <w:spacing w:val="-15"/>
                <w:sz w:val="24"/>
              </w:rPr>
              <w:t xml:space="preserve"> </w:t>
            </w:r>
            <w:r>
              <w:rPr>
                <w:sz w:val="24"/>
              </w:rPr>
              <w:t>TELKOM</w:t>
            </w:r>
          </w:p>
          <w:p w14:paraId="4ABD8310" w14:textId="77777777" w:rsidR="00A14DA6" w:rsidRDefault="00000000">
            <w:pPr>
              <w:pStyle w:val="TableParagraph"/>
              <w:spacing w:line="256" w:lineRule="exact"/>
              <w:ind w:left="109"/>
              <w:rPr>
                <w:sz w:val="24"/>
              </w:rPr>
            </w:pPr>
            <w:r>
              <w:rPr>
                <w:sz w:val="24"/>
              </w:rPr>
              <w:t>Surabaya</w:t>
            </w:r>
            <w:r>
              <w:rPr>
                <w:spacing w:val="-1"/>
                <w:sz w:val="24"/>
              </w:rPr>
              <w:t xml:space="preserve"> </w:t>
            </w:r>
            <w:r>
              <w:rPr>
                <w:spacing w:val="-4"/>
                <w:sz w:val="24"/>
              </w:rPr>
              <w:t>sih.</w:t>
            </w:r>
          </w:p>
        </w:tc>
        <w:tc>
          <w:tcPr>
            <w:tcW w:w="4347" w:type="dxa"/>
            <w:shd w:val="clear" w:color="auto" w:fill="D9E0F1"/>
          </w:tcPr>
          <w:p w14:paraId="6359D00E" w14:textId="77777777" w:rsidR="00A14DA6" w:rsidRDefault="00A14DA6">
            <w:pPr>
              <w:pStyle w:val="TableParagraph"/>
              <w:spacing w:before="275"/>
              <w:rPr>
                <w:b/>
                <w:sz w:val="24"/>
              </w:rPr>
            </w:pPr>
          </w:p>
          <w:p w14:paraId="078FA1B9" w14:textId="77777777" w:rsidR="00A14DA6" w:rsidRDefault="00000000">
            <w:pPr>
              <w:pStyle w:val="TableParagraph"/>
              <w:spacing w:before="1"/>
              <w:ind w:left="106"/>
              <w:rPr>
                <w:sz w:val="24"/>
              </w:rPr>
            </w:pPr>
            <w:r>
              <w:rPr>
                <w:sz w:val="24"/>
              </w:rPr>
              <w:t>-</w:t>
            </w:r>
          </w:p>
        </w:tc>
        <w:tc>
          <w:tcPr>
            <w:tcW w:w="2834" w:type="dxa"/>
            <w:shd w:val="clear" w:color="auto" w:fill="D9E0F1"/>
          </w:tcPr>
          <w:p w14:paraId="2C3BFA9E" w14:textId="77777777" w:rsidR="00A14DA6" w:rsidRDefault="00000000">
            <w:pPr>
              <w:pStyle w:val="TableParagraph"/>
              <w:spacing w:before="276"/>
              <w:ind w:left="106" w:right="636"/>
              <w:jc w:val="both"/>
              <w:rPr>
                <w:sz w:val="24"/>
              </w:rPr>
            </w:pPr>
            <w:r>
              <w:rPr>
                <w:sz w:val="24"/>
              </w:rPr>
              <w:t>Plan: Klien memiliki informasi</w:t>
            </w:r>
            <w:r>
              <w:rPr>
                <w:spacing w:val="-15"/>
                <w:sz w:val="24"/>
              </w:rPr>
              <w:t xml:space="preserve"> </w:t>
            </w:r>
            <w:r>
              <w:rPr>
                <w:sz w:val="24"/>
              </w:rPr>
              <w:t>lokasi</w:t>
            </w:r>
            <w:r>
              <w:rPr>
                <w:spacing w:val="-15"/>
                <w:sz w:val="24"/>
              </w:rPr>
              <w:t xml:space="preserve"> </w:t>
            </w:r>
            <w:r>
              <w:rPr>
                <w:sz w:val="24"/>
              </w:rPr>
              <w:t xml:space="preserve">yang </w:t>
            </w:r>
            <w:r>
              <w:rPr>
                <w:spacing w:val="-2"/>
                <w:sz w:val="24"/>
              </w:rPr>
              <w:t>spesifik.</w:t>
            </w:r>
          </w:p>
        </w:tc>
      </w:tr>
      <w:tr w:rsidR="00A14DA6" w14:paraId="20E6A2DE" w14:textId="77777777">
        <w:trPr>
          <w:trHeight w:val="1380"/>
        </w:trPr>
        <w:tc>
          <w:tcPr>
            <w:tcW w:w="600" w:type="dxa"/>
          </w:tcPr>
          <w:p w14:paraId="6B1FB590" w14:textId="77777777" w:rsidR="00A14DA6" w:rsidRDefault="00A14DA6">
            <w:pPr>
              <w:pStyle w:val="TableParagraph"/>
              <w:spacing w:before="275"/>
              <w:rPr>
                <w:b/>
                <w:sz w:val="24"/>
              </w:rPr>
            </w:pPr>
          </w:p>
          <w:p w14:paraId="3A8551D8" w14:textId="77777777" w:rsidR="00A14DA6" w:rsidRDefault="00000000">
            <w:pPr>
              <w:pStyle w:val="TableParagraph"/>
              <w:spacing w:before="1"/>
              <w:ind w:left="12"/>
              <w:jc w:val="center"/>
              <w:rPr>
                <w:sz w:val="24"/>
              </w:rPr>
            </w:pPr>
            <w:r>
              <w:rPr>
                <w:spacing w:val="-5"/>
                <w:sz w:val="24"/>
              </w:rPr>
              <w:t>393</w:t>
            </w:r>
          </w:p>
        </w:tc>
        <w:tc>
          <w:tcPr>
            <w:tcW w:w="2711" w:type="dxa"/>
          </w:tcPr>
          <w:p w14:paraId="27A1A11D" w14:textId="77777777" w:rsidR="00A14DA6" w:rsidRDefault="00000000">
            <w:pPr>
              <w:pStyle w:val="TableParagraph"/>
              <w:spacing w:before="276"/>
              <w:ind w:left="109" w:right="546"/>
              <w:jc w:val="both"/>
              <w:rPr>
                <w:sz w:val="24"/>
              </w:rPr>
            </w:pPr>
            <w:r>
              <w:rPr>
                <w:sz w:val="24"/>
              </w:rPr>
              <w:t>Konselor</w:t>
            </w:r>
            <w:r>
              <w:rPr>
                <w:spacing w:val="-10"/>
                <w:sz w:val="24"/>
              </w:rPr>
              <w:t xml:space="preserve"> </w:t>
            </w:r>
            <w:r>
              <w:rPr>
                <w:sz w:val="24"/>
              </w:rPr>
              <w:t>(Arif):</w:t>
            </w:r>
            <w:r>
              <w:rPr>
                <w:spacing w:val="-11"/>
                <w:sz w:val="24"/>
              </w:rPr>
              <w:t xml:space="preserve"> </w:t>
            </w:r>
            <w:r>
              <w:rPr>
                <w:sz w:val="24"/>
              </w:rPr>
              <w:t>Ada jurusan</w:t>
            </w:r>
            <w:r>
              <w:rPr>
                <w:spacing w:val="-14"/>
                <w:sz w:val="24"/>
              </w:rPr>
              <w:t xml:space="preserve"> </w:t>
            </w:r>
            <w:r>
              <w:rPr>
                <w:sz w:val="24"/>
              </w:rPr>
              <w:t>apa</w:t>
            </w:r>
            <w:r>
              <w:rPr>
                <w:spacing w:val="-14"/>
                <w:sz w:val="24"/>
              </w:rPr>
              <w:t xml:space="preserve"> </w:t>
            </w:r>
            <w:r>
              <w:rPr>
                <w:sz w:val="24"/>
              </w:rPr>
              <w:t>tadi</w:t>
            </w:r>
            <w:r>
              <w:rPr>
                <w:spacing w:val="-14"/>
                <w:sz w:val="24"/>
              </w:rPr>
              <w:t xml:space="preserve"> </w:t>
            </w:r>
            <w:r>
              <w:rPr>
                <w:sz w:val="24"/>
              </w:rPr>
              <w:t xml:space="preserve">yang </w:t>
            </w:r>
            <w:r>
              <w:rPr>
                <w:spacing w:val="-2"/>
                <w:sz w:val="24"/>
              </w:rPr>
              <w:t>diambil?</w:t>
            </w:r>
          </w:p>
        </w:tc>
        <w:tc>
          <w:tcPr>
            <w:tcW w:w="4347" w:type="dxa"/>
          </w:tcPr>
          <w:p w14:paraId="7EAEA09C" w14:textId="77777777" w:rsidR="00A14DA6" w:rsidRDefault="00000000">
            <w:pPr>
              <w:pStyle w:val="TableParagraph"/>
              <w:spacing w:before="276"/>
              <w:ind w:left="106" w:right="290"/>
              <w:rPr>
                <w:sz w:val="24"/>
              </w:rPr>
            </w:pPr>
            <w:r>
              <w:rPr>
                <w:sz w:val="24"/>
              </w:rPr>
              <w:t>Zc. Use questions and explorations - Konselor</w:t>
            </w:r>
            <w:r>
              <w:rPr>
                <w:spacing w:val="-13"/>
                <w:sz w:val="24"/>
              </w:rPr>
              <w:t xml:space="preserve"> </w:t>
            </w:r>
            <w:r>
              <w:rPr>
                <w:sz w:val="24"/>
              </w:rPr>
              <w:t>mengeksplorasi</w:t>
            </w:r>
            <w:r>
              <w:rPr>
                <w:spacing w:val="-13"/>
                <w:sz w:val="24"/>
              </w:rPr>
              <w:t xml:space="preserve"> </w:t>
            </w:r>
            <w:r>
              <w:rPr>
                <w:sz w:val="24"/>
              </w:rPr>
              <w:t>pilihan</w:t>
            </w:r>
            <w:r>
              <w:rPr>
                <w:spacing w:val="-13"/>
                <w:sz w:val="24"/>
              </w:rPr>
              <w:t xml:space="preserve"> </w:t>
            </w:r>
            <w:r>
              <w:rPr>
                <w:sz w:val="24"/>
              </w:rPr>
              <w:t>jurusan di PTS.</w:t>
            </w:r>
          </w:p>
        </w:tc>
        <w:tc>
          <w:tcPr>
            <w:tcW w:w="2834" w:type="dxa"/>
          </w:tcPr>
          <w:p w14:paraId="0C548107" w14:textId="77777777" w:rsidR="00A14DA6" w:rsidRDefault="00000000">
            <w:pPr>
              <w:pStyle w:val="TableParagraph"/>
              <w:spacing w:line="270" w:lineRule="atLeast"/>
              <w:ind w:left="106" w:right="145"/>
              <w:rPr>
                <w:sz w:val="24"/>
              </w:rPr>
            </w:pPr>
            <w:r>
              <w:rPr>
                <w:sz w:val="24"/>
              </w:rPr>
              <w:t>Plan: Menguji apakah minat</w:t>
            </w:r>
            <w:r>
              <w:rPr>
                <w:spacing w:val="-14"/>
                <w:sz w:val="24"/>
              </w:rPr>
              <w:t xml:space="preserve"> </w:t>
            </w:r>
            <w:r>
              <w:rPr>
                <w:sz w:val="24"/>
              </w:rPr>
              <w:t>pada</w:t>
            </w:r>
            <w:r>
              <w:rPr>
                <w:spacing w:val="-14"/>
                <w:sz w:val="24"/>
              </w:rPr>
              <w:t xml:space="preserve"> </w:t>
            </w:r>
            <w:r>
              <w:rPr>
                <w:sz w:val="24"/>
              </w:rPr>
              <w:t>bidang</w:t>
            </w:r>
            <w:r>
              <w:rPr>
                <w:spacing w:val="-12"/>
                <w:sz w:val="24"/>
              </w:rPr>
              <w:t xml:space="preserve"> </w:t>
            </w:r>
            <w:r>
              <w:rPr>
                <w:sz w:val="24"/>
              </w:rPr>
              <w:t xml:space="preserve">Teknik Mesin tetap konsisten di opsi PTS, atau apakah ia </w:t>
            </w:r>
            <w:r>
              <w:rPr>
                <w:spacing w:val="-2"/>
                <w:sz w:val="24"/>
              </w:rPr>
              <w:t>fleksibel.</w:t>
            </w:r>
          </w:p>
        </w:tc>
      </w:tr>
      <w:tr w:rsidR="00A14DA6" w14:paraId="4F928348" w14:textId="77777777">
        <w:trPr>
          <w:trHeight w:val="4414"/>
        </w:trPr>
        <w:tc>
          <w:tcPr>
            <w:tcW w:w="600" w:type="dxa"/>
            <w:shd w:val="clear" w:color="auto" w:fill="D9E0F1"/>
          </w:tcPr>
          <w:p w14:paraId="4B02D067" w14:textId="77777777" w:rsidR="00A14DA6" w:rsidRDefault="00A14DA6">
            <w:pPr>
              <w:pStyle w:val="TableParagraph"/>
              <w:rPr>
                <w:b/>
                <w:sz w:val="24"/>
              </w:rPr>
            </w:pPr>
          </w:p>
          <w:p w14:paraId="4601CA45" w14:textId="77777777" w:rsidR="00A14DA6" w:rsidRDefault="00A14DA6">
            <w:pPr>
              <w:pStyle w:val="TableParagraph"/>
              <w:rPr>
                <w:b/>
                <w:sz w:val="24"/>
              </w:rPr>
            </w:pPr>
          </w:p>
          <w:p w14:paraId="4DB9A483" w14:textId="77777777" w:rsidR="00A14DA6" w:rsidRDefault="00A14DA6">
            <w:pPr>
              <w:pStyle w:val="TableParagraph"/>
              <w:rPr>
                <w:b/>
                <w:sz w:val="24"/>
              </w:rPr>
            </w:pPr>
          </w:p>
          <w:p w14:paraId="65E9218F" w14:textId="77777777" w:rsidR="00A14DA6" w:rsidRDefault="00A14DA6">
            <w:pPr>
              <w:pStyle w:val="TableParagraph"/>
              <w:rPr>
                <w:b/>
                <w:sz w:val="24"/>
              </w:rPr>
            </w:pPr>
          </w:p>
          <w:p w14:paraId="3BB96156" w14:textId="77777777" w:rsidR="00A14DA6" w:rsidRDefault="00A14DA6">
            <w:pPr>
              <w:pStyle w:val="TableParagraph"/>
              <w:rPr>
                <w:b/>
                <w:sz w:val="24"/>
              </w:rPr>
            </w:pPr>
          </w:p>
          <w:p w14:paraId="51D7F9C8" w14:textId="77777777" w:rsidR="00A14DA6" w:rsidRDefault="00A14DA6">
            <w:pPr>
              <w:pStyle w:val="TableParagraph"/>
              <w:rPr>
                <w:b/>
                <w:sz w:val="24"/>
              </w:rPr>
            </w:pPr>
          </w:p>
          <w:p w14:paraId="659649D1" w14:textId="77777777" w:rsidR="00A14DA6" w:rsidRDefault="00A14DA6">
            <w:pPr>
              <w:pStyle w:val="TableParagraph"/>
              <w:spacing w:before="138"/>
              <w:rPr>
                <w:b/>
                <w:sz w:val="24"/>
              </w:rPr>
            </w:pPr>
          </w:p>
          <w:p w14:paraId="519AC0CC" w14:textId="77777777" w:rsidR="00A14DA6" w:rsidRDefault="00000000">
            <w:pPr>
              <w:pStyle w:val="TableParagraph"/>
              <w:ind w:left="12"/>
              <w:jc w:val="center"/>
              <w:rPr>
                <w:sz w:val="24"/>
              </w:rPr>
            </w:pPr>
            <w:r>
              <w:rPr>
                <w:spacing w:val="-5"/>
                <w:sz w:val="24"/>
              </w:rPr>
              <w:t>394</w:t>
            </w:r>
          </w:p>
        </w:tc>
        <w:tc>
          <w:tcPr>
            <w:tcW w:w="2711" w:type="dxa"/>
            <w:shd w:val="clear" w:color="auto" w:fill="D9E0F1"/>
          </w:tcPr>
          <w:p w14:paraId="38E34533" w14:textId="77777777" w:rsidR="00A14DA6" w:rsidRDefault="00A14DA6">
            <w:pPr>
              <w:pStyle w:val="TableParagraph"/>
              <w:rPr>
                <w:b/>
                <w:sz w:val="24"/>
              </w:rPr>
            </w:pPr>
          </w:p>
          <w:p w14:paraId="01E28F5F" w14:textId="77777777" w:rsidR="00A14DA6" w:rsidRDefault="00A14DA6">
            <w:pPr>
              <w:pStyle w:val="TableParagraph"/>
              <w:rPr>
                <w:b/>
                <w:sz w:val="24"/>
              </w:rPr>
            </w:pPr>
          </w:p>
          <w:p w14:paraId="6BA2DAD1" w14:textId="77777777" w:rsidR="00A14DA6" w:rsidRDefault="00A14DA6">
            <w:pPr>
              <w:pStyle w:val="TableParagraph"/>
              <w:rPr>
                <w:b/>
                <w:sz w:val="24"/>
              </w:rPr>
            </w:pPr>
          </w:p>
          <w:p w14:paraId="61B183AE" w14:textId="77777777" w:rsidR="00A14DA6" w:rsidRDefault="00A14DA6">
            <w:pPr>
              <w:pStyle w:val="TableParagraph"/>
              <w:spacing w:before="138"/>
              <w:rPr>
                <w:b/>
                <w:sz w:val="24"/>
              </w:rPr>
            </w:pPr>
          </w:p>
          <w:p w14:paraId="72158F70" w14:textId="77777777" w:rsidR="00A14DA6" w:rsidRDefault="00000000">
            <w:pPr>
              <w:pStyle w:val="TableParagraph"/>
              <w:ind w:left="109" w:right="244"/>
              <w:rPr>
                <w:sz w:val="24"/>
              </w:rPr>
            </w:pPr>
            <w:r>
              <w:rPr>
                <w:sz w:val="24"/>
              </w:rPr>
              <w:t>Konseli (Rizky): Kalau BINUS itu Teknik Industri sama Teknik Sipil.</w:t>
            </w:r>
            <w:r>
              <w:rPr>
                <w:spacing w:val="-15"/>
                <w:sz w:val="24"/>
              </w:rPr>
              <w:t xml:space="preserve"> </w:t>
            </w:r>
            <w:r>
              <w:rPr>
                <w:sz w:val="24"/>
              </w:rPr>
              <w:t>Kemudian?</w:t>
            </w:r>
            <w:r>
              <w:rPr>
                <w:spacing w:val="-15"/>
                <w:sz w:val="24"/>
              </w:rPr>
              <w:t xml:space="preserve"> </w:t>
            </w:r>
            <w:r>
              <w:rPr>
                <w:sz w:val="24"/>
              </w:rPr>
              <w:t xml:space="preserve">Kalau TELKOM itu Teknik Industri sama Teknik </w:t>
            </w:r>
            <w:r>
              <w:rPr>
                <w:spacing w:val="-2"/>
                <w:sz w:val="24"/>
              </w:rPr>
              <w:t>Informatika.</w:t>
            </w:r>
          </w:p>
        </w:tc>
        <w:tc>
          <w:tcPr>
            <w:tcW w:w="4347" w:type="dxa"/>
            <w:shd w:val="clear" w:color="auto" w:fill="D9E0F1"/>
          </w:tcPr>
          <w:p w14:paraId="402CA4BD" w14:textId="77777777" w:rsidR="00A14DA6" w:rsidRDefault="00A14DA6">
            <w:pPr>
              <w:pStyle w:val="TableParagraph"/>
              <w:rPr>
                <w:b/>
                <w:sz w:val="24"/>
              </w:rPr>
            </w:pPr>
          </w:p>
          <w:p w14:paraId="0BB8B39D" w14:textId="77777777" w:rsidR="00A14DA6" w:rsidRDefault="00A14DA6">
            <w:pPr>
              <w:pStyle w:val="TableParagraph"/>
              <w:rPr>
                <w:b/>
                <w:sz w:val="24"/>
              </w:rPr>
            </w:pPr>
          </w:p>
          <w:p w14:paraId="47CF566A" w14:textId="77777777" w:rsidR="00A14DA6" w:rsidRDefault="00A14DA6">
            <w:pPr>
              <w:pStyle w:val="TableParagraph"/>
              <w:rPr>
                <w:b/>
                <w:sz w:val="24"/>
              </w:rPr>
            </w:pPr>
          </w:p>
          <w:p w14:paraId="78330C2D" w14:textId="77777777" w:rsidR="00A14DA6" w:rsidRDefault="00A14DA6">
            <w:pPr>
              <w:pStyle w:val="TableParagraph"/>
              <w:rPr>
                <w:b/>
                <w:sz w:val="24"/>
              </w:rPr>
            </w:pPr>
          </w:p>
          <w:p w14:paraId="59671B39" w14:textId="77777777" w:rsidR="00A14DA6" w:rsidRDefault="00A14DA6">
            <w:pPr>
              <w:pStyle w:val="TableParagraph"/>
              <w:rPr>
                <w:b/>
                <w:sz w:val="24"/>
              </w:rPr>
            </w:pPr>
          </w:p>
          <w:p w14:paraId="638C43BB" w14:textId="77777777" w:rsidR="00A14DA6" w:rsidRDefault="00A14DA6">
            <w:pPr>
              <w:pStyle w:val="TableParagraph"/>
              <w:rPr>
                <w:b/>
                <w:sz w:val="24"/>
              </w:rPr>
            </w:pPr>
          </w:p>
          <w:p w14:paraId="170F379A" w14:textId="77777777" w:rsidR="00A14DA6" w:rsidRDefault="00A14DA6">
            <w:pPr>
              <w:pStyle w:val="TableParagraph"/>
              <w:spacing w:before="138"/>
              <w:rPr>
                <w:b/>
                <w:sz w:val="24"/>
              </w:rPr>
            </w:pPr>
          </w:p>
          <w:p w14:paraId="3DD4BA2E" w14:textId="77777777" w:rsidR="00A14DA6" w:rsidRDefault="00000000">
            <w:pPr>
              <w:pStyle w:val="TableParagraph"/>
              <w:ind w:left="106"/>
              <w:rPr>
                <w:sz w:val="24"/>
              </w:rPr>
            </w:pPr>
            <w:r>
              <w:rPr>
                <w:sz w:val="24"/>
              </w:rPr>
              <w:t>-</w:t>
            </w:r>
          </w:p>
        </w:tc>
        <w:tc>
          <w:tcPr>
            <w:tcW w:w="2834" w:type="dxa"/>
            <w:shd w:val="clear" w:color="auto" w:fill="D9E0F1"/>
          </w:tcPr>
          <w:p w14:paraId="24F74922" w14:textId="77777777" w:rsidR="00A14DA6" w:rsidRDefault="00000000">
            <w:pPr>
              <w:pStyle w:val="TableParagraph"/>
              <w:ind w:left="106" w:right="71"/>
              <w:rPr>
                <w:sz w:val="24"/>
              </w:rPr>
            </w:pPr>
            <w:r>
              <w:rPr>
                <w:sz w:val="24"/>
              </w:rPr>
              <w:t>Plan / Predisposisi: Terdapat</w:t>
            </w:r>
            <w:r>
              <w:rPr>
                <w:spacing w:val="-15"/>
                <w:sz w:val="24"/>
              </w:rPr>
              <w:t xml:space="preserve"> </w:t>
            </w:r>
            <w:r>
              <w:rPr>
                <w:sz w:val="24"/>
              </w:rPr>
              <w:t>pergeseran</w:t>
            </w:r>
            <w:r>
              <w:rPr>
                <w:spacing w:val="-15"/>
                <w:sz w:val="24"/>
              </w:rPr>
              <w:t xml:space="preserve"> </w:t>
            </w:r>
            <w:r>
              <w:rPr>
                <w:sz w:val="24"/>
              </w:rPr>
              <w:t>minat. Klien tidak menyebutkan Teknik Mesin untuk PTS. Ia memilih Teknik</w:t>
            </w:r>
          </w:p>
          <w:p w14:paraId="3DBD6FB3" w14:textId="77777777" w:rsidR="00A14DA6" w:rsidRDefault="00000000">
            <w:pPr>
              <w:pStyle w:val="TableParagraph"/>
              <w:ind w:left="106" w:right="130"/>
              <w:rPr>
                <w:sz w:val="24"/>
              </w:rPr>
            </w:pPr>
            <w:r>
              <w:rPr>
                <w:sz w:val="24"/>
              </w:rPr>
              <w:t>Industri (yang masih dekat) dan Teknik Sipil/Informatika. Ini bisa karena: 1) Kampus tersebut</w:t>
            </w:r>
            <w:r>
              <w:rPr>
                <w:spacing w:val="-15"/>
                <w:sz w:val="24"/>
              </w:rPr>
              <w:t xml:space="preserve"> </w:t>
            </w:r>
            <w:r>
              <w:rPr>
                <w:sz w:val="24"/>
              </w:rPr>
              <w:t>tidak</w:t>
            </w:r>
            <w:r>
              <w:rPr>
                <w:spacing w:val="-15"/>
                <w:sz w:val="24"/>
              </w:rPr>
              <w:t xml:space="preserve"> </w:t>
            </w:r>
            <w:r>
              <w:rPr>
                <w:sz w:val="24"/>
              </w:rPr>
              <w:t>menawarkan Teknik Mesin, atau 2) Ia lebih terbuka pada bidang teknik lain di level PTS.</w:t>
            </w:r>
          </w:p>
          <w:p w14:paraId="2772F168" w14:textId="77777777" w:rsidR="00A14DA6" w:rsidRDefault="00000000">
            <w:pPr>
              <w:pStyle w:val="TableParagraph"/>
              <w:spacing w:line="275" w:lineRule="exact"/>
              <w:ind w:left="106"/>
              <w:rPr>
                <w:sz w:val="24"/>
              </w:rPr>
            </w:pPr>
            <w:r>
              <w:rPr>
                <w:spacing w:val="-5"/>
                <w:sz w:val="24"/>
              </w:rPr>
              <w:t>Ini</w:t>
            </w:r>
          </w:p>
          <w:p w14:paraId="7FA3F247" w14:textId="77777777" w:rsidR="00A14DA6" w:rsidRDefault="00000000">
            <w:pPr>
              <w:pStyle w:val="TableParagraph"/>
              <w:spacing w:line="270" w:lineRule="atLeast"/>
              <w:ind w:left="106" w:right="226"/>
              <w:rPr>
                <w:sz w:val="24"/>
              </w:rPr>
            </w:pPr>
            <w:r>
              <w:rPr>
                <w:sz w:val="24"/>
              </w:rPr>
              <w:t>menunjukkan</w:t>
            </w:r>
            <w:r>
              <w:rPr>
                <w:spacing w:val="-15"/>
                <w:sz w:val="24"/>
              </w:rPr>
              <w:t xml:space="preserve"> </w:t>
            </w:r>
            <w:r>
              <w:rPr>
                <w:sz w:val="24"/>
              </w:rPr>
              <w:t>fleksibilitas dan pragmatisme.</w:t>
            </w:r>
          </w:p>
        </w:tc>
      </w:tr>
    </w:tbl>
    <w:p w14:paraId="42C333CD" w14:textId="77777777" w:rsidR="00A14DA6" w:rsidRDefault="00A14DA6">
      <w:pPr>
        <w:pStyle w:val="TableParagraph"/>
        <w:spacing w:line="270" w:lineRule="atLeast"/>
        <w:rPr>
          <w:sz w:val="24"/>
        </w:rPr>
        <w:sectPr w:rsidR="00A14DA6">
          <w:pgSz w:w="11910" w:h="16840"/>
          <w:pgMar w:top="1660" w:right="425" w:bottom="169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58288CA" w14:textId="77777777">
        <w:trPr>
          <w:trHeight w:val="1378"/>
        </w:trPr>
        <w:tc>
          <w:tcPr>
            <w:tcW w:w="600" w:type="dxa"/>
            <w:tcBorders>
              <w:top w:val="nil"/>
            </w:tcBorders>
          </w:tcPr>
          <w:p w14:paraId="55A726B9" w14:textId="77777777" w:rsidR="00A14DA6" w:rsidRDefault="00A14DA6">
            <w:pPr>
              <w:pStyle w:val="TableParagraph"/>
              <w:spacing w:before="274"/>
              <w:rPr>
                <w:b/>
                <w:sz w:val="24"/>
              </w:rPr>
            </w:pPr>
          </w:p>
          <w:p w14:paraId="08856C97" w14:textId="77777777" w:rsidR="00A14DA6" w:rsidRDefault="00000000">
            <w:pPr>
              <w:pStyle w:val="TableParagraph"/>
              <w:ind w:left="12"/>
              <w:jc w:val="center"/>
              <w:rPr>
                <w:sz w:val="24"/>
              </w:rPr>
            </w:pPr>
            <w:r>
              <w:rPr>
                <w:spacing w:val="-5"/>
                <w:sz w:val="24"/>
              </w:rPr>
              <w:t>395</w:t>
            </w:r>
          </w:p>
        </w:tc>
        <w:tc>
          <w:tcPr>
            <w:tcW w:w="2711" w:type="dxa"/>
            <w:tcBorders>
              <w:top w:val="nil"/>
            </w:tcBorders>
          </w:tcPr>
          <w:p w14:paraId="01A3871F" w14:textId="77777777" w:rsidR="00A14DA6" w:rsidRDefault="00000000">
            <w:pPr>
              <w:pStyle w:val="TableParagraph"/>
              <w:spacing w:before="274"/>
              <w:ind w:left="109" w:right="105"/>
              <w:rPr>
                <w:sz w:val="24"/>
              </w:rPr>
            </w:pPr>
            <w:r>
              <w:rPr>
                <w:sz w:val="24"/>
              </w:rPr>
              <w:t>Konselor</w:t>
            </w:r>
            <w:r>
              <w:rPr>
                <w:spacing w:val="-15"/>
                <w:sz w:val="24"/>
              </w:rPr>
              <w:t xml:space="preserve"> </w:t>
            </w:r>
            <w:r>
              <w:rPr>
                <w:sz w:val="24"/>
              </w:rPr>
              <w:t>(Arif):</w:t>
            </w:r>
            <w:r>
              <w:rPr>
                <w:spacing w:val="-15"/>
                <w:sz w:val="24"/>
              </w:rPr>
              <w:t xml:space="preserve"> </w:t>
            </w:r>
            <w:r>
              <w:rPr>
                <w:sz w:val="24"/>
              </w:rPr>
              <w:t xml:space="preserve">Apakah di situ tidak ada Teknik </w:t>
            </w:r>
            <w:r>
              <w:rPr>
                <w:spacing w:val="-2"/>
                <w:sz w:val="24"/>
              </w:rPr>
              <w:t>Mesin?</w:t>
            </w:r>
          </w:p>
        </w:tc>
        <w:tc>
          <w:tcPr>
            <w:tcW w:w="4347" w:type="dxa"/>
            <w:tcBorders>
              <w:top w:val="nil"/>
            </w:tcBorders>
          </w:tcPr>
          <w:p w14:paraId="79834E74" w14:textId="77777777" w:rsidR="00A14DA6" w:rsidRDefault="00000000">
            <w:pPr>
              <w:pStyle w:val="TableParagraph"/>
              <w:spacing w:before="274"/>
              <w:ind w:left="106" w:right="464"/>
              <w:rPr>
                <w:sz w:val="24"/>
              </w:rPr>
            </w:pPr>
            <w:r>
              <w:rPr>
                <w:sz w:val="24"/>
              </w:rPr>
              <w:t>Zc. Use questions and explorations - Konselor</w:t>
            </w:r>
            <w:r>
              <w:rPr>
                <w:spacing w:val="-14"/>
                <w:sz w:val="24"/>
              </w:rPr>
              <w:t xml:space="preserve"> </w:t>
            </w:r>
            <w:r>
              <w:rPr>
                <w:sz w:val="24"/>
              </w:rPr>
              <w:t>menangkap</w:t>
            </w:r>
            <w:r>
              <w:rPr>
                <w:spacing w:val="-13"/>
                <w:sz w:val="24"/>
              </w:rPr>
              <w:t xml:space="preserve"> </w:t>
            </w:r>
            <w:r>
              <w:rPr>
                <w:sz w:val="24"/>
              </w:rPr>
              <w:t>inkonsistensi</w:t>
            </w:r>
            <w:r>
              <w:rPr>
                <w:spacing w:val="-14"/>
                <w:sz w:val="24"/>
              </w:rPr>
              <w:t xml:space="preserve"> </w:t>
            </w:r>
            <w:r>
              <w:rPr>
                <w:sz w:val="24"/>
              </w:rPr>
              <w:t>dan langsung menanyakannya.</w:t>
            </w:r>
          </w:p>
        </w:tc>
        <w:tc>
          <w:tcPr>
            <w:tcW w:w="2834" w:type="dxa"/>
            <w:tcBorders>
              <w:top w:val="nil"/>
            </w:tcBorders>
          </w:tcPr>
          <w:p w14:paraId="3D65C010" w14:textId="77777777" w:rsidR="00A14DA6" w:rsidRDefault="00000000">
            <w:pPr>
              <w:pStyle w:val="TableParagraph"/>
              <w:ind w:left="106"/>
              <w:rPr>
                <w:sz w:val="24"/>
              </w:rPr>
            </w:pPr>
            <w:r>
              <w:rPr>
                <w:sz w:val="24"/>
              </w:rPr>
              <w:t>Plan: Menguji alasan di balik pergeseran minat tersebut. Apakah karena keterbatasan</w:t>
            </w:r>
            <w:r>
              <w:rPr>
                <w:spacing w:val="-15"/>
                <w:sz w:val="24"/>
              </w:rPr>
              <w:t xml:space="preserve"> </w:t>
            </w:r>
            <w:r>
              <w:rPr>
                <w:sz w:val="24"/>
              </w:rPr>
              <w:t>kampus</w:t>
            </w:r>
            <w:r>
              <w:rPr>
                <w:spacing w:val="-15"/>
                <w:sz w:val="24"/>
              </w:rPr>
              <w:t xml:space="preserve"> </w:t>
            </w:r>
            <w:r>
              <w:rPr>
                <w:sz w:val="24"/>
              </w:rPr>
              <w:t>atau</w:t>
            </w:r>
          </w:p>
          <w:p w14:paraId="0385F7DD" w14:textId="77777777" w:rsidR="00A14DA6" w:rsidRDefault="00000000">
            <w:pPr>
              <w:pStyle w:val="TableParagraph"/>
              <w:spacing w:line="256" w:lineRule="exact"/>
              <w:ind w:left="106"/>
              <w:rPr>
                <w:sz w:val="24"/>
              </w:rPr>
            </w:pPr>
            <w:r>
              <w:rPr>
                <w:sz w:val="24"/>
              </w:rPr>
              <w:t>perubahan</w:t>
            </w:r>
            <w:r>
              <w:rPr>
                <w:spacing w:val="-2"/>
                <w:sz w:val="24"/>
              </w:rPr>
              <w:t xml:space="preserve"> preferensi?</w:t>
            </w:r>
          </w:p>
        </w:tc>
      </w:tr>
      <w:tr w:rsidR="00A14DA6" w14:paraId="581A0D16" w14:textId="77777777">
        <w:trPr>
          <w:trHeight w:val="2208"/>
        </w:trPr>
        <w:tc>
          <w:tcPr>
            <w:tcW w:w="600" w:type="dxa"/>
            <w:shd w:val="clear" w:color="auto" w:fill="D9E0F1"/>
          </w:tcPr>
          <w:p w14:paraId="3BC68D5E" w14:textId="77777777" w:rsidR="00A14DA6" w:rsidRDefault="00A14DA6">
            <w:pPr>
              <w:pStyle w:val="TableParagraph"/>
              <w:rPr>
                <w:b/>
                <w:sz w:val="24"/>
              </w:rPr>
            </w:pPr>
          </w:p>
          <w:p w14:paraId="4B2A1CC6" w14:textId="77777777" w:rsidR="00A14DA6" w:rsidRDefault="00A14DA6">
            <w:pPr>
              <w:pStyle w:val="TableParagraph"/>
              <w:rPr>
                <w:b/>
                <w:sz w:val="24"/>
              </w:rPr>
            </w:pPr>
          </w:p>
          <w:p w14:paraId="299EB8AA" w14:textId="77777777" w:rsidR="00A14DA6" w:rsidRDefault="00A14DA6">
            <w:pPr>
              <w:pStyle w:val="TableParagraph"/>
              <w:spacing w:before="138"/>
              <w:rPr>
                <w:b/>
                <w:sz w:val="24"/>
              </w:rPr>
            </w:pPr>
          </w:p>
          <w:p w14:paraId="491F1857" w14:textId="77777777" w:rsidR="00A14DA6" w:rsidRDefault="00000000">
            <w:pPr>
              <w:pStyle w:val="TableParagraph"/>
              <w:ind w:left="12"/>
              <w:jc w:val="center"/>
              <w:rPr>
                <w:sz w:val="24"/>
              </w:rPr>
            </w:pPr>
            <w:r>
              <w:rPr>
                <w:spacing w:val="-5"/>
                <w:sz w:val="24"/>
              </w:rPr>
              <w:t>396</w:t>
            </w:r>
          </w:p>
        </w:tc>
        <w:tc>
          <w:tcPr>
            <w:tcW w:w="2711" w:type="dxa"/>
            <w:shd w:val="clear" w:color="auto" w:fill="D9E0F1"/>
          </w:tcPr>
          <w:p w14:paraId="48F59F7E" w14:textId="77777777" w:rsidR="00A14DA6" w:rsidRDefault="00A14DA6">
            <w:pPr>
              <w:pStyle w:val="TableParagraph"/>
              <w:rPr>
                <w:b/>
                <w:sz w:val="24"/>
              </w:rPr>
            </w:pPr>
          </w:p>
          <w:p w14:paraId="11F46F1B" w14:textId="77777777" w:rsidR="00A14DA6" w:rsidRDefault="00A14DA6">
            <w:pPr>
              <w:pStyle w:val="TableParagraph"/>
              <w:spacing w:before="137"/>
              <w:rPr>
                <w:b/>
                <w:sz w:val="24"/>
              </w:rPr>
            </w:pPr>
          </w:p>
          <w:p w14:paraId="6957197A" w14:textId="77777777" w:rsidR="00A14DA6" w:rsidRDefault="00000000">
            <w:pPr>
              <w:pStyle w:val="TableParagraph"/>
              <w:spacing w:before="1"/>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Nggak ada sih kebetulan. Di kedua kampus itu?</w:t>
            </w:r>
          </w:p>
        </w:tc>
        <w:tc>
          <w:tcPr>
            <w:tcW w:w="4347" w:type="dxa"/>
            <w:shd w:val="clear" w:color="auto" w:fill="D9E0F1"/>
          </w:tcPr>
          <w:p w14:paraId="4D793FC7" w14:textId="77777777" w:rsidR="00A14DA6" w:rsidRDefault="00A14DA6">
            <w:pPr>
              <w:pStyle w:val="TableParagraph"/>
              <w:rPr>
                <w:b/>
                <w:sz w:val="24"/>
              </w:rPr>
            </w:pPr>
          </w:p>
          <w:p w14:paraId="3F9082B2" w14:textId="77777777" w:rsidR="00A14DA6" w:rsidRDefault="00A14DA6">
            <w:pPr>
              <w:pStyle w:val="TableParagraph"/>
              <w:rPr>
                <w:b/>
                <w:sz w:val="24"/>
              </w:rPr>
            </w:pPr>
          </w:p>
          <w:p w14:paraId="25F2B27E" w14:textId="77777777" w:rsidR="00A14DA6" w:rsidRDefault="00A14DA6">
            <w:pPr>
              <w:pStyle w:val="TableParagraph"/>
              <w:spacing w:before="138"/>
              <w:rPr>
                <w:b/>
                <w:sz w:val="24"/>
              </w:rPr>
            </w:pPr>
          </w:p>
          <w:p w14:paraId="6AB65EB7" w14:textId="77777777" w:rsidR="00A14DA6" w:rsidRDefault="00000000">
            <w:pPr>
              <w:pStyle w:val="TableParagraph"/>
              <w:ind w:left="106"/>
              <w:rPr>
                <w:sz w:val="24"/>
              </w:rPr>
            </w:pPr>
            <w:r>
              <w:rPr>
                <w:sz w:val="24"/>
              </w:rPr>
              <w:t>-</w:t>
            </w:r>
          </w:p>
        </w:tc>
        <w:tc>
          <w:tcPr>
            <w:tcW w:w="2834" w:type="dxa"/>
            <w:shd w:val="clear" w:color="auto" w:fill="D9E0F1"/>
          </w:tcPr>
          <w:p w14:paraId="715C959A" w14:textId="77777777" w:rsidR="00A14DA6" w:rsidRDefault="00000000">
            <w:pPr>
              <w:pStyle w:val="TableParagraph"/>
              <w:ind w:left="106"/>
              <w:rPr>
                <w:sz w:val="24"/>
              </w:rPr>
            </w:pPr>
            <w:r>
              <w:rPr>
                <w:sz w:val="24"/>
              </w:rPr>
              <w:t>Plan:</w:t>
            </w:r>
            <w:r>
              <w:rPr>
                <w:spacing w:val="-15"/>
                <w:sz w:val="24"/>
              </w:rPr>
              <w:t xml:space="preserve"> </w:t>
            </w:r>
            <w:r>
              <w:rPr>
                <w:sz w:val="24"/>
              </w:rPr>
              <w:t>Klien</w:t>
            </w:r>
            <w:r>
              <w:rPr>
                <w:spacing w:val="-15"/>
                <w:sz w:val="24"/>
              </w:rPr>
              <w:t xml:space="preserve"> </w:t>
            </w:r>
            <w:r>
              <w:rPr>
                <w:sz w:val="24"/>
              </w:rPr>
              <w:t xml:space="preserve">mengonfirmasi bahwa keterbatasan </w:t>
            </w:r>
            <w:r>
              <w:rPr>
                <w:spacing w:val="-2"/>
                <w:sz w:val="24"/>
              </w:rPr>
              <w:t>kurikulum</w:t>
            </w:r>
          </w:p>
          <w:p w14:paraId="07E43035" w14:textId="77777777" w:rsidR="00A14DA6" w:rsidRDefault="00000000">
            <w:pPr>
              <w:pStyle w:val="TableParagraph"/>
              <w:spacing w:line="270" w:lineRule="atLeast"/>
              <w:ind w:left="106"/>
              <w:rPr>
                <w:sz w:val="24"/>
              </w:rPr>
            </w:pPr>
            <w:r>
              <w:rPr>
                <w:sz w:val="24"/>
              </w:rPr>
              <w:t>kampus menjadi alasan pergeseran</w:t>
            </w:r>
            <w:r>
              <w:rPr>
                <w:spacing w:val="-3"/>
                <w:sz w:val="24"/>
              </w:rPr>
              <w:t xml:space="preserve"> </w:t>
            </w:r>
            <w:r>
              <w:rPr>
                <w:sz w:val="24"/>
              </w:rPr>
              <w:t>pilihan.</w:t>
            </w:r>
            <w:r>
              <w:rPr>
                <w:spacing w:val="-2"/>
                <w:sz w:val="24"/>
              </w:rPr>
              <w:t xml:space="preserve"> </w:t>
            </w:r>
            <w:r>
              <w:rPr>
                <w:sz w:val="24"/>
              </w:rPr>
              <w:t>Minat utamanya</w:t>
            </w:r>
            <w:r>
              <w:rPr>
                <w:spacing w:val="-15"/>
                <w:sz w:val="24"/>
              </w:rPr>
              <w:t xml:space="preserve"> </w:t>
            </w:r>
            <w:r>
              <w:rPr>
                <w:sz w:val="24"/>
              </w:rPr>
              <w:t>(Teknik</w:t>
            </w:r>
            <w:r>
              <w:rPr>
                <w:spacing w:val="-15"/>
                <w:sz w:val="24"/>
              </w:rPr>
              <w:t xml:space="preserve"> </w:t>
            </w:r>
            <w:r>
              <w:rPr>
                <w:sz w:val="24"/>
              </w:rPr>
              <w:t>Mesin) tetap, tetapi ia adaptif dengan realita yang ada.</w:t>
            </w:r>
          </w:p>
        </w:tc>
      </w:tr>
      <w:tr w:rsidR="00A14DA6" w14:paraId="42FADDEC" w14:textId="77777777">
        <w:trPr>
          <w:trHeight w:val="1655"/>
        </w:trPr>
        <w:tc>
          <w:tcPr>
            <w:tcW w:w="600" w:type="dxa"/>
          </w:tcPr>
          <w:p w14:paraId="7A74E8CB" w14:textId="77777777" w:rsidR="00A14DA6" w:rsidRDefault="00A14DA6">
            <w:pPr>
              <w:pStyle w:val="TableParagraph"/>
              <w:rPr>
                <w:b/>
                <w:sz w:val="24"/>
              </w:rPr>
            </w:pPr>
          </w:p>
          <w:p w14:paraId="7213B1D9" w14:textId="77777777" w:rsidR="00A14DA6" w:rsidRDefault="00A14DA6">
            <w:pPr>
              <w:pStyle w:val="TableParagraph"/>
              <w:spacing w:before="137"/>
              <w:rPr>
                <w:b/>
                <w:sz w:val="24"/>
              </w:rPr>
            </w:pPr>
          </w:p>
          <w:p w14:paraId="789AC6A4" w14:textId="77777777" w:rsidR="00A14DA6" w:rsidRDefault="00000000">
            <w:pPr>
              <w:pStyle w:val="TableParagraph"/>
              <w:ind w:left="12"/>
              <w:jc w:val="center"/>
              <w:rPr>
                <w:sz w:val="24"/>
              </w:rPr>
            </w:pPr>
            <w:r>
              <w:rPr>
                <w:spacing w:val="-5"/>
                <w:sz w:val="24"/>
              </w:rPr>
              <w:t>397</w:t>
            </w:r>
          </w:p>
        </w:tc>
        <w:tc>
          <w:tcPr>
            <w:tcW w:w="2711" w:type="dxa"/>
          </w:tcPr>
          <w:p w14:paraId="64C388AC" w14:textId="77777777" w:rsidR="00A14DA6" w:rsidRDefault="00000000">
            <w:pPr>
              <w:pStyle w:val="TableParagraph"/>
              <w:spacing w:before="137"/>
              <w:ind w:left="109" w:right="105"/>
              <w:rPr>
                <w:sz w:val="24"/>
              </w:rPr>
            </w:pPr>
            <w:r>
              <w:rPr>
                <w:sz w:val="24"/>
              </w:rPr>
              <w:t>Konselor (Arif): Nggak ada.</w:t>
            </w:r>
            <w:r>
              <w:rPr>
                <w:spacing w:val="-10"/>
                <w:sz w:val="24"/>
              </w:rPr>
              <w:t xml:space="preserve"> </w:t>
            </w:r>
            <w:r>
              <w:rPr>
                <w:sz w:val="24"/>
              </w:rPr>
              <w:t>Apakah</w:t>
            </w:r>
            <w:r>
              <w:rPr>
                <w:spacing w:val="-10"/>
                <w:sz w:val="24"/>
              </w:rPr>
              <w:t xml:space="preserve"> </w:t>
            </w:r>
            <w:r>
              <w:rPr>
                <w:sz w:val="24"/>
              </w:rPr>
              <w:t>di</w:t>
            </w:r>
            <w:r>
              <w:rPr>
                <w:spacing w:val="-12"/>
                <w:sz w:val="24"/>
              </w:rPr>
              <w:t xml:space="preserve"> </w:t>
            </w:r>
            <w:r>
              <w:rPr>
                <w:sz w:val="24"/>
              </w:rPr>
              <w:t>Surabaya kampus</w:t>
            </w:r>
            <w:r>
              <w:rPr>
                <w:spacing w:val="-13"/>
                <w:sz w:val="24"/>
              </w:rPr>
              <w:t xml:space="preserve"> </w:t>
            </w:r>
            <w:r>
              <w:rPr>
                <w:sz w:val="24"/>
              </w:rPr>
              <w:t>swasta</w:t>
            </w:r>
            <w:r>
              <w:rPr>
                <w:spacing w:val="-15"/>
                <w:sz w:val="24"/>
              </w:rPr>
              <w:t xml:space="preserve"> </w:t>
            </w:r>
            <w:r>
              <w:rPr>
                <w:sz w:val="24"/>
              </w:rPr>
              <w:t>lain</w:t>
            </w:r>
            <w:r>
              <w:rPr>
                <w:spacing w:val="-12"/>
                <w:sz w:val="24"/>
              </w:rPr>
              <w:t xml:space="preserve"> </w:t>
            </w:r>
            <w:r>
              <w:rPr>
                <w:sz w:val="24"/>
              </w:rPr>
              <w:t xml:space="preserve">tidak ada fakultas Teknik </w:t>
            </w:r>
            <w:r>
              <w:rPr>
                <w:spacing w:val="-2"/>
                <w:sz w:val="24"/>
              </w:rPr>
              <w:t>Mesin?</w:t>
            </w:r>
          </w:p>
        </w:tc>
        <w:tc>
          <w:tcPr>
            <w:tcW w:w="4347" w:type="dxa"/>
          </w:tcPr>
          <w:p w14:paraId="3C5F1B81" w14:textId="77777777" w:rsidR="00A14DA6" w:rsidRDefault="00000000">
            <w:pPr>
              <w:pStyle w:val="TableParagraph"/>
              <w:spacing w:before="137"/>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27AF08B8" w14:textId="77777777" w:rsidR="00A14DA6" w:rsidRDefault="00000000">
            <w:pPr>
              <w:pStyle w:val="TableParagraph"/>
              <w:ind w:left="106"/>
              <w:rPr>
                <w:sz w:val="24"/>
              </w:rPr>
            </w:pPr>
            <w:r>
              <w:rPr>
                <w:sz w:val="24"/>
              </w:rPr>
              <w:t>Konselor</w:t>
            </w:r>
            <w:r>
              <w:rPr>
                <w:spacing w:val="-5"/>
                <w:sz w:val="24"/>
              </w:rPr>
              <w:t xml:space="preserve"> </w:t>
            </w:r>
            <w:r>
              <w:rPr>
                <w:sz w:val="24"/>
              </w:rPr>
              <w:t>mengajak</w:t>
            </w:r>
            <w:r>
              <w:rPr>
                <w:spacing w:val="-1"/>
                <w:sz w:val="24"/>
              </w:rPr>
              <w:t xml:space="preserve"> </w:t>
            </w:r>
            <w:r>
              <w:rPr>
                <w:spacing w:val="-4"/>
                <w:sz w:val="24"/>
              </w:rPr>
              <w:t>klien</w:t>
            </w:r>
          </w:p>
          <w:p w14:paraId="00EE410E" w14:textId="77777777" w:rsidR="00A14DA6" w:rsidRDefault="00000000">
            <w:pPr>
              <w:pStyle w:val="TableParagraph"/>
              <w:ind w:left="106" w:right="211"/>
              <w:rPr>
                <w:sz w:val="24"/>
              </w:rPr>
            </w:pPr>
            <w:r>
              <w:rPr>
                <w:sz w:val="24"/>
              </w:rPr>
              <w:t>untuk memperluas pencarian dan memastikan apakah benar tidak ada alternatif</w:t>
            </w:r>
            <w:r>
              <w:rPr>
                <w:spacing w:val="-11"/>
                <w:sz w:val="24"/>
              </w:rPr>
              <w:t xml:space="preserve"> </w:t>
            </w:r>
            <w:r>
              <w:rPr>
                <w:sz w:val="24"/>
              </w:rPr>
              <w:t>PTS</w:t>
            </w:r>
            <w:r>
              <w:rPr>
                <w:spacing w:val="-11"/>
                <w:sz w:val="24"/>
              </w:rPr>
              <w:t xml:space="preserve"> </w:t>
            </w:r>
            <w:r>
              <w:rPr>
                <w:sz w:val="24"/>
              </w:rPr>
              <w:t>dengan</w:t>
            </w:r>
            <w:r>
              <w:rPr>
                <w:spacing w:val="-11"/>
                <w:sz w:val="24"/>
              </w:rPr>
              <w:t xml:space="preserve"> </w:t>
            </w:r>
            <w:r>
              <w:rPr>
                <w:sz w:val="24"/>
              </w:rPr>
              <w:t>Teknik</w:t>
            </w:r>
            <w:r>
              <w:rPr>
                <w:spacing w:val="-11"/>
                <w:sz w:val="24"/>
              </w:rPr>
              <w:t xml:space="preserve"> </w:t>
            </w:r>
            <w:r>
              <w:rPr>
                <w:sz w:val="24"/>
              </w:rPr>
              <w:t>Mesin.</w:t>
            </w:r>
          </w:p>
        </w:tc>
        <w:tc>
          <w:tcPr>
            <w:tcW w:w="2834" w:type="dxa"/>
          </w:tcPr>
          <w:p w14:paraId="4F427121" w14:textId="77777777" w:rsidR="00A14DA6" w:rsidRDefault="00000000">
            <w:pPr>
              <w:pStyle w:val="TableParagraph"/>
              <w:spacing w:line="276" w:lineRule="exact"/>
              <w:ind w:left="106" w:right="240"/>
              <w:rPr>
                <w:sz w:val="24"/>
              </w:rPr>
            </w:pPr>
            <w:r>
              <w:rPr>
                <w:sz w:val="24"/>
              </w:rPr>
              <w:t>Plan: Konselor mendorong eksplorasi yang</w:t>
            </w:r>
            <w:r>
              <w:rPr>
                <w:spacing w:val="-15"/>
                <w:sz w:val="24"/>
              </w:rPr>
              <w:t xml:space="preserve"> </w:t>
            </w:r>
            <w:r>
              <w:rPr>
                <w:sz w:val="24"/>
              </w:rPr>
              <w:t>lebih</w:t>
            </w:r>
            <w:r>
              <w:rPr>
                <w:spacing w:val="-15"/>
                <w:sz w:val="24"/>
              </w:rPr>
              <w:t xml:space="preserve"> </w:t>
            </w:r>
            <w:r>
              <w:rPr>
                <w:sz w:val="24"/>
              </w:rPr>
              <w:t>komprehensif. Mungkin ada opsi lain yang lebih sesuai</w:t>
            </w:r>
            <w:r>
              <w:rPr>
                <w:spacing w:val="-1"/>
                <w:sz w:val="24"/>
              </w:rPr>
              <w:t xml:space="preserve"> </w:t>
            </w:r>
            <w:r>
              <w:rPr>
                <w:sz w:val="24"/>
              </w:rPr>
              <w:t>dengan minat utama klien.</w:t>
            </w:r>
          </w:p>
        </w:tc>
      </w:tr>
      <w:tr w:rsidR="00A14DA6" w14:paraId="1EFE295A" w14:textId="77777777">
        <w:trPr>
          <w:trHeight w:val="1104"/>
        </w:trPr>
        <w:tc>
          <w:tcPr>
            <w:tcW w:w="600" w:type="dxa"/>
            <w:shd w:val="clear" w:color="auto" w:fill="D9E0F1"/>
          </w:tcPr>
          <w:p w14:paraId="2D20915C" w14:textId="77777777" w:rsidR="00A14DA6" w:rsidRDefault="00A14DA6">
            <w:pPr>
              <w:pStyle w:val="TableParagraph"/>
              <w:spacing w:before="138"/>
              <w:rPr>
                <w:b/>
                <w:sz w:val="24"/>
              </w:rPr>
            </w:pPr>
          </w:p>
          <w:p w14:paraId="55753C1B" w14:textId="77777777" w:rsidR="00A14DA6" w:rsidRDefault="00000000">
            <w:pPr>
              <w:pStyle w:val="TableParagraph"/>
              <w:ind w:left="12"/>
              <w:jc w:val="center"/>
              <w:rPr>
                <w:sz w:val="24"/>
              </w:rPr>
            </w:pPr>
            <w:r>
              <w:rPr>
                <w:spacing w:val="-5"/>
                <w:sz w:val="24"/>
              </w:rPr>
              <w:t>398</w:t>
            </w:r>
          </w:p>
        </w:tc>
        <w:tc>
          <w:tcPr>
            <w:tcW w:w="2711" w:type="dxa"/>
            <w:shd w:val="clear" w:color="auto" w:fill="D9E0F1"/>
          </w:tcPr>
          <w:p w14:paraId="0D8FAECE" w14:textId="77777777" w:rsidR="00A14DA6" w:rsidRDefault="00000000">
            <w:pPr>
              <w:pStyle w:val="TableParagraph"/>
              <w:spacing w:before="138"/>
              <w:ind w:left="109" w:right="105"/>
              <w:rPr>
                <w:sz w:val="24"/>
              </w:rPr>
            </w:pPr>
            <w:r>
              <w:rPr>
                <w:sz w:val="24"/>
              </w:rPr>
              <w:t>Konseli</w:t>
            </w:r>
            <w:r>
              <w:rPr>
                <w:spacing w:val="-13"/>
                <w:sz w:val="24"/>
              </w:rPr>
              <w:t xml:space="preserve"> </w:t>
            </w:r>
            <w:r>
              <w:rPr>
                <w:sz w:val="24"/>
              </w:rPr>
              <w:t>(Rizky):</w:t>
            </w:r>
            <w:r>
              <w:rPr>
                <w:spacing w:val="-14"/>
                <w:sz w:val="24"/>
              </w:rPr>
              <w:t xml:space="preserve"> </w:t>
            </w:r>
            <w:r>
              <w:rPr>
                <w:sz w:val="24"/>
              </w:rPr>
              <w:t>Ada</w:t>
            </w:r>
            <w:r>
              <w:rPr>
                <w:spacing w:val="-12"/>
                <w:sz w:val="24"/>
              </w:rPr>
              <w:t xml:space="preserve"> </w:t>
            </w:r>
            <w:r>
              <w:rPr>
                <w:sz w:val="24"/>
              </w:rPr>
              <w:t>sih di Surabaya, namanya ITAT sih.</w:t>
            </w:r>
          </w:p>
        </w:tc>
        <w:tc>
          <w:tcPr>
            <w:tcW w:w="4347" w:type="dxa"/>
            <w:shd w:val="clear" w:color="auto" w:fill="D9E0F1"/>
          </w:tcPr>
          <w:p w14:paraId="5C31C3E4" w14:textId="77777777" w:rsidR="00A14DA6" w:rsidRDefault="00A14DA6">
            <w:pPr>
              <w:pStyle w:val="TableParagraph"/>
              <w:spacing w:before="138"/>
              <w:rPr>
                <w:b/>
                <w:sz w:val="24"/>
              </w:rPr>
            </w:pPr>
          </w:p>
          <w:p w14:paraId="7C34DE5C" w14:textId="77777777" w:rsidR="00A14DA6" w:rsidRDefault="00000000">
            <w:pPr>
              <w:pStyle w:val="TableParagraph"/>
              <w:ind w:left="106"/>
              <w:rPr>
                <w:sz w:val="24"/>
              </w:rPr>
            </w:pPr>
            <w:r>
              <w:rPr>
                <w:sz w:val="24"/>
              </w:rPr>
              <w:t>-</w:t>
            </w:r>
          </w:p>
        </w:tc>
        <w:tc>
          <w:tcPr>
            <w:tcW w:w="2834" w:type="dxa"/>
            <w:shd w:val="clear" w:color="auto" w:fill="D9E0F1"/>
          </w:tcPr>
          <w:p w14:paraId="13437C24" w14:textId="77777777" w:rsidR="00A14DA6" w:rsidRDefault="00000000">
            <w:pPr>
              <w:pStyle w:val="TableParagraph"/>
              <w:spacing w:line="270" w:lineRule="atLeast"/>
              <w:ind w:left="106" w:right="260"/>
              <w:rPr>
                <w:sz w:val="24"/>
              </w:rPr>
            </w:pPr>
            <w:r>
              <w:rPr>
                <w:sz w:val="24"/>
              </w:rPr>
              <w:t>Plan: Klien telah mengetahui</w:t>
            </w:r>
            <w:r>
              <w:rPr>
                <w:spacing w:val="-15"/>
                <w:sz w:val="24"/>
              </w:rPr>
              <w:t xml:space="preserve"> </w:t>
            </w:r>
            <w:r>
              <w:rPr>
                <w:sz w:val="24"/>
              </w:rPr>
              <w:t>alternatifnya. Ini membuktikan lagi bahwa risetnya luas.</w:t>
            </w:r>
          </w:p>
        </w:tc>
      </w:tr>
      <w:tr w:rsidR="00A14DA6" w14:paraId="5FFB0235" w14:textId="77777777">
        <w:trPr>
          <w:trHeight w:val="2207"/>
        </w:trPr>
        <w:tc>
          <w:tcPr>
            <w:tcW w:w="600" w:type="dxa"/>
          </w:tcPr>
          <w:p w14:paraId="178524FC" w14:textId="77777777" w:rsidR="00A14DA6" w:rsidRDefault="00A14DA6">
            <w:pPr>
              <w:pStyle w:val="TableParagraph"/>
              <w:rPr>
                <w:b/>
                <w:sz w:val="24"/>
              </w:rPr>
            </w:pPr>
          </w:p>
          <w:p w14:paraId="69E88F5E" w14:textId="77777777" w:rsidR="00A14DA6" w:rsidRDefault="00A14DA6">
            <w:pPr>
              <w:pStyle w:val="TableParagraph"/>
              <w:rPr>
                <w:b/>
                <w:sz w:val="24"/>
              </w:rPr>
            </w:pPr>
          </w:p>
          <w:p w14:paraId="19D0EF5A" w14:textId="77777777" w:rsidR="00A14DA6" w:rsidRDefault="00A14DA6">
            <w:pPr>
              <w:pStyle w:val="TableParagraph"/>
              <w:spacing w:before="138"/>
              <w:rPr>
                <w:b/>
                <w:sz w:val="24"/>
              </w:rPr>
            </w:pPr>
          </w:p>
          <w:p w14:paraId="7F7B203D" w14:textId="77777777" w:rsidR="00A14DA6" w:rsidRDefault="00000000">
            <w:pPr>
              <w:pStyle w:val="TableParagraph"/>
              <w:ind w:left="12"/>
              <w:jc w:val="center"/>
              <w:rPr>
                <w:sz w:val="24"/>
              </w:rPr>
            </w:pPr>
            <w:r>
              <w:rPr>
                <w:spacing w:val="-5"/>
                <w:sz w:val="24"/>
              </w:rPr>
              <w:t>399</w:t>
            </w:r>
          </w:p>
        </w:tc>
        <w:tc>
          <w:tcPr>
            <w:tcW w:w="2711" w:type="dxa"/>
          </w:tcPr>
          <w:p w14:paraId="3190CE7B" w14:textId="77777777" w:rsidR="00A14DA6" w:rsidRDefault="00A14DA6">
            <w:pPr>
              <w:pStyle w:val="TableParagraph"/>
              <w:spacing w:before="275"/>
              <w:rPr>
                <w:b/>
                <w:sz w:val="24"/>
              </w:rPr>
            </w:pPr>
          </w:p>
          <w:p w14:paraId="1B4E0427" w14:textId="77777777" w:rsidR="00A14DA6" w:rsidRDefault="00000000">
            <w:pPr>
              <w:pStyle w:val="TableParagraph"/>
              <w:spacing w:before="1"/>
              <w:ind w:left="109"/>
              <w:rPr>
                <w:sz w:val="24"/>
              </w:rPr>
            </w:pPr>
            <w:r>
              <w:rPr>
                <w:sz w:val="24"/>
              </w:rPr>
              <w:t>Konselor (Arif): Lalu kenapa Rizky nggak rencana</w:t>
            </w:r>
            <w:r>
              <w:rPr>
                <w:spacing w:val="-15"/>
                <w:sz w:val="24"/>
              </w:rPr>
              <w:t xml:space="preserve"> </w:t>
            </w:r>
            <w:r>
              <w:rPr>
                <w:sz w:val="24"/>
              </w:rPr>
              <w:t>alternatifnya</w:t>
            </w:r>
            <w:r>
              <w:rPr>
                <w:spacing w:val="-15"/>
                <w:sz w:val="24"/>
              </w:rPr>
              <w:t xml:space="preserve"> </w:t>
            </w:r>
            <w:r>
              <w:rPr>
                <w:sz w:val="24"/>
              </w:rPr>
              <w:t xml:space="preserve">di </w:t>
            </w:r>
            <w:r>
              <w:rPr>
                <w:spacing w:val="-2"/>
                <w:sz w:val="24"/>
              </w:rPr>
              <w:t>situ?</w:t>
            </w:r>
          </w:p>
        </w:tc>
        <w:tc>
          <w:tcPr>
            <w:tcW w:w="4347" w:type="dxa"/>
          </w:tcPr>
          <w:p w14:paraId="1B01F9E0" w14:textId="77777777" w:rsidR="00A14DA6" w:rsidRDefault="00A14DA6">
            <w:pPr>
              <w:pStyle w:val="TableParagraph"/>
              <w:spacing w:before="275"/>
              <w:rPr>
                <w:b/>
                <w:sz w:val="24"/>
              </w:rPr>
            </w:pPr>
          </w:p>
          <w:p w14:paraId="35DBD893" w14:textId="77777777" w:rsidR="00A14DA6" w:rsidRDefault="00000000">
            <w:pPr>
              <w:pStyle w:val="TableParagraph"/>
              <w:spacing w:before="1"/>
              <w:ind w:left="106" w:right="257"/>
              <w:rPr>
                <w:sz w:val="24"/>
              </w:rPr>
            </w:pPr>
            <w:r>
              <w:rPr>
                <w:sz w:val="24"/>
              </w:rPr>
              <w:t>Zc. Use questions and explorations - Konselor</w:t>
            </w:r>
            <w:r>
              <w:rPr>
                <w:spacing w:val="-10"/>
                <w:sz w:val="24"/>
              </w:rPr>
              <w:t xml:space="preserve"> </w:t>
            </w:r>
            <w:r>
              <w:rPr>
                <w:sz w:val="24"/>
              </w:rPr>
              <w:t>menggali</w:t>
            </w:r>
            <w:r>
              <w:rPr>
                <w:spacing w:val="-11"/>
                <w:sz w:val="24"/>
              </w:rPr>
              <w:t xml:space="preserve"> </w:t>
            </w:r>
            <w:r>
              <w:rPr>
                <w:sz w:val="24"/>
              </w:rPr>
              <w:t>kriteria</w:t>
            </w:r>
            <w:r>
              <w:rPr>
                <w:spacing w:val="-9"/>
                <w:sz w:val="24"/>
              </w:rPr>
              <w:t xml:space="preserve"> </w:t>
            </w:r>
            <w:r>
              <w:rPr>
                <w:sz w:val="24"/>
              </w:rPr>
              <w:t>evaluasi</w:t>
            </w:r>
            <w:r>
              <w:rPr>
                <w:spacing w:val="-10"/>
                <w:sz w:val="24"/>
              </w:rPr>
              <w:t xml:space="preserve"> </w:t>
            </w:r>
            <w:r>
              <w:rPr>
                <w:sz w:val="24"/>
              </w:rPr>
              <w:t>klien dalam memilih PTS. Apa yang membuat ITAT tidak masuk dalam daftar?</w:t>
            </w:r>
          </w:p>
        </w:tc>
        <w:tc>
          <w:tcPr>
            <w:tcW w:w="2834" w:type="dxa"/>
          </w:tcPr>
          <w:p w14:paraId="4E103CD8" w14:textId="77777777" w:rsidR="00A14DA6" w:rsidRDefault="00000000">
            <w:pPr>
              <w:pStyle w:val="TableParagraph"/>
              <w:spacing w:line="270" w:lineRule="atLeast"/>
              <w:ind w:left="106" w:right="145"/>
              <w:rPr>
                <w:sz w:val="24"/>
              </w:rPr>
            </w:pPr>
            <w:r>
              <w:rPr>
                <w:sz w:val="24"/>
              </w:rPr>
              <w:t>Plan / Predisposisi Psikologis: Ini mengungkap nilai-nilai dan standar kualitas yang dipegang</w:t>
            </w:r>
            <w:r>
              <w:rPr>
                <w:spacing w:val="-14"/>
                <w:sz w:val="24"/>
              </w:rPr>
              <w:t xml:space="preserve"> </w:t>
            </w:r>
            <w:r>
              <w:rPr>
                <w:sz w:val="24"/>
              </w:rPr>
              <w:t>klien.</w:t>
            </w:r>
            <w:r>
              <w:rPr>
                <w:spacing w:val="-14"/>
                <w:sz w:val="24"/>
              </w:rPr>
              <w:t xml:space="preserve"> </w:t>
            </w:r>
            <w:r>
              <w:rPr>
                <w:sz w:val="24"/>
              </w:rPr>
              <w:t>Apa</w:t>
            </w:r>
            <w:r>
              <w:rPr>
                <w:spacing w:val="-13"/>
                <w:sz w:val="24"/>
              </w:rPr>
              <w:t xml:space="preserve"> </w:t>
            </w:r>
            <w:r>
              <w:rPr>
                <w:sz w:val="24"/>
              </w:rPr>
              <w:t xml:space="preserve">faktor penolaknya: akreditasi, reputasi, biaya, atau </w:t>
            </w:r>
            <w:r>
              <w:rPr>
                <w:spacing w:val="-2"/>
                <w:sz w:val="24"/>
              </w:rPr>
              <w:t>lainnya?</w:t>
            </w:r>
          </w:p>
        </w:tc>
      </w:tr>
      <w:tr w:rsidR="00A14DA6" w14:paraId="4F76DDD0" w14:textId="77777777">
        <w:trPr>
          <w:trHeight w:val="4692"/>
        </w:trPr>
        <w:tc>
          <w:tcPr>
            <w:tcW w:w="600" w:type="dxa"/>
            <w:shd w:val="clear" w:color="auto" w:fill="D9E0F1"/>
          </w:tcPr>
          <w:p w14:paraId="3B909FFE" w14:textId="77777777" w:rsidR="00A14DA6" w:rsidRDefault="00A14DA6">
            <w:pPr>
              <w:pStyle w:val="TableParagraph"/>
              <w:rPr>
                <w:b/>
                <w:sz w:val="24"/>
              </w:rPr>
            </w:pPr>
          </w:p>
          <w:p w14:paraId="3656ACF7" w14:textId="77777777" w:rsidR="00A14DA6" w:rsidRDefault="00A14DA6">
            <w:pPr>
              <w:pStyle w:val="TableParagraph"/>
              <w:rPr>
                <w:b/>
                <w:sz w:val="24"/>
              </w:rPr>
            </w:pPr>
          </w:p>
          <w:p w14:paraId="36364377" w14:textId="77777777" w:rsidR="00A14DA6" w:rsidRDefault="00A14DA6">
            <w:pPr>
              <w:pStyle w:val="TableParagraph"/>
              <w:rPr>
                <w:b/>
                <w:sz w:val="24"/>
              </w:rPr>
            </w:pPr>
          </w:p>
          <w:p w14:paraId="5AC70DDC" w14:textId="77777777" w:rsidR="00A14DA6" w:rsidRDefault="00A14DA6">
            <w:pPr>
              <w:pStyle w:val="TableParagraph"/>
              <w:rPr>
                <w:b/>
                <w:sz w:val="24"/>
              </w:rPr>
            </w:pPr>
          </w:p>
          <w:p w14:paraId="216BA4C3" w14:textId="77777777" w:rsidR="00A14DA6" w:rsidRDefault="00A14DA6">
            <w:pPr>
              <w:pStyle w:val="TableParagraph"/>
              <w:rPr>
                <w:b/>
                <w:sz w:val="24"/>
              </w:rPr>
            </w:pPr>
          </w:p>
          <w:p w14:paraId="399C9FA3" w14:textId="77777777" w:rsidR="00A14DA6" w:rsidRDefault="00A14DA6">
            <w:pPr>
              <w:pStyle w:val="TableParagraph"/>
              <w:rPr>
                <w:b/>
                <w:sz w:val="24"/>
              </w:rPr>
            </w:pPr>
          </w:p>
          <w:p w14:paraId="48A4FF0A" w14:textId="77777777" w:rsidR="00A14DA6" w:rsidRDefault="00A14DA6">
            <w:pPr>
              <w:pStyle w:val="TableParagraph"/>
              <w:rPr>
                <w:b/>
                <w:sz w:val="24"/>
              </w:rPr>
            </w:pPr>
          </w:p>
          <w:p w14:paraId="7CD8FFC4" w14:textId="77777777" w:rsidR="00A14DA6" w:rsidRDefault="00A14DA6">
            <w:pPr>
              <w:pStyle w:val="TableParagraph"/>
              <w:rPr>
                <w:b/>
                <w:sz w:val="24"/>
              </w:rPr>
            </w:pPr>
          </w:p>
          <w:p w14:paraId="2BD8F9F1" w14:textId="77777777" w:rsidR="00A14DA6" w:rsidRDefault="00000000">
            <w:pPr>
              <w:pStyle w:val="TableParagraph"/>
              <w:ind w:left="12"/>
              <w:jc w:val="center"/>
              <w:rPr>
                <w:sz w:val="24"/>
              </w:rPr>
            </w:pPr>
            <w:r>
              <w:rPr>
                <w:spacing w:val="-5"/>
                <w:sz w:val="24"/>
              </w:rPr>
              <w:t>400</w:t>
            </w:r>
          </w:p>
        </w:tc>
        <w:tc>
          <w:tcPr>
            <w:tcW w:w="2711" w:type="dxa"/>
            <w:shd w:val="clear" w:color="auto" w:fill="D9E0F1"/>
          </w:tcPr>
          <w:p w14:paraId="3DF95038" w14:textId="77777777" w:rsidR="00A14DA6" w:rsidRDefault="00A14DA6">
            <w:pPr>
              <w:pStyle w:val="TableParagraph"/>
              <w:rPr>
                <w:b/>
                <w:sz w:val="24"/>
              </w:rPr>
            </w:pPr>
          </w:p>
          <w:p w14:paraId="20873AA1" w14:textId="77777777" w:rsidR="00A14DA6" w:rsidRDefault="00A14DA6">
            <w:pPr>
              <w:pStyle w:val="TableParagraph"/>
              <w:rPr>
                <w:b/>
                <w:sz w:val="24"/>
              </w:rPr>
            </w:pPr>
          </w:p>
          <w:p w14:paraId="7EE0F47F" w14:textId="77777777" w:rsidR="00A14DA6" w:rsidRDefault="00A14DA6">
            <w:pPr>
              <w:pStyle w:val="TableParagraph"/>
              <w:rPr>
                <w:b/>
                <w:sz w:val="24"/>
              </w:rPr>
            </w:pPr>
          </w:p>
          <w:p w14:paraId="1710AD51" w14:textId="77777777" w:rsidR="00A14DA6" w:rsidRDefault="00000000">
            <w:pPr>
              <w:pStyle w:val="TableParagraph"/>
              <w:ind w:left="109" w:right="113"/>
              <w:rPr>
                <w:sz w:val="24"/>
              </w:rPr>
            </w:pPr>
            <w:r>
              <w:rPr>
                <w:sz w:val="24"/>
              </w:rPr>
              <w:t>Konseli (Rizky): Kan sesuai dengan jurusan Rizky nanti yang disukai Teknik Mesin. Soalnya saya lihat di ITAT itu karena ada yang bilang itu kalau sekarang itu nggak bagus, terus akreditasinya itu masih baik</w:t>
            </w:r>
            <w:r>
              <w:rPr>
                <w:spacing w:val="-10"/>
                <w:sz w:val="24"/>
              </w:rPr>
              <w:t xml:space="preserve"> </w:t>
            </w:r>
            <w:r>
              <w:rPr>
                <w:sz w:val="24"/>
              </w:rPr>
              <w:t>sekali</w:t>
            </w:r>
            <w:r>
              <w:rPr>
                <w:spacing w:val="-11"/>
                <w:sz w:val="24"/>
              </w:rPr>
              <w:t xml:space="preserve"> </w:t>
            </w:r>
            <w:r>
              <w:rPr>
                <w:sz w:val="24"/>
              </w:rPr>
              <w:t>dan</w:t>
            </w:r>
            <w:r>
              <w:rPr>
                <w:spacing w:val="-10"/>
                <w:sz w:val="24"/>
              </w:rPr>
              <w:t xml:space="preserve"> </w:t>
            </w:r>
            <w:r>
              <w:rPr>
                <w:sz w:val="24"/>
              </w:rPr>
              <w:t>nggak</w:t>
            </w:r>
            <w:r>
              <w:rPr>
                <w:spacing w:val="-10"/>
                <w:sz w:val="24"/>
              </w:rPr>
              <w:t xml:space="preserve"> </w:t>
            </w:r>
            <w:r>
              <w:rPr>
                <w:sz w:val="24"/>
              </w:rPr>
              <w:t>ada yang unggul.</w:t>
            </w:r>
          </w:p>
        </w:tc>
        <w:tc>
          <w:tcPr>
            <w:tcW w:w="4347" w:type="dxa"/>
            <w:shd w:val="clear" w:color="auto" w:fill="D9E0F1"/>
          </w:tcPr>
          <w:p w14:paraId="75D5B598" w14:textId="77777777" w:rsidR="00A14DA6" w:rsidRDefault="00A14DA6">
            <w:pPr>
              <w:pStyle w:val="TableParagraph"/>
              <w:rPr>
                <w:b/>
                <w:sz w:val="24"/>
              </w:rPr>
            </w:pPr>
          </w:p>
          <w:p w14:paraId="22A478C3" w14:textId="77777777" w:rsidR="00A14DA6" w:rsidRDefault="00A14DA6">
            <w:pPr>
              <w:pStyle w:val="TableParagraph"/>
              <w:rPr>
                <w:b/>
                <w:sz w:val="24"/>
              </w:rPr>
            </w:pPr>
          </w:p>
          <w:p w14:paraId="1AB9A416" w14:textId="77777777" w:rsidR="00A14DA6" w:rsidRDefault="00A14DA6">
            <w:pPr>
              <w:pStyle w:val="TableParagraph"/>
              <w:rPr>
                <w:b/>
                <w:sz w:val="24"/>
              </w:rPr>
            </w:pPr>
          </w:p>
          <w:p w14:paraId="5ED8B243" w14:textId="77777777" w:rsidR="00A14DA6" w:rsidRDefault="00A14DA6">
            <w:pPr>
              <w:pStyle w:val="TableParagraph"/>
              <w:rPr>
                <w:b/>
                <w:sz w:val="24"/>
              </w:rPr>
            </w:pPr>
          </w:p>
          <w:p w14:paraId="3A3B9F1D" w14:textId="77777777" w:rsidR="00A14DA6" w:rsidRDefault="00A14DA6">
            <w:pPr>
              <w:pStyle w:val="TableParagraph"/>
              <w:rPr>
                <w:b/>
                <w:sz w:val="24"/>
              </w:rPr>
            </w:pPr>
          </w:p>
          <w:p w14:paraId="1C53EF28" w14:textId="77777777" w:rsidR="00A14DA6" w:rsidRDefault="00A14DA6">
            <w:pPr>
              <w:pStyle w:val="TableParagraph"/>
              <w:rPr>
                <w:b/>
                <w:sz w:val="24"/>
              </w:rPr>
            </w:pPr>
          </w:p>
          <w:p w14:paraId="5B0AA048" w14:textId="77777777" w:rsidR="00A14DA6" w:rsidRDefault="00A14DA6">
            <w:pPr>
              <w:pStyle w:val="TableParagraph"/>
              <w:rPr>
                <w:b/>
                <w:sz w:val="24"/>
              </w:rPr>
            </w:pPr>
          </w:p>
          <w:p w14:paraId="41B3C053" w14:textId="77777777" w:rsidR="00A14DA6" w:rsidRDefault="00A14DA6">
            <w:pPr>
              <w:pStyle w:val="TableParagraph"/>
              <w:rPr>
                <w:b/>
                <w:sz w:val="24"/>
              </w:rPr>
            </w:pPr>
          </w:p>
          <w:p w14:paraId="27E605A6" w14:textId="77777777" w:rsidR="00A14DA6" w:rsidRDefault="00000000">
            <w:pPr>
              <w:pStyle w:val="TableParagraph"/>
              <w:ind w:left="106"/>
              <w:rPr>
                <w:sz w:val="24"/>
              </w:rPr>
            </w:pPr>
            <w:r>
              <w:rPr>
                <w:sz w:val="24"/>
              </w:rPr>
              <w:t>-</w:t>
            </w:r>
          </w:p>
        </w:tc>
        <w:tc>
          <w:tcPr>
            <w:tcW w:w="2834" w:type="dxa"/>
            <w:shd w:val="clear" w:color="auto" w:fill="D9E0F1"/>
          </w:tcPr>
          <w:p w14:paraId="3E736E72" w14:textId="77777777" w:rsidR="00A14DA6" w:rsidRDefault="00000000">
            <w:pPr>
              <w:pStyle w:val="TableParagraph"/>
              <w:ind w:left="106"/>
              <w:rPr>
                <w:sz w:val="24"/>
              </w:rPr>
            </w:pPr>
            <w:r>
              <w:rPr>
                <w:sz w:val="24"/>
              </w:rPr>
              <w:t>Plan</w:t>
            </w:r>
            <w:r>
              <w:rPr>
                <w:spacing w:val="-1"/>
                <w:sz w:val="24"/>
              </w:rPr>
              <w:t xml:space="preserve"> </w:t>
            </w:r>
            <w:r>
              <w:rPr>
                <w:sz w:val="24"/>
              </w:rPr>
              <w:t>/</w:t>
            </w:r>
            <w:r>
              <w:rPr>
                <w:spacing w:val="-3"/>
                <w:sz w:val="24"/>
              </w:rPr>
              <w:t xml:space="preserve"> </w:t>
            </w:r>
            <w:r>
              <w:rPr>
                <w:sz w:val="24"/>
              </w:rPr>
              <w:t>Protective</w:t>
            </w:r>
            <w:r>
              <w:rPr>
                <w:spacing w:val="-1"/>
                <w:sz w:val="24"/>
              </w:rPr>
              <w:t xml:space="preserve"> </w:t>
            </w:r>
            <w:r>
              <w:rPr>
                <w:sz w:val="24"/>
              </w:rPr>
              <w:t>Factors: Klien</w:t>
            </w:r>
            <w:r>
              <w:rPr>
                <w:spacing w:val="-15"/>
                <w:sz w:val="24"/>
              </w:rPr>
              <w:t xml:space="preserve"> </w:t>
            </w:r>
            <w:r>
              <w:rPr>
                <w:sz w:val="24"/>
              </w:rPr>
              <w:t>memberikan</w:t>
            </w:r>
            <w:r>
              <w:rPr>
                <w:spacing w:val="-15"/>
                <w:sz w:val="24"/>
              </w:rPr>
              <w:t xml:space="preserve"> </w:t>
            </w:r>
            <w:r>
              <w:rPr>
                <w:sz w:val="24"/>
              </w:rPr>
              <w:t>alasan yang sangat kritis dan berbasis data.</w:t>
            </w:r>
          </w:p>
          <w:p w14:paraId="6D60EDA5" w14:textId="77777777" w:rsidR="00A14DA6" w:rsidRDefault="00000000">
            <w:pPr>
              <w:pStyle w:val="TableParagraph"/>
              <w:ind w:left="106" w:right="240"/>
              <w:rPr>
                <w:sz w:val="24"/>
              </w:rPr>
            </w:pPr>
            <w:r>
              <w:rPr>
                <w:sz w:val="24"/>
              </w:rPr>
              <w:t>Penolakannya bukan karena prasangka, tetapi karena pertimbangan kualitas objektif (akreditasi</w:t>
            </w:r>
            <w:r>
              <w:rPr>
                <w:spacing w:val="-15"/>
                <w:sz w:val="24"/>
              </w:rPr>
              <w:t xml:space="preserve"> </w:t>
            </w:r>
            <w:r>
              <w:rPr>
                <w:sz w:val="24"/>
              </w:rPr>
              <w:t>"Baik</w:t>
            </w:r>
            <w:r>
              <w:rPr>
                <w:spacing w:val="-15"/>
                <w:sz w:val="24"/>
              </w:rPr>
              <w:t xml:space="preserve"> </w:t>
            </w:r>
            <w:r>
              <w:rPr>
                <w:sz w:val="24"/>
              </w:rPr>
              <w:t xml:space="preserve">Sekali" </w:t>
            </w:r>
            <w:r>
              <w:rPr>
                <w:spacing w:val="-2"/>
                <w:sz w:val="24"/>
              </w:rPr>
              <w:t>dinilai</w:t>
            </w:r>
          </w:p>
          <w:p w14:paraId="3A89B1CD" w14:textId="77777777" w:rsidR="00A14DA6" w:rsidRDefault="00000000">
            <w:pPr>
              <w:pStyle w:val="TableParagraph"/>
              <w:spacing w:line="270" w:lineRule="atLeast"/>
              <w:ind w:left="106" w:right="138"/>
              <w:rPr>
                <w:sz w:val="24"/>
              </w:rPr>
            </w:pPr>
            <w:r>
              <w:rPr>
                <w:sz w:val="24"/>
              </w:rPr>
              <w:t>kurang)</w:t>
            </w:r>
            <w:r>
              <w:rPr>
                <w:spacing w:val="-9"/>
                <w:sz w:val="24"/>
              </w:rPr>
              <w:t xml:space="preserve"> </w:t>
            </w:r>
            <w:r>
              <w:rPr>
                <w:sz w:val="24"/>
              </w:rPr>
              <w:t>dan</w:t>
            </w:r>
            <w:r>
              <w:rPr>
                <w:spacing w:val="-9"/>
                <w:sz w:val="24"/>
              </w:rPr>
              <w:t xml:space="preserve"> </w:t>
            </w:r>
            <w:r>
              <w:rPr>
                <w:sz w:val="24"/>
              </w:rPr>
              <w:t>informasi</w:t>
            </w:r>
            <w:r>
              <w:rPr>
                <w:spacing w:val="-9"/>
                <w:sz w:val="24"/>
              </w:rPr>
              <w:t xml:space="preserve"> </w:t>
            </w:r>
            <w:r>
              <w:rPr>
                <w:sz w:val="24"/>
              </w:rPr>
              <w:t>dari lingkungan (reputasi "nggak bagus"). Ini menunjukkan</w:t>
            </w:r>
            <w:r>
              <w:rPr>
                <w:spacing w:val="-15"/>
                <w:sz w:val="24"/>
              </w:rPr>
              <w:t xml:space="preserve"> </w:t>
            </w:r>
            <w:r>
              <w:rPr>
                <w:sz w:val="24"/>
              </w:rPr>
              <w:t>kemandirian berpikir, sikap kritis, dan standar kualitas yang tinggi</w:t>
            </w:r>
            <w:r>
              <w:rPr>
                <w:spacing w:val="-15"/>
                <w:sz w:val="24"/>
              </w:rPr>
              <w:t xml:space="preserve"> </w:t>
            </w:r>
            <w:r>
              <w:rPr>
                <w:sz w:val="24"/>
              </w:rPr>
              <w:t>(Protective</w:t>
            </w:r>
            <w:r>
              <w:rPr>
                <w:spacing w:val="-15"/>
                <w:sz w:val="24"/>
              </w:rPr>
              <w:t xml:space="preserve"> </w:t>
            </w:r>
            <w:r>
              <w:rPr>
                <w:sz w:val="24"/>
              </w:rPr>
              <w:t>Factors).</w:t>
            </w:r>
          </w:p>
        </w:tc>
      </w:tr>
    </w:tbl>
    <w:p w14:paraId="1E285453"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AD0D3F8" w14:textId="77777777">
        <w:trPr>
          <w:trHeight w:val="4094"/>
        </w:trPr>
        <w:tc>
          <w:tcPr>
            <w:tcW w:w="600" w:type="dxa"/>
            <w:tcBorders>
              <w:top w:val="nil"/>
            </w:tcBorders>
            <w:shd w:val="clear" w:color="auto" w:fill="D9E0F1"/>
          </w:tcPr>
          <w:p w14:paraId="0C37ACE0" w14:textId="77777777" w:rsidR="00A14DA6" w:rsidRDefault="00A14DA6">
            <w:pPr>
              <w:pStyle w:val="TableParagraph"/>
              <w:rPr>
                <w:sz w:val="24"/>
              </w:rPr>
            </w:pPr>
          </w:p>
        </w:tc>
        <w:tc>
          <w:tcPr>
            <w:tcW w:w="2711" w:type="dxa"/>
            <w:tcBorders>
              <w:top w:val="nil"/>
            </w:tcBorders>
            <w:shd w:val="clear" w:color="auto" w:fill="D9E0F1"/>
          </w:tcPr>
          <w:p w14:paraId="4EEFD41B" w14:textId="77777777" w:rsidR="00A14DA6" w:rsidRDefault="00A14DA6">
            <w:pPr>
              <w:pStyle w:val="TableParagraph"/>
              <w:rPr>
                <w:sz w:val="24"/>
              </w:rPr>
            </w:pPr>
          </w:p>
        </w:tc>
        <w:tc>
          <w:tcPr>
            <w:tcW w:w="4347" w:type="dxa"/>
            <w:tcBorders>
              <w:top w:val="nil"/>
            </w:tcBorders>
            <w:shd w:val="clear" w:color="auto" w:fill="D9E0F1"/>
          </w:tcPr>
          <w:p w14:paraId="61A8FBA1" w14:textId="77777777" w:rsidR="00A14DA6" w:rsidRDefault="00A14DA6">
            <w:pPr>
              <w:pStyle w:val="TableParagraph"/>
              <w:rPr>
                <w:sz w:val="24"/>
              </w:rPr>
            </w:pPr>
          </w:p>
        </w:tc>
        <w:tc>
          <w:tcPr>
            <w:tcW w:w="2834" w:type="dxa"/>
            <w:tcBorders>
              <w:top w:val="nil"/>
            </w:tcBorders>
            <w:shd w:val="clear" w:color="auto" w:fill="D9E0F1"/>
          </w:tcPr>
          <w:p w14:paraId="2ACA37F1" w14:textId="77777777" w:rsidR="00A14DA6" w:rsidRDefault="00000000">
            <w:pPr>
              <w:pStyle w:val="TableParagraph"/>
              <w:ind w:left="106"/>
              <w:rPr>
                <w:sz w:val="24"/>
              </w:rPr>
            </w:pPr>
            <w:r>
              <w:rPr>
                <w:sz w:val="24"/>
              </w:rPr>
              <w:t>Ia</w:t>
            </w:r>
            <w:r>
              <w:rPr>
                <w:spacing w:val="-10"/>
                <w:sz w:val="24"/>
              </w:rPr>
              <w:t xml:space="preserve"> </w:t>
            </w:r>
            <w:r>
              <w:rPr>
                <w:sz w:val="24"/>
              </w:rPr>
              <w:t>tidak</w:t>
            </w:r>
            <w:r>
              <w:rPr>
                <w:spacing w:val="-10"/>
                <w:sz w:val="24"/>
              </w:rPr>
              <w:t xml:space="preserve"> </w:t>
            </w:r>
            <w:r>
              <w:rPr>
                <w:sz w:val="24"/>
              </w:rPr>
              <w:t>mau</w:t>
            </w:r>
            <w:r>
              <w:rPr>
                <w:spacing w:val="-10"/>
                <w:sz w:val="24"/>
              </w:rPr>
              <w:t xml:space="preserve"> </w:t>
            </w:r>
            <w:r>
              <w:rPr>
                <w:sz w:val="24"/>
              </w:rPr>
              <w:t>asal</w:t>
            </w:r>
            <w:r>
              <w:rPr>
                <w:spacing w:val="-10"/>
                <w:sz w:val="24"/>
              </w:rPr>
              <w:t xml:space="preserve"> </w:t>
            </w:r>
            <w:r>
              <w:rPr>
                <w:sz w:val="24"/>
              </w:rPr>
              <w:t xml:space="preserve">kuliah, bahkan di level PTS </w:t>
            </w:r>
            <w:r>
              <w:rPr>
                <w:spacing w:val="-2"/>
                <w:sz w:val="24"/>
              </w:rPr>
              <w:t>sekalipun.</w:t>
            </w:r>
          </w:p>
        </w:tc>
      </w:tr>
      <w:tr w:rsidR="00A14DA6" w14:paraId="32FD4FA6" w14:textId="77777777">
        <w:trPr>
          <w:trHeight w:val="2208"/>
        </w:trPr>
        <w:tc>
          <w:tcPr>
            <w:tcW w:w="600" w:type="dxa"/>
          </w:tcPr>
          <w:p w14:paraId="2860AC82" w14:textId="77777777" w:rsidR="00A14DA6" w:rsidRDefault="00A14DA6">
            <w:pPr>
              <w:pStyle w:val="TableParagraph"/>
              <w:rPr>
                <w:b/>
                <w:sz w:val="24"/>
              </w:rPr>
            </w:pPr>
          </w:p>
          <w:p w14:paraId="1FC6C1C8" w14:textId="77777777" w:rsidR="00A14DA6" w:rsidRDefault="00A14DA6">
            <w:pPr>
              <w:pStyle w:val="TableParagraph"/>
              <w:rPr>
                <w:b/>
                <w:sz w:val="24"/>
              </w:rPr>
            </w:pPr>
          </w:p>
          <w:p w14:paraId="2704E53B" w14:textId="77777777" w:rsidR="00A14DA6" w:rsidRDefault="00A14DA6">
            <w:pPr>
              <w:pStyle w:val="TableParagraph"/>
              <w:spacing w:before="138"/>
              <w:rPr>
                <w:b/>
                <w:sz w:val="24"/>
              </w:rPr>
            </w:pPr>
          </w:p>
          <w:p w14:paraId="01DADE88" w14:textId="77777777" w:rsidR="00A14DA6" w:rsidRDefault="00000000">
            <w:pPr>
              <w:pStyle w:val="TableParagraph"/>
              <w:ind w:left="12"/>
              <w:jc w:val="center"/>
              <w:rPr>
                <w:sz w:val="24"/>
              </w:rPr>
            </w:pPr>
            <w:r>
              <w:rPr>
                <w:spacing w:val="-5"/>
                <w:sz w:val="24"/>
              </w:rPr>
              <w:t>401</w:t>
            </w:r>
          </w:p>
        </w:tc>
        <w:tc>
          <w:tcPr>
            <w:tcW w:w="2711" w:type="dxa"/>
          </w:tcPr>
          <w:p w14:paraId="4497AF91" w14:textId="77777777" w:rsidR="00A14DA6" w:rsidRDefault="00A14DA6">
            <w:pPr>
              <w:pStyle w:val="TableParagraph"/>
              <w:spacing w:before="137"/>
              <w:rPr>
                <w:b/>
                <w:sz w:val="24"/>
              </w:rPr>
            </w:pPr>
          </w:p>
          <w:p w14:paraId="0A37354F" w14:textId="77777777" w:rsidR="00A14DA6" w:rsidRDefault="00000000">
            <w:pPr>
              <w:pStyle w:val="TableParagraph"/>
              <w:spacing w:before="1"/>
              <w:ind w:left="109" w:right="364"/>
              <w:jc w:val="both"/>
              <w:rPr>
                <w:sz w:val="24"/>
              </w:rPr>
            </w:pPr>
            <w:r>
              <w:rPr>
                <w:sz w:val="24"/>
              </w:rPr>
              <w:t>Konselor</w:t>
            </w:r>
            <w:r>
              <w:rPr>
                <w:spacing w:val="-5"/>
                <w:sz w:val="24"/>
              </w:rPr>
              <w:t xml:space="preserve"> </w:t>
            </w:r>
            <w:r>
              <w:rPr>
                <w:sz w:val="24"/>
              </w:rPr>
              <w:t>(Arif):</w:t>
            </w:r>
            <w:r>
              <w:rPr>
                <w:spacing w:val="-7"/>
                <w:sz w:val="24"/>
              </w:rPr>
              <w:t xml:space="preserve"> </w:t>
            </w:r>
            <w:r>
              <w:rPr>
                <w:sz w:val="24"/>
              </w:rPr>
              <w:t>Kalau yang baik sekali itu ya mungkin</w:t>
            </w:r>
            <w:r>
              <w:rPr>
                <w:spacing w:val="-15"/>
                <w:sz w:val="24"/>
              </w:rPr>
              <w:t xml:space="preserve"> </w:t>
            </w:r>
            <w:r>
              <w:rPr>
                <w:sz w:val="24"/>
              </w:rPr>
              <w:t>kategori</w:t>
            </w:r>
            <w:r>
              <w:rPr>
                <w:spacing w:val="-15"/>
                <w:sz w:val="24"/>
              </w:rPr>
              <w:t xml:space="preserve"> </w:t>
            </w:r>
            <w:r>
              <w:rPr>
                <w:sz w:val="24"/>
              </w:rPr>
              <w:t>yang tinggi</w:t>
            </w:r>
            <w:r>
              <w:rPr>
                <w:spacing w:val="-7"/>
                <w:sz w:val="24"/>
              </w:rPr>
              <w:t xml:space="preserve"> </w:t>
            </w:r>
            <w:r>
              <w:rPr>
                <w:sz w:val="24"/>
              </w:rPr>
              <w:t>dari</w:t>
            </w:r>
            <w:r>
              <w:rPr>
                <w:spacing w:val="-7"/>
                <w:sz w:val="24"/>
              </w:rPr>
              <w:t xml:space="preserve"> </w:t>
            </w:r>
            <w:r>
              <w:rPr>
                <w:sz w:val="24"/>
              </w:rPr>
              <w:t>akreditasi</w:t>
            </w:r>
            <w:r>
              <w:rPr>
                <w:spacing w:val="-5"/>
                <w:sz w:val="24"/>
              </w:rPr>
              <w:t xml:space="preserve"> </w:t>
            </w:r>
            <w:r>
              <w:rPr>
                <w:sz w:val="24"/>
              </w:rPr>
              <w:t>B biasa gitu.</w:t>
            </w:r>
          </w:p>
        </w:tc>
        <w:tc>
          <w:tcPr>
            <w:tcW w:w="4347" w:type="dxa"/>
          </w:tcPr>
          <w:p w14:paraId="0304C3D6" w14:textId="77777777" w:rsidR="00A14DA6" w:rsidRDefault="00A14DA6">
            <w:pPr>
              <w:pStyle w:val="TableParagraph"/>
              <w:spacing w:before="275"/>
              <w:rPr>
                <w:b/>
                <w:sz w:val="24"/>
              </w:rPr>
            </w:pPr>
          </w:p>
          <w:p w14:paraId="68D99BB1" w14:textId="77777777" w:rsidR="00A14DA6" w:rsidRDefault="00000000">
            <w:pPr>
              <w:pStyle w:val="TableParagraph"/>
              <w:spacing w:before="1"/>
              <w:ind w:left="106" w:right="190"/>
              <w:rPr>
                <w:sz w:val="24"/>
              </w:rPr>
            </w:pPr>
            <w:r>
              <w:rPr>
                <w:sz w:val="24"/>
              </w:rPr>
              <w:t>L. Summarize &amp; Focus - Konselor mengklarifikasi pemahaman tentang akreditasi,</w:t>
            </w:r>
            <w:r>
              <w:rPr>
                <w:spacing w:val="-13"/>
                <w:sz w:val="24"/>
              </w:rPr>
              <w:t xml:space="preserve"> </w:t>
            </w:r>
            <w:r>
              <w:rPr>
                <w:sz w:val="24"/>
              </w:rPr>
              <w:t>mungkin</w:t>
            </w:r>
            <w:r>
              <w:rPr>
                <w:spacing w:val="-14"/>
                <w:sz w:val="24"/>
              </w:rPr>
              <w:t xml:space="preserve"> </w:t>
            </w:r>
            <w:r>
              <w:rPr>
                <w:sz w:val="24"/>
              </w:rPr>
              <w:t>sedikit</w:t>
            </w:r>
            <w:r>
              <w:rPr>
                <w:spacing w:val="-15"/>
                <w:sz w:val="24"/>
              </w:rPr>
              <w:t xml:space="preserve"> </w:t>
            </w:r>
            <w:r>
              <w:rPr>
                <w:sz w:val="24"/>
              </w:rPr>
              <w:t>mengoreksi atau memberikan perspektif lain.</w:t>
            </w:r>
          </w:p>
        </w:tc>
        <w:tc>
          <w:tcPr>
            <w:tcW w:w="2834" w:type="dxa"/>
          </w:tcPr>
          <w:p w14:paraId="7F36C2EB" w14:textId="77777777" w:rsidR="00A14DA6" w:rsidRDefault="00000000">
            <w:pPr>
              <w:pStyle w:val="TableParagraph"/>
              <w:ind w:left="106" w:right="145"/>
              <w:rPr>
                <w:sz w:val="24"/>
              </w:rPr>
            </w:pPr>
            <w:r>
              <w:rPr>
                <w:sz w:val="24"/>
              </w:rPr>
              <w:t>Plan: Konselor memberikan konteks bahwa akreditasi "Baik Sekali"</w:t>
            </w:r>
            <w:r>
              <w:rPr>
                <w:spacing w:val="-15"/>
                <w:sz w:val="24"/>
              </w:rPr>
              <w:t xml:space="preserve"> </w:t>
            </w:r>
            <w:r>
              <w:rPr>
                <w:sz w:val="24"/>
              </w:rPr>
              <w:t>sebenarnya</w:t>
            </w:r>
            <w:r>
              <w:rPr>
                <w:spacing w:val="-15"/>
                <w:sz w:val="24"/>
              </w:rPr>
              <w:t xml:space="preserve"> </w:t>
            </w:r>
            <w:r>
              <w:rPr>
                <w:sz w:val="24"/>
              </w:rPr>
              <w:t>sudah cukup tinggi. Ini untuk menguji apakah standar klien terlalu ketat atau</w:t>
            </w:r>
          </w:p>
          <w:p w14:paraId="72E0BE9C" w14:textId="77777777" w:rsidR="00A14DA6" w:rsidRDefault="00000000">
            <w:pPr>
              <w:pStyle w:val="TableParagraph"/>
              <w:spacing w:line="256" w:lineRule="exact"/>
              <w:ind w:left="106"/>
              <w:rPr>
                <w:sz w:val="24"/>
              </w:rPr>
            </w:pPr>
            <w:r>
              <w:rPr>
                <w:sz w:val="24"/>
              </w:rPr>
              <w:t>sudah</w:t>
            </w:r>
            <w:r>
              <w:rPr>
                <w:spacing w:val="-2"/>
                <w:sz w:val="24"/>
              </w:rPr>
              <w:t xml:space="preserve"> tepat.</w:t>
            </w:r>
          </w:p>
        </w:tc>
      </w:tr>
      <w:tr w:rsidR="00A14DA6" w14:paraId="1960B507" w14:textId="77777777">
        <w:trPr>
          <w:trHeight w:val="2484"/>
        </w:trPr>
        <w:tc>
          <w:tcPr>
            <w:tcW w:w="600" w:type="dxa"/>
          </w:tcPr>
          <w:p w14:paraId="3AE55937" w14:textId="77777777" w:rsidR="00A14DA6" w:rsidRDefault="00A14DA6">
            <w:pPr>
              <w:pStyle w:val="TableParagraph"/>
              <w:rPr>
                <w:b/>
                <w:sz w:val="24"/>
              </w:rPr>
            </w:pPr>
          </w:p>
          <w:p w14:paraId="0B9C5884" w14:textId="77777777" w:rsidR="00A14DA6" w:rsidRDefault="00A14DA6">
            <w:pPr>
              <w:pStyle w:val="TableParagraph"/>
              <w:rPr>
                <w:b/>
                <w:sz w:val="24"/>
              </w:rPr>
            </w:pPr>
          </w:p>
          <w:p w14:paraId="07FC8903" w14:textId="77777777" w:rsidR="00A14DA6" w:rsidRDefault="00A14DA6">
            <w:pPr>
              <w:pStyle w:val="TableParagraph"/>
              <w:rPr>
                <w:b/>
                <w:sz w:val="24"/>
              </w:rPr>
            </w:pPr>
          </w:p>
          <w:p w14:paraId="7E20EF62" w14:textId="77777777" w:rsidR="00A14DA6" w:rsidRDefault="00A14DA6">
            <w:pPr>
              <w:pStyle w:val="TableParagraph"/>
              <w:rPr>
                <w:b/>
                <w:sz w:val="24"/>
              </w:rPr>
            </w:pPr>
          </w:p>
          <w:p w14:paraId="508C84C0" w14:textId="77777777" w:rsidR="00A14DA6" w:rsidRDefault="00000000">
            <w:pPr>
              <w:pStyle w:val="TableParagraph"/>
              <w:ind w:left="12"/>
              <w:jc w:val="center"/>
              <w:rPr>
                <w:sz w:val="24"/>
              </w:rPr>
            </w:pPr>
            <w:r>
              <w:rPr>
                <w:spacing w:val="-5"/>
                <w:sz w:val="24"/>
              </w:rPr>
              <w:t>402</w:t>
            </w:r>
          </w:p>
        </w:tc>
        <w:tc>
          <w:tcPr>
            <w:tcW w:w="2711" w:type="dxa"/>
          </w:tcPr>
          <w:p w14:paraId="39CDA739" w14:textId="77777777" w:rsidR="00A14DA6" w:rsidRDefault="00A14DA6">
            <w:pPr>
              <w:pStyle w:val="TableParagraph"/>
              <w:spacing w:before="137"/>
              <w:rPr>
                <w:b/>
                <w:sz w:val="24"/>
              </w:rPr>
            </w:pPr>
          </w:p>
          <w:p w14:paraId="2194F7A5" w14:textId="77777777" w:rsidR="00A14DA6" w:rsidRDefault="00000000">
            <w:pPr>
              <w:pStyle w:val="TableParagraph"/>
              <w:spacing w:before="1"/>
              <w:ind w:left="109" w:right="146"/>
              <w:rPr>
                <w:sz w:val="24"/>
              </w:rPr>
            </w:pPr>
            <w:r>
              <w:rPr>
                <w:sz w:val="24"/>
              </w:rPr>
              <w:t>Konselor (Arif): Kan di ITAT itu kan secara kan kampus teknik tertua gitu.</w:t>
            </w:r>
            <w:r>
              <w:rPr>
                <w:spacing w:val="-10"/>
                <w:sz w:val="24"/>
              </w:rPr>
              <w:t xml:space="preserve"> </w:t>
            </w:r>
            <w:r>
              <w:rPr>
                <w:sz w:val="24"/>
              </w:rPr>
              <w:t>Berarti</w:t>
            </w:r>
            <w:r>
              <w:rPr>
                <w:spacing w:val="-11"/>
                <w:sz w:val="24"/>
              </w:rPr>
              <w:t xml:space="preserve"> </w:t>
            </w:r>
            <w:r>
              <w:rPr>
                <w:sz w:val="24"/>
              </w:rPr>
              <w:t>Rizky</w:t>
            </w:r>
            <w:r>
              <w:rPr>
                <w:spacing w:val="-10"/>
                <w:sz w:val="24"/>
              </w:rPr>
              <w:t xml:space="preserve"> </w:t>
            </w:r>
            <w:r>
              <w:rPr>
                <w:sz w:val="24"/>
              </w:rPr>
              <w:t>di</w:t>
            </w:r>
            <w:r>
              <w:rPr>
                <w:spacing w:val="-10"/>
                <w:sz w:val="24"/>
              </w:rPr>
              <w:t xml:space="preserve"> </w:t>
            </w:r>
            <w:r>
              <w:rPr>
                <w:sz w:val="24"/>
              </w:rPr>
              <w:t xml:space="preserve">sini mencari status </w:t>
            </w:r>
            <w:r>
              <w:rPr>
                <w:spacing w:val="-2"/>
                <w:sz w:val="24"/>
              </w:rPr>
              <w:t>kampusnya?</w:t>
            </w:r>
          </w:p>
        </w:tc>
        <w:tc>
          <w:tcPr>
            <w:tcW w:w="4347" w:type="dxa"/>
          </w:tcPr>
          <w:p w14:paraId="6AED48C9" w14:textId="77777777" w:rsidR="00A14DA6" w:rsidRDefault="00A14DA6">
            <w:pPr>
              <w:pStyle w:val="TableParagraph"/>
              <w:rPr>
                <w:sz w:val="24"/>
              </w:rPr>
            </w:pPr>
          </w:p>
        </w:tc>
        <w:tc>
          <w:tcPr>
            <w:tcW w:w="2834" w:type="dxa"/>
          </w:tcPr>
          <w:p w14:paraId="2C0E2AAD" w14:textId="77777777" w:rsidR="00A14DA6" w:rsidRDefault="00000000">
            <w:pPr>
              <w:pStyle w:val="TableParagraph"/>
              <w:ind w:left="106" w:right="139"/>
              <w:rPr>
                <w:sz w:val="24"/>
              </w:rPr>
            </w:pPr>
            <w:r>
              <w:rPr>
                <w:sz w:val="24"/>
              </w:rPr>
              <w:t>Predisposisi Psikologis: Konselor menyimpulkan dan menanyakan apakah faktor penentu klien</w:t>
            </w:r>
            <w:r>
              <w:rPr>
                <w:spacing w:val="40"/>
                <w:sz w:val="24"/>
              </w:rPr>
              <w:t xml:space="preserve"> </w:t>
            </w:r>
            <w:r>
              <w:rPr>
                <w:sz w:val="24"/>
              </w:rPr>
              <w:t>adalah</w:t>
            </w:r>
            <w:r>
              <w:rPr>
                <w:spacing w:val="-15"/>
                <w:sz w:val="24"/>
              </w:rPr>
              <w:t xml:space="preserve"> </w:t>
            </w:r>
            <w:r>
              <w:rPr>
                <w:sz w:val="24"/>
              </w:rPr>
              <w:t>gengsi/status</w:t>
            </w:r>
            <w:r>
              <w:rPr>
                <w:spacing w:val="-15"/>
                <w:sz w:val="24"/>
              </w:rPr>
              <w:t xml:space="preserve"> </w:t>
            </w:r>
            <w:r>
              <w:rPr>
                <w:sz w:val="24"/>
              </w:rPr>
              <w:t>("kam pus teknik tertua")</w:t>
            </w:r>
          </w:p>
          <w:p w14:paraId="3687F8CE" w14:textId="77777777" w:rsidR="00A14DA6" w:rsidRDefault="00000000">
            <w:pPr>
              <w:pStyle w:val="TableParagraph"/>
              <w:spacing w:line="270" w:lineRule="atLeast"/>
              <w:ind w:left="106" w:right="145"/>
              <w:rPr>
                <w:sz w:val="24"/>
              </w:rPr>
            </w:pPr>
            <w:r>
              <w:rPr>
                <w:sz w:val="24"/>
              </w:rPr>
              <w:t>dan akreditasi. Ini menggali</w:t>
            </w:r>
            <w:r>
              <w:rPr>
                <w:spacing w:val="-15"/>
                <w:sz w:val="24"/>
              </w:rPr>
              <w:t xml:space="preserve"> </w:t>
            </w:r>
            <w:r>
              <w:rPr>
                <w:sz w:val="24"/>
              </w:rPr>
              <w:t>nilai-nilai</w:t>
            </w:r>
            <w:r>
              <w:rPr>
                <w:spacing w:val="-15"/>
                <w:sz w:val="24"/>
              </w:rPr>
              <w:t xml:space="preserve"> </w:t>
            </w:r>
            <w:r>
              <w:rPr>
                <w:sz w:val="24"/>
              </w:rPr>
              <w:t>dalam memilih kampus.</w:t>
            </w:r>
          </w:p>
        </w:tc>
      </w:tr>
      <w:tr w:rsidR="00A14DA6" w14:paraId="7DCF5692" w14:textId="77777777">
        <w:trPr>
          <w:trHeight w:val="2484"/>
        </w:trPr>
        <w:tc>
          <w:tcPr>
            <w:tcW w:w="600" w:type="dxa"/>
            <w:shd w:val="clear" w:color="auto" w:fill="D9E0F1"/>
          </w:tcPr>
          <w:p w14:paraId="2E0D9E3E" w14:textId="77777777" w:rsidR="00A14DA6" w:rsidRDefault="00A14DA6">
            <w:pPr>
              <w:pStyle w:val="TableParagraph"/>
              <w:rPr>
                <w:b/>
                <w:sz w:val="24"/>
              </w:rPr>
            </w:pPr>
          </w:p>
          <w:p w14:paraId="5B7C7C0D" w14:textId="77777777" w:rsidR="00A14DA6" w:rsidRDefault="00A14DA6">
            <w:pPr>
              <w:pStyle w:val="TableParagraph"/>
              <w:rPr>
                <w:b/>
                <w:sz w:val="24"/>
              </w:rPr>
            </w:pPr>
          </w:p>
          <w:p w14:paraId="51AFDC28" w14:textId="77777777" w:rsidR="00A14DA6" w:rsidRDefault="00A14DA6">
            <w:pPr>
              <w:pStyle w:val="TableParagraph"/>
              <w:rPr>
                <w:b/>
                <w:sz w:val="24"/>
              </w:rPr>
            </w:pPr>
          </w:p>
          <w:p w14:paraId="629DD7C6" w14:textId="77777777" w:rsidR="00A14DA6" w:rsidRDefault="00A14DA6">
            <w:pPr>
              <w:pStyle w:val="TableParagraph"/>
              <w:rPr>
                <w:b/>
                <w:sz w:val="24"/>
              </w:rPr>
            </w:pPr>
          </w:p>
          <w:p w14:paraId="5C6BC0B0" w14:textId="77777777" w:rsidR="00A14DA6" w:rsidRDefault="00000000">
            <w:pPr>
              <w:pStyle w:val="TableParagraph"/>
              <w:ind w:left="12"/>
              <w:jc w:val="center"/>
              <w:rPr>
                <w:sz w:val="24"/>
              </w:rPr>
            </w:pPr>
            <w:r>
              <w:rPr>
                <w:spacing w:val="-5"/>
                <w:sz w:val="24"/>
              </w:rPr>
              <w:t>403</w:t>
            </w:r>
          </w:p>
        </w:tc>
        <w:tc>
          <w:tcPr>
            <w:tcW w:w="2711" w:type="dxa"/>
            <w:shd w:val="clear" w:color="auto" w:fill="D9E0F1"/>
          </w:tcPr>
          <w:p w14:paraId="2CCC0026" w14:textId="77777777" w:rsidR="00A14DA6" w:rsidRDefault="00A14DA6">
            <w:pPr>
              <w:pStyle w:val="TableParagraph"/>
              <w:rPr>
                <w:b/>
                <w:sz w:val="24"/>
              </w:rPr>
            </w:pPr>
          </w:p>
          <w:p w14:paraId="292E6DF9" w14:textId="77777777" w:rsidR="00A14DA6" w:rsidRDefault="00A14DA6">
            <w:pPr>
              <w:pStyle w:val="TableParagraph"/>
              <w:rPr>
                <w:b/>
                <w:sz w:val="24"/>
              </w:rPr>
            </w:pPr>
          </w:p>
          <w:p w14:paraId="753DBDD3" w14:textId="77777777" w:rsidR="00A14DA6" w:rsidRDefault="00A14DA6">
            <w:pPr>
              <w:pStyle w:val="TableParagraph"/>
              <w:rPr>
                <w:b/>
                <w:sz w:val="24"/>
              </w:rPr>
            </w:pPr>
          </w:p>
          <w:p w14:paraId="5CA835B8"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Ya, status kampus sama akreditasi juga.</w:t>
            </w:r>
          </w:p>
        </w:tc>
        <w:tc>
          <w:tcPr>
            <w:tcW w:w="4347" w:type="dxa"/>
            <w:shd w:val="clear" w:color="auto" w:fill="D9E0F1"/>
          </w:tcPr>
          <w:p w14:paraId="3C21CD9A" w14:textId="77777777" w:rsidR="00A14DA6" w:rsidRDefault="00A14DA6">
            <w:pPr>
              <w:pStyle w:val="TableParagraph"/>
              <w:rPr>
                <w:b/>
                <w:sz w:val="24"/>
              </w:rPr>
            </w:pPr>
          </w:p>
          <w:p w14:paraId="77D96D26" w14:textId="77777777" w:rsidR="00A14DA6" w:rsidRDefault="00A14DA6">
            <w:pPr>
              <w:pStyle w:val="TableParagraph"/>
              <w:rPr>
                <w:b/>
                <w:sz w:val="24"/>
              </w:rPr>
            </w:pPr>
          </w:p>
          <w:p w14:paraId="6B3D53B2" w14:textId="77777777" w:rsidR="00A14DA6" w:rsidRDefault="00A14DA6">
            <w:pPr>
              <w:pStyle w:val="TableParagraph"/>
              <w:rPr>
                <w:b/>
                <w:sz w:val="24"/>
              </w:rPr>
            </w:pPr>
          </w:p>
          <w:p w14:paraId="2AC0CE79" w14:textId="77777777" w:rsidR="00A14DA6" w:rsidRDefault="00A14DA6">
            <w:pPr>
              <w:pStyle w:val="TableParagraph"/>
              <w:rPr>
                <w:b/>
                <w:sz w:val="24"/>
              </w:rPr>
            </w:pPr>
          </w:p>
          <w:p w14:paraId="41BDC6B5" w14:textId="77777777" w:rsidR="00A14DA6" w:rsidRDefault="00000000">
            <w:pPr>
              <w:pStyle w:val="TableParagraph"/>
              <w:ind w:left="106"/>
              <w:rPr>
                <w:sz w:val="24"/>
              </w:rPr>
            </w:pPr>
            <w:r>
              <w:rPr>
                <w:sz w:val="24"/>
              </w:rPr>
              <w:t>-</w:t>
            </w:r>
          </w:p>
        </w:tc>
        <w:tc>
          <w:tcPr>
            <w:tcW w:w="2834" w:type="dxa"/>
            <w:shd w:val="clear" w:color="auto" w:fill="D9E0F1"/>
          </w:tcPr>
          <w:p w14:paraId="287CE3EC" w14:textId="77777777" w:rsidR="00A14DA6" w:rsidRDefault="00000000">
            <w:pPr>
              <w:pStyle w:val="TableParagraph"/>
              <w:ind w:left="106" w:right="171"/>
              <w:rPr>
                <w:sz w:val="24"/>
              </w:rPr>
            </w:pPr>
            <w:r>
              <w:rPr>
                <w:sz w:val="24"/>
              </w:rPr>
              <w:t>Predisposisi Psikologis: Klien mengkonfirmasi bahwa reputasi (status) dan kualitas terjamin (akreditasi) adalah dua kriteria</w:t>
            </w:r>
            <w:r>
              <w:rPr>
                <w:spacing w:val="-13"/>
                <w:sz w:val="24"/>
              </w:rPr>
              <w:t xml:space="preserve"> </w:t>
            </w:r>
            <w:r>
              <w:rPr>
                <w:sz w:val="24"/>
              </w:rPr>
              <w:t>utama</w:t>
            </w:r>
            <w:r>
              <w:rPr>
                <w:spacing w:val="-13"/>
                <w:sz w:val="24"/>
              </w:rPr>
              <w:t xml:space="preserve"> </w:t>
            </w:r>
            <w:r>
              <w:rPr>
                <w:sz w:val="24"/>
              </w:rPr>
              <w:t>baginya.</w:t>
            </w:r>
            <w:r>
              <w:rPr>
                <w:spacing w:val="-13"/>
                <w:sz w:val="24"/>
              </w:rPr>
              <w:t xml:space="preserve"> </w:t>
            </w:r>
            <w:r>
              <w:rPr>
                <w:sz w:val="24"/>
              </w:rPr>
              <w:t>Ini menunjukkan keseriusan dan selektivitas yang</w:t>
            </w:r>
          </w:p>
          <w:p w14:paraId="5A40AA3A" w14:textId="77777777" w:rsidR="00A14DA6" w:rsidRDefault="00000000">
            <w:pPr>
              <w:pStyle w:val="TableParagraph"/>
              <w:spacing w:line="256" w:lineRule="exact"/>
              <w:ind w:left="106"/>
              <w:rPr>
                <w:sz w:val="24"/>
              </w:rPr>
            </w:pPr>
            <w:r>
              <w:rPr>
                <w:spacing w:val="-2"/>
                <w:sz w:val="24"/>
              </w:rPr>
              <w:t>tinggi.</w:t>
            </w:r>
          </w:p>
        </w:tc>
      </w:tr>
      <w:tr w:rsidR="00A14DA6" w14:paraId="6E4F2CD8" w14:textId="77777777">
        <w:trPr>
          <w:trHeight w:val="1932"/>
        </w:trPr>
        <w:tc>
          <w:tcPr>
            <w:tcW w:w="600" w:type="dxa"/>
          </w:tcPr>
          <w:p w14:paraId="163927A3" w14:textId="77777777" w:rsidR="00A14DA6" w:rsidRDefault="00A14DA6">
            <w:pPr>
              <w:pStyle w:val="TableParagraph"/>
              <w:rPr>
                <w:b/>
                <w:sz w:val="24"/>
              </w:rPr>
            </w:pPr>
          </w:p>
          <w:p w14:paraId="29B250CA" w14:textId="77777777" w:rsidR="00A14DA6" w:rsidRDefault="00A14DA6">
            <w:pPr>
              <w:pStyle w:val="TableParagraph"/>
              <w:rPr>
                <w:b/>
                <w:sz w:val="24"/>
              </w:rPr>
            </w:pPr>
          </w:p>
          <w:p w14:paraId="38D20E2E" w14:textId="77777777" w:rsidR="00A14DA6" w:rsidRDefault="00A14DA6">
            <w:pPr>
              <w:pStyle w:val="TableParagraph"/>
              <w:rPr>
                <w:b/>
                <w:sz w:val="24"/>
              </w:rPr>
            </w:pPr>
          </w:p>
          <w:p w14:paraId="6D76C869" w14:textId="77777777" w:rsidR="00A14DA6" w:rsidRDefault="00000000">
            <w:pPr>
              <w:pStyle w:val="TableParagraph"/>
              <w:ind w:left="12"/>
              <w:jc w:val="center"/>
              <w:rPr>
                <w:sz w:val="24"/>
              </w:rPr>
            </w:pPr>
            <w:r>
              <w:rPr>
                <w:spacing w:val="-5"/>
                <w:sz w:val="24"/>
              </w:rPr>
              <w:t>404</w:t>
            </w:r>
          </w:p>
        </w:tc>
        <w:tc>
          <w:tcPr>
            <w:tcW w:w="2711" w:type="dxa"/>
          </w:tcPr>
          <w:p w14:paraId="00F34BD9" w14:textId="77777777" w:rsidR="00A14DA6" w:rsidRDefault="00000000">
            <w:pPr>
              <w:pStyle w:val="TableParagraph"/>
              <w:spacing w:before="276"/>
              <w:ind w:left="109" w:right="105"/>
              <w:rPr>
                <w:sz w:val="24"/>
              </w:rPr>
            </w:pPr>
            <w:r>
              <w:rPr>
                <w:sz w:val="24"/>
              </w:rPr>
              <w:t>Konselor (Arif): Lalu ketika Rizky nanti kuliah di</w:t>
            </w:r>
            <w:r>
              <w:rPr>
                <w:spacing w:val="-14"/>
                <w:sz w:val="24"/>
              </w:rPr>
              <w:t xml:space="preserve"> </w:t>
            </w:r>
            <w:r>
              <w:rPr>
                <w:sz w:val="24"/>
              </w:rPr>
              <w:t>Teknik</w:t>
            </w:r>
            <w:r>
              <w:rPr>
                <w:spacing w:val="-13"/>
                <w:sz w:val="24"/>
              </w:rPr>
              <w:t xml:space="preserve"> </w:t>
            </w:r>
            <w:r>
              <w:rPr>
                <w:sz w:val="24"/>
              </w:rPr>
              <w:t>Industri</w:t>
            </w:r>
            <w:r>
              <w:rPr>
                <w:spacing w:val="-14"/>
                <w:sz w:val="24"/>
              </w:rPr>
              <w:t xml:space="preserve"> </w:t>
            </w:r>
            <w:r>
              <w:rPr>
                <w:sz w:val="24"/>
              </w:rPr>
              <w:t>apakah sesuai dengan kemampuan Rizky?</w:t>
            </w:r>
          </w:p>
        </w:tc>
        <w:tc>
          <w:tcPr>
            <w:tcW w:w="4347" w:type="dxa"/>
          </w:tcPr>
          <w:p w14:paraId="10B1864C" w14:textId="77777777" w:rsidR="00A14DA6" w:rsidRDefault="00A14DA6">
            <w:pPr>
              <w:pStyle w:val="TableParagraph"/>
              <w:spacing w:before="137"/>
              <w:rPr>
                <w:b/>
                <w:sz w:val="24"/>
              </w:rPr>
            </w:pPr>
          </w:p>
          <w:p w14:paraId="0579C983" w14:textId="77777777" w:rsidR="00A14DA6" w:rsidRDefault="00000000">
            <w:pPr>
              <w:pStyle w:val="TableParagraph"/>
              <w:spacing w:before="1"/>
              <w:ind w:left="106" w:right="246"/>
              <w:rPr>
                <w:sz w:val="24"/>
              </w:rPr>
            </w:pPr>
            <w:r>
              <w:rPr>
                <w:sz w:val="24"/>
              </w:rPr>
              <w:t>Zc. Use questions and explorations - Konselor mengeksplorasi kesesuaian antara</w:t>
            </w:r>
            <w:r>
              <w:rPr>
                <w:spacing w:val="-11"/>
                <w:sz w:val="24"/>
              </w:rPr>
              <w:t xml:space="preserve"> </w:t>
            </w:r>
            <w:r>
              <w:rPr>
                <w:sz w:val="24"/>
              </w:rPr>
              <w:t>pilihan</w:t>
            </w:r>
            <w:r>
              <w:rPr>
                <w:spacing w:val="-10"/>
                <w:sz w:val="24"/>
              </w:rPr>
              <w:t xml:space="preserve"> </w:t>
            </w:r>
            <w:r>
              <w:rPr>
                <w:sz w:val="24"/>
              </w:rPr>
              <w:t>cadangan</w:t>
            </w:r>
            <w:r>
              <w:rPr>
                <w:spacing w:val="-11"/>
                <w:sz w:val="24"/>
              </w:rPr>
              <w:t xml:space="preserve"> </w:t>
            </w:r>
            <w:r>
              <w:rPr>
                <w:sz w:val="24"/>
              </w:rPr>
              <w:t>(Teknik</w:t>
            </w:r>
            <w:r>
              <w:rPr>
                <w:spacing w:val="-11"/>
                <w:sz w:val="24"/>
              </w:rPr>
              <w:t xml:space="preserve"> </w:t>
            </w:r>
            <w:r>
              <w:rPr>
                <w:sz w:val="24"/>
              </w:rPr>
              <w:t>Industri) dengan profil diri klien.</w:t>
            </w:r>
          </w:p>
        </w:tc>
        <w:tc>
          <w:tcPr>
            <w:tcW w:w="2834" w:type="dxa"/>
          </w:tcPr>
          <w:p w14:paraId="2C345289" w14:textId="77777777" w:rsidR="00A14DA6" w:rsidRDefault="00000000">
            <w:pPr>
              <w:pStyle w:val="TableParagraph"/>
              <w:spacing w:line="270" w:lineRule="atLeast"/>
              <w:ind w:left="106" w:right="145"/>
              <w:rPr>
                <w:sz w:val="24"/>
              </w:rPr>
            </w:pPr>
            <w:r>
              <w:rPr>
                <w:sz w:val="24"/>
              </w:rPr>
              <w:t>Plan: Menguji apakah pergeseran minat ke Teknik Industri didasari oleh pemahaman tentang kesesuaian</w:t>
            </w:r>
            <w:r>
              <w:rPr>
                <w:spacing w:val="-14"/>
                <w:sz w:val="24"/>
              </w:rPr>
              <w:t xml:space="preserve"> </w:t>
            </w:r>
            <w:r>
              <w:rPr>
                <w:sz w:val="24"/>
              </w:rPr>
              <w:t>diri</w:t>
            </w:r>
            <w:r>
              <w:rPr>
                <w:spacing w:val="-13"/>
                <w:sz w:val="24"/>
              </w:rPr>
              <w:t xml:space="preserve"> </w:t>
            </w:r>
            <w:r>
              <w:rPr>
                <w:sz w:val="24"/>
              </w:rPr>
              <w:t>atau</w:t>
            </w:r>
            <w:r>
              <w:rPr>
                <w:spacing w:val="-13"/>
                <w:sz w:val="24"/>
              </w:rPr>
              <w:t xml:space="preserve"> </w:t>
            </w:r>
            <w:r>
              <w:rPr>
                <w:sz w:val="24"/>
              </w:rPr>
              <w:t xml:space="preserve">hanya sekadar "pengganti" yang </w:t>
            </w:r>
            <w:r>
              <w:rPr>
                <w:spacing w:val="-2"/>
                <w:sz w:val="24"/>
              </w:rPr>
              <w:t>dipaksakan.</w:t>
            </w:r>
          </w:p>
        </w:tc>
      </w:tr>
    </w:tbl>
    <w:p w14:paraId="6E783F35"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50D78AE" w14:textId="77777777">
        <w:trPr>
          <w:trHeight w:val="2758"/>
        </w:trPr>
        <w:tc>
          <w:tcPr>
            <w:tcW w:w="600" w:type="dxa"/>
            <w:tcBorders>
              <w:top w:val="nil"/>
            </w:tcBorders>
            <w:shd w:val="clear" w:color="auto" w:fill="D9E0F1"/>
          </w:tcPr>
          <w:p w14:paraId="161DC9AB" w14:textId="77777777" w:rsidR="00A14DA6" w:rsidRDefault="00A14DA6">
            <w:pPr>
              <w:pStyle w:val="TableParagraph"/>
              <w:rPr>
                <w:b/>
                <w:sz w:val="24"/>
              </w:rPr>
            </w:pPr>
          </w:p>
          <w:p w14:paraId="0FCE70E0" w14:textId="77777777" w:rsidR="00A14DA6" w:rsidRDefault="00A14DA6">
            <w:pPr>
              <w:pStyle w:val="TableParagraph"/>
              <w:rPr>
                <w:b/>
                <w:sz w:val="24"/>
              </w:rPr>
            </w:pPr>
          </w:p>
          <w:p w14:paraId="7DCD0D59" w14:textId="77777777" w:rsidR="00A14DA6" w:rsidRDefault="00A14DA6">
            <w:pPr>
              <w:pStyle w:val="TableParagraph"/>
              <w:rPr>
                <w:b/>
                <w:sz w:val="24"/>
              </w:rPr>
            </w:pPr>
          </w:p>
          <w:p w14:paraId="3E861694" w14:textId="77777777" w:rsidR="00A14DA6" w:rsidRDefault="00A14DA6">
            <w:pPr>
              <w:pStyle w:val="TableParagraph"/>
              <w:spacing w:before="136"/>
              <w:rPr>
                <w:b/>
                <w:sz w:val="24"/>
              </w:rPr>
            </w:pPr>
          </w:p>
          <w:p w14:paraId="391D005C" w14:textId="77777777" w:rsidR="00A14DA6" w:rsidRDefault="00000000">
            <w:pPr>
              <w:pStyle w:val="TableParagraph"/>
              <w:ind w:left="12"/>
              <w:jc w:val="center"/>
              <w:rPr>
                <w:sz w:val="24"/>
              </w:rPr>
            </w:pPr>
            <w:r>
              <w:rPr>
                <w:spacing w:val="-5"/>
                <w:sz w:val="24"/>
              </w:rPr>
              <w:t>405</w:t>
            </w:r>
          </w:p>
        </w:tc>
        <w:tc>
          <w:tcPr>
            <w:tcW w:w="2711" w:type="dxa"/>
            <w:tcBorders>
              <w:top w:val="nil"/>
            </w:tcBorders>
            <w:shd w:val="clear" w:color="auto" w:fill="D9E0F1"/>
          </w:tcPr>
          <w:p w14:paraId="28A3A609" w14:textId="77777777" w:rsidR="00A14DA6" w:rsidRDefault="00A14DA6">
            <w:pPr>
              <w:pStyle w:val="TableParagraph"/>
              <w:rPr>
                <w:b/>
                <w:sz w:val="24"/>
              </w:rPr>
            </w:pPr>
          </w:p>
          <w:p w14:paraId="29256E3A" w14:textId="77777777" w:rsidR="00A14DA6" w:rsidRDefault="00A14DA6">
            <w:pPr>
              <w:pStyle w:val="TableParagraph"/>
              <w:rPr>
                <w:b/>
                <w:sz w:val="24"/>
              </w:rPr>
            </w:pPr>
          </w:p>
          <w:p w14:paraId="1C028170" w14:textId="77777777" w:rsidR="00A14DA6" w:rsidRDefault="00A14DA6">
            <w:pPr>
              <w:pStyle w:val="TableParagraph"/>
              <w:spacing w:before="136"/>
              <w:rPr>
                <w:b/>
                <w:sz w:val="24"/>
              </w:rPr>
            </w:pPr>
          </w:p>
          <w:p w14:paraId="272C5B6A" w14:textId="77777777" w:rsidR="00A14DA6" w:rsidRDefault="00000000">
            <w:pPr>
              <w:pStyle w:val="TableParagraph"/>
              <w:ind w:left="109" w:right="351"/>
              <w:rPr>
                <w:sz w:val="24"/>
              </w:rPr>
            </w:pPr>
            <w:r>
              <w:rPr>
                <w:sz w:val="24"/>
              </w:rPr>
              <w:t>Konseli</w:t>
            </w:r>
            <w:r>
              <w:rPr>
                <w:spacing w:val="-15"/>
                <w:sz w:val="24"/>
              </w:rPr>
              <w:t xml:space="preserve"> </w:t>
            </w:r>
            <w:r>
              <w:rPr>
                <w:sz w:val="24"/>
              </w:rPr>
              <w:t>(Rizky):</w:t>
            </w:r>
            <w:r>
              <w:rPr>
                <w:spacing w:val="-15"/>
                <w:sz w:val="24"/>
              </w:rPr>
              <w:t xml:space="preserve"> </w:t>
            </w:r>
            <w:r>
              <w:rPr>
                <w:sz w:val="24"/>
              </w:rPr>
              <w:t>Kalau itu saya masih mikir-mikir ya.</w:t>
            </w:r>
          </w:p>
        </w:tc>
        <w:tc>
          <w:tcPr>
            <w:tcW w:w="4347" w:type="dxa"/>
            <w:tcBorders>
              <w:top w:val="nil"/>
            </w:tcBorders>
            <w:shd w:val="clear" w:color="auto" w:fill="D9E0F1"/>
          </w:tcPr>
          <w:p w14:paraId="6BBBAE0C" w14:textId="77777777" w:rsidR="00A14DA6" w:rsidRDefault="00A14DA6">
            <w:pPr>
              <w:pStyle w:val="TableParagraph"/>
              <w:rPr>
                <w:b/>
                <w:sz w:val="24"/>
              </w:rPr>
            </w:pPr>
          </w:p>
          <w:p w14:paraId="1A10F993" w14:textId="77777777" w:rsidR="00A14DA6" w:rsidRDefault="00A14DA6">
            <w:pPr>
              <w:pStyle w:val="TableParagraph"/>
              <w:rPr>
                <w:b/>
                <w:sz w:val="24"/>
              </w:rPr>
            </w:pPr>
          </w:p>
          <w:p w14:paraId="18432F95" w14:textId="77777777" w:rsidR="00A14DA6" w:rsidRDefault="00A14DA6">
            <w:pPr>
              <w:pStyle w:val="TableParagraph"/>
              <w:rPr>
                <w:b/>
                <w:sz w:val="24"/>
              </w:rPr>
            </w:pPr>
          </w:p>
          <w:p w14:paraId="64851CED" w14:textId="77777777" w:rsidR="00A14DA6" w:rsidRDefault="00A14DA6">
            <w:pPr>
              <w:pStyle w:val="TableParagraph"/>
              <w:spacing w:before="136"/>
              <w:rPr>
                <w:b/>
                <w:sz w:val="24"/>
              </w:rPr>
            </w:pPr>
          </w:p>
          <w:p w14:paraId="61B399F8"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4226B22F" w14:textId="77777777" w:rsidR="00A14DA6" w:rsidRDefault="00000000">
            <w:pPr>
              <w:pStyle w:val="TableParagraph"/>
              <w:ind w:left="106" w:right="506"/>
              <w:rPr>
                <w:sz w:val="24"/>
              </w:rPr>
            </w:pPr>
            <w:r>
              <w:rPr>
                <w:sz w:val="24"/>
              </w:rPr>
              <w:t xml:space="preserve">Plan: Respon ini </w:t>
            </w:r>
            <w:r>
              <w:rPr>
                <w:spacing w:val="-2"/>
                <w:sz w:val="24"/>
              </w:rPr>
              <w:t xml:space="preserve">mengindikasikan </w:t>
            </w:r>
            <w:r>
              <w:rPr>
                <w:sz w:val="24"/>
              </w:rPr>
              <w:t>bahwa</w:t>
            </w:r>
            <w:r>
              <w:rPr>
                <w:spacing w:val="-15"/>
                <w:sz w:val="24"/>
              </w:rPr>
              <w:t xml:space="preserve"> </w:t>
            </w:r>
            <w:r>
              <w:rPr>
                <w:sz w:val="24"/>
              </w:rPr>
              <w:t>pilihan</w:t>
            </w:r>
            <w:r>
              <w:rPr>
                <w:spacing w:val="-15"/>
                <w:sz w:val="24"/>
              </w:rPr>
              <w:t xml:space="preserve"> </w:t>
            </w:r>
            <w:r>
              <w:rPr>
                <w:sz w:val="24"/>
              </w:rPr>
              <w:t>Teknik Industri</w:t>
            </w:r>
            <w:r>
              <w:rPr>
                <w:spacing w:val="-1"/>
                <w:sz w:val="24"/>
              </w:rPr>
              <w:t xml:space="preserve"> </w:t>
            </w:r>
            <w:r>
              <w:rPr>
                <w:sz w:val="24"/>
              </w:rPr>
              <w:t>masih sangat prematur dan belum diinternalisasi. Klien belum yakin akan</w:t>
            </w:r>
          </w:p>
          <w:p w14:paraId="618E8EE9" w14:textId="77777777" w:rsidR="00A14DA6" w:rsidRDefault="00000000">
            <w:pPr>
              <w:pStyle w:val="TableParagraph"/>
              <w:spacing w:line="270" w:lineRule="atLeast"/>
              <w:ind w:left="106"/>
              <w:rPr>
                <w:sz w:val="24"/>
              </w:rPr>
            </w:pPr>
            <w:r>
              <w:rPr>
                <w:sz w:val="24"/>
              </w:rPr>
              <w:t>kecocokannya.</w:t>
            </w:r>
            <w:r>
              <w:rPr>
                <w:spacing w:val="-15"/>
                <w:sz w:val="24"/>
              </w:rPr>
              <w:t xml:space="preserve"> </w:t>
            </w:r>
            <w:r>
              <w:rPr>
                <w:sz w:val="24"/>
              </w:rPr>
              <w:t>Ini</w:t>
            </w:r>
            <w:r>
              <w:rPr>
                <w:spacing w:val="-15"/>
                <w:sz w:val="24"/>
              </w:rPr>
              <w:t xml:space="preserve"> </w:t>
            </w:r>
            <w:r>
              <w:rPr>
                <w:sz w:val="24"/>
              </w:rPr>
              <w:t xml:space="preserve">adalah area yang rapuh dalam </w:t>
            </w:r>
            <w:r>
              <w:rPr>
                <w:spacing w:val="-2"/>
                <w:sz w:val="24"/>
              </w:rPr>
              <w:t>rencananya.</w:t>
            </w:r>
          </w:p>
        </w:tc>
      </w:tr>
      <w:tr w:rsidR="00A14DA6" w14:paraId="16A4F576" w14:textId="77777777">
        <w:trPr>
          <w:trHeight w:val="1379"/>
        </w:trPr>
        <w:tc>
          <w:tcPr>
            <w:tcW w:w="600" w:type="dxa"/>
          </w:tcPr>
          <w:p w14:paraId="60DB8499" w14:textId="77777777" w:rsidR="00A14DA6" w:rsidRDefault="00A14DA6">
            <w:pPr>
              <w:pStyle w:val="TableParagraph"/>
              <w:spacing w:before="274"/>
              <w:rPr>
                <w:b/>
                <w:sz w:val="24"/>
              </w:rPr>
            </w:pPr>
          </w:p>
          <w:p w14:paraId="607AD62B" w14:textId="77777777" w:rsidR="00A14DA6" w:rsidRDefault="00000000">
            <w:pPr>
              <w:pStyle w:val="TableParagraph"/>
              <w:ind w:left="12"/>
              <w:jc w:val="center"/>
              <w:rPr>
                <w:sz w:val="24"/>
              </w:rPr>
            </w:pPr>
            <w:r>
              <w:rPr>
                <w:spacing w:val="-5"/>
                <w:sz w:val="24"/>
              </w:rPr>
              <w:t>406</w:t>
            </w:r>
          </w:p>
        </w:tc>
        <w:tc>
          <w:tcPr>
            <w:tcW w:w="2711" w:type="dxa"/>
          </w:tcPr>
          <w:p w14:paraId="637721BC" w14:textId="77777777" w:rsidR="00A14DA6" w:rsidRDefault="00A14DA6">
            <w:pPr>
              <w:pStyle w:val="TableParagraph"/>
              <w:spacing w:before="136"/>
              <w:rPr>
                <w:b/>
                <w:sz w:val="24"/>
              </w:rPr>
            </w:pPr>
          </w:p>
          <w:p w14:paraId="6C561BA3"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Kenapa masih mikir-mikir?</w:t>
            </w:r>
          </w:p>
        </w:tc>
        <w:tc>
          <w:tcPr>
            <w:tcW w:w="4347" w:type="dxa"/>
          </w:tcPr>
          <w:p w14:paraId="3E6F1D19" w14:textId="77777777" w:rsidR="00A14DA6" w:rsidRDefault="00000000">
            <w:pPr>
              <w:pStyle w:val="TableParagraph"/>
              <w:spacing w:before="274"/>
              <w:ind w:left="106" w:right="479"/>
              <w:rPr>
                <w:sz w:val="24"/>
              </w:rPr>
            </w:pPr>
            <w:r>
              <w:rPr>
                <w:sz w:val="24"/>
              </w:rPr>
              <w:t>Zc. Use questions and explorations - Konselor</w:t>
            </w:r>
            <w:r>
              <w:rPr>
                <w:spacing w:val="-14"/>
                <w:sz w:val="24"/>
              </w:rPr>
              <w:t xml:space="preserve"> </w:t>
            </w:r>
            <w:r>
              <w:rPr>
                <w:sz w:val="24"/>
              </w:rPr>
              <w:t>menggali</w:t>
            </w:r>
            <w:r>
              <w:rPr>
                <w:spacing w:val="-14"/>
                <w:sz w:val="24"/>
              </w:rPr>
              <w:t xml:space="preserve"> </w:t>
            </w:r>
            <w:r>
              <w:rPr>
                <w:sz w:val="24"/>
              </w:rPr>
              <w:t>akar</w:t>
            </w:r>
            <w:r>
              <w:rPr>
                <w:spacing w:val="-14"/>
                <w:sz w:val="24"/>
              </w:rPr>
              <w:t xml:space="preserve"> </w:t>
            </w:r>
            <w:r>
              <w:rPr>
                <w:sz w:val="24"/>
              </w:rPr>
              <w:t xml:space="preserve">ketidakpastian </w:t>
            </w:r>
            <w:r>
              <w:rPr>
                <w:spacing w:val="-2"/>
                <w:sz w:val="24"/>
              </w:rPr>
              <w:t>tersebut.</w:t>
            </w:r>
          </w:p>
        </w:tc>
        <w:tc>
          <w:tcPr>
            <w:tcW w:w="2834" w:type="dxa"/>
          </w:tcPr>
          <w:p w14:paraId="47BC1CAD" w14:textId="77777777" w:rsidR="00A14DA6" w:rsidRDefault="00000000">
            <w:pPr>
              <w:pStyle w:val="TableParagraph"/>
              <w:spacing w:line="276" w:lineRule="exact"/>
              <w:ind w:left="106" w:right="145"/>
              <w:rPr>
                <w:sz w:val="24"/>
              </w:rPr>
            </w:pPr>
            <w:r>
              <w:rPr>
                <w:sz w:val="24"/>
              </w:rPr>
              <w:t>Plan: Mencari tahu apa yang menghalangi klien untuk merasa yakin: kurang</w:t>
            </w:r>
            <w:r>
              <w:rPr>
                <w:spacing w:val="-15"/>
                <w:sz w:val="24"/>
              </w:rPr>
              <w:t xml:space="preserve"> </w:t>
            </w:r>
            <w:r>
              <w:rPr>
                <w:sz w:val="24"/>
              </w:rPr>
              <w:t>informasi,</w:t>
            </w:r>
            <w:r>
              <w:rPr>
                <w:spacing w:val="-15"/>
                <w:sz w:val="24"/>
              </w:rPr>
              <w:t xml:space="preserve"> </w:t>
            </w:r>
            <w:r>
              <w:rPr>
                <w:sz w:val="24"/>
              </w:rPr>
              <w:t>kurang minat, atau faktor lain.</w:t>
            </w:r>
          </w:p>
        </w:tc>
      </w:tr>
      <w:tr w:rsidR="00A14DA6" w14:paraId="6B82EEB9" w14:textId="77777777">
        <w:trPr>
          <w:trHeight w:val="3311"/>
        </w:trPr>
        <w:tc>
          <w:tcPr>
            <w:tcW w:w="600" w:type="dxa"/>
            <w:shd w:val="clear" w:color="auto" w:fill="D9E0F1"/>
          </w:tcPr>
          <w:p w14:paraId="516976D3" w14:textId="77777777" w:rsidR="00A14DA6" w:rsidRDefault="00A14DA6">
            <w:pPr>
              <w:pStyle w:val="TableParagraph"/>
              <w:rPr>
                <w:b/>
                <w:sz w:val="24"/>
              </w:rPr>
            </w:pPr>
          </w:p>
          <w:p w14:paraId="56005704" w14:textId="77777777" w:rsidR="00A14DA6" w:rsidRDefault="00A14DA6">
            <w:pPr>
              <w:pStyle w:val="TableParagraph"/>
              <w:rPr>
                <w:b/>
                <w:sz w:val="24"/>
              </w:rPr>
            </w:pPr>
          </w:p>
          <w:p w14:paraId="6617108A" w14:textId="77777777" w:rsidR="00A14DA6" w:rsidRDefault="00A14DA6">
            <w:pPr>
              <w:pStyle w:val="TableParagraph"/>
              <w:rPr>
                <w:b/>
                <w:sz w:val="24"/>
              </w:rPr>
            </w:pPr>
          </w:p>
          <w:p w14:paraId="1DE2610A" w14:textId="77777777" w:rsidR="00A14DA6" w:rsidRDefault="00A14DA6">
            <w:pPr>
              <w:pStyle w:val="TableParagraph"/>
              <w:rPr>
                <w:b/>
                <w:sz w:val="24"/>
              </w:rPr>
            </w:pPr>
          </w:p>
          <w:p w14:paraId="10B18D7C" w14:textId="77777777" w:rsidR="00A14DA6" w:rsidRDefault="00A14DA6">
            <w:pPr>
              <w:pStyle w:val="TableParagraph"/>
              <w:spacing w:before="137"/>
              <w:rPr>
                <w:b/>
                <w:sz w:val="24"/>
              </w:rPr>
            </w:pPr>
          </w:p>
          <w:p w14:paraId="068D8127" w14:textId="77777777" w:rsidR="00A14DA6" w:rsidRDefault="00000000">
            <w:pPr>
              <w:pStyle w:val="TableParagraph"/>
              <w:ind w:left="12"/>
              <w:jc w:val="center"/>
              <w:rPr>
                <w:sz w:val="24"/>
              </w:rPr>
            </w:pPr>
            <w:r>
              <w:rPr>
                <w:spacing w:val="-5"/>
                <w:sz w:val="24"/>
              </w:rPr>
              <w:t>407</w:t>
            </w:r>
          </w:p>
        </w:tc>
        <w:tc>
          <w:tcPr>
            <w:tcW w:w="2711" w:type="dxa"/>
            <w:shd w:val="clear" w:color="auto" w:fill="D9E0F1"/>
          </w:tcPr>
          <w:p w14:paraId="7DA063FF" w14:textId="77777777" w:rsidR="00A14DA6" w:rsidRDefault="00A14DA6">
            <w:pPr>
              <w:pStyle w:val="TableParagraph"/>
              <w:rPr>
                <w:b/>
                <w:sz w:val="24"/>
              </w:rPr>
            </w:pPr>
          </w:p>
          <w:p w14:paraId="0D291BA3" w14:textId="77777777" w:rsidR="00A14DA6" w:rsidRDefault="00A14DA6">
            <w:pPr>
              <w:pStyle w:val="TableParagraph"/>
              <w:rPr>
                <w:b/>
                <w:sz w:val="24"/>
              </w:rPr>
            </w:pPr>
          </w:p>
          <w:p w14:paraId="7D15E233" w14:textId="77777777" w:rsidR="00A14DA6" w:rsidRDefault="00A14DA6">
            <w:pPr>
              <w:pStyle w:val="TableParagraph"/>
              <w:rPr>
                <w:b/>
                <w:sz w:val="24"/>
              </w:rPr>
            </w:pPr>
          </w:p>
          <w:p w14:paraId="4B93C240" w14:textId="77777777" w:rsidR="00A14DA6" w:rsidRDefault="00A14DA6">
            <w:pPr>
              <w:pStyle w:val="TableParagraph"/>
              <w:spacing w:before="137"/>
              <w:rPr>
                <w:b/>
                <w:sz w:val="24"/>
              </w:rPr>
            </w:pPr>
          </w:p>
          <w:p w14:paraId="7E8FF7AC"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Karena masih belum tahu matkulnya gitu.</w:t>
            </w:r>
          </w:p>
        </w:tc>
        <w:tc>
          <w:tcPr>
            <w:tcW w:w="4347" w:type="dxa"/>
            <w:shd w:val="clear" w:color="auto" w:fill="D9E0F1"/>
          </w:tcPr>
          <w:p w14:paraId="741D8D4C" w14:textId="77777777" w:rsidR="00A14DA6" w:rsidRDefault="00A14DA6">
            <w:pPr>
              <w:pStyle w:val="TableParagraph"/>
              <w:rPr>
                <w:b/>
                <w:sz w:val="24"/>
              </w:rPr>
            </w:pPr>
          </w:p>
          <w:p w14:paraId="2CC29AB7" w14:textId="77777777" w:rsidR="00A14DA6" w:rsidRDefault="00A14DA6">
            <w:pPr>
              <w:pStyle w:val="TableParagraph"/>
              <w:rPr>
                <w:b/>
                <w:sz w:val="24"/>
              </w:rPr>
            </w:pPr>
          </w:p>
          <w:p w14:paraId="40B62CEE" w14:textId="77777777" w:rsidR="00A14DA6" w:rsidRDefault="00A14DA6">
            <w:pPr>
              <w:pStyle w:val="TableParagraph"/>
              <w:rPr>
                <w:b/>
                <w:sz w:val="24"/>
              </w:rPr>
            </w:pPr>
          </w:p>
          <w:p w14:paraId="27E6871F" w14:textId="77777777" w:rsidR="00A14DA6" w:rsidRDefault="00A14DA6">
            <w:pPr>
              <w:pStyle w:val="TableParagraph"/>
              <w:rPr>
                <w:b/>
                <w:sz w:val="24"/>
              </w:rPr>
            </w:pPr>
          </w:p>
          <w:p w14:paraId="51DA6FE0" w14:textId="77777777" w:rsidR="00A14DA6" w:rsidRDefault="00A14DA6">
            <w:pPr>
              <w:pStyle w:val="TableParagraph"/>
              <w:spacing w:before="137"/>
              <w:rPr>
                <w:b/>
                <w:sz w:val="24"/>
              </w:rPr>
            </w:pPr>
          </w:p>
          <w:p w14:paraId="4402C662" w14:textId="77777777" w:rsidR="00A14DA6" w:rsidRDefault="00000000">
            <w:pPr>
              <w:pStyle w:val="TableParagraph"/>
              <w:ind w:left="106"/>
              <w:rPr>
                <w:sz w:val="24"/>
              </w:rPr>
            </w:pPr>
            <w:r>
              <w:rPr>
                <w:sz w:val="24"/>
              </w:rPr>
              <w:t>-</w:t>
            </w:r>
          </w:p>
        </w:tc>
        <w:tc>
          <w:tcPr>
            <w:tcW w:w="2834" w:type="dxa"/>
            <w:shd w:val="clear" w:color="auto" w:fill="D9E0F1"/>
          </w:tcPr>
          <w:p w14:paraId="3981678E" w14:textId="77777777" w:rsidR="00A14DA6" w:rsidRDefault="00000000">
            <w:pPr>
              <w:pStyle w:val="TableParagraph"/>
              <w:ind w:left="106"/>
              <w:rPr>
                <w:sz w:val="24"/>
              </w:rPr>
            </w:pPr>
            <w:r>
              <w:rPr>
                <w:sz w:val="24"/>
              </w:rPr>
              <w:t>Plan</w:t>
            </w:r>
            <w:r>
              <w:rPr>
                <w:spacing w:val="-12"/>
                <w:sz w:val="24"/>
              </w:rPr>
              <w:t xml:space="preserve"> </w:t>
            </w:r>
            <w:r>
              <w:rPr>
                <w:sz w:val="24"/>
              </w:rPr>
              <w:t>/</w:t>
            </w:r>
            <w:r>
              <w:rPr>
                <w:spacing w:val="-14"/>
                <w:sz w:val="24"/>
              </w:rPr>
              <w:t xml:space="preserve"> </w:t>
            </w:r>
            <w:r>
              <w:rPr>
                <w:sz w:val="24"/>
              </w:rPr>
              <w:t>Perpetuants:</w:t>
            </w:r>
            <w:r>
              <w:rPr>
                <w:spacing w:val="-13"/>
                <w:sz w:val="24"/>
              </w:rPr>
              <w:t xml:space="preserve"> </w:t>
            </w:r>
            <w:r>
              <w:rPr>
                <w:sz w:val="24"/>
              </w:rPr>
              <w:t xml:space="preserve">Sumber </w:t>
            </w:r>
            <w:r>
              <w:rPr>
                <w:spacing w:val="-2"/>
                <w:sz w:val="24"/>
              </w:rPr>
              <w:t>keraguan</w:t>
            </w:r>
          </w:p>
          <w:p w14:paraId="346E9724" w14:textId="77777777" w:rsidR="00A14DA6" w:rsidRDefault="00000000">
            <w:pPr>
              <w:pStyle w:val="TableParagraph"/>
              <w:ind w:left="106" w:right="373"/>
              <w:rPr>
                <w:sz w:val="24"/>
              </w:rPr>
            </w:pPr>
            <w:r>
              <w:rPr>
                <w:sz w:val="24"/>
              </w:rPr>
              <w:t>adalah kurangnya informasi mendasar tentang kurikulum. Ini adalah celah pengetahuan</w:t>
            </w:r>
            <w:r>
              <w:rPr>
                <w:spacing w:val="-15"/>
                <w:sz w:val="24"/>
              </w:rPr>
              <w:t xml:space="preserve"> </w:t>
            </w:r>
            <w:r>
              <w:rPr>
                <w:sz w:val="24"/>
              </w:rPr>
              <w:t>yang</w:t>
            </w:r>
            <w:r>
              <w:rPr>
                <w:spacing w:val="-15"/>
                <w:sz w:val="24"/>
              </w:rPr>
              <w:t xml:space="preserve"> </w:t>
            </w:r>
            <w:r>
              <w:rPr>
                <w:sz w:val="24"/>
              </w:rPr>
              <w:t>dapat dengan mudah diatasi</w:t>
            </w:r>
          </w:p>
          <w:p w14:paraId="11A910C7" w14:textId="77777777" w:rsidR="00A14DA6" w:rsidRDefault="00000000">
            <w:pPr>
              <w:pStyle w:val="TableParagraph"/>
              <w:ind w:left="106"/>
              <w:rPr>
                <w:sz w:val="24"/>
              </w:rPr>
            </w:pPr>
            <w:r>
              <w:rPr>
                <w:sz w:val="24"/>
              </w:rPr>
              <w:t>dengan</w:t>
            </w:r>
            <w:r>
              <w:rPr>
                <w:spacing w:val="-11"/>
                <w:sz w:val="24"/>
              </w:rPr>
              <w:t xml:space="preserve"> </w:t>
            </w:r>
            <w:r>
              <w:rPr>
                <w:sz w:val="24"/>
              </w:rPr>
              <w:t>riset,</w:t>
            </w:r>
            <w:r>
              <w:rPr>
                <w:spacing w:val="-11"/>
                <w:sz w:val="24"/>
              </w:rPr>
              <w:t xml:space="preserve"> </w:t>
            </w:r>
            <w:r>
              <w:rPr>
                <w:sz w:val="24"/>
              </w:rPr>
              <w:t>dan</w:t>
            </w:r>
            <w:r>
              <w:rPr>
                <w:spacing w:val="-10"/>
                <w:sz w:val="24"/>
              </w:rPr>
              <w:t xml:space="preserve"> </w:t>
            </w:r>
            <w:r>
              <w:rPr>
                <w:sz w:val="24"/>
              </w:rPr>
              <w:t>jika</w:t>
            </w:r>
            <w:r>
              <w:rPr>
                <w:spacing w:val="-11"/>
                <w:sz w:val="24"/>
              </w:rPr>
              <w:t xml:space="preserve"> </w:t>
            </w:r>
            <w:r>
              <w:rPr>
                <w:sz w:val="24"/>
              </w:rPr>
              <w:t>tidak diatasi akan</w:t>
            </w:r>
          </w:p>
          <w:p w14:paraId="1DF56DD3" w14:textId="77777777" w:rsidR="00A14DA6" w:rsidRDefault="00000000">
            <w:pPr>
              <w:pStyle w:val="TableParagraph"/>
              <w:spacing w:line="270" w:lineRule="atLeast"/>
              <w:ind w:left="106"/>
              <w:rPr>
                <w:sz w:val="24"/>
              </w:rPr>
            </w:pPr>
            <w:r>
              <w:rPr>
                <w:sz w:val="24"/>
              </w:rPr>
              <w:t>menjadi</w:t>
            </w:r>
            <w:r>
              <w:rPr>
                <w:spacing w:val="-15"/>
                <w:sz w:val="24"/>
              </w:rPr>
              <w:t xml:space="preserve"> </w:t>
            </w:r>
            <w:r>
              <w:rPr>
                <w:sz w:val="24"/>
              </w:rPr>
              <w:t>Perpetuant</w:t>
            </w:r>
            <w:r>
              <w:rPr>
                <w:spacing w:val="-15"/>
                <w:sz w:val="24"/>
              </w:rPr>
              <w:t xml:space="preserve"> </w:t>
            </w:r>
            <w:r>
              <w:rPr>
                <w:sz w:val="24"/>
              </w:rPr>
              <w:t xml:space="preserve">kebing </w:t>
            </w:r>
            <w:r>
              <w:rPr>
                <w:spacing w:val="-2"/>
                <w:sz w:val="24"/>
              </w:rPr>
              <w:t>ungan.</w:t>
            </w:r>
          </w:p>
        </w:tc>
      </w:tr>
      <w:tr w:rsidR="00A14DA6" w14:paraId="04276C75" w14:textId="77777777">
        <w:trPr>
          <w:trHeight w:val="2207"/>
        </w:trPr>
        <w:tc>
          <w:tcPr>
            <w:tcW w:w="600" w:type="dxa"/>
          </w:tcPr>
          <w:p w14:paraId="190D1C75" w14:textId="77777777" w:rsidR="00A14DA6" w:rsidRDefault="00A14DA6">
            <w:pPr>
              <w:pStyle w:val="TableParagraph"/>
              <w:rPr>
                <w:b/>
                <w:sz w:val="24"/>
              </w:rPr>
            </w:pPr>
          </w:p>
          <w:p w14:paraId="270961B0" w14:textId="77777777" w:rsidR="00A14DA6" w:rsidRDefault="00A14DA6">
            <w:pPr>
              <w:pStyle w:val="TableParagraph"/>
              <w:rPr>
                <w:b/>
                <w:sz w:val="24"/>
              </w:rPr>
            </w:pPr>
          </w:p>
          <w:p w14:paraId="2DF564B8" w14:textId="77777777" w:rsidR="00A14DA6" w:rsidRDefault="00A14DA6">
            <w:pPr>
              <w:pStyle w:val="TableParagraph"/>
              <w:spacing w:before="137"/>
              <w:rPr>
                <w:b/>
                <w:sz w:val="24"/>
              </w:rPr>
            </w:pPr>
          </w:p>
          <w:p w14:paraId="3A25C122" w14:textId="77777777" w:rsidR="00A14DA6" w:rsidRDefault="00000000">
            <w:pPr>
              <w:pStyle w:val="TableParagraph"/>
              <w:ind w:left="12"/>
              <w:jc w:val="center"/>
              <w:rPr>
                <w:sz w:val="24"/>
              </w:rPr>
            </w:pPr>
            <w:r>
              <w:rPr>
                <w:spacing w:val="-5"/>
                <w:sz w:val="24"/>
              </w:rPr>
              <w:t>408</w:t>
            </w:r>
          </w:p>
        </w:tc>
        <w:tc>
          <w:tcPr>
            <w:tcW w:w="2711" w:type="dxa"/>
          </w:tcPr>
          <w:p w14:paraId="556F0A78" w14:textId="77777777" w:rsidR="00A14DA6" w:rsidRDefault="00000000">
            <w:pPr>
              <w:pStyle w:val="TableParagraph"/>
              <w:spacing w:before="137"/>
              <w:ind w:left="109" w:right="124"/>
              <w:rPr>
                <w:sz w:val="24"/>
              </w:rPr>
            </w:pPr>
            <w:r>
              <w:rPr>
                <w:sz w:val="24"/>
              </w:rPr>
              <w:t>Konselor (Arif): Apakah Rizky sudah cari informasi di kampus-kampus</w:t>
            </w:r>
            <w:r>
              <w:rPr>
                <w:spacing w:val="-13"/>
                <w:sz w:val="24"/>
              </w:rPr>
              <w:t xml:space="preserve"> </w:t>
            </w:r>
            <w:r>
              <w:rPr>
                <w:sz w:val="24"/>
              </w:rPr>
              <w:t>lain</w:t>
            </w:r>
            <w:r>
              <w:rPr>
                <w:spacing w:val="-13"/>
                <w:sz w:val="24"/>
              </w:rPr>
              <w:t xml:space="preserve"> </w:t>
            </w:r>
            <w:r>
              <w:rPr>
                <w:sz w:val="24"/>
              </w:rPr>
              <w:t>di</w:t>
            </w:r>
            <w:r>
              <w:rPr>
                <w:spacing w:val="-14"/>
                <w:sz w:val="24"/>
              </w:rPr>
              <w:t xml:space="preserve"> </w:t>
            </w:r>
            <w:r>
              <w:rPr>
                <w:sz w:val="24"/>
              </w:rPr>
              <w:t xml:space="preserve">Indonesia, kampus mana yang paling baik untuk Teknik </w:t>
            </w:r>
            <w:r>
              <w:rPr>
                <w:spacing w:val="-2"/>
                <w:sz w:val="24"/>
              </w:rPr>
              <w:t>Mesin?</w:t>
            </w:r>
          </w:p>
        </w:tc>
        <w:tc>
          <w:tcPr>
            <w:tcW w:w="4347" w:type="dxa"/>
          </w:tcPr>
          <w:p w14:paraId="1FF1849F" w14:textId="77777777" w:rsidR="00A14DA6" w:rsidRDefault="00A14DA6">
            <w:pPr>
              <w:pStyle w:val="TableParagraph"/>
              <w:spacing w:before="275"/>
              <w:rPr>
                <w:b/>
                <w:sz w:val="24"/>
              </w:rPr>
            </w:pPr>
          </w:p>
          <w:p w14:paraId="0F79983D" w14:textId="77777777" w:rsidR="00A14DA6" w:rsidRDefault="00000000">
            <w:pPr>
              <w:pStyle w:val="TableParagraph"/>
              <w:ind w:left="106"/>
              <w:rPr>
                <w:sz w:val="24"/>
              </w:rPr>
            </w:pPr>
            <w:r>
              <w:rPr>
                <w:sz w:val="24"/>
              </w:rPr>
              <w:t>Y. Invite solutions - Konselor mengajak klien</w:t>
            </w:r>
            <w:r>
              <w:rPr>
                <w:spacing w:val="-10"/>
                <w:sz w:val="24"/>
              </w:rPr>
              <w:t xml:space="preserve"> </w:t>
            </w:r>
            <w:r>
              <w:rPr>
                <w:sz w:val="24"/>
              </w:rPr>
              <w:t>untuk</w:t>
            </w:r>
            <w:r>
              <w:rPr>
                <w:spacing w:val="-10"/>
                <w:sz w:val="24"/>
              </w:rPr>
              <w:t xml:space="preserve"> </w:t>
            </w:r>
            <w:r>
              <w:rPr>
                <w:sz w:val="24"/>
              </w:rPr>
              <w:t>memperluas</w:t>
            </w:r>
            <w:r>
              <w:rPr>
                <w:spacing w:val="-10"/>
                <w:sz w:val="24"/>
              </w:rPr>
              <w:t xml:space="preserve"> </w:t>
            </w:r>
            <w:r>
              <w:rPr>
                <w:sz w:val="24"/>
              </w:rPr>
              <w:t>pencarian</w:t>
            </w:r>
            <w:r>
              <w:rPr>
                <w:spacing w:val="-10"/>
                <w:sz w:val="24"/>
              </w:rPr>
              <w:t xml:space="preserve"> </w:t>
            </w:r>
            <w:r>
              <w:rPr>
                <w:sz w:val="24"/>
              </w:rPr>
              <w:t>solusi, tidak hanya terpaku pada beberapa nama yang sudah disebutkan.</w:t>
            </w:r>
          </w:p>
        </w:tc>
        <w:tc>
          <w:tcPr>
            <w:tcW w:w="2834" w:type="dxa"/>
          </w:tcPr>
          <w:p w14:paraId="46D212C8" w14:textId="77777777" w:rsidR="00A14DA6" w:rsidRDefault="00000000">
            <w:pPr>
              <w:pStyle w:val="TableParagraph"/>
              <w:spacing w:line="276" w:lineRule="exact"/>
              <w:ind w:left="106" w:right="149"/>
              <w:rPr>
                <w:sz w:val="24"/>
              </w:rPr>
            </w:pPr>
            <w:r>
              <w:rPr>
                <w:sz w:val="24"/>
              </w:rPr>
              <w:t>Plan: Konselor</w:t>
            </w:r>
            <w:r>
              <w:rPr>
                <w:spacing w:val="40"/>
                <w:sz w:val="24"/>
              </w:rPr>
              <w:t xml:space="preserve"> </w:t>
            </w:r>
            <w:r>
              <w:rPr>
                <w:sz w:val="24"/>
              </w:rPr>
              <w:t>mendorong eksplorasi yang lebih luas dan strategis.</w:t>
            </w:r>
            <w:r>
              <w:rPr>
                <w:spacing w:val="-15"/>
                <w:sz w:val="24"/>
              </w:rPr>
              <w:t xml:space="preserve"> </w:t>
            </w:r>
            <w:r>
              <w:rPr>
                <w:sz w:val="24"/>
              </w:rPr>
              <w:t>Alih-alih</w:t>
            </w:r>
            <w:r>
              <w:rPr>
                <w:spacing w:val="-15"/>
                <w:sz w:val="24"/>
              </w:rPr>
              <w:t xml:space="preserve"> </w:t>
            </w:r>
            <w:r>
              <w:rPr>
                <w:sz w:val="24"/>
              </w:rPr>
              <w:t xml:space="preserve">terpaku pada masalah "Teknik Mesin di PTS Surabaya", ia diajak melihat peta </w:t>
            </w:r>
            <w:r>
              <w:rPr>
                <w:spacing w:val="-2"/>
                <w:sz w:val="24"/>
              </w:rPr>
              <w:t>nasional.</w:t>
            </w:r>
          </w:p>
        </w:tc>
      </w:tr>
      <w:tr w:rsidR="00A14DA6" w14:paraId="3AA1360B" w14:textId="77777777">
        <w:trPr>
          <w:trHeight w:val="3312"/>
        </w:trPr>
        <w:tc>
          <w:tcPr>
            <w:tcW w:w="600" w:type="dxa"/>
            <w:shd w:val="clear" w:color="auto" w:fill="D9E0F1"/>
          </w:tcPr>
          <w:p w14:paraId="77788A42" w14:textId="77777777" w:rsidR="00A14DA6" w:rsidRDefault="00A14DA6">
            <w:pPr>
              <w:pStyle w:val="TableParagraph"/>
              <w:rPr>
                <w:b/>
                <w:sz w:val="24"/>
              </w:rPr>
            </w:pPr>
          </w:p>
          <w:p w14:paraId="665D0A4C" w14:textId="77777777" w:rsidR="00A14DA6" w:rsidRDefault="00A14DA6">
            <w:pPr>
              <w:pStyle w:val="TableParagraph"/>
              <w:rPr>
                <w:b/>
                <w:sz w:val="24"/>
              </w:rPr>
            </w:pPr>
          </w:p>
          <w:p w14:paraId="1A60FD6C" w14:textId="77777777" w:rsidR="00A14DA6" w:rsidRDefault="00A14DA6">
            <w:pPr>
              <w:pStyle w:val="TableParagraph"/>
              <w:rPr>
                <w:b/>
                <w:sz w:val="24"/>
              </w:rPr>
            </w:pPr>
          </w:p>
          <w:p w14:paraId="15E6DCB9" w14:textId="77777777" w:rsidR="00A14DA6" w:rsidRDefault="00A14DA6">
            <w:pPr>
              <w:pStyle w:val="TableParagraph"/>
              <w:rPr>
                <w:b/>
                <w:sz w:val="24"/>
              </w:rPr>
            </w:pPr>
          </w:p>
          <w:p w14:paraId="54AE596E" w14:textId="77777777" w:rsidR="00A14DA6" w:rsidRDefault="00A14DA6">
            <w:pPr>
              <w:pStyle w:val="TableParagraph"/>
              <w:spacing w:before="138"/>
              <w:rPr>
                <w:b/>
                <w:sz w:val="24"/>
              </w:rPr>
            </w:pPr>
          </w:p>
          <w:p w14:paraId="3FA9C1F4" w14:textId="77777777" w:rsidR="00A14DA6" w:rsidRDefault="00000000">
            <w:pPr>
              <w:pStyle w:val="TableParagraph"/>
              <w:ind w:left="12"/>
              <w:jc w:val="center"/>
              <w:rPr>
                <w:sz w:val="24"/>
              </w:rPr>
            </w:pPr>
            <w:r>
              <w:rPr>
                <w:spacing w:val="-5"/>
                <w:sz w:val="24"/>
              </w:rPr>
              <w:t>409</w:t>
            </w:r>
          </w:p>
        </w:tc>
        <w:tc>
          <w:tcPr>
            <w:tcW w:w="2711" w:type="dxa"/>
            <w:shd w:val="clear" w:color="auto" w:fill="D9E0F1"/>
          </w:tcPr>
          <w:p w14:paraId="6E82842E" w14:textId="77777777" w:rsidR="00A14DA6" w:rsidRDefault="00000000">
            <w:pPr>
              <w:pStyle w:val="TableParagraph"/>
              <w:ind w:left="109"/>
              <w:rPr>
                <w:sz w:val="24"/>
              </w:rPr>
            </w:pPr>
            <w:r>
              <w:rPr>
                <w:sz w:val="24"/>
              </w:rPr>
              <w:t>Konseli (Rizky): Untuk Teknik</w:t>
            </w:r>
            <w:r>
              <w:rPr>
                <w:spacing w:val="-13"/>
                <w:sz w:val="24"/>
              </w:rPr>
              <w:t xml:space="preserve"> </w:t>
            </w:r>
            <w:r>
              <w:rPr>
                <w:sz w:val="24"/>
              </w:rPr>
              <w:t>Mesin</w:t>
            </w:r>
            <w:r>
              <w:rPr>
                <w:spacing w:val="-13"/>
                <w:sz w:val="24"/>
              </w:rPr>
              <w:t xml:space="preserve"> </w:t>
            </w:r>
            <w:r>
              <w:rPr>
                <w:sz w:val="24"/>
              </w:rPr>
              <w:t>itu</w:t>
            </w:r>
            <w:r>
              <w:rPr>
                <w:spacing w:val="-13"/>
                <w:sz w:val="24"/>
              </w:rPr>
              <w:t xml:space="preserve"> </w:t>
            </w:r>
            <w:r>
              <w:rPr>
                <w:sz w:val="24"/>
              </w:rPr>
              <w:t>kurang lebih belum cari ya.</w:t>
            </w:r>
          </w:p>
          <w:p w14:paraId="2015D10C" w14:textId="77777777" w:rsidR="00A14DA6" w:rsidRDefault="00000000">
            <w:pPr>
              <w:pStyle w:val="TableParagraph"/>
              <w:spacing w:line="270" w:lineRule="atLeast"/>
              <w:ind w:left="109" w:right="138"/>
              <w:rPr>
                <w:sz w:val="24"/>
              </w:rPr>
            </w:pPr>
            <w:r>
              <w:rPr>
                <w:sz w:val="24"/>
              </w:rPr>
              <w:t>Kalau misalkan di Surabaya ada kampus swasta terus akreditasinya bagus gitu, apa</w:t>
            </w:r>
            <w:r>
              <w:rPr>
                <w:spacing w:val="-15"/>
                <w:sz w:val="24"/>
              </w:rPr>
              <w:t xml:space="preserve"> </w:t>
            </w:r>
            <w:r>
              <w:rPr>
                <w:sz w:val="24"/>
              </w:rPr>
              <w:t>pertimbangan</w:t>
            </w:r>
            <w:r>
              <w:rPr>
                <w:spacing w:val="-15"/>
                <w:sz w:val="24"/>
              </w:rPr>
              <w:t xml:space="preserve"> </w:t>
            </w:r>
            <w:r>
              <w:rPr>
                <w:sz w:val="24"/>
              </w:rPr>
              <w:t xml:space="preserve">Rizky? Yang swasta yang bagus di Surabaya itu contohnya gimana ya </w:t>
            </w:r>
            <w:r>
              <w:rPr>
                <w:spacing w:val="-4"/>
                <w:sz w:val="24"/>
              </w:rPr>
              <w:t>Pak?</w:t>
            </w:r>
          </w:p>
        </w:tc>
        <w:tc>
          <w:tcPr>
            <w:tcW w:w="4347" w:type="dxa"/>
            <w:shd w:val="clear" w:color="auto" w:fill="D9E0F1"/>
          </w:tcPr>
          <w:p w14:paraId="0001886A" w14:textId="77777777" w:rsidR="00A14DA6" w:rsidRDefault="00A14DA6">
            <w:pPr>
              <w:pStyle w:val="TableParagraph"/>
              <w:rPr>
                <w:b/>
                <w:sz w:val="24"/>
              </w:rPr>
            </w:pPr>
          </w:p>
          <w:p w14:paraId="55DAEFD2" w14:textId="77777777" w:rsidR="00A14DA6" w:rsidRDefault="00A14DA6">
            <w:pPr>
              <w:pStyle w:val="TableParagraph"/>
              <w:rPr>
                <w:b/>
                <w:sz w:val="24"/>
              </w:rPr>
            </w:pPr>
          </w:p>
          <w:p w14:paraId="4B2F36AA" w14:textId="77777777" w:rsidR="00A14DA6" w:rsidRDefault="00A14DA6">
            <w:pPr>
              <w:pStyle w:val="TableParagraph"/>
              <w:rPr>
                <w:b/>
                <w:sz w:val="24"/>
              </w:rPr>
            </w:pPr>
          </w:p>
          <w:p w14:paraId="6D50E442" w14:textId="77777777" w:rsidR="00A14DA6" w:rsidRDefault="00A14DA6">
            <w:pPr>
              <w:pStyle w:val="TableParagraph"/>
              <w:rPr>
                <w:b/>
                <w:sz w:val="24"/>
              </w:rPr>
            </w:pPr>
          </w:p>
          <w:p w14:paraId="5351A346" w14:textId="77777777" w:rsidR="00A14DA6" w:rsidRDefault="00A14DA6">
            <w:pPr>
              <w:pStyle w:val="TableParagraph"/>
              <w:spacing w:before="138"/>
              <w:rPr>
                <w:b/>
                <w:sz w:val="24"/>
              </w:rPr>
            </w:pPr>
          </w:p>
          <w:p w14:paraId="7DF19276" w14:textId="77777777" w:rsidR="00A14DA6" w:rsidRDefault="00000000">
            <w:pPr>
              <w:pStyle w:val="TableParagraph"/>
              <w:ind w:left="106"/>
              <w:rPr>
                <w:sz w:val="24"/>
              </w:rPr>
            </w:pPr>
            <w:r>
              <w:rPr>
                <w:sz w:val="24"/>
              </w:rPr>
              <w:t>-</w:t>
            </w:r>
          </w:p>
        </w:tc>
        <w:tc>
          <w:tcPr>
            <w:tcW w:w="2834" w:type="dxa"/>
            <w:shd w:val="clear" w:color="auto" w:fill="D9E0F1"/>
          </w:tcPr>
          <w:p w14:paraId="378CB77F" w14:textId="77777777" w:rsidR="00A14DA6" w:rsidRDefault="00000000">
            <w:pPr>
              <w:pStyle w:val="TableParagraph"/>
              <w:ind w:left="106" w:right="103"/>
              <w:rPr>
                <w:sz w:val="24"/>
              </w:rPr>
            </w:pPr>
            <w:r>
              <w:rPr>
                <w:sz w:val="24"/>
              </w:rPr>
              <w:t>Plan: Klien mengakui belum melakukan riset menyeluruh untuk Teknik Mesin di PTS. Lebih menarik, ia balik bertanya pada konselor, menunjukkan bahwa ia mulai merasa perlu bimbingan</w:t>
            </w:r>
            <w:r>
              <w:rPr>
                <w:spacing w:val="-13"/>
                <w:sz w:val="24"/>
              </w:rPr>
              <w:t xml:space="preserve"> </w:t>
            </w:r>
            <w:r>
              <w:rPr>
                <w:sz w:val="24"/>
              </w:rPr>
              <w:t>lebih</w:t>
            </w:r>
            <w:r>
              <w:rPr>
                <w:spacing w:val="-13"/>
                <w:sz w:val="24"/>
              </w:rPr>
              <w:t xml:space="preserve"> </w:t>
            </w:r>
            <w:r>
              <w:rPr>
                <w:sz w:val="24"/>
              </w:rPr>
              <w:t>lanjut</w:t>
            </w:r>
            <w:r>
              <w:rPr>
                <w:spacing w:val="-15"/>
                <w:sz w:val="24"/>
              </w:rPr>
              <w:t xml:space="preserve"> </w:t>
            </w:r>
            <w:r>
              <w:rPr>
                <w:sz w:val="24"/>
              </w:rPr>
              <w:t>dan mungkin merasa jenuh</w:t>
            </w:r>
          </w:p>
          <w:p w14:paraId="2C685C14" w14:textId="77777777" w:rsidR="00A14DA6" w:rsidRDefault="00000000">
            <w:pPr>
              <w:pStyle w:val="TableParagraph"/>
              <w:spacing w:line="270" w:lineRule="atLeast"/>
              <w:ind w:left="106" w:right="427"/>
              <w:rPr>
                <w:sz w:val="24"/>
              </w:rPr>
            </w:pPr>
            <w:r>
              <w:rPr>
                <w:sz w:val="24"/>
              </w:rPr>
              <w:t>dengan</w:t>
            </w:r>
            <w:r>
              <w:rPr>
                <w:spacing w:val="-15"/>
                <w:sz w:val="24"/>
              </w:rPr>
              <w:t xml:space="preserve"> </w:t>
            </w:r>
            <w:r>
              <w:rPr>
                <w:sz w:val="24"/>
              </w:rPr>
              <w:t>proses</w:t>
            </w:r>
            <w:r>
              <w:rPr>
                <w:spacing w:val="-15"/>
                <w:sz w:val="24"/>
              </w:rPr>
              <w:t xml:space="preserve"> </w:t>
            </w:r>
            <w:r>
              <w:rPr>
                <w:sz w:val="24"/>
              </w:rPr>
              <w:t xml:space="preserve">riset </w:t>
            </w:r>
            <w:r>
              <w:rPr>
                <w:spacing w:val="-2"/>
                <w:sz w:val="24"/>
              </w:rPr>
              <w:t>mandiri.</w:t>
            </w:r>
          </w:p>
        </w:tc>
      </w:tr>
    </w:tbl>
    <w:p w14:paraId="55A32879"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EEF003E" w14:textId="77777777">
        <w:trPr>
          <w:trHeight w:val="2758"/>
        </w:trPr>
        <w:tc>
          <w:tcPr>
            <w:tcW w:w="600" w:type="dxa"/>
            <w:tcBorders>
              <w:top w:val="nil"/>
            </w:tcBorders>
            <w:shd w:val="clear" w:color="auto" w:fill="D9E0F1"/>
          </w:tcPr>
          <w:p w14:paraId="6F549A0C" w14:textId="77777777" w:rsidR="00A14DA6" w:rsidRDefault="00A14DA6">
            <w:pPr>
              <w:pStyle w:val="TableParagraph"/>
              <w:rPr>
                <w:b/>
                <w:sz w:val="24"/>
              </w:rPr>
            </w:pPr>
          </w:p>
          <w:p w14:paraId="1BA6B460" w14:textId="77777777" w:rsidR="00A14DA6" w:rsidRDefault="00A14DA6">
            <w:pPr>
              <w:pStyle w:val="TableParagraph"/>
              <w:rPr>
                <w:b/>
                <w:sz w:val="24"/>
              </w:rPr>
            </w:pPr>
          </w:p>
          <w:p w14:paraId="65627DA5" w14:textId="77777777" w:rsidR="00A14DA6" w:rsidRDefault="00A14DA6">
            <w:pPr>
              <w:pStyle w:val="TableParagraph"/>
              <w:rPr>
                <w:b/>
                <w:sz w:val="24"/>
              </w:rPr>
            </w:pPr>
          </w:p>
          <w:p w14:paraId="0E7B1AAE" w14:textId="77777777" w:rsidR="00A14DA6" w:rsidRDefault="00A14DA6">
            <w:pPr>
              <w:pStyle w:val="TableParagraph"/>
              <w:spacing w:before="136"/>
              <w:rPr>
                <w:b/>
                <w:sz w:val="24"/>
              </w:rPr>
            </w:pPr>
          </w:p>
          <w:p w14:paraId="23BB42BB" w14:textId="77777777" w:rsidR="00A14DA6" w:rsidRDefault="00000000">
            <w:pPr>
              <w:pStyle w:val="TableParagraph"/>
              <w:ind w:left="12"/>
              <w:jc w:val="center"/>
              <w:rPr>
                <w:sz w:val="24"/>
              </w:rPr>
            </w:pPr>
            <w:r>
              <w:rPr>
                <w:spacing w:val="-5"/>
                <w:sz w:val="24"/>
              </w:rPr>
              <w:t>410</w:t>
            </w:r>
          </w:p>
        </w:tc>
        <w:tc>
          <w:tcPr>
            <w:tcW w:w="2711" w:type="dxa"/>
            <w:tcBorders>
              <w:top w:val="nil"/>
            </w:tcBorders>
            <w:shd w:val="clear" w:color="auto" w:fill="D9E0F1"/>
          </w:tcPr>
          <w:p w14:paraId="61FBB847" w14:textId="77777777" w:rsidR="00A14DA6" w:rsidRDefault="00A14DA6">
            <w:pPr>
              <w:pStyle w:val="TableParagraph"/>
              <w:spacing w:before="274"/>
              <w:rPr>
                <w:b/>
                <w:sz w:val="24"/>
              </w:rPr>
            </w:pPr>
          </w:p>
          <w:p w14:paraId="10D96C6A" w14:textId="77777777" w:rsidR="00A14DA6" w:rsidRDefault="00000000">
            <w:pPr>
              <w:pStyle w:val="TableParagraph"/>
              <w:ind w:left="109" w:right="159"/>
              <w:rPr>
                <w:sz w:val="24"/>
              </w:rPr>
            </w:pPr>
            <w:r>
              <w:rPr>
                <w:sz w:val="24"/>
              </w:rPr>
              <w:t>Konseli</w:t>
            </w:r>
            <w:r>
              <w:rPr>
                <w:spacing w:val="-5"/>
                <w:sz w:val="24"/>
              </w:rPr>
              <w:t xml:space="preserve"> </w:t>
            </w:r>
            <w:r>
              <w:rPr>
                <w:sz w:val="24"/>
              </w:rPr>
              <w:t>(Rizky):</w:t>
            </w:r>
            <w:r>
              <w:rPr>
                <w:spacing w:val="-6"/>
                <w:sz w:val="24"/>
              </w:rPr>
              <w:t xml:space="preserve"> </w:t>
            </w:r>
            <w:r>
              <w:rPr>
                <w:sz w:val="24"/>
              </w:rPr>
              <w:t>Ya</w:t>
            </w:r>
            <w:r>
              <w:rPr>
                <w:spacing w:val="-3"/>
                <w:sz w:val="24"/>
              </w:rPr>
              <w:t xml:space="preserve"> </w:t>
            </w:r>
            <w:r>
              <w:rPr>
                <w:sz w:val="24"/>
              </w:rPr>
              <w:t>ada fakultas Teknik Mesin yang akreditasinya unggul misalkan seperti itu</w:t>
            </w:r>
            <w:r>
              <w:rPr>
                <w:spacing w:val="-10"/>
                <w:sz w:val="24"/>
              </w:rPr>
              <w:t xml:space="preserve"> </w:t>
            </w:r>
            <w:r>
              <w:rPr>
                <w:sz w:val="24"/>
              </w:rPr>
              <w:t>ya,</w:t>
            </w:r>
            <w:r>
              <w:rPr>
                <w:spacing w:val="-10"/>
                <w:sz w:val="24"/>
              </w:rPr>
              <w:t xml:space="preserve"> </w:t>
            </w:r>
            <w:r>
              <w:rPr>
                <w:sz w:val="24"/>
              </w:rPr>
              <w:t>mungkin</w:t>
            </w:r>
            <w:r>
              <w:rPr>
                <w:spacing w:val="-11"/>
                <w:sz w:val="24"/>
              </w:rPr>
              <w:t xml:space="preserve"> </w:t>
            </w:r>
            <w:r>
              <w:rPr>
                <w:sz w:val="24"/>
              </w:rPr>
              <w:t>ambil</w:t>
            </w:r>
            <w:r>
              <w:rPr>
                <w:spacing w:val="-12"/>
                <w:sz w:val="24"/>
              </w:rPr>
              <w:t xml:space="preserve"> </w:t>
            </w:r>
            <w:r>
              <w:rPr>
                <w:sz w:val="24"/>
              </w:rPr>
              <w:t>di situ kali ya.</w:t>
            </w:r>
          </w:p>
        </w:tc>
        <w:tc>
          <w:tcPr>
            <w:tcW w:w="4347" w:type="dxa"/>
            <w:tcBorders>
              <w:top w:val="nil"/>
            </w:tcBorders>
            <w:shd w:val="clear" w:color="auto" w:fill="D9E0F1"/>
          </w:tcPr>
          <w:p w14:paraId="0020D236" w14:textId="77777777" w:rsidR="00A14DA6" w:rsidRDefault="00A14DA6">
            <w:pPr>
              <w:pStyle w:val="TableParagraph"/>
              <w:rPr>
                <w:b/>
                <w:sz w:val="24"/>
              </w:rPr>
            </w:pPr>
          </w:p>
          <w:p w14:paraId="062D21D6" w14:textId="77777777" w:rsidR="00A14DA6" w:rsidRDefault="00A14DA6">
            <w:pPr>
              <w:pStyle w:val="TableParagraph"/>
              <w:rPr>
                <w:b/>
                <w:sz w:val="24"/>
              </w:rPr>
            </w:pPr>
          </w:p>
          <w:p w14:paraId="0C77B569" w14:textId="77777777" w:rsidR="00A14DA6" w:rsidRDefault="00A14DA6">
            <w:pPr>
              <w:pStyle w:val="TableParagraph"/>
              <w:rPr>
                <w:b/>
                <w:sz w:val="24"/>
              </w:rPr>
            </w:pPr>
          </w:p>
          <w:p w14:paraId="67773480" w14:textId="77777777" w:rsidR="00A14DA6" w:rsidRDefault="00A14DA6">
            <w:pPr>
              <w:pStyle w:val="TableParagraph"/>
              <w:spacing w:before="136"/>
              <w:rPr>
                <w:b/>
                <w:sz w:val="24"/>
              </w:rPr>
            </w:pPr>
          </w:p>
          <w:p w14:paraId="632604BA"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44903D38" w14:textId="77777777" w:rsidR="00A14DA6" w:rsidRDefault="00000000">
            <w:pPr>
              <w:pStyle w:val="TableParagraph"/>
              <w:ind w:left="106" w:right="123"/>
              <w:rPr>
                <w:sz w:val="24"/>
              </w:rPr>
            </w:pPr>
            <w:r>
              <w:rPr>
                <w:sz w:val="24"/>
              </w:rPr>
              <w:t>Plan:</w:t>
            </w:r>
            <w:r>
              <w:rPr>
                <w:spacing w:val="-15"/>
                <w:sz w:val="24"/>
              </w:rPr>
              <w:t xml:space="preserve"> </w:t>
            </w:r>
            <w:r>
              <w:rPr>
                <w:sz w:val="24"/>
              </w:rPr>
              <w:t>Klien</w:t>
            </w:r>
            <w:r>
              <w:rPr>
                <w:spacing w:val="-15"/>
                <w:sz w:val="24"/>
              </w:rPr>
              <w:t xml:space="preserve"> </w:t>
            </w:r>
            <w:r>
              <w:rPr>
                <w:sz w:val="24"/>
              </w:rPr>
              <w:t>menyimpulkan sendiri bahwa ia akan memilih PTS dengan Teknik Mesin yang berakreditasi unggul. Ini menunjukkan kemampuan menyimpulkan dan kembali ke prinsip dasarnya (akreditasi</w:t>
            </w:r>
          </w:p>
          <w:p w14:paraId="6C896B87" w14:textId="77777777" w:rsidR="00A14DA6" w:rsidRDefault="00000000">
            <w:pPr>
              <w:pStyle w:val="TableParagraph"/>
              <w:spacing w:line="256" w:lineRule="exact"/>
              <w:ind w:left="106"/>
              <w:rPr>
                <w:sz w:val="24"/>
              </w:rPr>
            </w:pPr>
            <w:r>
              <w:rPr>
                <w:spacing w:val="-2"/>
                <w:sz w:val="24"/>
              </w:rPr>
              <w:t>bagus).</w:t>
            </w:r>
          </w:p>
        </w:tc>
      </w:tr>
      <w:tr w:rsidR="00A14DA6" w14:paraId="5E2AE8E9" w14:textId="77777777">
        <w:trPr>
          <w:trHeight w:val="1655"/>
        </w:trPr>
        <w:tc>
          <w:tcPr>
            <w:tcW w:w="600" w:type="dxa"/>
          </w:tcPr>
          <w:p w14:paraId="61E9416F" w14:textId="77777777" w:rsidR="00A14DA6" w:rsidRDefault="00A14DA6">
            <w:pPr>
              <w:pStyle w:val="TableParagraph"/>
              <w:rPr>
                <w:b/>
                <w:sz w:val="24"/>
              </w:rPr>
            </w:pPr>
          </w:p>
          <w:p w14:paraId="4C80235A" w14:textId="77777777" w:rsidR="00A14DA6" w:rsidRDefault="00A14DA6">
            <w:pPr>
              <w:pStyle w:val="TableParagraph"/>
              <w:spacing w:before="137"/>
              <w:rPr>
                <w:b/>
                <w:sz w:val="24"/>
              </w:rPr>
            </w:pPr>
          </w:p>
          <w:p w14:paraId="6AD92057" w14:textId="77777777" w:rsidR="00A14DA6" w:rsidRDefault="00000000">
            <w:pPr>
              <w:pStyle w:val="TableParagraph"/>
              <w:spacing w:before="1"/>
              <w:ind w:left="12"/>
              <w:jc w:val="center"/>
              <w:rPr>
                <w:sz w:val="24"/>
              </w:rPr>
            </w:pPr>
            <w:r>
              <w:rPr>
                <w:spacing w:val="-5"/>
                <w:sz w:val="24"/>
              </w:rPr>
              <w:t>411</w:t>
            </w:r>
          </w:p>
        </w:tc>
        <w:tc>
          <w:tcPr>
            <w:tcW w:w="2711" w:type="dxa"/>
          </w:tcPr>
          <w:p w14:paraId="26BA91FC" w14:textId="77777777" w:rsidR="00A14DA6" w:rsidRDefault="00000000">
            <w:pPr>
              <w:pStyle w:val="TableParagraph"/>
              <w:ind w:left="109"/>
              <w:rPr>
                <w:sz w:val="24"/>
              </w:rPr>
            </w:pPr>
            <w:r>
              <w:rPr>
                <w:sz w:val="24"/>
              </w:rPr>
              <w:t>Konselor (Arif): Lalu dengan BINUS sama Telkom University tadi bagaimana? Teknik Sipil</w:t>
            </w:r>
          </w:p>
          <w:p w14:paraId="5E7F2512" w14:textId="77777777" w:rsidR="00A14DA6" w:rsidRDefault="00000000">
            <w:pPr>
              <w:pStyle w:val="TableParagraph"/>
              <w:spacing w:line="270" w:lineRule="atLeast"/>
              <w:ind w:left="109"/>
              <w:rPr>
                <w:sz w:val="24"/>
              </w:rPr>
            </w:pPr>
            <w:r>
              <w:rPr>
                <w:sz w:val="24"/>
              </w:rPr>
              <w:t>sama</w:t>
            </w:r>
            <w:r>
              <w:rPr>
                <w:spacing w:val="-14"/>
                <w:sz w:val="24"/>
              </w:rPr>
              <w:t xml:space="preserve"> </w:t>
            </w:r>
            <w:r>
              <w:rPr>
                <w:sz w:val="24"/>
              </w:rPr>
              <w:t>Teknik</w:t>
            </w:r>
            <w:r>
              <w:rPr>
                <w:spacing w:val="-13"/>
                <w:sz w:val="24"/>
              </w:rPr>
              <w:t xml:space="preserve"> </w:t>
            </w:r>
            <w:r>
              <w:rPr>
                <w:sz w:val="24"/>
              </w:rPr>
              <w:t>Industri</w:t>
            </w:r>
            <w:r>
              <w:rPr>
                <w:spacing w:val="-13"/>
                <w:sz w:val="24"/>
              </w:rPr>
              <w:t xml:space="preserve"> </w:t>
            </w:r>
            <w:r>
              <w:rPr>
                <w:sz w:val="24"/>
              </w:rPr>
              <w:t xml:space="preserve">tadi </w:t>
            </w:r>
            <w:r>
              <w:rPr>
                <w:spacing w:val="-4"/>
                <w:sz w:val="24"/>
              </w:rPr>
              <w:t>ya?</w:t>
            </w:r>
          </w:p>
        </w:tc>
        <w:tc>
          <w:tcPr>
            <w:tcW w:w="4347" w:type="dxa"/>
          </w:tcPr>
          <w:p w14:paraId="4EBE0A0A" w14:textId="77777777" w:rsidR="00A14DA6" w:rsidRDefault="00000000">
            <w:pPr>
              <w:pStyle w:val="TableParagraph"/>
              <w:spacing w:before="276"/>
              <w:ind w:left="106" w:right="190"/>
              <w:rPr>
                <w:sz w:val="24"/>
              </w:rPr>
            </w:pPr>
            <w:r>
              <w:rPr>
                <w:sz w:val="24"/>
              </w:rPr>
              <w:t>L. Summarize &amp; Focus - Konselor mengembalikan</w:t>
            </w:r>
            <w:r>
              <w:rPr>
                <w:spacing w:val="-10"/>
                <w:sz w:val="24"/>
              </w:rPr>
              <w:t xml:space="preserve"> </w:t>
            </w:r>
            <w:r>
              <w:rPr>
                <w:sz w:val="24"/>
              </w:rPr>
              <w:t>diskusi</w:t>
            </w:r>
            <w:r>
              <w:rPr>
                <w:spacing w:val="-10"/>
                <w:sz w:val="24"/>
              </w:rPr>
              <w:t xml:space="preserve"> </w:t>
            </w:r>
            <w:r>
              <w:rPr>
                <w:sz w:val="24"/>
              </w:rPr>
              <w:t>ke</w:t>
            </w:r>
            <w:r>
              <w:rPr>
                <w:spacing w:val="-11"/>
                <w:sz w:val="24"/>
              </w:rPr>
              <w:t xml:space="preserve"> </w:t>
            </w:r>
            <w:r>
              <w:rPr>
                <w:sz w:val="24"/>
              </w:rPr>
              <w:t>pilihan</w:t>
            </w:r>
            <w:r>
              <w:rPr>
                <w:spacing w:val="-10"/>
                <w:sz w:val="24"/>
              </w:rPr>
              <w:t xml:space="preserve"> </w:t>
            </w:r>
            <w:r>
              <w:rPr>
                <w:sz w:val="24"/>
              </w:rPr>
              <w:t xml:space="preserve">PTS spesifik yang sebelumnya disebutkan </w:t>
            </w:r>
            <w:r>
              <w:rPr>
                <w:spacing w:val="-2"/>
                <w:sz w:val="24"/>
              </w:rPr>
              <w:t>klien.</w:t>
            </w:r>
          </w:p>
        </w:tc>
        <w:tc>
          <w:tcPr>
            <w:tcW w:w="2834" w:type="dxa"/>
          </w:tcPr>
          <w:p w14:paraId="6B940E0D" w14:textId="77777777" w:rsidR="00A14DA6" w:rsidRDefault="00000000">
            <w:pPr>
              <w:pStyle w:val="TableParagraph"/>
              <w:ind w:left="106" w:right="164"/>
              <w:rPr>
                <w:sz w:val="24"/>
              </w:rPr>
            </w:pPr>
            <w:r>
              <w:rPr>
                <w:sz w:val="24"/>
              </w:rPr>
              <w:t>Plan: Konselor ingin mengklarifikasi status pilihan-pilihan tersebut setelah diskusi tentang</w:t>
            </w:r>
          </w:p>
          <w:p w14:paraId="29EC028F" w14:textId="77777777" w:rsidR="00A14DA6" w:rsidRDefault="00000000">
            <w:pPr>
              <w:pStyle w:val="TableParagraph"/>
              <w:spacing w:line="270" w:lineRule="atLeast"/>
              <w:ind w:left="106"/>
              <w:rPr>
                <w:sz w:val="24"/>
              </w:rPr>
            </w:pPr>
            <w:r>
              <w:rPr>
                <w:sz w:val="24"/>
              </w:rPr>
              <w:t>kriteria</w:t>
            </w:r>
            <w:r>
              <w:rPr>
                <w:spacing w:val="-15"/>
                <w:sz w:val="24"/>
              </w:rPr>
              <w:t xml:space="preserve"> </w:t>
            </w:r>
            <w:r>
              <w:rPr>
                <w:sz w:val="24"/>
              </w:rPr>
              <w:t>akreditasi.</w:t>
            </w:r>
            <w:r>
              <w:rPr>
                <w:spacing w:val="-15"/>
                <w:sz w:val="24"/>
              </w:rPr>
              <w:t xml:space="preserve"> </w:t>
            </w:r>
            <w:r>
              <w:rPr>
                <w:sz w:val="24"/>
              </w:rPr>
              <w:t>Apakah masih dipertimbangkan?</w:t>
            </w:r>
          </w:p>
        </w:tc>
      </w:tr>
      <w:tr w:rsidR="00A14DA6" w14:paraId="1D3516F8" w14:textId="77777777">
        <w:trPr>
          <w:trHeight w:val="3864"/>
        </w:trPr>
        <w:tc>
          <w:tcPr>
            <w:tcW w:w="600" w:type="dxa"/>
            <w:shd w:val="clear" w:color="auto" w:fill="D9E0F1"/>
          </w:tcPr>
          <w:p w14:paraId="2F361EFE" w14:textId="77777777" w:rsidR="00A14DA6" w:rsidRDefault="00A14DA6">
            <w:pPr>
              <w:pStyle w:val="TableParagraph"/>
              <w:rPr>
                <w:b/>
                <w:sz w:val="24"/>
              </w:rPr>
            </w:pPr>
          </w:p>
          <w:p w14:paraId="4A4FC2C6" w14:textId="77777777" w:rsidR="00A14DA6" w:rsidRDefault="00A14DA6">
            <w:pPr>
              <w:pStyle w:val="TableParagraph"/>
              <w:rPr>
                <w:b/>
                <w:sz w:val="24"/>
              </w:rPr>
            </w:pPr>
          </w:p>
          <w:p w14:paraId="70F01139" w14:textId="77777777" w:rsidR="00A14DA6" w:rsidRDefault="00A14DA6">
            <w:pPr>
              <w:pStyle w:val="TableParagraph"/>
              <w:rPr>
                <w:b/>
                <w:sz w:val="24"/>
              </w:rPr>
            </w:pPr>
          </w:p>
          <w:p w14:paraId="44D1BC1B" w14:textId="77777777" w:rsidR="00A14DA6" w:rsidRDefault="00A14DA6">
            <w:pPr>
              <w:pStyle w:val="TableParagraph"/>
              <w:rPr>
                <w:b/>
                <w:sz w:val="24"/>
              </w:rPr>
            </w:pPr>
          </w:p>
          <w:p w14:paraId="3D2A3026" w14:textId="77777777" w:rsidR="00A14DA6" w:rsidRDefault="00A14DA6">
            <w:pPr>
              <w:pStyle w:val="TableParagraph"/>
              <w:rPr>
                <w:b/>
                <w:sz w:val="24"/>
              </w:rPr>
            </w:pPr>
          </w:p>
          <w:p w14:paraId="16860191" w14:textId="77777777" w:rsidR="00A14DA6" w:rsidRDefault="00A14DA6">
            <w:pPr>
              <w:pStyle w:val="TableParagraph"/>
              <w:spacing w:before="138"/>
              <w:rPr>
                <w:b/>
                <w:sz w:val="24"/>
              </w:rPr>
            </w:pPr>
          </w:p>
          <w:p w14:paraId="2DF6D066" w14:textId="77777777" w:rsidR="00A14DA6" w:rsidRDefault="00000000">
            <w:pPr>
              <w:pStyle w:val="TableParagraph"/>
              <w:ind w:left="12"/>
              <w:jc w:val="center"/>
              <w:rPr>
                <w:sz w:val="24"/>
              </w:rPr>
            </w:pPr>
            <w:r>
              <w:rPr>
                <w:spacing w:val="-5"/>
                <w:sz w:val="24"/>
              </w:rPr>
              <w:t>412</w:t>
            </w:r>
          </w:p>
        </w:tc>
        <w:tc>
          <w:tcPr>
            <w:tcW w:w="2711" w:type="dxa"/>
            <w:shd w:val="clear" w:color="auto" w:fill="D9E0F1"/>
          </w:tcPr>
          <w:p w14:paraId="70A59FC9" w14:textId="77777777" w:rsidR="00A14DA6" w:rsidRDefault="00A14DA6">
            <w:pPr>
              <w:pStyle w:val="TableParagraph"/>
              <w:rPr>
                <w:b/>
                <w:sz w:val="24"/>
              </w:rPr>
            </w:pPr>
          </w:p>
          <w:p w14:paraId="1CEFCDD8" w14:textId="77777777" w:rsidR="00A14DA6" w:rsidRDefault="00A14DA6">
            <w:pPr>
              <w:pStyle w:val="TableParagraph"/>
              <w:rPr>
                <w:b/>
                <w:sz w:val="24"/>
              </w:rPr>
            </w:pPr>
          </w:p>
          <w:p w14:paraId="36B899A2" w14:textId="77777777" w:rsidR="00A14DA6" w:rsidRDefault="00A14DA6">
            <w:pPr>
              <w:pStyle w:val="TableParagraph"/>
              <w:rPr>
                <w:b/>
                <w:sz w:val="24"/>
              </w:rPr>
            </w:pPr>
          </w:p>
          <w:p w14:paraId="62EA9E3C" w14:textId="77777777" w:rsidR="00A14DA6" w:rsidRDefault="00A14DA6">
            <w:pPr>
              <w:pStyle w:val="TableParagraph"/>
              <w:spacing w:before="138"/>
              <w:rPr>
                <w:b/>
                <w:sz w:val="24"/>
              </w:rPr>
            </w:pPr>
          </w:p>
          <w:p w14:paraId="5DC56173" w14:textId="77777777" w:rsidR="00A14DA6" w:rsidRDefault="00000000">
            <w:pPr>
              <w:pStyle w:val="TableParagraph"/>
              <w:ind w:left="109" w:right="159"/>
              <w:rPr>
                <w:sz w:val="24"/>
              </w:rPr>
            </w:pPr>
            <w:r>
              <w:rPr>
                <w:sz w:val="24"/>
              </w:rPr>
              <w:t>Konseli (Rizky): Itu masih</w:t>
            </w:r>
            <w:r>
              <w:rPr>
                <w:spacing w:val="-15"/>
                <w:sz w:val="24"/>
              </w:rPr>
              <w:t xml:space="preserve"> </w:t>
            </w:r>
            <w:r>
              <w:rPr>
                <w:sz w:val="24"/>
              </w:rPr>
              <w:t>didiskusikan</w:t>
            </w:r>
            <w:r>
              <w:rPr>
                <w:spacing w:val="-15"/>
                <w:sz w:val="24"/>
              </w:rPr>
              <w:t xml:space="preserve"> </w:t>
            </w:r>
            <w:r>
              <w:rPr>
                <w:sz w:val="24"/>
              </w:rPr>
              <w:t xml:space="preserve">sama orang tua dulu ya terkait jurusan sama kampus </w:t>
            </w:r>
            <w:r>
              <w:rPr>
                <w:spacing w:val="-2"/>
                <w:sz w:val="24"/>
              </w:rPr>
              <w:t>tersebut.</w:t>
            </w:r>
          </w:p>
        </w:tc>
        <w:tc>
          <w:tcPr>
            <w:tcW w:w="4347" w:type="dxa"/>
            <w:shd w:val="clear" w:color="auto" w:fill="D9E0F1"/>
          </w:tcPr>
          <w:p w14:paraId="78386A11" w14:textId="77777777" w:rsidR="00A14DA6" w:rsidRDefault="00A14DA6">
            <w:pPr>
              <w:pStyle w:val="TableParagraph"/>
              <w:rPr>
                <w:b/>
                <w:sz w:val="24"/>
              </w:rPr>
            </w:pPr>
          </w:p>
          <w:p w14:paraId="274A0098" w14:textId="77777777" w:rsidR="00A14DA6" w:rsidRDefault="00A14DA6">
            <w:pPr>
              <w:pStyle w:val="TableParagraph"/>
              <w:rPr>
                <w:b/>
                <w:sz w:val="24"/>
              </w:rPr>
            </w:pPr>
          </w:p>
          <w:p w14:paraId="5D0588C8" w14:textId="77777777" w:rsidR="00A14DA6" w:rsidRDefault="00A14DA6">
            <w:pPr>
              <w:pStyle w:val="TableParagraph"/>
              <w:rPr>
                <w:b/>
                <w:sz w:val="24"/>
              </w:rPr>
            </w:pPr>
          </w:p>
          <w:p w14:paraId="385D3806" w14:textId="77777777" w:rsidR="00A14DA6" w:rsidRDefault="00A14DA6">
            <w:pPr>
              <w:pStyle w:val="TableParagraph"/>
              <w:rPr>
                <w:b/>
                <w:sz w:val="24"/>
              </w:rPr>
            </w:pPr>
          </w:p>
          <w:p w14:paraId="6B3B1013" w14:textId="77777777" w:rsidR="00A14DA6" w:rsidRDefault="00A14DA6">
            <w:pPr>
              <w:pStyle w:val="TableParagraph"/>
              <w:rPr>
                <w:b/>
                <w:sz w:val="24"/>
              </w:rPr>
            </w:pPr>
          </w:p>
          <w:p w14:paraId="53E49732" w14:textId="77777777" w:rsidR="00A14DA6" w:rsidRDefault="00A14DA6">
            <w:pPr>
              <w:pStyle w:val="TableParagraph"/>
              <w:spacing w:before="138"/>
              <w:rPr>
                <w:b/>
                <w:sz w:val="24"/>
              </w:rPr>
            </w:pPr>
          </w:p>
          <w:p w14:paraId="03894165" w14:textId="77777777" w:rsidR="00A14DA6" w:rsidRDefault="00000000">
            <w:pPr>
              <w:pStyle w:val="TableParagraph"/>
              <w:ind w:left="106"/>
              <w:rPr>
                <w:sz w:val="24"/>
              </w:rPr>
            </w:pPr>
            <w:r>
              <w:rPr>
                <w:sz w:val="24"/>
              </w:rPr>
              <w:t>-</w:t>
            </w:r>
          </w:p>
        </w:tc>
        <w:tc>
          <w:tcPr>
            <w:tcW w:w="2834" w:type="dxa"/>
            <w:shd w:val="clear" w:color="auto" w:fill="D9E0F1"/>
          </w:tcPr>
          <w:p w14:paraId="439E6634" w14:textId="77777777" w:rsidR="00A14DA6" w:rsidRDefault="00000000">
            <w:pPr>
              <w:pStyle w:val="TableParagraph"/>
              <w:ind w:left="106"/>
              <w:rPr>
                <w:sz w:val="24"/>
              </w:rPr>
            </w:pPr>
            <w:r>
              <w:rPr>
                <w:sz w:val="24"/>
              </w:rPr>
              <w:t>Plan</w:t>
            </w:r>
            <w:r>
              <w:rPr>
                <w:spacing w:val="-1"/>
                <w:sz w:val="24"/>
              </w:rPr>
              <w:t xml:space="preserve"> </w:t>
            </w:r>
            <w:r>
              <w:rPr>
                <w:sz w:val="24"/>
              </w:rPr>
              <w:t>/</w:t>
            </w:r>
            <w:r>
              <w:rPr>
                <w:spacing w:val="-3"/>
                <w:sz w:val="24"/>
              </w:rPr>
              <w:t xml:space="preserve"> </w:t>
            </w:r>
            <w:r>
              <w:rPr>
                <w:sz w:val="24"/>
              </w:rPr>
              <w:t>Protective</w:t>
            </w:r>
            <w:r>
              <w:rPr>
                <w:spacing w:val="-1"/>
                <w:sz w:val="24"/>
              </w:rPr>
              <w:t xml:space="preserve"> </w:t>
            </w:r>
            <w:proofErr w:type="gramStart"/>
            <w:r>
              <w:rPr>
                <w:sz w:val="24"/>
              </w:rPr>
              <w:t>Factors</w:t>
            </w:r>
            <w:r>
              <w:rPr>
                <w:spacing w:val="1"/>
                <w:sz w:val="24"/>
              </w:rPr>
              <w:t xml:space="preserve"> </w:t>
            </w:r>
            <w:r>
              <w:rPr>
                <w:spacing w:val="-10"/>
                <w:sz w:val="24"/>
              </w:rPr>
              <w:t>:</w:t>
            </w:r>
            <w:proofErr w:type="gramEnd"/>
          </w:p>
          <w:p w14:paraId="2EC3C0AB" w14:textId="77777777" w:rsidR="00A14DA6" w:rsidRDefault="00000000">
            <w:pPr>
              <w:pStyle w:val="TableParagraph"/>
              <w:ind w:left="106"/>
              <w:rPr>
                <w:sz w:val="24"/>
              </w:rPr>
            </w:pPr>
            <w:r>
              <w:rPr>
                <w:spacing w:val="-2"/>
                <w:sz w:val="24"/>
              </w:rPr>
              <w:t>Klien</w:t>
            </w:r>
          </w:p>
          <w:p w14:paraId="26C3298D" w14:textId="77777777" w:rsidR="00A14DA6" w:rsidRDefault="00000000">
            <w:pPr>
              <w:pStyle w:val="TableParagraph"/>
              <w:ind w:left="106" w:right="145"/>
              <w:rPr>
                <w:sz w:val="24"/>
              </w:rPr>
            </w:pPr>
            <w:r>
              <w:rPr>
                <w:sz w:val="24"/>
              </w:rPr>
              <w:t>menunjukkan kolaborasi yang sehat</w:t>
            </w:r>
            <w:r>
              <w:rPr>
                <w:spacing w:val="-1"/>
                <w:sz w:val="24"/>
              </w:rPr>
              <w:t xml:space="preserve"> </w:t>
            </w:r>
            <w:r>
              <w:rPr>
                <w:sz w:val="24"/>
              </w:rPr>
              <w:t>dengan orang tua. Ia tidak mengambil keputusan sepihak untuk hal</w:t>
            </w:r>
            <w:r>
              <w:rPr>
                <w:spacing w:val="-15"/>
                <w:sz w:val="24"/>
              </w:rPr>
              <w:t xml:space="preserve"> </w:t>
            </w:r>
            <w:r>
              <w:rPr>
                <w:sz w:val="24"/>
              </w:rPr>
              <w:t>besar</w:t>
            </w:r>
            <w:r>
              <w:rPr>
                <w:spacing w:val="-13"/>
                <w:sz w:val="24"/>
              </w:rPr>
              <w:t xml:space="preserve"> </w:t>
            </w:r>
            <w:r>
              <w:rPr>
                <w:sz w:val="24"/>
              </w:rPr>
              <w:t>seperti</w:t>
            </w:r>
            <w:r>
              <w:rPr>
                <w:spacing w:val="-14"/>
                <w:sz w:val="24"/>
              </w:rPr>
              <w:t xml:space="preserve"> </w:t>
            </w:r>
            <w:r>
              <w:rPr>
                <w:sz w:val="24"/>
              </w:rPr>
              <w:t xml:space="preserve">memilih kampus swasta yang </w:t>
            </w:r>
            <w:r>
              <w:rPr>
                <w:spacing w:val="-2"/>
                <w:sz w:val="24"/>
              </w:rPr>
              <w:t>memerlukan</w:t>
            </w:r>
          </w:p>
          <w:p w14:paraId="281DE05D" w14:textId="77777777" w:rsidR="00A14DA6" w:rsidRDefault="00000000">
            <w:pPr>
              <w:pStyle w:val="TableParagraph"/>
              <w:spacing w:line="270" w:lineRule="atLeast"/>
              <w:ind w:left="106" w:right="145"/>
              <w:rPr>
                <w:sz w:val="24"/>
              </w:rPr>
            </w:pPr>
            <w:r>
              <w:rPr>
                <w:sz w:val="24"/>
              </w:rPr>
              <w:t>biaya.</w:t>
            </w:r>
            <w:r>
              <w:rPr>
                <w:spacing w:val="-15"/>
                <w:sz w:val="24"/>
              </w:rPr>
              <w:t xml:space="preserve"> </w:t>
            </w:r>
            <w:r>
              <w:rPr>
                <w:sz w:val="24"/>
              </w:rPr>
              <w:t>Keterlibatan</w:t>
            </w:r>
            <w:r>
              <w:rPr>
                <w:spacing w:val="-15"/>
                <w:sz w:val="24"/>
              </w:rPr>
              <w:t xml:space="preserve"> </w:t>
            </w:r>
            <w:r>
              <w:rPr>
                <w:sz w:val="24"/>
              </w:rPr>
              <w:t>orang tua adalah Protective Factor dalam proses pengambilan keputusan finansial yang besar.</w:t>
            </w:r>
          </w:p>
        </w:tc>
      </w:tr>
      <w:tr w:rsidR="00A14DA6" w14:paraId="3517B935" w14:textId="77777777">
        <w:trPr>
          <w:trHeight w:val="3588"/>
        </w:trPr>
        <w:tc>
          <w:tcPr>
            <w:tcW w:w="600" w:type="dxa"/>
          </w:tcPr>
          <w:p w14:paraId="18BEF100" w14:textId="77777777" w:rsidR="00A14DA6" w:rsidRDefault="00A14DA6">
            <w:pPr>
              <w:pStyle w:val="TableParagraph"/>
              <w:rPr>
                <w:b/>
                <w:sz w:val="24"/>
              </w:rPr>
            </w:pPr>
          </w:p>
          <w:p w14:paraId="70305CB9" w14:textId="77777777" w:rsidR="00A14DA6" w:rsidRDefault="00A14DA6">
            <w:pPr>
              <w:pStyle w:val="TableParagraph"/>
              <w:rPr>
                <w:b/>
                <w:sz w:val="24"/>
              </w:rPr>
            </w:pPr>
          </w:p>
          <w:p w14:paraId="0A62093D" w14:textId="77777777" w:rsidR="00A14DA6" w:rsidRDefault="00A14DA6">
            <w:pPr>
              <w:pStyle w:val="TableParagraph"/>
              <w:rPr>
                <w:b/>
                <w:sz w:val="24"/>
              </w:rPr>
            </w:pPr>
          </w:p>
          <w:p w14:paraId="6E092F84" w14:textId="77777777" w:rsidR="00A14DA6" w:rsidRDefault="00A14DA6">
            <w:pPr>
              <w:pStyle w:val="TableParagraph"/>
              <w:rPr>
                <w:b/>
                <w:sz w:val="24"/>
              </w:rPr>
            </w:pPr>
          </w:p>
          <w:p w14:paraId="7170CA4B" w14:textId="77777777" w:rsidR="00A14DA6" w:rsidRDefault="00A14DA6">
            <w:pPr>
              <w:pStyle w:val="TableParagraph"/>
              <w:rPr>
                <w:b/>
                <w:sz w:val="24"/>
              </w:rPr>
            </w:pPr>
          </w:p>
          <w:p w14:paraId="0F0D9C74" w14:textId="77777777" w:rsidR="00A14DA6" w:rsidRDefault="00A14DA6">
            <w:pPr>
              <w:pStyle w:val="TableParagraph"/>
              <w:rPr>
                <w:b/>
                <w:sz w:val="24"/>
              </w:rPr>
            </w:pPr>
          </w:p>
          <w:p w14:paraId="1837D5B3" w14:textId="77777777" w:rsidR="00A14DA6" w:rsidRDefault="00000000">
            <w:pPr>
              <w:pStyle w:val="TableParagraph"/>
              <w:ind w:left="12"/>
              <w:jc w:val="center"/>
              <w:rPr>
                <w:sz w:val="24"/>
              </w:rPr>
            </w:pPr>
            <w:r>
              <w:rPr>
                <w:spacing w:val="-5"/>
                <w:sz w:val="24"/>
              </w:rPr>
              <w:t>413</w:t>
            </w:r>
          </w:p>
        </w:tc>
        <w:tc>
          <w:tcPr>
            <w:tcW w:w="2711" w:type="dxa"/>
          </w:tcPr>
          <w:p w14:paraId="310DF96A" w14:textId="77777777" w:rsidR="00A14DA6" w:rsidRDefault="00A14DA6">
            <w:pPr>
              <w:pStyle w:val="TableParagraph"/>
              <w:rPr>
                <w:b/>
                <w:sz w:val="24"/>
              </w:rPr>
            </w:pPr>
          </w:p>
          <w:p w14:paraId="002612A1" w14:textId="77777777" w:rsidR="00A14DA6" w:rsidRDefault="00A14DA6">
            <w:pPr>
              <w:pStyle w:val="TableParagraph"/>
              <w:rPr>
                <w:b/>
                <w:sz w:val="24"/>
              </w:rPr>
            </w:pPr>
          </w:p>
          <w:p w14:paraId="4FA56A07" w14:textId="77777777" w:rsidR="00A14DA6" w:rsidRDefault="00A14DA6">
            <w:pPr>
              <w:pStyle w:val="TableParagraph"/>
              <w:rPr>
                <w:b/>
                <w:sz w:val="24"/>
              </w:rPr>
            </w:pPr>
          </w:p>
          <w:p w14:paraId="17E16996" w14:textId="77777777" w:rsidR="00A14DA6" w:rsidRDefault="00000000">
            <w:pPr>
              <w:pStyle w:val="TableParagraph"/>
              <w:ind w:left="109" w:right="98"/>
              <w:rPr>
                <w:sz w:val="24"/>
              </w:rPr>
            </w:pPr>
            <w:r>
              <w:rPr>
                <w:sz w:val="24"/>
              </w:rPr>
              <w:t>Konselor (Arif): Saya khawatir dengan Rizky yang</w:t>
            </w:r>
            <w:r>
              <w:rPr>
                <w:spacing w:val="-10"/>
                <w:sz w:val="24"/>
              </w:rPr>
              <w:t xml:space="preserve"> </w:t>
            </w:r>
            <w:r>
              <w:rPr>
                <w:sz w:val="24"/>
              </w:rPr>
              <w:t>di</w:t>
            </w:r>
            <w:r>
              <w:rPr>
                <w:spacing w:val="-11"/>
                <w:sz w:val="24"/>
              </w:rPr>
              <w:t xml:space="preserve"> </w:t>
            </w:r>
            <w:r>
              <w:rPr>
                <w:sz w:val="24"/>
              </w:rPr>
              <w:t>sini</w:t>
            </w:r>
            <w:r>
              <w:rPr>
                <w:spacing w:val="-10"/>
                <w:sz w:val="24"/>
              </w:rPr>
              <w:t xml:space="preserve"> </w:t>
            </w:r>
            <w:r>
              <w:rPr>
                <w:sz w:val="24"/>
              </w:rPr>
              <w:t>banyak</w:t>
            </w:r>
            <w:r>
              <w:rPr>
                <w:spacing w:val="-10"/>
                <w:sz w:val="24"/>
              </w:rPr>
              <w:t xml:space="preserve"> </w:t>
            </w:r>
            <w:r>
              <w:rPr>
                <w:sz w:val="24"/>
              </w:rPr>
              <w:t>sekali pertimbangan-pertimbangan. Muncul jurusan-jurusan yang itu tiba-tiba</w:t>
            </w:r>
            <w:r>
              <w:rPr>
                <w:spacing w:val="-4"/>
                <w:sz w:val="24"/>
              </w:rPr>
              <w:t xml:space="preserve"> </w:t>
            </w:r>
            <w:r>
              <w:rPr>
                <w:sz w:val="24"/>
              </w:rPr>
              <w:t>terucap</w:t>
            </w:r>
            <w:r>
              <w:rPr>
                <w:spacing w:val="-4"/>
                <w:sz w:val="24"/>
              </w:rPr>
              <w:t xml:space="preserve"> </w:t>
            </w:r>
            <w:r>
              <w:rPr>
                <w:sz w:val="24"/>
              </w:rPr>
              <w:t>gitu</w:t>
            </w:r>
            <w:r>
              <w:rPr>
                <w:spacing w:val="-4"/>
                <w:sz w:val="24"/>
              </w:rPr>
              <w:t xml:space="preserve"> </w:t>
            </w:r>
            <w:r>
              <w:rPr>
                <w:sz w:val="24"/>
              </w:rPr>
              <w:t>ya...</w:t>
            </w:r>
          </w:p>
        </w:tc>
        <w:tc>
          <w:tcPr>
            <w:tcW w:w="4347" w:type="dxa"/>
          </w:tcPr>
          <w:p w14:paraId="3D9C5597" w14:textId="77777777" w:rsidR="00A14DA6" w:rsidRDefault="00A14DA6">
            <w:pPr>
              <w:pStyle w:val="TableParagraph"/>
              <w:rPr>
                <w:b/>
                <w:sz w:val="24"/>
              </w:rPr>
            </w:pPr>
          </w:p>
          <w:p w14:paraId="318C613E" w14:textId="77777777" w:rsidR="00A14DA6" w:rsidRDefault="00A14DA6">
            <w:pPr>
              <w:pStyle w:val="TableParagraph"/>
              <w:rPr>
                <w:b/>
                <w:sz w:val="24"/>
              </w:rPr>
            </w:pPr>
          </w:p>
          <w:p w14:paraId="717B43C3" w14:textId="77777777" w:rsidR="00A14DA6" w:rsidRDefault="00A14DA6">
            <w:pPr>
              <w:pStyle w:val="TableParagraph"/>
              <w:rPr>
                <w:b/>
                <w:sz w:val="24"/>
              </w:rPr>
            </w:pPr>
          </w:p>
          <w:p w14:paraId="20E3918B" w14:textId="77777777" w:rsidR="00A14DA6" w:rsidRDefault="00A14DA6">
            <w:pPr>
              <w:pStyle w:val="TableParagraph"/>
              <w:spacing w:before="138"/>
              <w:rPr>
                <w:b/>
                <w:sz w:val="24"/>
              </w:rPr>
            </w:pPr>
          </w:p>
          <w:p w14:paraId="55534528" w14:textId="77777777" w:rsidR="00A14DA6" w:rsidRDefault="00000000">
            <w:pPr>
              <w:pStyle w:val="TableParagraph"/>
              <w:ind w:left="106" w:right="111"/>
              <w:rPr>
                <w:sz w:val="24"/>
              </w:rPr>
            </w:pPr>
            <w:r>
              <w:rPr>
                <w:sz w:val="24"/>
              </w:rPr>
              <w:t>O. Show Empathy - Konselor secara empatik</w:t>
            </w:r>
            <w:r>
              <w:rPr>
                <w:spacing w:val="-15"/>
                <w:sz w:val="24"/>
              </w:rPr>
              <w:t xml:space="preserve"> </w:t>
            </w:r>
            <w:r>
              <w:rPr>
                <w:sz w:val="24"/>
              </w:rPr>
              <w:t>mengungkapkan</w:t>
            </w:r>
            <w:r>
              <w:rPr>
                <w:spacing w:val="-15"/>
                <w:sz w:val="24"/>
              </w:rPr>
              <w:t xml:space="preserve"> </w:t>
            </w:r>
            <w:r>
              <w:rPr>
                <w:sz w:val="24"/>
              </w:rPr>
              <w:t>kekhawatirannya melihat kebingungan dan inkonsistensi klien dalam memilih jurusan untuk PTS.</w:t>
            </w:r>
          </w:p>
        </w:tc>
        <w:tc>
          <w:tcPr>
            <w:tcW w:w="2834" w:type="dxa"/>
          </w:tcPr>
          <w:p w14:paraId="7690EA31" w14:textId="77777777" w:rsidR="00A14DA6" w:rsidRDefault="00000000">
            <w:pPr>
              <w:pStyle w:val="TableParagraph"/>
              <w:ind w:left="106"/>
              <w:rPr>
                <w:sz w:val="24"/>
              </w:rPr>
            </w:pPr>
            <w:r>
              <w:rPr>
                <w:sz w:val="24"/>
              </w:rPr>
              <w:t>Process /</w:t>
            </w:r>
            <w:r>
              <w:rPr>
                <w:spacing w:val="-1"/>
                <w:sz w:val="24"/>
              </w:rPr>
              <w:t xml:space="preserve"> </w:t>
            </w:r>
            <w:r>
              <w:rPr>
                <w:spacing w:val="-2"/>
                <w:sz w:val="24"/>
              </w:rPr>
              <w:t>Presentasi:</w:t>
            </w:r>
          </w:p>
          <w:p w14:paraId="307551C3" w14:textId="77777777" w:rsidR="00A14DA6" w:rsidRDefault="00000000">
            <w:pPr>
              <w:pStyle w:val="TableParagraph"/>
              <w:ind w:left="106"/>
              <w:rPr>
                <w:sz w:val="24"/>
              </w:rPr>
            </w:pPr>
            <w:r>
              <w:rPr>
                <w:spacing w:val="-2"/>
                <w:sz w:val="24"/>
              </w:rPr>
              <w:t>Konselor</w:t>
            </w:r>
          </w:p>
          <w:p w14:paraId="1FCE7857" w14:textId="77777777" w:rsidR="00A14DA6" w:rsidRDefault="00000000">
            <w:pPr>
              <w:pStyle w:val="TableParagraph"/>
              <w:ind w:left="106"/>
              <w:rPr>
                <w:sz w:val="24"/>
              </w:rPr>
            </w:pPr>
            <w:r>
              <w:rPr>
                <w:sz w:val="24"/>
              </w:rPr>
              <w:t>melakukan intervensi langsung</w:t>
            </w:r>
            <w:r>
              <w:rPr>
                <w:spacing w:val="-5"/>
                <w:sz w:val="24"/>
              </w:rPr>
              <w:t xml:space="preserve"> </w:t>
            </w:r>
            <w:r>
              <w:rPr>
                <w:sz w:val="24"/>
              </w:rPr>
              <w:t>terhadap</w:t>
            </w:r>
            <w:r>
              <w:rPr>
                <w:spacing w:val="-6"/>
                <w:sz w:val="24"/>
              </w:rPr>
              <w:t xml:space="preserve"> </w:t>
            </w:r>
            <w:r>
              <w:rPr>
                <w:sz w:val="24"/>
              </w:rPr>
              <w:t>Present asi masalah yang muncul kembali:</w:t>
            </w:r>
            <w:r>
              <w:rPr>
                <w:spacing w:val="-15"/>
                <w:sz w:val="24"/>
              </w:rPr>
              <w:t xml:space="preserve"> </w:t>
            </w:r>
            <w:r>
              <w:rPr>
                <w:sz w:val="24"/>
              </w:rPr>
              <w:t>kebingungan</w:t>
            </w:r>
            <w:r>
              <w:rPr>
                <w:spacing w:val="-15"/>
                <w:sz w:val="24"/>
              </w:rPr>
              <w:t xml:space="preserve"> </w:t>
            </w:r>
            <w:r>
              <w:rPr>
                <w:sz w:val="24"/>
              </w:rPr>
              <w:t>dan inkonsistensi pilihan.</w:t>
            </w:r>
          </w:p>
          <w:p w14:paraId="4EEB548E" w14:textId="77777777" w:rsidR="00A14DA6" w:rsidRDefault="00000000">
            <w:pPr>
              <w:pStyle w:val="TableParagraph"/>
              <w:spacing w:line="270" w:lineRule="atLeast"/>
              <w:ind w:left="106" w:right="145"/>
              <w:rPr>
                <w:sz w:val="24"/>
              </w:rPr>
            </w:pPr>
            <w:r>
              <w:rPr>
                <w:sz w:val="24"/>
              </w:rPr>
              <w:t>Kekhawatiran ini disampaikan dengan empati, bukan menghakimi, agar klien merasa</w:t>
            </w:r>
            <w:r>
              <w:rPr>
                <w:spacing w:val="-15"/>
                <w:sz w:val="24"/>
              </w:rPr>
              <w:t xml:space="preserve"> </w:t>
            </w:r>
            <w:r>
              <w:rPr>
                <w:sz w:val="24"/>
              </w:rPr>
              <w:t>didukung,</w:t>
            </w:r>
            <w:r>
              <w:rPr>
                <w:spacing w:val="-15"/>
                <w:sz w:val="24"/>
              </w:rPr>
              <w:t xml:space="preserve"> </w:t>
            </w:r>
            <w:r>
              <w:rPr>
                <w:sz w:val="24"/>
              </w:rPr>
              <w:t xml:space="preserve">bukan </w:t>
            </w:r>
            <w:r>
              <w:rPr>
                <w:spacing w:val="-2"/>
                <w:sz w:val="24"/>
              </w:rPr>
              <w:t>diserang.</w:t>
            </w:r>
          </w:p>
        </w:tc>
      </w:tr>
    </w:tbl>
    <w:p w14:paraId="6A28F620"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BAE2F4E" w14:textId="77777777">
        <w:trPr>
          <w:trHeight w:val="2758"/>
        </w:trPr>
        <w:tc>
          <w:tcPr>
            <w:tcW w:w="600" w:type="dxa"/>
            <w:tcBorders>
              <w:top w:val="nil"/>
            </w:tcBorders>
            <w:shd w:val="clear" w:color="auto" w:fill="D9E0F1"/>
          </w:tcPr>
          <w:p w14:paraId="40771B97" w14:textId="77777777" w:rsidR="00A14DA6" w:rsidRDefault="00A14DA6">
            <w:pPr>
              <w:pStyle w:val="TableParagraph"/>
              <w:rPr>
                <w:b/>
                <w:sz w:val="24"/>
              </w:rPr>
            </w:pPr>
          </w:p>
          <w:p w14:paraId="346A5443" w14:textId="77777777" w:rsidR="00A14DA6" w:rsidRDefault="00A14DA6">
            <w:pPr>
              <w:pStyle w:val="TableParagraph"/>
              <w:rPr>
                <w:b/>
                <w:sz w:val="24"/>
              </w:rPr>
            </w:pPr>
          </w:p>
          <w:p w14:paraId="6E2F5119" w14:textId="77777777" w:rsidR="00A14DA6" w:rsidRDefault="00A14DA6">
            <w:pPr>
              <w:pStyle w:val="TableParagraph"/>
              <w:rPr>
                <w:b/>
                <w:sz w:val="24"/>
              </w:rPr>
            </w:pPr>
          </w:p>
          <w:p w14:paraId="28472638" w14:textId="77777777" w:rsidR="00A14DA6" w:rsidRDefault="00A14DA6">
            <w:pPr>
              <w:pStyle w:val="TableParagraph"/>
              <w:spacing w:before="136"/>
              <w:rPr>
                <w:b/>
                <w:sz w:val="24"/>
              </w:rPr>
            </w:pPr>
          </w:p>
          <w:p w14:paraId="4C91E8D1" w14:textId="77777777" w:rsidR="00A14DA6" w:rsidRDefault="00000000">
            <w:pPr>
              <w:pStyle w:val="TableParagraph"/>
              <w:ind w:left="12"/>
              <w:jc w:val="center"/>
              <w:rPr>
                <w:sz w:val="24"/>
              </w:rPr>
            </w:pPr>
            <w:r>
              <w:rPr>
                <w:spacing w:val="-5"/>
                <w:sz w:val="24"/>
              </w:rPr>
              <w:t>414</w:t>
            </w:r>
          </w:p>
        </w:tc>
        <w:tc>
          <w:tcPr>
            <w:tcW w:w="2711" w:type="dxa"/>
            <w:tcBorders>
              <w:top w:val="nil"/>
            </w:tcBorders>
            <w:shd w:val="clear" w:color="auto" w:fill="D9E0F1"/>
          </w:tcPr>
          <w:p w14:paraId="149D75CA" w14:textId="77777777" w:rsidR="00A14DA6" w:rsidRDefault="00000000">
            <w:pPr>
              <w:pStyle w:val="TableParagraph"/>
              <w:spacing w:before="136"/>
              <w:ind w:left="109" w:right="97"/>
              <w:rPr>
                <w:sz w:val="24"/>
              </w:rPr>
            </w:pPr>
            <w:r>
              <w:rPr>
                <w:sz w:val="24"/>
              </w:rPr>
              <w:t>Konseli (Rizky): Soalnya itu ya karena ya gimana lagi ya? Gak ada Teknik Mesin gitu Pak... Kalau mau di yang ada, mungkin kalau di Universitas Katolik Widya</w:t>
            </w:r>
            <w:r>
              <w:rPr>
                <w:spacing w:val="-15"/>
                <w:sz w:val="24"/>
              </w:rPr>
              <w:t xml:space="preserve"> </w:t>
            </w:r>
            <w:r>
              <w:rPr>
                <w:sz w:val="24"/>
              </w:rPr>
              <w:t>Mandala</w:t>
            </w:r>
            <w:r>
              <w:rPr>
                <w:spacing w:val="-15"/>
                <w:sz w:val="24"/>
              </w:rPr>
              <w:t xml:space="preserve"> </w:t>
            </w:r>
            <w:r>
              <w:rPr>
                <w:sz w:val="24"/>
              </w:rPr>
              <w:t xml:space="preserve">Surabaya </w:t>
            </w:r>
            <w:r>
              <w:rPr>
                <w:spacing w:val="-2"/>
                <w:sz w:val="24"/>
              </w:rPr>
              <w:t>ya...</w:t>
            </w:r>
          </w:p>
        </w:tc>
        <w:tc>
          <w:tcPr>
            <w:tcW w:w="4347" w:type="dxa"/>
            <w:tcBorders>
              <w:top w:val="nil"/>
            </w:tcBorders>
            <w:shd w:val="clear" w:color="auto" w:fill="D9E0F1"/>
          </w:tcPr>
          <w:p w14:paraId="77BC9461" w14:textId="77777777" w:rsidR="00A14DA6" w:rsidRDefault="00A14DA6">
            <w:pPr>
              <w:pStyle w:val="TableParagraph"/>
              <w:rPr>
                <w:b/>
                <w:sz w:val="24"/>
              </w:rPr>
            </w:pPr>
          </w:p>
          <w:p w14:paraId="189550D1" w14:textId="77777777" w:rsidR="00A14DA6" w:rsidRDefault="00A14DA6">
            <w:pPr>
              <w:pStyle w:val="TableParagraph"/>
              <w:rPr>
                <w:b/>
                <w:sz w:val="24"/>
              </w:rPr>
            </w:pPr>
          </w:p>
          <w:p w14:paraId="334A13E7" w14:textId="77777777" w:rsidR="00A14DA6" w:rsidRDefault="00A14DA6">
            <w:pPr>
              <w:pStyle w:val="TableParagraph"/>
              <w:rPr>
                <w:b/>
                <w:sz w:val="24"/>
              </w:rPr>
            </w:pPr>
          </w:p>
          <w:p w14:paraId="3BEA64AD" w14:textId="77777777" w:rsidR="00A14DA6" w:rsidRDefault="00A14DA6">
            <w:pPr>
              <w:pStyle w:val="TableParagraph"/>
              <w:spacing w:before="136"/>
              <w:rPr>
                <w:b/>
                <w:sz w:val="24"/>
              </w:rPr>
            </w:pPr>
          </w:p>
          <w:p w14:paraId="2A251FEF"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D46DA8E" w14:textId="77777777" w:rsidR="00A14DA6" w:rsidRDefault="00000000">
            <w:pPr>
              <w:pStyle w:val="TableParagraph"/>
              <w:ind w:left="106" w:right="169"/>
              <w:rPr>
                <w:sz w:val="24"/>
              </w:rPr>
            </w:pPr>
            <w:r>
              <w:rPr>
                <w:sz w:val="24"/>
              </w:rPr>
              <w:t>Plan /</w:t>
            </w:r>
            <w:r>
              <w:rPr>
                <w:spacing w:val="-1"/>
                <w:sz w:val="24"/>
              </w:rPr>
              <w:t xml:space="preserve"> </w:t>
            </w:r>
            <w:r>
              <w:rPr>
                <w:sz w:val="24"/>
              </w:rPr>
              <w:t>Perpetuants: Klien terlihat frustrasi dan sedikit defensif. Ia mengulangi masalah inti (tidak</w:t>
            </w:r>
            <w:r>
              <w:rPr>
                <w:spacing w:val="-13"/>
                <w:sz w:val="24"/>
              </w:rPr>
              <w:t xml:space="preserve"> </w:t>
            </w:r>
            <w:r>
              <w:rPr>
                <w:sz w:val="24"/>
              </w:rPr>
              <w:t>ada</w:t>
            </w:r>
            <w:r>
              <w:rPr>
                <w:spacing w:val="-13"/>
                <w:sz w:val="24"/>
              </w:rPr>
              <w:t xml:space="preserve"> </w:t>
            </w:r>
            <w:r>
              <w:rPr>
                <w:sz w:val="24"/>
              </w:rPr>
              <w:t>Teknik</w:t>
            </w:r>
            <w:r>
              <w:rPr>
                <w:spacing w:val="-13"/>
                <w:sz w:val="24"/>
              </w:rPr>
              <w:t xml:space="preserve"> </w:t>
            </w:r>
            <w:r>
              <w:rPr>
                <w:sz w:val="24"/>
              </w:rPr>
              <w:t>Mesin) dan mulai mencari-cari alternatif baru secara spontan. Ini memperkuat kesan kebingungan yang</w:t>
            </w:r>
          </w:p>
          <w:p w14:paraId="523B6568" w14:textId="77777777" w:rsidR="00A14DA6" w:rsidRDefault="00000000">
            <w:pPr>
              <w:pStyle w:val="TableParagraph"/>
              <w:spacing w:line="256" w:lineRule="exact"/>
              <w:ind w:left="106"/>
              <w:rPr>
                <w:sz w:val="24"/>
              </w:rPr>
            </w:pPr>
            <w:r>
              <w:rPr>
                <w:sz w:val="24"/>
              </w:rPr>
              <w:t>diamati</w:t>
            </w:r>
            <w:r>
              <w:rPr>
                <w:spacing w:val="-4"/>
                <w:sz w:val="24"/>
              </w:rPr>
              <w:t xml:space="preserve"> </w:t>
            </w:r>
            <w:r>
              <w:rPr>
                <w:spacing w:val="-2"/>
                <w:sz w:val="24"/>
              </w:rPr>
              <w:t>konselor.</w:t>
            </w:r>
          </w:p>
        </w:tc>
      </w:tr>
      <w:tr w:rsidR="00A14DA6" w14:paraId="51FAC500" w14:textId="77777777">
        <w:trPr>
          <w:trHeight w:val="2760"/>
        </w:trPr>
        <w:tc>
          <w:tcPr>
            <w:tcW w:w="600" w:type="dxa"/>
          </w:tcPr>
          <w:p w14:paraId="7459AC15" w14:textId="77777777" w:rsidR="00A14DA6" w:rsidRDefault="00A14DA6">
            <w:pPr>
              <w:pStyle w:val="TableParagraph"/>
              <w:rPr>
                <w:b/>
                <w:sz w:val="24"/>
              </w:rPr>
            </w:pPr>
          </w:p>
          <w:p w14:paraId="2F2B9F49" w14:textId="77777777" w:rsidR="00A14DA6" w:rsidRDefault="00A14DA6">
            <w:pPr>
              <w:pStyle w:val="TableParagraph"/>
              <w:rPr>
                <w:b/>
                <w:sz w:val="24"/>
              </w:rPr>
            </w:pPr>
          </w:p>
          <w:p w14:paraId="378A7E86" w14:textId="77777777" w:rsidR="00A14DA6" w:rsidRDefault="00A14DA6">
            <w:pPr>
              <w:pStyle w:val="TableParagraph"/>
              <w:rPr>
                <w:b/>
                <w:sz w:val="24"/>
              </w:rPr>
            </w:pPr>
          </w:p>
          <w:p w14:paraId="5724ADB3" w14:textId="77777777" w:rsidR="00A14DA6" w:rsidRDefault="00A14DA6">
            <w:pPr>
              <w:pStyle w:val="TableParagraph"/>
              <w:spacing w:before="138"/>
              <w:rPr>
                <w:b/>
                <w:sz w:val="24"/>
              </w:rPr>
            </w:pPr>
          </w:p>
          <w:p w14:paraId="35288FC2" w14:textId="77777777" w:rsidR="00A14DA6" w:rsidRDefault="00000000">
            <w:pPr>
              <w:pStyle w:val="TableParagraph"/>
              <w:ind w:left="12"/>
              <w:jc w:val="center"/>
              <w:rPr>
                <w:sz w:val="24"/>
              </w:rPr>
            </w:pPr>
            <w:r>
              <w:rPr>
                <w:spacing w:val="-5"/>
                <w:sz w:val="24"/>
              </w:rPr>
              <w:t>415</w:t>
            </w:r>
          </w:p>
        </w:tc>
        <w:tc>
          <w:tcPr>
            <w:tcW w:w="2711" w:type="dxa"/>
          </w:tcPr>
          <w:p w14:paraId="701FD63F" w14:textId="77777777" w:rsidR="00A14DA6" w:rsidRDefault="00000000">
            <w:pPr>
              <w:pStyle w:val="TableParagraph"/>
              <w:spacing w:before="276"/>
              <w:ind w:left="109" w:right="105"/>
              <w:rPr>
                <w:sz w:val="24"/>
              </w:rPr>
            </w:pPr>
            <w:r>
              <w:rPr>
                <w:sz w:val="24"/>
              </w:rPr>
              <w:t>Konselor (Arif): Setahu saya</w:t>
            </w:r>
            <w:r>
              <w:rPr>
                <w:spacing w:val="-8"/>
                <w:sz w:val="24"/>
              </w:rPr>
              <w:t xml:space="preserve"> </w:t>
            </w:r>
            <w:r>
              <w:rPr>
                <w:sz w:val="24"/>
              </w:rPr>
              <w:t>sih,</w:t>
            </w:r>
            <w:r>
              <w:rPr>
                <w:spacing w:val="-8"/>
                <w:sz w:val="24"/>
              </w:rPr>
              <w:t xml:space="preserve"> </w:t>
            </w:r>
            <w:r>
              <w:rPr>
                <w:sz w:val="24"/>
              </w:rPr>
              <w:t>saya</w:t>
            </w:r>
            <w:r>
              <w:rPr>
                <w:spacing w:val="-9"/>
                <w:sz w:val="24"/>
              </w:rPr>
              <w:t xml:space="preserve"> </w:t>
            </w:r>
            <w:r>
              <w:rPr>
                <w:sz w:val="24"/>
              </w:rPr>
              <w:t>juga</w:t>
            </w:r>
            <w:r>
              <w:rPr>
                <w:spacing w:val="-8"/>
                <w:sz w:val="24"/>
              </w:rPr>
              <w:t xml:space="preserve"> </w:t>
            </w:r>
            <w:r>
              <w:rPr>
                <w:sz w:val="24"/>
              </w:rPr>
              <w:t>belum cek</w:t>
            </w:r>
            <w:r>
              <w:rPr>
                <w:spacing w:val="-13"/>
                <w:sz w:val="24"/>
              </w:rPr>
              <w:t xml:space="preserve"> </w:t>
            </w:r>
            <w:r>
              <w:rPr>
                <w:sz w:val="24"/>
              </w:rPr>
              <w:t>juga,</w:t>
            </w:r>
            <w:r>
              <w:rPr>
                <w:spacing w:val="-13"/>
                <w:sz w:val="24"/>
              </w:rPr>
              <w:t xml:space="preserve"> </w:t>
            </w:r>
            <w:r>
              <w:rPr>
                <w:sz w:val="24"/>
              </w:rPr>
              <w:t>mungkin</w:t>
            </w:r>
            <w:r>
              <w:rPr>
                <w:spacing w:val="-14"/>
                <w:sz w:val="24"/>
              </w:rPr>
              <w:t xml:space="preserve"> </w:t>
            </w:r>
            <w:r>
              <w:rPr>
                <w:sz w:val="24"/>
              </w:rPr>
              <w:t xml:space="preserve">setahu saya di Ubaya itu ada Teknik Mesin... Itu mungkin menjadi alternatif ya, Teknik </w:t>
            </w:r>
            <w:r>
              <w:rPr>
                <w:spacing w:val="-2"/>
                <w:sz w:val="24"/>
              </w:rPr>
              <w:t>Mesin.</w:t>
            </w:r>
          </w:p>
        </w:tc>
        <w:tc>
          <w:tcPr>
            <w:tcW w:w="4347" w:type="dxa"/>
          </w:tcPr>
          <w:p w14:paraId="106B27C0" w14:textId="77777777" w:rsidR="00A14DA6" w:rsidRDefault="00A14DA6">
            <w:pPr>
              <w:pStyle w:val="TableParagraph"/>
              <w:rPr>
                <w:b/>
                <w:sz w:val="24"/>
              </w:rPr>
            </w:pPr>
          </w:p>
          <w:p w14:paraId="79E0A3C6" w14:textId="77777777" w:rsidR="00A14DA6" w:rsidRDefault="00A14DA6">
            <w:pPr>
              <w:pStyle w:val="TableParagraph"/>
              <w:spacing w:before="137"/>
              <w:rPr>
                <w:b/>
                <w:sz w:val="24"/>
              </w:rPr>
            </w:pPr>
          </w:p>
          <w:p w14:paraId="39F7D785" w14:textId="77777777" w:rsidR="00A14DA6" w:rsidRDefault="00000000">
            <w:pPr>
              <w:pStyle w:val="TableParagraph"/>
              <w:spacing w:before="1"/>
              <w:ind w:left="106" w:right="190"/>
              <w:rPr>
                <w:sz w:val="24"/>
              </w:rPr>
            </w:pPr>
            <w:r>
              <w:rPr>
                <w:sz w:val="24"/>
              </w:rPr>
              <w:t>H. Share Self - Konselor memberikan saran</w:t>
            </w:r>
            <w:r>
              <w:rPr>
                <w:spacing w:val="-10"/>
                <w:sz w:val="24"/>
              </w:rPr>
              <w:t xml:space="preserve"> </w:t>
            </w:r>
            <w:r>
              <w:rPr>
                <w:sz w:val="24"/>
              </w:rPr>
              <w:t>informasi</w:t>
            </w:r>
            <w:r>
              <w:rPr>
                <w:spacing w:val="-10"/>
                <w:sz w:val="24"/>
              </w:rPr>
              <w:t xml:space="preserve"> </w:t>
            </w:r>
            <w:r>
              <w:rPr>
                <w:sz w:val="24"/>
              </w:rPr>
              <w:t>konkret</w:t>
            </w:r>
            <w:r>
              <w:rPr>
                <w:spacing w:val="-12"/>
                <w:sz w:val="24"/>
              </w:rPr>
              <w:t xml:space="preserve"> </w:t>
            </w:r>
            <w:r>
              <w:rPr>
                <w:sz w:val="24"/>
              </w:rPr>
              <w:t>(Ubaya)</w:t>
            </w:r>
            <w:r>
              <w:rPr>
                <w:spacing w:val="-10"/>
                <w:sz w:val="24"/>
              </w:rPr>
              <w:t xml:space="preserve"> </w:t>
            </w:r>
            <w:r>
              <w:rPr>
                <w:sz w:val="24"/>
              </w:rPr>
              <w:t>sebagai potensi solusi, tetapi dengan jujur menyatakan bahwa ini bukan informasi yang sudah ia verifikasi.</w:t>
            </w:r>
          </w:p>
        </w:tc>
        <w:tc>
          <w:tcPr>
            <w:tcW w:w="2834" w:type="dxa"/>
          </w:tcPr>
          <w:p w14:paraId="7413D511" w14:textId="77777777" w:rsidR="00A14DA6" w:rsidRDefault="00000000">
            <w:pPr>
              <w:pStyle w:val="TableParagraph"/>
              <w:ind w:left="106" w:right="427"/>
              <w:rPr>
                <w:sz w:val="24"/>
              </w:rPr>
            </w:pPr>
            <w:r>
              <w:rPr>
                <w:sz w:val="24"/>
              </w:rPr>
              <w:t>Plan:</w:t>
            </w:r>
            <w:r>
              <w:rPr>
                <w:spacing w:val="33"/>
                <w:sz w:val="24"/>
              </w:rPr>
              <w:t xml:space="preserve"> </w:t>
            </w:r>
            <w:r>
              <w:rPr>
                <w:sz w:val="24"/>
              </w:rPr>
              <w:t>Konselor</w:t>
            </w:r>
            <w:r>
              <w:rPr>
                <w:spacing w:val="-13"/>
                <w:sz w:val="24"/>
              </w:rPr>
              <w:t xml:space="preserve"> </w:t>
            </w:r>
            <w:r>
              <w:rPr>
                <w:sz w:val="24"/>
              </w:rPr>
              <w:t xml:space="preserve">beralih dari hanya </w:t>
            </w:r>
            <w:r>
              <w:rPr>
                <w:spacing w:val="-2"/>
                <w:sz w:val="24"/>
              </w:rPr>
              <w:t>mempertanyakan</w:t>
            </w:r>
          </w:p>
          <w:p w14:paraId="37E1DF84" w14:textId="77777777" w:rsidR="00A14DA6" w:rsidRDefault="00000000">
            <w:pPr>
              <w:pStyle w:val="TableParagraph"/>
              <w:ind w:left="106" w:right="145"/>
              <w:rPr>
                <w:sz w:val="24"/>
              </w:rPr>
            </w:pPr>
            <w:r>
              <w:rPr>
                <w:sz w:val="24"/>
              </w:rPr>
              <w:t>ke memberikan bantuan konkret dengan menyebutkan nama kampus. Ini membantu memecah kebuntuan klien dan</w:t>
            </w:r>
            <w:r>
              <w:rPr>
                <w:spacing w:val="-4"/>
                <w:sz w:val="24"/>
              </w:rPr>
              <w:t xml:space="preserve"> </w:t>
            </w:r>
            <w:r>
              <w:rPr>
                <w:sz w:val="24"/>
              </w:rPr>
              <w:t>mengarahkannya</w:t>
            </w:r>
            <w:r>
              <w:rPr>
                <w:spacing w:val="-1"/>
                <w:sz w:val="24"/>
              </w:rPr>
              <w:t xml:space="preserve"> </w:t>
            </w:r>
            <w:r>
              <w:rPr>
                <w:spacing w:val="-4"/>
                <w:sz w:val="24"/>
              </w:rPr>
              <w:t>pada</w:t>
            </w:r>
          </w:p>
          <w:p w14:paraId="6F48ABFC" w14:textId="77777777" w:rsidR="00A14DA6" w:rsidRDefault="00000000">
            <w:pPr>
              <w:pStyle w:val="TableParagraph"/>
              <w:spacing w:line="256" w:lineRule="exact"/>
              <w:ind w:left="106"/>
              <w:rPr>
                <w:sz w:val="24"/>
              </w:rPr>
            </w:pPr>
            <w:r>
              <w:rPr>
                <w:sz w:val="24"/>
              </w:rPr>
              <w:t>riset</w:t>
            </w:r>
            <w:r>
              <w:rPr>
                <w:spacing w:val="-3"/>
                <w:sz w:val="24"/>
              </w:rPr>
              <w:t xml:space="preserve"> </w:t>
            </w:r>
            <w:r>
              <w:rPr>
                <w:sz w:val="24"/>
              </w:rPr>
              <w:t>yang lebih</w:t>
            </w:r>
            <w:r>
              <w:rPr>
                <w:spacing w:val="-1"/>
                <w:sz w:val="24"/>
              </w:rPr>
              <w:t xml:space="preserve"> </w:t>
            </w:r>
            <w:r>
              <w:rPr>
                <w:spacing w:val="-2"/>
                <w:sz w:val="24"/>
              </w:rPr>
              <w:t>terfokus.</w:t>
            </w:r>
          </w:p>
        </w:tc>
      </w:tr>
      <w:tr w:rsidR="00A14DA6" w14:paraId="29AFADB8" w14:textId="77777777">
        <w:trPr>
          <w:trHeight w:val="3588"/>
        </w:trPr>
        <w:tc>
          <w:tcPr>
            <w:tcW w:w="600" w:type="dxa"/>
          </w:tcPr>
          <w:p w14:paraId="1C6484EB" w14:textId="77777777" w:rsidR="00A14DA6" w:rsidRDefault="00A14DA6">
            <w:pPr>
              <w:pStyle w:val="TableParagraph"/>
              <w:rPr>
                <w:b/>
                <w:sz w:val="24"/>
              </w:rPr>
            </w:pPr>
          </w:p>
          <w:p w14:paraId="574BDEC5" w14:textId="77777777" w:rsidR="00A14DA6" w:rsidRDefault="00A14DA6">
            <w:pPr>
              <w:pStyle w:val="TableParagraph"/>
              <w:rPr>
                <w:b/>
                <w:sz w:val="24"/>
              </w:rPr>
            </w:pPr>
          </w:p>
          <w:p w14:paraId="14AE1CA3" w14:textId="77777777" w:rsidR="00A14DA6" w:rsidRDefault="00A14DA6">
            <w:pPr>
              <w:pStyle w:val="TableParagraph"/>
              <w:rPr>
                <w:b/>
                <w:sz w:val="24"/>
              </w:rPr>
            </w:pPr>
          </w:p>
          <w:p w14:paraId="768D505C" w14:textId="77777777" w:rsidR="00A14DA6" w:rsidRDefault="00A14DA6">
            <w:pPr>
              <w:pStyle w:val="TableParagraph"/>
              <w:rPr>
                <w:b/>
                <w:sz w:val="24"/>
              </w:rPr>
            </w:pPr>
          </w:p>
          <w:p w14:paraId="2650CDA3" w14:textId="77777777" w:rsidR="00A14DA6" w:rsidRDefault="00A14DA6">
            <w:pPr>
              <w:pStyle w:val="TableParagraph"/>
              <w:rPr>
                <w:b/>
                <w:sz w:val="24"/>
              </w:rPr>
            </w:pPr>
          </w:p>
          <w:p w14:paraId="04EDB591" w14:textId="77777777" w:rsidR="00A14DA6" w:rsidRDefault="00A14DA6">
            <w:pPr>
              <w:pStyle w:val="TableParagraph"/>
              <w:rPr>
                <w:b/>
                <w:sz w:val="24"/>
              </w:rPr>
            </w:pPr>
          </w:p>
          <w:p w14:paraId="2E5B3CDD" w14:textId="77777777" w:rsidR="00A14DA6" w:rsidRDefault="00000000">
            <w:pPr>
              <w:pStyle w:val="TableParagraph"/>
              <w:ind w:left="12"/>
              <w:jc w:val="center"/>
              <w:rPr>
                <w:sz w:val="24"/>
              </w:rPr>
            </w:pPr>
            <w:r>
              <w:rPr>
                <w:spacing w:val="-5"/>
                <w:sz w:val="24"/>
              </w:rPr>
              <w:t>416</w:t>
            </w:r>
          </w:p>
        </w:tc>
        <w:tc>
          <w:tcPr>
            <w:tcW w:w="2711" w:type="dxa"/>
          </w:tcPr>
          <w:p w14:paraId="7D3AC52B" w14:textId="77777777" w:rsidR="00A14DA6" w:rsidRDefault="00000000">
            <w:pPr>
              <w:pStyle w:val="TableParagraph"/>
              <w:spacing w:before="276"/>
              <w:ind w:left="109" w:right="271"/>
              <w:rPr>
                <w:sz w:val="24"/>
              </w:rPr>
            </w:pPr>
            <w:r>
              <w:rPr>
                <w:sz w:val="24"/>
              </w:rPr>
              <w:t>Konselor (Arif): Saya khawatir nanti Rizky banyak cabang-cabang nanti ketika kuliah itu bingung... Sekarang Rizky saya mau tanya, antara Teknik Mesin sama Teknik Industri sama</w:t>
            </w:r>
            <w:r>
              <w:rPr>
                <w:spacing w:val="-14"/>
                <w:sz w:val="24"/>
              </w:rPr>
              <w:t xml:space="preserve"> </w:t>
            </w:r>
            <w:r>
              <w:rPr>
                <w:sz w:val="24"/>
              </w:rPr>
              <w:t>Teknik</w:t>
            </w:r>
            <w:r>
              <w:rPr>
                <w:spacing w:val="-13"/>
                <w:sz w:val="24"/>
              </w:rPr>
              <w:t xml:space="preserve"> </w:t>
            </w:r>
            <w:r>
              <w:rPr>
                <w:sz w:val="24"/>
              </w:rPr>
              <w:t>Sipil,</w:t>
            </w:r>
            <w:r>
              <w:rPr>
                <w:spacing w:val="-13"/>
                <w:sz w:val="24"/>
              </w:rPr>
              <w:t xml:space="preserve"> </w:t>
            </w:r>
            <w:r>
              <w:rPr>
                <w:sz w:val="24"/>
              </w:rPr>
              <w:t xml:space="preserve">kira-kira Rizky suka yang </w:t>
            </w:r>
            <w:r>
              <w:rPr>
                <w:spacing w:val="-2"/>
                <w:sz w:val="24"/>
              </w:rPr>
              <w:t>mana?</w:t>
            </w:r>
          </w:p>
        </w:tc>
        <w:tc>
          <w:tcPr>
            <w:tcW w:w="4347" w:type="dxa"/>
          </w:tcPr>
          <w:p w14:paraId="52AB0F7C" w14:textId="77777777" w:rsidR="00A14DA6" w:rsidRDefault="00A14DA6">
            <w:pPr>
              <w:pStyle w:val="TableParagraph"/>
              <w:rPr>
                <w:b/>
                <w:sz w:val="24"/>
              </w:rPr>
            </w:pPr>
          </w:p>
          <w:p w14:paraId="077DF479" w14:textId="77777777" w:rsidR="00A14DA6" w:rsidRDefault="00A14DA6">
            <w:pPr>
              <w:pStyle w:val="TableParagraph"/>
              <w:rPr>
                <w:b/>
                <w:sz w:val="24"/>
              </w:rPr>
            </w:pPr>
          </w:p>
          <w:p w14:paraId="06187311" w14:textId="77777777" w:rsidR="00A14DA6" w:rsidRDefault="00A14DA6">
            <w:pPr>
              <w:pStyle w:val="TableParagraph"/>
              <w:rPr>
                <w:b/>
                <w:sz w:val="24"/>
              </w:rPr>
            </w:pPr>
          </w:p>
          <w:p w14:paraId="730313FC" w14:textId="77777777" w:rsidR="00A14DA6" w:rsidRDefault="00000000">
            <w:pPr>
              <w:pStyle w:val="TableParagraph"/>
              <w:ind w:left="106" w:right="416"/>
              <w:rPr>
                <w:sz w:val="24"/>
              </w:rPr>
            </w:pPr>
            <w:r>
              <w:rPr>
                <w:sz w:val="24"/>
              </w:rPr>
              <w:t>O.</w:t>
            </w:r>
            <w:r>
              <w:rPr>
                <w:spacing w:val="-7"/>
                <w:sz w:val="24"/>
              </w:rPr>
              <w:t xml:space="preserve"> </w:t>
            </w:r>
            <w:r>
              <w:rPr>
                <w:sz w:val="24"/>
              </w:rPr>
              <w:t>Show</w:t>
            </w:r>
            <w:r>
              <w:rPr>
                <w:spacing w:val="-7"/>
                <w:sz w:val="24"/>
              </w:rPr>
              <w:t xml:space="preserve"> </w:t>
            </w:r>
            <w:r>
              <w:rPr>
                <w:sz w:val="24"/>
              </w:rPr>
              <w:t>Empathy;</w:t>
            </w:r>
            <w:r>
              <w:rPr>
                <w:spacing w:val="-7"/>
                <w:sz w:val="24"/>
              </w:rPr>
              <w:t xml:space="preserve"> </w:t>
            </w:r>
            <w:r>
              <w:rPr>
                <w:sz w:val="24"/>
              </w:rPr>
              <w:t>Y.</w:t>
            </w:r>
            <w:r>
              <w:rPr>
                <w:spacing w:val="-7"/>
                <w:sz w:val="24"/>
              </w:rPr>
              <w:t xml:space="preserve"> </w:t>
            </w:r>
            <w:r>
              <w:rPr>
                <w:sz w:val="24"/>
              </w:rPr>
              <w:t>Invite</w:t>
            </w:r>
            <w:r>
              <w:rPr>
                <w:spacing w:val="-9"/>
                <w:sz w:val="24"/>
              </w:rPr>
              <w:t xml:space="preserve"> </w:t>
            </w:r>
            <w:r>
              <w:rPr>
                <w:sz w:val="24"/>
              </w:rPr>
              <w:t>solutions</w:t>
            </w:r>
            <w:r>
              <w:rPr>
                <w:spacing w:val="-5"/>
                <w:sz w:val="24"/>
              </w:rPr>
              <w:t xml:space="preserve"> </w:t>
            </w:r>
            <w:r>
              <w:rPr>
                <w:sz w:val="24"/>
              </w:rPr>
              <w:t>- Konselor kembali menyatakan kekhawatiran dengan empati, lalu langsung mengajak klien</w:t>
            </w:r>
          </w:p>
          <w:p w14:paraId="5822AF52" w14:textId="77777777" w:rsidR="00A14DA6" w:rsidRDefault="00000000">
            <w:pPr>
              <w:pStyle w:val="TableParagraph"/>
              <w:ind w:left="106"/>
              <w:rPr>
                <w:sz w:val="24"/>
              </w:rPr>
            </w:pPr>
            <w:r>
              <w:rPr>
                <w:sz w:val="24"/>
              </w:rPr>
              <w:t>untuk menyederhanakan dan memprioritaskan</w:t>
            </w:r>
            <w:r>
              <w:rPr>
                <w:spacing w:val="-13"/>
                <w:sz w:val="24"/>
              </w:rPr>
              <w:t xml:space="preserve"> </w:t>
            </w:r>
            <w:r>
              <w:rPr>
                <w:sz w:val="24"/>
              </w:rPr>
              <w:t>berdasarkan</w:t>
            </w:r>
            <w:r>
              <w:rPr>
                <w:spacing w:val="-13"/>
                <w:sz w:val="24"/>
              </w:rPr>
              <w:t xml:space="preserve"> </w:t>
            </w:r>
            <w:r>
              <w:rPr>
                <w:sz w:val="24"/>
              </w:rPr>
              <w:t>minat</w:t>
            </w:r>
            <w:r>
              <w:rPr>
                <w:spacing w:val="-14"/>
                <w:sz w:val="24"/>
              </w:rPr>
              <w:t xml:space="preserve"> </w:t>
            </w:r>
            <w:r>
              <w:rPr>
                <w:sz w:val="24"/>
              </w:rPr>
              <w:t>("suka yang mana").</w:t>
            </w:r>
          </w:p>
        </w:tc>
        <w:tc>
          <w:tcPr>
            <w:tcW w:w="2834" w:type="dxa"/>
          </w:tcPr>
          <w:p w14:paraId="45ACB188" w14:textId="77777777" w:rsidR="00A14DA6" w:rsidRDefault="00000000">
            <w:pPr>
              <w:pStyle w:val="TableParagraph"/>
              <w:ind w:left="106" w:right="145"/>
              <w:rPr>
                <w:sz w:val="24"/>
              </w:rPr>
            </w:pPr>
            <w:r>
              <w:rPr>
                <w:sz w:val="24"/>
              </w:rPr>
              <w:t>Plan / Presentasi: Ini adalah</w:t>
            </w:r>
            <w:r>
              <w:rPr>
                <w:spacing w:val="-15"/>
                <w:sz w:val="24"/>
              </w:rPr>
              <w:t xml:space="preserve"> </w:t>
            </w:r>
            <w:r>
              <w:rPr>
                <w:sz w:val="24"/>
              </w:rPr>
              <w:t>strategi</w:t>
            </w:r>
            <w:r>
              <w:rPr>
                <w:spacing w:val="-15"/>
                <w:sz w:val="24"/>
              </w:rPr>
              <w:t xml:space="preserve"> </w:t>
            </w:r>
            <w:r>
              <w:rPr>
                <w:sz w:val="24"/>
              </w:rPr>
              <w:t xml:space="preserve">klarifikasi yang brilian. Daripada membiarkan klien kebingungan di banyak pilihan, konselor </w:t>
            </w:r>
            <w:r>
              <w:rPr>
                <w:spacing w:val="-2"/>
                <w:sz w:val="24"/>
              </w:rPr>
              <w:t>memintanya</w:t>
            </w:r>
          </w:p>
          <w:p w14:paraId="0D2398F5" w14:textId="77777777" w:rsidR="00A14DA6" w:rsidRDefault="00000000">
            <w:pPr>
              <w:pStyle w:val="TableParagraph"/>
              <w:spacing w:line="270" w:lineRule="atLeast"/>
              <w:ind w:left="106"/>
              <w:rPr>
                <w:sz w:val="24"/>
              </w:rPr>
            </w:pPr>
            <w:r>
              <w:rPr>
                <w:sz w:val="24"/>
              </w:rPr>
              <w:t>untuk menentukan preferensi mendasar. Ini mengatasi</w:t>
            </w:r>
            <w:r>
              <w:rPr>
                <w:spacing w:val="-15"/>
                <w:sz w:val="24"/>
              </w:rPr>
              <w:t xml:space="preserve"> </w:t>
            </w:r>
            <w:r>
              <w:rPr>
                <w:sz w:val="24"/>
              </w:rPr>
              <w:t>Presentasi</w:t>
            </w:r>
            <w:r>
              <w:rPr>
                <w:spacing w:val="-15"/>
                <w:sz w:val="24"/>
              </w:rPr>
              <w:t xml:space="preserve"> </w:t>
            </w:r>
            <w:r>
              <w:rPr>
                <w:sz w:val="24"/>
              </w:rPr>
              <w:t>kebin gungan</w:t>
            </w:r>
            <w:r>
              <w:rPr>
                <w:spacing w:val="-6"/>
                <w:sz w:val="24"/>
              </w:rPr>
              <w:t xml:space="preserve"> </w:t>
            </w:r>
            <w:r>
              <w:rPr>
                <w:sz w:val="24"/>
              </w:rPr>
              <w:t>dengan</w:t>
            </w:r>
            <w:r>
              <w:rPr>
                <w:spacing w:val="-6"/>
                <w:sz w:val="24"/>
              </w:rPr>
              <w:t xml:space="preserve"> </w:t>
            </w:r>
            <w:r>
              <w:rPr>
                <w:sz w:val="24"/>
              </w:rPr>
              <w:t>kembali</w:t>
            </w:r>
            <w:r>
              <w:rPr>
                <w:spacing w:val="-7"/>
                <w:sz w:val="24"/>
              </w:rPr>
              <w:t xml:space="preserve"> </w:t>
            </w:r>
            <w:r>
              <w:rPr>
                <w:sz w:val="24"/>
              </w:rPr>
              <w:t xml:space="preserve">ke prinsip pertama: </w:t>
            </w:r>
            <w:r>
              <w:rPr>
                <w:spacing w:val="-2"/>
                <w:sz w:val="24"/>
              </w:rPr>
              <w:t>passion/kesukaan.</w:t>
            </w:r>
          </w:p>
        </w:tc>
      </w:tr>
      <w:tr w:rsidR="00A14DA6" w14:paraId="26CA5B04" w14:textId="77777777">
        <w:trPr>
          <w:trHeight w:val="2208"/>
        </w:trPr>
        <w:tc>
          <w:tcPr>
            <w:tcW w:w="600" w:type="dxa"/>
            <w:shd w:val="clear" w:color="auto" w:fill="D9E0F1"/>
          </w:tcPr>
          <w:p w14:paraId="53A846F5" w14:textId="77777777" w:rsidR="00A14DA6" w:rsidRDefault="00A14DA6">
            <w:pPr>
              <w:pStyle w:val="TableParagraph"/>
              <w:rPr>
                <w:b/>
                <w:sz w:val="24"/>
              </w:rPr>
            </w:pPr>
          </w:p>
          <w:p w14:paraId="79B6FA0B" w14:textId="77777777" w:rsidR="00A14DA6" w:rsidRDefault="00A14DA6">
            <w:pPr>
              <w:pStyle w:val="TableParagraph"/>
              <w:rPr>
                <w:b/>
                <w:sz w:val="24"/>
              </w:rPr>
            </w:pPr>
          </w:p>
          <w:p w14:paraId="7BA37E6A" w14:textId="77777777" w:rsidR="00A14DA6" w:rsidRDefault="00A14DA6">
            <w:pPr>
              <w:pStyle w:val="TableParagraph"/>
              <w:spacing w:before="138"/>
              <w:rPr>
                <w:b/>
                <w:sz w:val="24"/>
              </w:rPr>
            </w:pPr>
          </w:p>
          <w:p w14:paraId="4A35A39D" w14:textId="77777777" w:rsidR="00A14DA6" w:rsidRDefault="00000000">
            <w:pPr>
              <w:pStyle w:val="TableParagraph"/>
              <w:ind w:left="12"/>
              <w:jc w:val="center"/>
              <w:rPr>
                <w:sz w:val="24"/>
              </w:rPr>
            </w:pPr>
            <w:r>
              <w:rPr>
                <w:spacing w:val="-5"/>
                <w:sz w:val="24"/>
              </w:rPr>
              <w:t>417</w:t>
            </w:r>
          </w:p>
        </w:tc>
        <w:tc>
          <w:tcPr>
            <w:tcW w:w="2711" w:type="dxa"/>
            <w:shd w:val="clear" w:color="auto" w:fill="D9E0F1"/>
          </w:tcPr>
          <w:p w14:paraId="06D2A8A9" w14:textId="77777777" w:rsidR="00A14DA6" w:rsidRDefault="00A14DA6">
            <w:pPr>
              <w:pStyle w:val="TableParagraph"/>
              <w:spacing w:before="275"/>
              <w:rPr>
                <w:b/>
                <w:sz w:val="24"/>
              </w:rPr>
            </w:pPr>
          </w:p>
          <w:p w14:paraId="5A9D2114" w14:textId="77777777" w:rsidR="00A14DA6" w:rsidRDefault="00000000">
            <w:pPr>
              <w:pStyle w:val="TableParagraph"/>
              <w:spacing w:before="1"/>
              <w:ind w:left="109"/>
              <w:rPr>
                <w:sz w:val="24"/>
              </w:rPr>
            </w:pPr>
            <w:r>
              <w:rPr>
                <w:sz w:val="24"/>
              </w:rPr>
              <w:t>Konseli (Rizky): Kalau suka itu saya suka yang Teknik</w:t>
            </w:r>
            <w:r>
              <w:rPr>
                <w:spacing w:val="-13"/>
                <w:sz w:val="24"/>
              </w:rPr>
              <w:t xml:space="preserve"> </w:t>
            </w:r>
            <w:r>
              <w:rPr>
                <w:sz w:val="24"/>
              </w:rPr>
              <w:t>Sipil</w:t>
            </w:r>
            <w:r>
              <w:rPr>
                <w:spacing w:val="-14"/>
                <w:sz w:val="24"/>
              </w:rPr>
              <w:t xml:space="preserve"> </w:t>
            </w:r>
            <w:r>
              <w:rPr>
                <w:sz w:val="24"/>
              </w:rPr>
              <w:t>sama</w:t>
            </w:r>
            <w:r>
              <w:rPr>
                <w:spacing w:val="-13"/>
                <w:sz w:val="24"/>
              </w:rPr>
              <w:t xml:space="preserve"> </w:t>
            </w:r>
            <w:r>
              <w:rPr>
                <w:sz w:val="24"/>
              </w:rPr>
              <w:t>Teknik Mesin ya.</w:t>
            </w:r>
          </w:p>
        </w:tc>
        <w:tc>
          <w:tcPr>
            <w:tcW w:w="4347" w:type="dxa"/>
            <w:shd w:val="clear" w:color="auto" w:fill="D9E0F1"/>
          </w:tcPr>
          <w:p w14:paraId="590AD342" w14:textId="77777777" w:rsidR="00A14DA6" w:rsidRDefault="00A14DA6">
            <w:pPr>
              <w:pStyle w:val="TableParagraph"/>
              <w:rPr>
                <w:b/>
                <w:sz w:val="24"/>
              </w:rPr>
            </w:pPr>
          </w:p>
          <w:p w14:paraId="0F576066" w14:textId="77777777" w:rsidR="00A14DA6" w:rsidRDefault="00A14DA6">
            <w:pPr>
              <w:pStyle w:val="TableParagraph"/>
              <w:rPr>
                <w:b/>
                <w:sz w:val="24"/>
              </w:rPr>
            </w:pPr>
          </w:p>
          <w:p w14:paraId="2619DF3B" w14:textId="77777777" w:rsidR="00A14DA6" w:rsidRDefault="00A14DA6">
            <w:pPr>
              <w:pStyle w:val="TableParagraph"/>
              <w:spacing w:before="138"/>
              <w:rPr>
                <w:b/>
                <w:sz w:val="24"/>
              </w:rPr>
            </w:pPr>
          </w:p>
          <w:p w14:paraId="49959A6C" w14:textId="77777777" w:rsidR="00A14DA6" w:rsidRDefault="00000000">
            <w:pPr>
              <w:pStyle w:val="TableParagraph"/>
              <w:ind w:left="106"/>
              <w:rPr>
                <w:sz w:val="24"/>
              </w:rPr>
            </w:pPr>
            <w:r>
              <w:rPr>
                <w:sz w:val="24"/>
              </w:rPr>
              <w:t>-</w:t>
            </w:r>
          </w:p>
        </w:tc>
        <w:tc>
          <w:tcPr>
            <w:tcW w:w="2834" w:type="dxa"/>
            <w:shd w:val="clear" w:color="auto" w:fill="D9E0F1"/>
          </w:tcPr>
          <w:p w14:paraId="0B51FFB9" w14:textId="77777777" w:rsidR="00A14DA6" w:rsidRDefault="00000000">
            <w:pPr>
              <w:pStyle w:val="TableParagraph"/>
              <w:ind w:left="106" w:right="100"/>
              <w:rPr>
                <w:sz w:val="24"/>
              </w:rPr>
            </w:pPr>
            <w:proofErr w:type="gramStart"/>
            <w:r>
              <w:rPr>
                <w:sz w:val="24"/>
              </w:rPr>
              <w:t>Predisposisi :</w:t>
            </w:r>
            <w:proofErr w:type="gramEnd"/>
            <w:r>
              <w:rPr>
                <w:spacing w:val="40"/>
                <w:sz w:val="24"/>
              </w:rPr>
              <w:t xml:space="preserve"> </w:t>
            </w:r>
            <w:r>
              <w:rPr>
                <w:sz w:val="24"/>
              </w:rPr>
              <w:t>Klien dapat dengan jelas menyebutkan dua pilihan yang paling disukainya,</w:t>
            </w:r>
            <w:r>
              <w:rPr>
                <w:spacing w:val="-15"/>
                <w:sz w:val="24"/>
              </w:rPr>
              <w:t xml:space="preserve"> </w:t>
            </w:r>
            <w:r>
              <w:rPr>
                <w:sz w:val="24"/>
              </w:rPr>
              <w:t>menyingkirkan Teknik Industri. Ini memberikan kejelasan instan dan</w:t>
            </w:r>
          </w:p>
          <w:p w14:paraId="63CC118E" w14:textId="77777777" w:rsidR="00A14DA6" w:rsidRDefault="00000000">
            <w:pPr>
              <w:pStyle w:val="TableParagraph"/>
              <w:spacing w:line="256" w:lineRule="exact"/>
              <w:ind w:left="106"/>
              <w:rPr>
                <w:sz w:val="24"/>
              </w:rPr>
            </w:pPr>
            <w:r>
              <w:rPr>
                <w:sz w:val="24"/>
              </w:rPr>
              <w:t>menyederhanakan</w:t>
            </w:r>
            <w:r>
              <w:rPr>
                <w:spacing w:val="-5"/>
                <w:sz w:val="24"/>
              </w:rPr>
              <w:t xml:space="preserve"> </w:t>
            </w:r>
            <w:r>
              <w:rPr>
                <w:spacing w:val="-2"/>
                <w:sz w:val="24"/>
              </w:rPr>
              <w:t>diskusi.</w:t>
            </w:r>
          </w:p>
        </w:tc>
      </w:tr>
      <w:tr w:rsidR="00A14DA6" w14:paraId="3B2487C5" w14:textId="77777777">
        <w:trPr>
          <w:trHeight w:val="1932"/>
        </w:trPr>
        <w:tc>
          <w:tcPr>
            <w:tcW w:w="600" w:type="dxa"/>
          </w:tcPr>
          <w:p w14:paraId="3C12678B" w14:textId="77777777" w:rsidR="00A14DA6" w:rsidRDefault="00A14DA6">
            <w:pPr>
              <w:pStyle w:val="TableParagraph"/>
              <w:rPr>
                <w:b/>
                <w:sz w:val="24"/>
              </w:rPr>
            </w:pPr>
          </w:p>
          <w:p w14:paraId="291B1717" w14:textId="77777777" w:rsidR="00A14DA6" w:rsidRDefault="00A14DA6">
            <w:pPr>
              <w:pStyle w:val="TableParagraph"/>
              <w:rPr>
                <w:b/>
                <w:sz w:val="24"/>
              </w:rPr>
            </w:pPr>
          </w:p>
          <w:p w14:paraId="0F518DCC" w14:textId="77777777" w:rsidR="00A14DA6" w:rsidRDefault="00A14DA6">
            <w:pPr>
              <w:pStyle w:val="TableParagraph"/>
              <w:rPr>
                <w:b/>
                <w:sz w:val="24"/>
              </w:rPr>
            </w:pPr>
          </w:p>
          <w:p w14:paraId="46B986AD" w14:textId="77777777" w:rsidR="00A14DA6" w:rsidRDefault="00000000">
            <w:pPr>
              <w:pStyle w:val="TableParagraph"/>
              <w:ind w:left="12"/>
              <w:jc w:val="center"/>
              <w:rPr>
                <w:sz w:val="24"/>
              </w:rPr>
            </w:pPr>
            <w:r>
              <w:rPr>
                <w:spacing w:val="-5"/>
                <w:sz w:val="24"/>
              </w:rPr>
              <w:t>418</w:t>
            </w:r>
          </w:p>
        </w:tc>
        <w:tc>
          <w:tcPr>
            <w:tcW w:w="2711" w:type="dxa"/>
          </w:tcPr>
          <w:p w14:paraId="56708432" w14:textId="77777777" w:rsidR="00A14DA6" w:rsidRDefault="00000000">
            <w:pPr>
              <w:pStyle w:val="TableParagraph"/>
              <w:spacing w:before="138"/>
              <w:ind w:left="109" w:right="105"/>
              <w:rPr>
                <w:sz w:val="24"/>
              </w:rPr>
            </w:pPr>
            <w:r>
              <w:rPr>
                <w:sz w:val="24"/>
              </w:rPr>
              <w:t>Konselor</w:t>
            </w:r>
            <w:r>
              <w:rPr>
                <w:spacing w:val="-13"/>
                <w:sz w:val="24"/>
              </w:rPr>
              <w:t xml:space="preserve"> </w:t>
            </w:r>
            <w:r>
              <w:rPr>
                <w:sz w:val="24"/>
              </w:rPr>
              <w:t>(Arif):</w:t>
            </w:r>
            <w:r>
              <w:rPr>
                <w:spacing w:val="-15"/>
                <w:sz w:val="24"/>
              </w:rPr>
              <w:t xml:space="preserve"> </w:t>
            </w:r>
            <w:r>
              <w:rPr>
                <w:sz w:val="24"/>
              </w:rPr>
              <w:t>Lalu</w:t>
            </w:r>
            <w:r>
              <w:rPr>
                <w:spacing w:val="-13"/>
                <w:sz w:val="24"/>
              </w:rPr>
              <w:t xml:space="preserve"> </w:t>
            </w:r>
            <w:r>
              <w:rPr>
                <w:sz w:val="24"/>
              </w:rPr>
              <w:t>tadi ada muncul BINUS Teknik Industri gitu ya? Kenapa tiba-tiba muncul Teknik Industri? Kok nggak Teknik</w:t>
            </w:r>
          </w:p>
        </w:tc>
        <w:tc>
          <w:tcPr>
            <w:tcW w:w="4347" w:type="dxa"/>
          </w:tcPr>
          <w:p w14:paraId="358C5AD7" w14:textId="77777777" w:rsidR="00A14DA6" w:rsidRDefault="00000000">
            <w:pPr>
              <w:pStyle w:val="TableParagraph"/>
              <w:spacing w:before="276"/>
              <w:ind w:left="106" w:right="276"/>
              <w:rPr>
                <w:sz w:val="24"/>
              </w:rPr>
            </w:pPr>
            <w:r>
              <w:rPr>
                <w:sz w:val="24"/>
              </w:rPr>
              <w:t>Zc. Use questions and explorations - Konselor mempertanyakan inkonsistensi antara</w:t>
            </w:r>
            <w:r>
              <w:rPr>
                <w:spacing w:val="-11"/>
                <w:sz w:val="24"/>
              </w:rPr>
              <w:t xml:space="preserve"> </w:t>
            </w:r>
            <w:r>
              <w:rPr>
                <w:sz w:val="24"/>
              </w:rPr>
              <w:t>pernyataan</w:t>
            </w:r>
            <w:r>
              <w:rPr>
                <w:spacing w:val="-10"/>
                <w:sz w:val="24"/>
              </w:rPr>
              <w:t xml:space="preserve"> </w:t>
            </w:r>
            <w:r>
              <w:rPr>
                <w:sz w:val="24"/>
              </w:rPr>
              <w:t>"suka"</w:t>
            </w:r>
            <w:r>
              <w:rPr>
                <w:spacing w:val="-10"/>
                <w:sz w:val="24"/>
              </w:rPr>
              <w:t xml:space="preserve"> </w:t>
            </w:r>
            <w:r>
              <w:rPr>
                <w:sz w:val="24"/>
              </w:rPr>
              <w:t>barusan</w:t>
            </w:r>
            <w:r>
              <w:rPr>
                <w:spacing w:val="-10"/>
                <w:sz w:val="24"/>
              </w:rPr>
              <w:t xml:space="preserve"> </w:t>
            </w:r>
            <w:r>
              <w:rPr>
                <w:sz w:val="24"/>
              </w:rPr>
              <w:t>dengan pilihan spesifik sebelumnya (BINUS Teknik Industri).</w:t>
            </w:r>
          </w:p>
        </w:tc>
        <w:tc>
          <w:tcPr>
            <w:tcW w:w="2834" w:type="dxa"/>
          </w:tcPr>
          <w:p w14:paraId="6485BA6D" w14:textId="77777777" w:rsidR="00A14DA6" w:rsidRDefault="00000000">
            <w:pPr>
              <w:pStyle w:val="TableParagraph"/>
              <w:ind w:left="106" w:right="1080"/>
              <w:rPr>
                <w:sz w:val="24"/>
              </w:rPr>
            </w:pPr>
            <w:r>
              <w:rPr>
                <w:sz w:val="24"/>
              </w:rPr>
              <w:t>Plan:</w:t>
            </w:r>
            <w:r>
              <w:rPr>
                <w:spacing w:val="40"/>
                <w:sz w:val="24"/>
              </w:rPr>
              <w:t xml:space="preserve"> </w:t>
            </w:r>
            <w:r>
              <w:rPr>
                <w:sz w:val="24"/>
              </w:rPr>
              <w:t>Konselor mendorong</w:t>
            </w:r>
            <w:r>
              <w:rPr>
                <w:spacing w:val="-15"/>
                <w:sz w:val="24"/>
              </w:rPr>
              <w:t xml:space="preserve"> </w:t>
            </w:r>
            <w:r>
              <w:rPr>
                <w:sz w:val="24"/>
              </w:rPr>
              <w:t>klien</w:t>
            </w:r>
          </w:p>
          <w:p w14:paraId="794DDD02" w14:textId="77777777" w:rsidR="00A14DA6" w:rsidRDefault="00000000">
            <w:pPr>
              <w:pStyle w:val="TableParagraph"/>
              <w:spacing w:line="270" w:lineRule="atLeast"/>
              <w:ind w:left="106" w:right="145"/>
              <w:rPr>
                <w:sz w:val="24"/>
              </w:rPr>
            </w:pPr>
            <w:r>
              <w:rPr>
                <w:sz w:val="24"/>
              </w:rPr>
              <w:t>untuk</w:t>
            </w:r>
            <w:r>
              <w:rPr>
                <w:spacing w:val="-15"/>
                <w:sz w:val="24"/>
              </w:rPr>
              <w:t xml:space="preserve"> </w:t>
            </w:r>
            <w:r>
              <w:rPr>
                <w:sz w:val="24"/>
              </w:rPr>
              <w:t>menjadi</w:t>
            </w:r>
            <w:r>
              <w:rPr>
                <w:spacing w:val="-15"/>
                <w:sz w:val="24"/>
              </w:rPr>
              <w:t xml:space="preserve"> </w:t>
            </w:r>
            <w:r>
              <w:rPr>
                <w:sz w:val="24"/>
              </w:rPr>
              <w:t xml:space="preserve">konsisten. Jika tidak suka Teknik Industri, mengapa ia </w:t>
            </w:r>
            <w:r>
              <w:rPr>
                <w:spacing w:val="-2"/>
                <w:sz w:val="24"/>
              </w:rPr>
              <w:t xml:space="preserve">mempertimbangkannya? </w:t>
            </w:r>
            <w:r>
              <w:rPr>
                <w:sz w:val="24"/>
              </w:rPr>
              <w:t>Ini untuk membersihkan</w:t>
            </w:r>
          </w:p>
        </w:tc>
      </w:tr>
    </w:tbl>
    <w:p w14:paraId="037955BB" w14:textId="77777777" w:rsidR="00A14DA6" w:rsidRDefault="00A14DA6">
      <w:pPr>
        <w:pStyle w:val="TableParagraph"/>
        <w:spacing w:line="270" w:lineRule="atLeast"/>
        <w:rPr>
          <w:sz w:val="24"/>
        </w:rPr>
        <w:sectPr w:rsidR="00A14DA6">
          <w:pgSz w:w="11910" w:h="16840"/>
          <w:pgMar w:top="1660" w:right="425" w:bottom="938"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B57B51B" w14:textId="77777777">
        <w:trPr>
          <w:trHeight w:val="1890"/>
        </w:trPr>
        <w:tc>
          <w:tcPr>
            <w:tcW w:w="600" w:type="dxa"/>
            <w:tcBorders>
              <w:top w:val="nil"/>
            </w:tcBorders>
          </w:tcPr>
          <w:p w14:paraId="60DA8D25" w14:textId="77777777" w:rsidR="00A14DA6" w:rsidRDefault="00A14DA6">
            <w:pPr>
              <w:pStyle w:val="TableParagraph"/>
              <w:rPr>
                <w:sz w:val="24"/>
              </w:rPr>
            </w:pPr>
          </w:p>
        </w:tc>
        <w:tc>
          <w:tcPr>
            <w:tcW w:w="2711" w:type="dxa"/>
            <w:tcBorders>
              <w:top w:val="nil"/>
            </w:tcBorders>
          </w:tcPr>
          <w:p w14:paraId="3B65B6B5" w14:textId="77777777" w:rsidR="00A14DA6" w:rsidRDefault="00000000">
            <w:pPr>
              <w:pStyle w:val="TableParagraph"/>
              <w:ind w:left="109"/>
              <w:rPr>
                <w:sz w:val="24"/>
              </w:rPr>
            </w:pPr>
            <w:r>
              <w:rPr>
                <w:sz w:val="24"/>
              </w:rPr>
              <w:t>Informatika,</w:t>
            </w:r>
            <w:r>
              <w:rPr>
                <w:spacing w:val="-15"/>
                <w:sz w:val="24"/>
              </w:rPr>
              <w:t xml:space="preserve"> </w:t>
            </w:r>
            <w:r>
              <w:rPr>
                <w:sz w:val="24"/>
              </w:rPr>
              <w:t>Teknik</w:t>
            </w:r>
            <w:r>
              <w:rPr>
                <w:spacing w:val="-15"/>
                <w:sz w:val="24"/>
              </w:rPr>
              <w:t xml:space="preserve"> </w:t>
            </w:r>
            <w:r>
              <w:rPr>
                <w:sz w:val="24"/>
              </w:rPr>
              <w:t xml:space="preserve">yang </w:t>
            </w:r>
            <w:r>
              <w:rPr>
                <w:spacing w:val="-2"/>
                <w:sz w:val="24"/>
              </w:rPr>
              <w:t>lain?</w:t>
            </w:r>
          </w:p>
        </w:tc>
        <w:tc>
          <w:tcPr>
            <w:tcW w:w="4347" w:type="dxa"/>
            <w:tcBorders>
              <w:top w:val="nil"/>
            </w:tcBorders>
          </w:tcPr>
          <w:p w14:paraId="481F17AB" w14:textId="77777777" w:rsidR="00A14DA6" w:rsidRDefault="00A14DA6">
            <w:pPr>
              <w:pStyle w:val="TableParagraph"/>
              <w:rPr>
                <w:sz w:val="24"/>
              </w:rPr>
            </w:pPr>
          </w:p>
        </w:tc>
        <w:tc>
          <w:tcPr>
            <w:tcW w:w="2834" w:type="dxa"/>
            <w:tcBorders>
              <w:top w:val="nil"/>
            </w:tcBorders>
          </w:tcPr>
          <w:p w14:paraId="6BDBD3C2" w14:textId="77777777" w:rsidR="00A14DA6" w:rsidRDefault="00000000">
            <w:pPr>
              <w:pStyle w:val="TableParagraph"/>
              <w:ind w:left="106"/>
              <w:rPr>
                <w:sz w:val="24"/>
              </w:rPr>
            </w:pPr>
            <w:r>
              <w:rPr>
                <w:sz w:val="24"/>
              </w:rPr>
              <w:t>pilihan-pilihan</w:t>
            </w:r>
            <w:r>
              <w:rPr>
                <w:spacing w:val="-15"/>
                <w:sz w:val="24"/>
              </w:rPr>
              <w:t xml:space="preserve"> </w:t>
            </w:r>
            <w:r>
              <w:rPr>
                <w:sz w:val="24"/>
              </w:rPr>
              <w:t>yang</w:t>
            </w:r>
            <w:r>
              <w:rPr>
                <w:spacing w:val="-15"/>
                <w:sz w:val="24"/>
              </w:rPr>
              <w:t xml:space="preserve"> </w:t>
            </w:r>
            <w:r>
              <w:rPr>
                <w:sz w:val="24"/>
              </w:rPr>
              <w:t>tidak otentik dari daftarnya.</w:t>
            </w:r>
          </w:p>
        </w:tc>
      </w:tr>
      <w:tr w:rsidR="00A14DA6" w14:paraId="77B6C6DB" w14:textId="77777777">
        <w:trPr>
          <w:trHeight w:val="3586"/>
        </w:trPr>
        <w:tc>
          <w:tcPr>
            <w:tcW w:w="600" w:type="dxa"/>
            <w:shd w:val="clear" w:color="auto" w:fill="D9E0F1"/>
          </w:tcPr>
          <w:p w14:paraId="1ECBC1ED" w14:textId="77777777" w:rsidR="00A14DA6" w:rsidRDefault="00A14DA6">
            <w:pPr>
              <w:pStyle w:val="TableParagraph"/>
              <w:rPr>
                <w:b/>
                <w:sz w:val="24"/>
              </w:rPr>
            </w:pPr>
          </w:p>
          <w:p w14:paraId="09DB50FB" w14:textId="77777777" w:rsidR="00A14DA6" w:rsidRDefault="00A14DA6">
            <w:pPr>
              <w:pStyle w:val="TableParagraph"/>
              <w:rPr>
                <w:b/>
                <w:sz w:val="24"/>
              </w:rPr>
            </w:pPr>
          </w:p>
          <w:p w14:paraId="3DBE6348" w14:textId="77777777" w:rsidR="00A14DA6" w:rsidRDefault="00A14DA6">
            <w:pPr>
              <w:pStyle w:val="TableParagraph"/>
              <w:rPr>
                <w:b/>
                <w:sz w:val="24"/>
              </w:rPr>
            </w:pPr>
          </w:p>
          <w:p w14:paraId="4BF3A08A" w14:textId="77777777" w:rsidR="00A14DA6" w:rsidRDefault="00A14DA6">
            <w:pPr>
              <w:pStyle w:val="TableParagraph"/>
              <w:rPr>
                <w:b/>
                <w:sz w:val="24"/>
              </w:rPr>
            </w:pPr>
          </w:p>
          <w:p w14:paraId="5C62B0BD" w14:textId="77777777" w:rsidR="00A14DA6" w:rsidRDefault="00A14DA6">
            <w:pPr>
              <w:pStyle w:val="TableParagraph"/>
              <w:spacing w:before="274"/>
              <w:rPr>
                <w:b/>
                <w:sz w:val="24"/>
              </w:rPr>
            </w:pPr>
          </w:p>
          <w:p w14:paraId="51231DFF" w14:textId="77777777" w:rsidR="00A14DA6" w:rsidRDefault="00000000">
            <w:pPr>
              <w:pStyle w:val="TableParagraph"/>
              <w:ind w:left="12"/>
              <w:jc w:val="center"/>
              <w:rPr>
                <w:sz w:val="24"/>
              </w:rPr>
            </w:pPr>
            <w:r>
              <w:rPr>
                <w:spacing w:val="-5"/>
                <w:sz w:val="24"/>
              </w:rPr>
              <w:t>419</w:t>
            </w:r>
          </w:p>
        </w:tc>
        <w:tc>
          <w:tcPr>
            <w:tcW w:w="2711" w:type="dxa"/>
            <w:shd w:val="clear" w:color="auto" w:fill="D9E0F1"/>
          </w:tcPr>
          <w:p w14:paraId="4B42A996" w14:textId="77777777" w:rsidR="00A14DA6" w:rsidRDefault="00A14DA6">
            <w:pPr>
              <w:pStyle w:val="TableParagraph"/>
              <w:rPr>
                <w:b/>
                <w:sz w:val="24"/>
              </w:rPr>
            </w:pPr>
          </w:p>
          <w:p w14:paraId="5770B330" w14:textId="77777777" w:rsidR="00A14DA6" w:rsidRDefault="00A14DA6">
            <w:pPr>
              <w:pStyle w:val="TableParagraph"/>
              <w:spacing w:before="273"/>
              <w:rPr>
                <w:b/>
                <w:sz w:val="24"/>
              </w:rPr>
            </w:pPr>
          </w:p>
          <w:p w14:paraId="19970E28" w14:textId="77777777" w:rsidR="00A14DA6" w:rsidRDefault="00000000">
            <w:pPr>
              <w:pStyle w:val="TableParagraph"/>
              <w:spacing w:before="1"/>
              <w:ind w:left="109"/>
              <w:rPr>
                <w:sz w:val="24"/>
              </w:rPr>
            </w:pPr>
            <w:r>
              <w:rPr>
                <w:sz w:val="24"/>
              </w:rPr>
              <w:t>Konseli (Rizky): Kalau saya mencari info-info kemarin,</w:t>
            </w:r>
            <w:r>
              <w:rPr>
                <w:spacing w:val="-15"/>
                <w:sz w:val="24"/>
              </w:rPr>
              <w:t xml:space="preserve"> </w:t>
            </w:r>
            <w:r>
              <w:rPr>
                <w:sz w:val="24"/>
              </w:rPr>
              <w:t>kayaknya</w:t>
            </w:r>
            <w:r>
              <w:rPr>
                <w:spacing w:val="-15"/>
                <w:sz w:val="24"/>
              </w:rPr>
              <w:t xml:space="preserve"> </w:t>
            </w:r>
            <w:r>
              <w:rPr>
                <w:sz w:val="24"/>
              </w:rPr>
              <w:t xml:space="preserve">nggak nemu yang Informatika... mungkin ada kali ya, cuman saya nggak lihat </w:t>
            </w:r>
            <w:r>
              <w:rPr>
                <w:spacing w:val="-2"/>
                <w:sz w:val="24"/>
              </w:rPr>
              <w:t>gitu.</w:t>
            </w:r>
          </w:p>
        </w:tc>
        <w:tc>
          <w:tcPr>
            <w:tcW w:w="4347" w:type="dxa"/>
            <w:shd w:val="clear" w:color="auto" w:fill="D9E0F1"/>
          </w:tcPr>
          <w:p w14:paraId="5306E694" w14:textId="77777777" w:rsidR="00A14DA6" w:rsidRDefault="00A14DA6">
            <w:pPr>
              <w:pStyle w:val="TableParagraph"/>
              <w:rPr>
                <w:b/>
                <w:sz w:val="24"/>
              </w:rPr>
            </w:pPr>
          </w:p>
          <w:p w14:paraId="4AC891A2" w14:textId="77777777" w:rsidR="00A14DA6" w:rsidRDefault="00A14DA6">
            <w:pPr>
              <w:pStyle w:val="TableParagraph"/>
              <w:rPr>
                <w:b/>
                <w:sz w:val="24"/>
              </w:rPr>
            </w:pPr>
          </w:p>
          <w:p w14:paraId="0B87D3D7" w14:textId="77777777" w:rsidR="00A14DA6" w:rsidRDefault="00A14DA6">
            <w:pPr>
              <w:pStyle w:val="TableParagraph"/>
              <w:rPr>
                <w:b/>
                <w:sz w:val="24"/>
              </w:rPr>
            </w:pPr>
          </w:p>
          <w:p w14:paraId="74D6865D" w14:textId="77777777" w:rsidR="00A14DA6" w:rsidRDefault="00A14DA6">
            <w:pPr>
              <w:pStyle w:val="TableParagraph"/>
              <w:rPr>
                <w:b/>
                <w:sz w:val="24"/>
              </w:rPr>
            </w:pPr>
          </w:p>
          <w:p w14:paraId="64EDA4E1" w14:textId="77777777" w:rsidR="00A14DA6" w:rsidRDefault="00A14DA6">
            <w:pPr>
              <w:pStyle w:val="TableParagraph"/>
              <w:spacing w:before="274"/>
              <w:rPr>
                <w:b/>
                <w:sz w:val="24"/>
              </w:rPr>
            </w:pPr>
          </w:p>
          <w:p w14:paraId="0BDB38C3" w14:textId="77777777" w:rsidR="00A14DA6" w:rsidRDefault="00000000">
            <w:pPr>
              <w:pStyle w:val="TableParagraph"/>
              <w:ind w:left="106"/>
              <w:rPr>
                <w:sz w:val="24"/>
              </w:rPr>
            </w:pPr>
            <w:r>
              <w:rPr>
                <w:sz w:val="24"/>
              </w:rPr>
              <w:t>-</w:t>
            </w:r>
          </w:p>
        </w:tc>
        <w:tc>
          <w:tcPr>
            <w:tcW w:w="2834" w:type="dxa"/>
            <w:shd w:val="clear" w:color="auto" w:fill="D9E0F1"/>
          </w:tcPr>
          <w:p w14:paraId="741D4F54" w14:textId="77777777" w:rsidR="00A14DA6" w:rsidRDefault="00000000">
            <w:pPr>
              <w:pStyle w:val="TableParagraph"/>
              <w:ind w:left="106" w:right="169"/>
              <w:rPr>
                <w:sz w:val="24"/>
              </w:rPr>
            </w:pPr>
            <w:r>
              <w:rPr>
                <w:sz w:val="24"/>
              </w:rPr>
              <w:t>Plan:</w:t>
            </w:r>
            <w:r>
              <w:rPr>
                <w:spacing w:val="40"/>
                <w:sz w:val="24"/>
              </w:rPr>
              <w:t xml:space="preserve"> </w:t>
            </w:r>
            <w:r>
              <w:rPr>
                <w:sz w:val="24"/>
              </w:rPr>
              <w:t>Klien menjelaskan bahwa pilihan Teknik Industri di BINUS mungkin</w:t>
            </w:r>
            <w:r>
              <w:rPr>
                <w:spacing w:val="-15"/>
                <w:sz w:val="24"/>
              </w:rPr>
              <w:t xml:space="preserve"> </w:t>
            </w:r>
            <w:r>
              <w:rPr>
                <w:sz w:val="24"/>
              </w:rPr>
              <w:t>lebih</w:t>
            </w:r>
            <w:r>
              <w:rPr>
                <w:spacing w:val="-15"/>
                <w:sz w:val="24"/>
              </w:rPr>
              <w:t xml:space="preserve"> </w:t>
            </w:r>
            <w:r>
              <w:rPr>
                <w:sz w:val="24"/>
              </w:rPr>
              <w:t>disebabkan oleh keterbatasan informasi saat</w:t>
            </w:r>
          </w:p>
          <w:p w14:paraId="23793617" w14:textId="77777777" w:rsidR="00A14DA6" w:rsidRDefault="00000000">
            <w:pPr>
              <w:pStyle w:val="TableParagraph"/>
              <w:ind w:left="106" w:right="503"/>
              <w:rPr>
                <w:sz w:val="24"/>
              </w:rPr>
            </w:pPr>
            <w:r>
              <w:rPr>
                <w:sz w:val="24"/>
              </w:rPr>
              <w:t>riset ("nggak nemu", "nggak lihat"), bukan karena minat yang mendalam. Ini mengonfirmasi bahwa pilihan</w:t>
            </w:r>
            <w:r>
              <w:rPr>
                <w:spacing w:val="-2"/>
                <w:sz w:val="24"/>
              </w:rPr>
              <w:t xml:space="preserve"> </w:t>
            </w:r>
            <w:r>
              <w:rPr>
                <w:sz w:val="24"/>
              </w:rPr>
              <w:t>tersebut</w:t>
            </w:r>
            <w:r>
              <w:rPr>
                <w:spacing w:val="-4"/>
                <w:sz w:val="24"/>
              </w:rPr>
              <w:t xml:space="preserve"> </w:t>
            </w:r>
            <w:r>
              <w:rPr>
                <w:spacing w:val="-2"/>
                <w:sz w:val="24"/>
              </w:rPr>
              <w:t>kurang</w:t>
            </w:r>
          </w:p>
          <w:p w14:paraId="7C1CCB78" w14:textId="77777777" w:rsidR="00A14DA6" w:rsidRDefault="00000000">
            <w:pPr>
              <w:pStyle w:val="TableParagraph"/>
              <w:spacing w:line="256" w:lineRule="exact"/>
              <w:ind w:left="106"/>
              <w:rPr>
                <w:sz w:val="24"/>
              </w:rPr>
            </w:pPr>
            <w:r>
              <w:rPr>
                <w:spacing w:val="-2"/>
                <w:sz w:val="24"/>
              </w:rPr>
              <w:t>kuat.</w:t>
            </w:r>
          </w:p>
        </w:tc>
      </w:tr>
      <w:tr w:rsidR="00A14DA6" w14:paraId="256D1813" w14:textId="77777777">
        <w:trPr>
          <w:trHeight w:val="1656"/>
        </w:trPr>
        <w:tc>
          <w:tcPr>
            <w:tcW w:w="600" w:type="dxa"/>
          </w:tcPr>
          <w:p w14:paraId="39F7C0F6" w14:textId="77777777" w:rsidR="00A14DA6" w:rsidRDefault="00A14DA6">
            <w:pPr>
              <w:pStyle w:val="TableParagraph"/>
              <w:rPr>
                <w:b/>
                <w:sz w:val="24"/>
              </w:rPr>
            </w:pPr>
          </w:p>
          <w:p w14:paraId="70B26B84" w14:textId="77777777" w:rsidR="00A14DA6" w:rsidRDefault="00A14DA6">
            <w:pPr>
              <w:pStyle w:val="TableParagraph"/>
              <w:spacing w:before="137"/>
              <w:rPr>
                <w:b/>
                <w:sz w:val="24"/>
              </w:rPr>
            </w:pPr>
          </w:p>
          <w:p w14:paraId="07D3921B" w14:textId="77777777" w:rsidR="00A14DA6" w:rsidRDefault="00000000">
            <w:pPr>
              <w:pStyle w:val="TableParagraph"/>
              <w:spacing w:before="1"/>
              <w:ind w:left="12"/>
              <w:jc w:val="center"/>
              <w:rPr>
                <w:sz w:val="24"/>
              </w:rPr>
            </w:pPr>
            <w:r>
              <w:rPr>
                <w:spacing w:val="-5"/>
                <w:sz w:val="24"/>
              </w:rPr>
              <w:t>420</w:t>
            </w:r>
          </w:p>
        </w:tc>
        <w:tc>
          <w:tcPr>
            <w:tcW w:w="2711" w:type="dxa"/>
          </w:tcPr>
          <w:p w14:paraId="5A98BFB1" w14:textId="77777777" w:rsidR="00A14DA6" w:rsidRDefault="00000000">
            <w:pPr>
              <w:pStyle w:val="TableParagraph"/>
              <w:spacing w:line="270" w:lineRule="atLeast"/>
              <w:ind w:left="109" w:right="244"/>
              <w:rPr>
                <w:sz w:val="24"/>
              </w:rPr>
            </w:pPr>
            <w:r>
              <w:rPr>
                <w:sz w:val="24"/>
              </w:rPr>
              <w:t>Konselor (Arif): UPN Teknik</w:t>
            </w:r>
            <w:r>
              <w:rPr>
                <w:spacing w:val="-14"/>
                <w:sz w:val="24"/>
              </w:rPr>
              <w:t xml:space="preserve"> </w:t>
            </w:r>
            <w:r>
              <w:rPr>
                <w:sz w:val="24"/>
              </w:rPr>
              <w:t>Mesin</w:t>
            </w:r>
            <w:r>
              <w:rPr>
                <w:spacing w:val="-14"/>
                <w:sz w:val="24"/>
              </w:rPr>
              <w:t xml:space="preserve"> </w:t>
            </w:r>
            <w:r>
              <w:rPr>
                <w:sz w:val="24"/>
              </w:rPr>
              <w:t>sama</w:t>
            </w:r>
            <w:r>
              <w:rPr>
                <w:spacing w:val="-14"/>
                <w:sz w:val="24"/>
              </w:rPr>
              <w:t xml:space="preserve"> </w:t>
            </w:r>
            <w:r>
              <w:rPr>
                <w:sz w:val="24"/>
              </w:rPr>
              <w:t>UM D4 Teknologi RKS Manufaktur ya, BKPM terus LBE ya, mungkin semua lah ya.</w:t>
            </w:r>
          </w:p>
        </w:tc>
        <w:tc>
          <w:tcPr>
            <w:tcW w:w="4347" w:type="dxa"/>
          </w:tcPr>
          <w:p w14:paraId="30FED7BF" w14:textId="77777777" w:rsidR="00A14DA6" w:rsidRDefault="00000000">
            <w:pPr>
              <w:pStyle w:val="TableParagraph"/>
              <w:spacing w:before="138"/>
              <w:ind w:left="106" w:right="190"/>
              <w:rPr>
                <w:sz w:val="24"/>
              </w:rPr>
            </w:pPr>
            <w:r>
              <w:rPr>
                <w:sz w:val="24"/>
              </w:rPr>
              <w:t>L. Summarize &amp; Focus - Konselor tampaknya mencoba merangkum atau menutup pembahasan tentang pilihan SNBP</w:t>
            </w:r>
            <w:r>
              <w:rPr>
                <w:spacing w:val="-11"/>
                <w:sz w:val="24"/>
              </w:rPr>
              <w:t xml:space="preserve"> </w:t>
            </w:r>
            <w:r>
              <w:rPr>
                <w:sz w:val="24"/>
              </w:rPr>
              <w:t>dengan</w:t>
            </w:r>
            <w:r>
              <w:rPr>
                <w:spacing w:val="-11"/>
                <w:sz w:val="24"/>
              </w:rPr>
              <w:t xml:space="preserve"> </w:t>
            </w:r>
            <w:r>
              <w:rPr>
                <w:sz w:val="24"/>
              </w:rPr>
              <w:t>menyebutkannya</w:t>
            </w:r>
            <w:r>
              <w:rPr>
                <w:spacing w:val="-13"/>
                <w:sz w:val="24"/>
              </w:rPr>
              <w:t xml:space="preserve"> </w:t>
            </w:r>
            <w:r>
              <w:rPr>
                <w:sz w:val="24"/>
              </w:rPr>
              <w:t>kembali, meski</w:t>
            </w:r>
            <w:r>
              <w:rPr>
                <w:spacing w:val="-2"/>
                <w:sz w:val="24"/>
              </w:rPr>
              <w:t xml:space="preserve"> </w:t>
            </w:r>
            <w:r>
              <w:rPr>
                <w:sz w:val="24"/>
              </w:rPr>
              <w:t>dengan</w:t>
            </w:r>
            <w:r>
              <w:rPr>
                <w:spacing w:val="-1"/>
                <w:sz w:val="24"/>
              </w:rPr>
              <w:t xml:space="preserve"> </w:t>
            </w:r>
            <w:r>
              <w:rPr>
                <w:sz w:val="24"/>
              </w:rPr>
              <w:t>sedikit</w:t>
            </w:r>
            <w:r>
              <w:rPr>
                <w:spacing w:val="-2"/>
                <w:sz w:val="24"/>
              </w:rPr>
              <w:t xml:space="preserve"> </w:t>
            </w:r>
            <w:r>
              <w:rPr>
                <w:sz w:val="24"/>
              </w:rPr>
              <w:t>kesalahan</w:t>
            </w:r>
            <w:r>
              <w:rPr>
                <w:spacing w:val="-1"/>
                <w:sz w:val="24"/>
              </w:rPr>
              <w:t xml:space="preserve"> </w:t>
            </w:r>
            <w:r>
              <w:rPr>
                <w:spacing w:val="-2"/>
                <w:sz w:val="24"/>
              </w:rPr>
              <w:t>akronim.</w:t>
            </w:r>
          </w:p>
        </w:tc>
        <w:tc>
          <w:tcPr>
            <w:tcW w:w="2834" w:type="dxa"/>
          </w:tcPr>
          <w:p w14:paraId="3BA78A30" w14:textId="77777777" w:rsidR="00A14DA6" w:rsidRDefault="00000000">
            <w:pPr>
              <w:pStyle w:val="TableParagraph"/>
              <w:spacing w:before="276"/>
              <w:ind w:left="106"/>
              <w:rPr>
                <w:sz w:val="24"/>
              </w:rPr>
            </w:pPr>
            <w:r>
              <w:rPr>
                <w:sz w:val="24"/>
              </w:rPr>
              <w:t>Process: upaya untuk menutup</w:t>
            </w:r>
            <w:r>
              <w:rPr>
                <w:spacing w:val="-13"/>
                <w:sz w:val="24"/>
              </w:rPr>
              <w:t xml:space="preserve"> </w:t>
            </w:r>
            <w:r>
              <w:rPr>
                <w:sz w:val="24"/>
              </w:rPr>
              <w:t>topik</w:t>
            </w:r>
            <w:r>
              <w:rPr>
                <w:spacing w:val="-14"/>
                <w:sz w:val="24"/>
              </w:rPr>
              <w:t xml:space="preserve"> </w:t>
            </w:r>
            <w:r>
              <w:rPr>
                <w:sz w:val="24"/>
              </w:rPr>
              <w:t>yang</w:t>
            </w:r>
            <w:r>
              <w:rPr>
                <w:spacing w:val="-12"/>
                <w:sz w:val="24"/>
              </w:rPr>
              <w:t xml:space="preserve"> </w:t>
            </w:r>
            <w:r>
              <w:rPr>
                <w:sz w:val="24"/>
              </w:rPr>
              <w:t>sudah jelas (SNBP) dan beralih, meski agak terburu-buru.</w:t>
            </w:r>
          </w:p>
        </w:tc>
      </w:tr>
      <w:tr w:rsidR="00A14DA6" w14:paraId="1238B879" w14:textId="77777777">
        <w:trPr>
          <w:trHeight w:val="1103"/>
        </w:trPr>
        <w:tc>
          <w:tcPr>
            <w:tcW w:w="600" w:type="dxa"/>
          </w:tcPr>
          <w:p w14:paraId="65415310" w14:textId="77777777" w:rsidR="00A14DA6" w:rsidRDefault="00A14DA6">
            <w:pPr>
              <w:pStyle w:val="TableParagraph"/>
              <w:spacing w:before="137"/>
              <w:rPr>
                <w:b/>
                <w:sz w:val="24"/>
              </w:rPr>
            </w:pPr>
          </w:p>
          <w:p w14:paraId="161C7591" w14:textId="77777777" w:rsidR="00A14DA6" w:rsidRDefault="00000000">
            <w:pPr>
              <w:pStyle w:val="TableParagraph"/>
              <w:spacing w:before="1"/>
              <w:ind w:left="12"/>
              <w:jc w:val="center"/>
              <w:rPr>
                <w:sz w:val="24"/>
              </w:rPr>
            </w:pPr>
            <w:r>
              <w:rPr>
                <w:spacing w:val="-5"/>
                <w:sz w:val="24"/>
              </w:rPr>
              <w:t>421</w:t>
            </w:r>
          </w:p>
        </w:tc>
        <w:tc>
          <w:tcPr>
            <w:tcW w:w="2711" w:type="dxa"/>
          </w:tcPr>
          <w:p w14:paraId="5CD6EC9A" w14:textId="77777777" w:rsidR="00A14DA6" w:rsidRDefault="00000000">
            <w:pPr>
              <w:pStyle w:val="TableParagraph"/>
              <w:spacing w:before="138"/>
              <w:ind w:left="109"/>
              <w:rPr>
                <w:sz w:val="24"/>
              </w:rPr>
            </w:pPr>
            <w:r>
              <w:rPr>
                <w:sz w:val="24"/>
              </w:rPr>
              <w:t>Konselor (Arif): Halo, selamat</w:t>
            </w:r>
            <w:r>
              <w:rPr>
                <w:spacing w:val="-14"/>
                <w:sz w:val="24"/>
              </w:rPr>
              <w:t xml:space="preserve"> </w:t>
            </w:r>
            <w:r>
              <w:rPr>
                <w:sz w:val="24"/>
              </w:rPr>
              <w:t>sore,</w:t>
            </w:r>
            <w:r>
              <w:rPr>
                <w:spacing w:val="-14"/>
                <w:sz w:val="24"/>
              </w:rPr>
              <w:t xml:space="preserve"> </w:t>
            </w:r>
            <w:r>
              <w:rPr>
                <w:sz w:val="24"/>
              </w:rPr>
              <w:t>Rizky,</w:t>
            </w:r>
            <w:r>
              <w:rPr>
                <w:spacing w:val="-13"/>
                <w:sz w:val="24"/>
              </w:rPr>
              <w:t xml:space="preserve"> </w:t>
            </w:r>
            <w:r>
              <w:rPr>
                <w:sz w:val="24"/>
              </w:rPr>
              <w:t xml:space="preserve">apa </w:t>
            </w:r>
            <w:r>
              <w:rPr>
                <w:spacing w:val="-2"/>
                <w:sz w:val="24"/>
              </w:rPr>
              <w:t>kabar?</w:t>
            </w:r>
          </w:p>
        </w:tc>
        <w:tc>
          <w:tcPr>
            <w:tcW w:w="4347" w:type="dxa"/>
          </w:tcPr>
          <w:p w14:paraId="3C3FC13D" w14:textId="77777777" w:rsidR="00A14DA6" w:rsidRDefault="00000000">
            <w:pPr>
              <w:pStyle w:val="TableParagraph"/>
              <w:spacing w:line="270" w:lineRule="atLeast"/>
              <w:ind w:left="106"/>
              <w:rPr>
                <w:sz w:val="24"/>
              </w:rPr>
            </w:pPr>
            <w:r>
              <w:rPr>
                <w:sz w:val="24"/>
              </w:rPr>
              <w:t>B.</w:t>
            </w:r>
            <w:r>
              <w:rPr>
                <w:spacing w:val="-8"/>
                <w:sz w:val="24"/>
              </w:rPr>
              <w:t xml:space="preserve"> </w:t>
            </w:r>
            <w:r>
              <w:rPr>
                <w:sz w:val="24"/>
              </w:rPr>
              <w:t>Using</w:t>
            </w:r>
            <w:r>
              <w:rPr>
                <w:spacing w:val="-8"/>
                <w:sz w:val="24"/>
              </w:rPr>
              <w:t xml:space="preserve"> </w:t>
            </w:r>
            <w:r>
              <w:rPr>
                <w:sz w:val="24"/>
              </w:rPr>
              <w:t>Attending</w:t>
            </w:r>
            <w:r>
              <w:rPr>
                <w:spacing w:val="-7"/>
                <w:sz w:val="24"/>
              </w:rPr>
              <w:t xml:space="preserve"> </w:t>
            </w:r>
            <w:r>
              <w:rPr>
                <w:sz w:val="24"/>
              </w:rPr>
              <w:t>Behaviors</w:t>
            </w:r>
            <w:r>
              <w:rPr>
                <w:spacing w:val="-7"/>
                <w:sz w:val="24"/>
              </w:rPr>
              <w:t xml:space="preserve"> </w:t>
            </w:r>
            <w:r>
              <w:rPr>
                <w:sz w:val="24"/>
              </w:rPr>
              <w:t>-</w:t>
            </w:r>
            <w:r>
              <w:rPr>
                <w:spacing w:val="-8"/>
                <w:sz w:val="24"/>
              </w:rPr>
              <w:t xml:space="preserve"> </w:t>
            </w:r>
            <w:r>
              <w:rPr>
                <w:sz w:val="24"/>
              </w:rPr>
              <w:t xml:space="preserve">Konselor memulai sesi baru (sesi ke-3) dengan penyambutan yang hangat dan penuh </w:t>
            </w:r>
            <w:r>
              <w:rPr>
                <w:spacing w:val="-2"/>
                <w:sz w:val="24"/>
              </w:rPr>
              <w:t>perhatian.</w:t>
            </w:r>
          </w:p>
        </w:tc>
        <w:tc>
          <w:tcPr>
            <w:tcW w:w="2834" w:type="dxa"/>
          </w:tcPr>
          <w:p w14:paraId="74E50D36" w14:textId="77777777" w:rsidR="00A14DA6" w:rsidRDefault="00000000">
            <w:pPr>
              <w:pStyle w:val="TableParagraph"/>
              <w:spacing w:line="270" w:lineRule="atLeast"/>
              <w:ind w:left="106"/>
              <w:rPr>
                <w:sz w:val="24"/>
              </w:rPr>
            </w:pPr>
            <w:r>
              <w:rPr>
                <w:sz w:val="24"/>
              </w:rPr>
              <w:t>Process: Membangun kembali rapport dan menandai</w:t>
            </w:r>
            <w:r>
              <w:rPr>
                <w:spacing w:val="-15"/>
                <w:sz w:val="24"/>
              </w:rPr>
              <w:t xml:space="preserve"> </w:t>
            </w:r>
            <w:r>
              <w:rPr>
                <w:sz w:val="24"/>
              </w:rPr>
              <w:t>dimulainya</w:t>
            </w:r>
            <w:r>
              <w:rPr>
                <w:spacing w:val="-15"/>
                <w:sz w:val="24"/>
              </w:rPr>
              <w:t xml:space="preserve"> </w:t>
            </w:r>
            <w:r>
              <w:rPr>
                <w:sz w:val="24"/>
              </w:rPr>
              <w:t xml:space="preserve">sesi </w:t>
            </w:r>
            <w:r>
              <w:rPr>
                <w:spacing w:val="-2"/>
                <w:sz w:val="24"/>
              </w:rPr>
              <w:t>baru.</w:t>
            </w:r>
          </w:p>
        </w:tc>
      </w:tr>
      <w:tr w:rsidR="00A14DA6" w14:paraId="597D1D6F" w14:textId="77777777">
        <w:trPr>
          <w:trHeight w:val="827"/>
        </w:trPr>
        <w:tc>
          <w:tcPr>
            <w:tcW w:w="600" w:type="dxa"/>
            <w:shd w:val="clear" w:color="auto" w:fill="D9E0F1"/>
          </w:tcPr>
          <w:p w14:paraId="2509A425" w14:textId="77777777" w:rsidR="00A14DA6" w:rsidRDefault="00000000">
            <w:pPr>
              <w:pStyle w:val="TableParagraph"/>
              <w:spacing w:before="276"/>
              <w:ind w:left="12"/>
              <w:jc w:val="center"/>
              <w:rPr>
                <w:sz w:val="24"/>
              </w:rPr>
            </w:pPr>
            <w:r>
              <w:rPr>
                <w:spacing w:val="-5"/>
                <w:sz w:val="24"/>
              </w:rPr>
              <w:t>422</w:t>
            </w:r>
          </w:p>
        </w:tc>
        <w:tc>
          <w:tcPr>
            <w:tcW w:w="2711" w:type="dxa"/>
            <w:shd w:val="clear" w:color="auto" w:fill="D9E0F1"/>
          </w:tcPr>
          <w:p w14:paraId="7DEADD07" w14:textId="77777777" w:rsidR="00A14DA6" w:rsidRDefault="00000000">
            <w:pPr>
              <w:pStyle w:val="TableParagraph"/>
              <w:spacing w:line="270" w:lineRule="atLeast"/>
              <w:ind w:left="109" w:right="151"/>
              <w:rPr>
                <w:sz w:val="24"/>
              </w:rPr>
            </w:pPr>
            <w:r>
              <w:rPr>
                <w:sz w:val="24"/>
              </w:rPr>
              <w:t>Konseli</w:t>
            </w:r>
            <w:r>
              <w:rPr>
                <w:spacing w:val="-15"/>
                <w:sz w:val="24"/>
              </w:rPr>
              <w:t xml:space="preserve"> </w:t>
            </w:r>
            <w:r>
              <w:rPr>
                <w:sz w:val="24"/>
              </w:rPr>
              <w:t>(Rizky):</w:t>
            </w:r>
            <w:r>
              <w:rPr>
                <w:spacing w:val="-15"/>
                <w:sz w:val="24"/>
              </w:rPr>
              <w:t xml:space="preserve"> </w:t>
            </w:r>
            <w:r>
              <w:rPr>
                <w:sz w:val="24"/>
              </w:rPr>
              <w:t>Selamat sure, kabarnya sangat-sangat baik.</w:t>
            </w:r>
          </w:p>
        </w:tc>
        <w:tc>
          <w:tcPr>
            <w:tcW w:w="4347" w:type="dxa"/>
            <w:shd w:val="clear" w:color="auto" w:fill="D9E0F1"/>
          </w:tcPr>
          <w:p w14:paraId="362E6196" w14:textId="77777777" w:rsidR="00A14DA6" w:rsidRDefault="00000000">
            <w:pPr>
              <w:pStyle w:val="TableParagraph"/>
              <w:spacing w:before="276"/>
              <w:ind w:left="106"/>
              <w:rPr>
                <w:sz w:val="24"/>
              </w:rPr>
            </w:pPr>
            <w:r>
              <w:rPr>
                <w:sz w:val="24"/>
              </w:rPr>
              <w:t>-</w:t>
            </w:r>
          </w:p>
        </w:tc>
        <w:tc>
          <w:tcPr>
            <w:tcW w:w="2834" w:type="dxa"/>
            <w:shd w:val="clear" w:color="auto" w:fill="D9E0F1"/>
          </w:tcPr>
          <w:p w14:paraId="2C627DB4" w14:textId="77777777" w:rsidR="00A14DA6" w:rsidRDefault="00000000">
            <w:pPr>
              <w:pStyle w:val="TableParagraph"/>
              <w:spacing w:before="276"/>
              <w:ind w:left="106"/>
              <w:rPr>
                <w:sz w:val="24"/>
              </w:rPr>
            </w:pPr>
            <w:r>
              <w:rPr>
                <w:sz w:val="24"/>
              </w:rPr>
              <w:t>-</w:t>
            </w:r>
          </w:p>
        </w:tc>
      </w:tr>
      <w:tr w:rsidR="00A14DA6" w14:paraId="0FEF7E18" w14:textId="77777777">
        <w:trPr>
          <w:trHeight w:val="1104"/>
        </w:trPr>
        <w:tc>
          <w:tcPr>
            <w:tcW w:w="600" w:type="dxa"/>
          </w:tcPr>
          <w:p w14:paraId="2FDF0A42" w14:textId="77777777" w:rsidR="00A14DA6" w:rsidRDefault="00A14DA6">
            <w:pPr>
              <w:pStyle w:val="TableParagraph"/>
              <w:spacing w:before="137"/>
              <w:rPr>
                <w:b/>
                <w:sz w:val="24"/>
              </w:rPr>
            </w:pPr>
          </w:p>
          <w:p w14:paraId="1A996523" w14:textId="77777777" w:rsidR="00A14DA6" w:rsidRDefault="00000000">
            <w:pPr>
              <w:pStyle w:val="TableParagraph"/>
              <w:spacing w:before="1"/>
              <w:ind w:left="12"/>
              <w:jc w:val="center"/>
              <w:rPr>
                <w:sz w:val="24"/>
              </w:rPr>
            </w:pPr>
            <w:r>
              <w:rPr>
                <w:spacing w:val="-5"/>
                <w:sz w:val="24"/>
              </w:rPr>
              <w:t>423</w:t>
            </w:r>
          </w:p>
        </w:tc>
        <w:tc>
          <w:tcPr>
            <w:tcW w:w="2711" w:type="dxa"/>
          </w:tcPr>
          <w:p w14:paraId="09C9BD6B" w14:textId="77777777" w:rsidR="00A14DA6" w:rsidRDefault="00000000">
            <w:pPr>
              <w:pStyle w:val="TableParagraph"/>
              <w:ind w:left="109" w:right="112"/>
              <w:rPr>
                <w:sz w:val="24"/>
              </w:rPr>
            </w:pPr>
            <w:r>
              <w:rPr>
                <w:sz w:val="24"/>
              </w:rPr>
              <w:t>Konselor (Arif): Sangat-sangat</w:t>
            </w:r>
            <w:r>
              <w:rPr>
                <w:spacing w:val="-12"/>
                <w:sz w:val="24"/>
              </w:rPr>
              <w:t xml:space="preserve"> </w:t>
            </w:r>
            <w:r>
              <w:rPr>
                <w:sz w:val="24"/>
              </w:rPr>
              <w:t>baik</w:t>
            </w:r>
            <w:r>
              <w:rPr>
                <w:spacing w:val="-10"/>
                <w:sz w:val="24"/>
              </w:rPr>
              <w:t xml:space="preserve"> </w:t>
            </w:r>
            <w:r>
              <w:rPr>
                <w:sz w:val="24"/>
              </w:rPr>
              <w:t>ya,</w:t>
            </w:r>
            <w:r>
              <w:rPr>
                <w:spacing w:val="-9"/>
                <w:sz w:val="24"/>
              </w:rPr>
              <w:t xml:space="preserve"> </w:t>
            </w:r>
            <w:r>
              <w:rPr>
                <w:sz w:val="24"/>
              </w:rPr>
              <w:t>luar</w:t>
            </w:r>
            <w:r>
              <w:rPr>
                <w:spacing w:val="-10"/>
                <w:sz w:val="24"/>
              </w:rPr>
              <w:t xml:space="preserve"> </w:t>
            </w:r>
            <w:r>
              <w:rPr>
                <w:sz w:val="24"/>
              </w:rPr>
              <w:t>biasa. Tadi sama siapa</w:t>
            </w:r>
          </w:p>
          <w:p w14:paraId="1B747336" w14:textId="77777777" w:rsidR="00A14DA6" w:rsidRDefault="00000000">
            <w:pPr>
              <w:pStyle w:val="TableParagraph"/>
              <w:spacing w:line="256" w:lineRule="exact"/>
              <w:ind w:left="109"/>
              <w:rPr>
                <w:sz w:val="24"/>
              </w:rPr>
            </w:pPr>
            <w:r>
              <w:rPr>
                <w:spacing w:val="-2"/>
                <w:sz w:val="24"/>
              </w:rPr>
              <w:t>kesininya?</w:t>
            </w:r>
          </w:p>
        </w:tc>
        <w:tc>
          <w:tcPr>
            <w:tcW w:w="4347" w:type="dxa"/>
          </w:tcPr>
          <w:p w14:paraId="5D74A114" w14:textId="77777777" w:rsidR="00A14DA6" w:rsidRDefault="00000000">
            <w:pPr>
              <w:pStyle w:val="TableParagraph"/>
              <w:ind w:left="106" w:right="650"/>
              <w:rPr>
                <w:sz w:val="24"/>
              </w:rPr>
            </w:pPr>
            <w:r>
              <w:rPr>
                <w:sz w:val="24"/>
              </w:rPr>
              <w:t>Zc. Use questions and explorations - Pertanyaan pembuka ringan untuk membangun</w:t>
            </w:r>
            <w:r>
              <w:rPr>
                <w:spacing w:val="-13"/>
                <w:sz w:val="24"/>
              </w:rPr>
              <w:t xml:space="preserve"> </w:t>
            </w:r>
            <w:r>
              <w:rPr>
                <w:sz w:val="24"/>
              </w:rPr>
              <w:t>koneksi</w:t>
            </w:r>
            <w:r>
              <w:rPr>
                <w:spacing w:val="-13"/>
                <w:sz w:val="24"/>
              </w:rPr>
              <w:t xml:space="preserve"> </w:t>
            </w:r>
            <w:r>
              <w:rPr>
                <w:sz w:val="24"/>
              </w:rPr>
              <w:t>dan</w:t>
            </w:r>
            <w:r>
              <w:rPr>
                <w:spacing w:val="-13"/>
                <w:sz w:val="24"/>
              </w:rPr>
              <w:t xml:space="preserve"> </w:t>
            </w:r>
            <w:r>
              <w:rPr>
                <w:sz w:val="24"/>
              </w:rPr>
              <w:t>mengetahui</w:t>
            </w:r>
          </w:p>
          <w:p w14:paraId="5E545A86" w14:textId="77777777" w:rsidR="00A14DA6" w:rsidRDefault="00000000">
            <w:pPr>
              <w:pStyle w:val="TableParagraph"/>
              <w:spacing w:line="256" w:lineRule="exact"/>
              <w:ind w:left="106"/>
              <w:rPr>
                <w:sz w:val="24"/>
              </w:rPr>
            </w:pPr>
            <w:r>
              <w:rPr>
                <w:sz w:val="24"/>
              </w:rPr>
              <w:t>konteks</w:t>
            </w:r>
            <w:r>
              <w:rPr>
                <w:spacing w:val="-2"/>
                <w:sz w:val="24"/>
              </w:rPr>
              <w:t xml:space="preserve"> </w:t>
            </w:r>
            <w:r>
              <w:rPr>
                <w:sz w:val="24"/>
              </w:rPr>
              <w:t xml:space="preserve">kedatangan </w:t>
            </w:r>
            <w:r>
              <w:rPr>
                <w:spacing w:val="-2"/>
                <w:sz w:val="24"/>
              </w:rPr>
              <w:t>klien.</w:t>
            </w:r>
          </w:p>
        </w:tc>
        <w:tc>
          <w:tcPr>
            <w:tcW w:w="2834" w:type="dxa"/>
          </w:tcPr>
          <w:p w14:paraId="6521B3D9" w14:textId="77777777" w:rsidR="00A14DA6" w:rsidRDefault="00000000">
            <w:pPr>
              <w:pStyle w:val="TableParagraph"/>
              <w:ind w:left="106" w:right="427"/>
              <w:rPr>
                <w:sz w:val="24"/>
              </w:rPr>
            </w:pPr>
            <w:r>
              <w:rPr>
                <w:sz w:val="24"/>
              </w:rPr>
              <w:t>Process:</w:t>
            </w:r>
            <w:r>
              <w:rPr>
                <w:spacing w:val="-13"/>
                <w:sz w:val="24"/>
              </w:rPr>
              <w:t xml:space="preserve"> </w:t>
            </w:r>
            <w:r>
              <w:rPr>
                <w:sz w:val="24"/>
              </w:rPr>
              <w:t>Menunjukkan ketertarikan pada kehidupan</w:t>
            </w:r>
            <w:r>
              <w:rPr>
                <w:spacing w:val="-13"/>
                <w:sz w:val="24"/>
              </w:rPr>
              <w:t xml:space="preserve"> </w:t>
            </w:r>
            <w:r>
              <w:rPr>
                <w:sz w:val="24"/>
              </w:rPr>
              <w:t>klien</w:t>
            </w:r>
            <w:r>
              <w:rPr>
                <w:spacing w:val="-13"/>
                <w:sz w:val="24"/>
              </w:rPr>
              <w:t xml:space="preserve"> </w:t>
            </w:r>
            <w:r>
              <w:rPr>
                <w:sz w:val="24"/>
              </w:rPr>
              <w:t>di</w:t>
            </w:r>
            <w:r>
              <w:rPr>
                <w:spacing w:val="-14"/>
                <w:sz w:val="24"/>
              </w:rPr>
              <w:t xml:space="preserve"> </w:t>
            </w:r>
            <w:r>
              <w:rPr>
                <w:sz w:val="24"/>
              </w:rPr>
              <w:t>luar</w:t>
            </w:r>
          </w:p>
          <w:p w14:paraId="58FD7E9F" w14:textId="77777777" w:rsidR="00A14DA6" w:rsidRDefault="00000000">
            <w:pPr>
              <w:pStyle w:val="TableParagraph"/>
              <w:spacing w:line="256" w:lineRule="exact"/>
              <w:ind w:left="106"/>
              <w:rPr>
                <w:sz w:val="24"/>
              </w:rPr>
            </w:pPr>
            <w:r>
              <w:rPr>
                <w:sz w:val="24"/>
              </w:rPr>
              <w:t>masalah</w:t>
            </w:r>
            <w:r>
              <w:rPr>
                <w:spacing w:val="-3"/>
                <w:sz w:val="24"/>
              </w:rPr>
              <w:t xml:space="preserve"> </w:t>
            </w:r>
            <w:r>
              <w:rPr>
                <w:spacing w:val="-2"/>
                <w:sz w:val="24"/>
              </w:rPr>
              <w:t>konseling.</w:t>
            </w:r>
          </w:p>
        </w:tc>
      </w:tr>
      <w:tr w:rsidR="00A14DA6" w14:paraId="25293CDC" w14:textId="77777777">
        <w:trPr>
          <w:trHeight w:val="1656"/>
        </w:trPr>
        <w:tc>
          <w:tcPr>
            <w:tcW w:w="600" w:type="dxa"/>
            <w:shd w:val="clear" w:color="auto" w:fill="D9E0F1"/>
          </w:tcPr>
          <w:p w14:paraId="71C51A82" w14:textId="77777777" w:rsidR="00A14DA6" w:rsidRDefault="00A14DA6">
            <w:pPr>
              <w:pStyle w:val="TableParagraph"/>
              <w:rPr>
                <w:b/>
                <w:sz w:val="24"/>
              </w:rPr>
            </w:pPr>
          </w:p>
          <w:p w14:paraId="3196EB7B" w14:textId="77777777" w:rsidR="00A14DA6" w:rsidRDefault="00A14DA6">
            <w:pPr>
              <w:pStyle w:val="TableParagraph"/>
              <w:spacing w:before="137"/>
              <w:rPr>
                <w:b/>
                <w:sz w:val="24"/>
              </w:rPr>
            </w:pPr>
          </w:p>
          <w:p w14:paraId="05D4AA13" w14:textId="77777777" w:rsidR="00A14DA6" w:rsidRDefault="00000000">
            <w:pPr>
              <w:pStyle w:val="TableParagraph"/>
              <w:spacing w:before="1"/>
              <w:ind w:left="12"/>
              <w:jc w:val="center"/>
              <w:rPr>
                <w:sz w:val="24"/>
              </w:rPr>
            </w:pPr>
            <w:r>
              <w:rPr>
                <w:spacing w:val="-5"/>
                <w:sz w:val="24"/>
              </w:rPr>
              <w:t>424</w:t>
            </w:r>
          </w:p>
        </w:tc>
        <w:tc>
          <w:tcPr>
            <w:tcW w:w="2711" w:type="dxa"/>
            <w:shd w:val="clear" w:color="auto" w:fill="D9E0F1"/>
          </w:tcPr>
          <w:p w14:paraId="4A8D4CF4" w14:textId="77777777" w:rsidR="00A14DA6" w:rsidRDefault="00A14DA6">
            <w:pPr>
              <w:pStyle w:val="TableParagraph"/>
              <w:spacing w:before="275"/>
              <w:rPr>
                <w:b/>
                <w:sz w:val="24"/>
              </w:rPr>
            </w:pPr>
          </w:p>
          <w:p w14:paraId="29CE135E" w14:textId="77777777" w:rsidR="00A14DA6" w:rsidRDefault="00000000">
            <w:pPr>
              <w:pStyle w:val="TableParagraph"/>
              <w:spacing w:before="1"/>
              <w:ind w:left="109"/>
              <w:rPr>
                <w:sz w:val="24"/>
              </w:rPr>
            </w:pPr>
            <w:r>
              <w:rPr>
                <w:sz w:val="24"/>
              </w:rPr>
              <w:t>Konseli</w:t>
            </w:r>
            <w:r>
              <w:rPr>
                <w:spacing w:val="-15"/>
                <w:sz w:val="24"/>
              </w:rPr>
              <w:t xml:space="preserve"> </w:t>
            </w:r>
            <w:r>
              <w:rPr>
                <w:sz w:val="24"/>
              </w:rPr>
              <w:t>(Rizky):</w:t>
            </w:r>
            <w:r>
              <w:rPr>
                <w:spacing w:val="-15"/>
                <w:sz w:val="24"/>
              </w:rPr>
              <w:t xml:space="preserve"> </w:t>
            </w:r>
            <w:r>
              <w:rPr>
                <w:sz w:val="24"/>
              </w:rPr>
              <w:t>Sama orang tua juga sih.</w:t>
            </w:r>
          </w:p>
        </w:tc>
        <w:tc>
          <w:tcPr>
            <w:tcW w:w="4347" w:type="dxa"/>
            <w:shd w:val="clear" w:color="auto" w:fill="D9E0F1"/>
          </w:tcPr>
          <w:p w14:paraId="61C9D81C" w14:textId="77777777" w:rsidR="00A14DA6" w:rsidRDefault="00A14DA6">
            <w:pPr>
              <w:pStyle w:val="TableParagraph"/>
              <w:rPr>
                <w:b/>
                <w:sz w:val="24"/>
              </w:rPr>
            </w:pPr>
          </w:p>
          <w:p w14:paraId="177497A5" w14:textId="77777777" w:rsidR="00A14DA6" w:rsidRDefault="00A14DA6">
            <w:pPr>
              <w:pStyle w:val="TableParagraph"/>
              <w:spacing w:before="137"/>
              <w:rPr>
                <w:b/>
                <w:sz w:val="24"/>
              </w:rPr>
            </w:pPr>
          </w:p>
          <w:p w14:paraId="6EEA56E0" w14:textId="77777777" w:rsidR="00A14DA6" w:rsidRDefault="00000000">
            <w:pPr>
              <w:pStyle w:val="TableParagraph"/>
              <w:spacing w:before="1"/>
              <w:ind w:left="106"/>
              <w:rPr>
                <w:sz w:val="24"/>
              </w:rPr>
            </w:pPr>
            <w:r>
              <w:rPr>
                <w:sz w:val="24"/>
              </w:rPr>
              <w:t>-</w:t>
            </w:r>
          </w:p>
        </w:tc>
        <w:tc>
          <w:tcPr>
            <w:tcW w:w="2834" w:type="dxa"/>
            <w:shd w:val="clear" w:color="auto" w:fill="D9E0F1"/>
          </w:tcPr>
          <w:p w14:paraId="2F13C996" w14:textId="77777777" w:rsidR="00A14DA6" w:rsidRDefault="00000000">
            <w:pPr>
              <w:pStyle w:val="TableParagraph"/>
              <w:spacing w:line="270" w:lineRule="atLeast"/>
              <w:ind w:left="106" w:right="259"/>
              <w:rPr>
                <w:sz w:val="24"/>
              </w:rPr>
            </w:pPr>
            <w:r>
              <w:rPr>
                <w:sz w:val="24"/>
              </w:rPr>
              <w:t>Protective Factors: Menunjukkan dukungan dan keterlibatan orang</w:t>
            </w:r>
            <w:r>
              <w:rPr>
                <w:spacing w:val="40"/>
                <w:sz w:val="24"/>
              </w:rPr>
              <w:t xml:space="preserve"> </w:t>
            </w:r>
            <w:r>
              <w:rPr>
                <w:sz w:val="24"/>
              </w:rPr>
              <w:t>tua yang terus berlanjut, bahkan</w:t>
            </w:r>
            <w:r>
              <w:rPr>
                <w:spacing w:val="-13"/>
                <w:sz w:val="24"/>
              </w:rPr>
              <w:t xml:space="preserve"> </w:t>
            </w:r>
            <w:r>
              <w:rPr>
                <w:sz w:val="24"/>
              </w:rPr>
              <w:t>mengantar</w:t>
            </w:r>
            <w:r>
              <w:rPr>
                <w:spacing w:val="-13"/>
                <w:sz w:val="24"/>
              </w:rPr>
              <w:t xml:space="preserve"> </w:t>
            </w:r>
            <w:r>
              <w:rPr>
                <w:sz w:val="24"/>
              </w:rPr>
              <w:t>ke</w:t>
            </w:r>
            <w:r>
              <w:rPr>
                <w:spacing w:val="-13"/>
                <w:sz w:val="24"/>
              </w:rPr>
              <w:t xml:space="preserve"> </w:t>
            </w:r>
            <w:r>
              <w:rPr>
                <w:sz w:val="24"/>
              </w:rPr>
              <w:t xml:space="preserve">sesi </w:t>
            </w:r>
            <w:r>
              <w:rPr>
                <w:spacing w:val="-2"/>
                <w:sz w:val="24"/>
              </w:rPr>
              <w:t>konseling.</w:t>
            </w:r>
          </w:p>
        </w:tc>
      </w:tr>
      <w:tr w:rsidR="00A14DA6" w14:paraId="57CD96DA" w14:textId="77777777">
        <w:trPr>
          <w:trHeight w:val="1104"/>
        </w:trPr>
        <w:tc>
          <w:tcPr>
            <w:tcW w:w="600" w:type="dxa"/>
          </w:tcPr>
          <w:p w14:paraId="3A1094B2" w14:textId="77777777" w:rsidR="00A14DA6" w:rsidRDefault="00A14DA6">
            <w:pPr>
              <w:pStyle w:val="TableParagraph"/>
              <w:spacing w:before="137"/>
              <w:rPr>
                <w:b/>
                <w:sz w:val="24"/>
              </w:rPr>
            </w:pPr>
          </w:p>
          <w:p w14:paraId="29254329" w14:textId="77777777" w:rsidR="00A14DA6" w:rsidRDefault="00000000">
            <w:pPr>
              <w:pStyle w:val="TableParagraph"/>
              <w:spacing w:before="1"/>
              <w:ind w:left="12"/>
              <w:jc w:val="center"/>
              <w:rPr>
                <w:sz w:val="24"/>
              </w:rPr>
            </w:pPr>
            <w:r>
              <w:rPr>
                <w:spacing w:val="-5"/>
                <w:sz w:val="24"/>
              </w:rPr>
              <w:t>425</w:t>
            </w:r>
          </w:p>
        </w:tc>
        <w:tc>
          <w:tcPr>
            <w:tcW w:w="2711" w:type="dxa"/>
          </w:tcPr>
          <w:p w14:paraId="158E5536" w14:textId="77777777" w:rsidR="00A14DA6" w:rsidRDefault="00000000">
            <w:pPr>
              <w:pStyle w:val="TableParagraph"/>
              <w:spacing w:before="276"/>
              <w:ind w:left="109"/>
              <w:rPr>
                <w:sz w:val="24"/>
              </w:rPr>
            </w:pPr>
            <w:r>
              <w:rPr>
                <w:sz w:val="24"/>
              </w:rPr>
              <w:t>Konselor</w:t>
            </w:r>
            <w:r>
              <w:rPr>
                <w:spacing w:val="-13"/>
                <w:sz w:val="24"/>
              </w:rPr>
              <w:t xml:space="preserve"> </w:t>
            </w:r>
            <w:r>
              <w:rPr>
                <w:sz w:val="24"/>
              </w:rPr>
              <w:t>(Arif):</w:t>
            </w:r>
            <w:r>
              <w:rPr>
                <w:spacing w:val="-14"/>
                <w:sz w:val="24"/>
              </w:rPr>
              <w:t xml:space="preserve"> </w:t>
            </w:r>
            <w:r>
              <w:rPr>
                <w:sz w:val="24"/>
              </w:rPr>
              <w:t>Itu</w:t>
            </w:r>
            <w:r>
              <w:rPr>
                <w:spacing w:val="-13"/>
                <w:sz w:val="24"/>
              </w:rPr>
              <w:t xml:space="preserve"> </w:t>
            </w:r>
            <w:r>
              <w:rPr>
                <w:sz w:val="24"/>
              </w:rPr>
              <w:t>tadi pulang ke sekolah ya?</w:t>
            </w:r>
          </w:p>
        </w:tc>
        <w:tc>
          <w:tcPr>
            <w:tcW w:w="4347" w:type="dxa"/>
          </w:tcPr>
          <w:p w14:paraId="1067BFE1" w14:textId="77777777" w:rsidR="00A14DA6" w:rsidRDefault="00000000">
            <w:pPr>
              <w:pStyle w:val="TableParagraph"/>
              <w:spacing w:before="276"/>
              <w:ind w:left="106" w:right="219"/>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percakapan</w:t>
            </w:r>
            <w:r>
              <w:rPr>
                <w:spacing w:val="-14"/>
                <w:sz w:val="24"/>
              </w:rPr>
              <w:t xml:space="preserve"> </w:t>
            </w:r>
            <w:r>
              <w:rPr>
                <w:sz w:val="24"/>
              </w:rPr>
              <w:t>ringan.</w:t>
            </w:r>
          </w:p>
        </w:tc>
        <w:tc>
          <w:tcPr>
            <w:tcW w:w="2834" w:type="dxa"/>
          </w:tcPr>
          <w:p w14:paraId="7738C43F" w14:textId="77777777" w:rsidR="00A14DA6" w:rsidRDefault="00000000">
            <w:pPr>
              <w:pStyle w:val="TableParagraph"/>
              <w:spacing w:line="270" w:lineRule="atLeast"/>
              <w:ind w:left="106" w:right="105"/>
              <w:rPr>
                <w:sz w:val="24"/>
              </w:rPr>
            </w:pPr>
            <w:r>
              <w:rPr>
                <w:sz w:val="24"/>
              </w:rPr>
              <w:t>Process: Terus</w:t>
            </w:r>
            <w:r>
              <w:rPr>
                <w:spacing w:val="40"/>
                <w:sz w:val="24"/>
              </w:rPr>
              <w:t xml:space="preserve"> </w:t>
            </w:r>
            <w:r>
              <w:rPr>
                <w:sz w:val="24"/>
              </w:rPr>
              <w:t>membangun</w:t>
            </w:r>
            <w:r>
              <w:rPr>
                <w:spacing w:val="-15"/>
                <w:sz w:val="24"/>
              </w:rPr>
              <w:t xml:space="preserve"> </w:t>
            </w:r>
            <w:r>
              <w:rPr>
                <w:sz w:val="24"/>
              </w:rPr>
              <w:t>suasana</w:t>
            </w:r>
            <w:r>
              <w:rPr>
                <w:spacing w:val="-15"/>
                <w:sz w:val="24"/>
              </w:rPr>
              <w:t xml:space="preserve"> </w:t>
            </w:r>
            <w:r>
              <w:rPr>
                <w:sz w:val="24"/>
              </w:rPr>
              <w:t xml:space="preserve">santai sebelum masuk ke materi </w:t>
            </w:r>
            <w:r>
              <w:rPr>
                <w:spacing w:val="-2"/>
                <w:sz w:val="24"/>
              </w:rPr>
              <w:t>inti.</w:t>
            </w:r>
          </w:p>
        </w:tc>
      </w:tr>
    </w:tbl>
    <w:p w14:paraId="05210DAE" w14:textId="77777777" w:rsidR="00A14DA6" w:rsidRDefault="00A14DA6">
      <w:pPr>
        <w:pStyle w:val="TableParagraph"/>
        <w:spacing w:line="270" w:lineRule="atLeast"/>
        <w:rPr>
          <w:sz w:val="24"/>
        </w:rPr>
        <w:sectPr w:rsidR="00A14DA6">
          <w:type w:val="continuous"/>
          <w:pgSz w:w="11910" w:h="16840"/>
          <w:pgMar w:top="1660" w:right="425" w:bottom="1898"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CFD7D20" w14:textId="77777777">
        <w:trPr>
          <w:trHeight w:val="550"/>
        </w:trPr>
        <w:tc>
          <w:tcPr>
            <w:tcW w:w="600" w:type="dxa"/>
            <w:tcBorders>
              <w:top w:val="nil"/>
            </w:tcBorders>
            <w:shd w:val="clear" w:color="auto" w:fill="D9E0F1"/>
          </w:tcPr>
          <w:p w14:paraId="60166F93" w14:textId="77777777" w:rsidR="00A14DA6" w:rsidRDefault="00000000">
            <w:pPr>
              <w:pStyle w:val="TableParagraph"/>
              <w:spacing w:before="136"/>
              <w:ind w:left="12"/>
              <w:jc w:val="center"/>
              <w:rPr>
                <w:sz w:val="24"/>
              </w:rPr>
            </w:pPr>
            <w:r>
              <w:rPr>
                <w:spacing w:val="-5"/>
                <w:sz w:val="24"/>
              </w:rPr>
              <w:lastRenderedPageBreak/>
              <w:t>426</w:t>
            </w:r>
          </w:p>
        </w:tc>
        <w:tc>
          <w:tcPr>
            <w:tcW w:w="2711" w:type="dxa"/>
            <w:tcBorders>
              <w:top w:val="nil"/>
            </w:tcBorders>
            <w:shd w:val="clear" w:color="auto" w:fill="D9E0F1"/>
          </w:tcPr>
          <w:p w14:paraId="57C3506A" w14:textId="77777777" w:rsidR="00A14DA6" w:rsidRDefault="00000000">
            <w:pPr>
              <w:pStyle w:val="TableParagraph"/>
              <w:spacing w:line="276" w:lineRule="exac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Iya pulang ke sekolah.</w:t>
            </w:r>
          </w:p>
        </w:tc>
        <w:tc>
          <w:tcPr>
            <w:tcW w:w="4347" w:type="dxa"/>
            <w:tcBorders>
              <w:top w:val="nil"/>
            </w:tcBorders>
            <w:shd w:val="clear" w:color="auto" w:fill="D9E0F1"/>
          </w:tcPr>
          <w:p w14:paraId="7AF0CF91" w14:textId="77777777" w:rsidR="00A14DA6" w:rsidRDefault="00000000">
            <w:pPr>
              <w:pStyle w:val="TableParagraph"/>
              <w:spacing w:before="136"/>
              <w:ind w:left="106"/>
              <w:rPr>
                <w:sz w:val="24"/>
              </w:rPr>
            </w:pPr>
            <w:r>
              <w:rPr>
                <w:sz w:val="24"/>
              </w:rPr>
              <w:t>-</w:t>
            </w:r>
          </w:p>
        </w:tc>
        <w:tc>
          <w:tcPr>
            <w:tcW w:w="2834" w:type="dxa"/>
            <w:tcBorders>
              <w:top w:val="nil"/>
            </w:tcBorders>
            <w:shd w:val="clear" w:color="auto" w:fill="D9E0F1"/>
          </w:tcPr>
          <w:p w14:paraId="0357DE72" w14:textId="77777777" w:rsidR="00A14DA6" w:rsidRDefault="00000000">
            <w:pPr>
              <w:pStyle w:val="TableParagraph"/>
              <w:spacing w:before="136"/>
              <w:ind w:left="106"/>
              <w:rPr>
                <w:sz w:val="24"/>
              </w:rPr>
            </w:pPr>
            <w:r>
              <w:rPr>
                <w:sz w:val="24"/>
              </w:rPr>
              <w:t>-</w:t>
            </w:r>
          </w:p>
        </w:tc>
      </w:tr>
      <w:tr w:rsidR="00A14DA6" w14:paraId="706F2224" w14:textId="77777777">
        <w:trPr>
          <w:trHeight w:val="1931"/>
        </w:trPr>
        <w:tc>
          <w:tcPr>
            <w:tcW w:w="600" w:type="dxa"/>
          </w:tcPr>
          <w:p w14:paraId="03B619EF" w14:textId="77777777" w:rsidR="00A14DA6" w:rsidRDefault="00A14DA6">
            <w:pPr>
              <w:pStyle w:val="TableParagraph"/>
              <w:rPr>
                <w:b/>
                <w:sz w:val="24"/>
              </w:rPr>
            </w:pPr>
          </w:p>
          <w:p w14:paraId="7C0D891D" w14:textId="77777777" w:rsidR="00A14DA6" w:rsidRDefault="00A14DA6">
            <w:pPr>
              <w:pStyle w:val="TableParagraph"/>
              <w:spacing w:before="274"/>
              <w:rPr>
                <w:b/>
                <w:sz w:val="24"/>
              </w:rPr>
            </w:pPr>
          </w:p>
          <w:p w14:paraId="2E520C95" w14:textId="77777777" w:rsidR="00A14DA6" w:rsidRDefault="00000000">
            <w:pPr>
              <w:pStyle w:val="TableParagraph"/>
              <w:ind w:left="12"/>
              <w:jc w:val="center"/>
              <w:rPr>
                <w:sz w:val="24"/>
              </w:rPr>
            </w:pPr>
            <w:r>
              <w:rPr>
                <w:spacing w:val="-5"/>
                <w:sz w:val="24"/>
              </w:rPr>
              <w:t>427</w:t>
            </w:r>
          </w:p>
        </w:tc>
        <w:tc>
          <w:tcPr>
            <w:tcW w:w="2711" w:type="dxa"/>
          </w:tcPr>
          <w:p w14:paraId="1CB96B1A" w14:textId="77777777" w:rsidR="00A14DA6" w:rsidRDefault="00A14DA6">
            <w:pPr>
              <w:pStyle w:val="TableParagraph"/>
              <w:spacing w:before="136"/>
              <w:rPr>
                <w:b/>
                <w:sz w:val="24"/>
              </w:rPr>
            </w:pPr>
          </w:p>
          <w:p w14:paraId="104E760D" w14:textId="77777777" w:rsidR="00A14DA6" w:rsidRDefault="00000000">
            <w:pPr>
              <w:pStyle w:val="TableParagraph"/>
              <w:ind w:left="109" w:right="125"/>
              <w:rPr>
                <w:sz w:val="24"/>
              </w:rPr>
            </w:pPr>
            <w:r>
              <w:rPr>
                <w:sz w:val="24"/>
              </w:rPr>
              <w:t>Konselor</w:t>
            </w:r>
            <w:r>
              <w:rPr>
                <w:spacing w:val="-15"/>
                <w:sz w:val="24"/>
              </w:rPr>
              <w:t xml:space="preserve"> </w:t>
            </w:r>
            <w:r>
              <w:rPr>
                <w:sz w:val="24"/>
              </w:rPr>
              <w:t>(Arif):</w:t>
            </w:r>
            <w:r>
              <w:rPr>
                <w:spacing w:val="-15"/>
                <w:sz w:val="24"/>
              </w:rPr>
              <w:t xml:space="preserve"> </w:t>
            </w:r>
            <w:r>
              <w:rPr>
                <w:sz w:val="24"/>
              </w:rPr>
              <w:t xml:space="preserve">Kemarin kita sudah membahas ya, kata orang tua </w:t>
            </w:r>
            <w:r>
              <w:rPr>
                <w:spacing w:val="-2"/>
                <w:sz w:val="24"/>
              </w:rPr>
              <w:t>bagaimana?</w:t>
            </w:r>
          </w:p>
        </w:tc>
        <w:tc>
          <w:tcPr>
            <w:tcW w:w="4347" w:type="dxa"/>
          </w:tcPr>
          <w:p w14:paraId="2D138DA4" w14:textId="77777777" w:rsidR="00A14DA6" w:rsidRDefault="00000000">
            <w:pPr>
              <w:pStyle w:val="TableParagraph"/>
              <w:spacing w:before="136"/>
              <w:ind w:left="106" w:right="197"/>
              <w:rPr>
                <w:sz w:val="24"/>
              </w:rPr>
            </w:pPr>
            <w:r>
              <w:rPr>
                <w:sz w:val="24"/>
              </w:rPr>
              <w:t>Zc. Use questions and explorations - Konselor langsung menghubungkan dengan konteks orang tua yang baru saja disebutkan, dan mengeksplorasi perkembangan</w:t>
            </w:r>
            <w:r>
              <w:rPr>
                <w:spacing w:val="-13"/>
                <w:sz w:val="24"/>
              </w:rPr>
              <w:t xml:space="preserve"> </w:t>
            </w:r>
            <w:r>
              <w:rPr>
                <w:sz w:val="24"/>
              </w:rPr>
              <w:t>dukungan</w:t>
            </w:r>
            <w:r>
              <w:rPr>
                <w:spacing w:val="-13"/>
                <w:sz w:val="24"/>
              </w:rPr>
              <w:t xml:space="preserve"> </w:t>
            </w:r>
            <w:r>
              <w:rPr>
                <w:sz w:val="24"/>
              </w:rPr>
              <w:t>keluarga</w:t>
            </w:r>
            <w:r>
              <w:rPr>
                <w:spacing w:val="-14"/>
                <w:sz w:val="24"/>
              </w:rPr>
              <w:t xml:space="preserve"> </w:t>
            </w:r>
            <w:r>
              <w:rPr>
                <w:sz w:val="24"/>
              </w:rPr>
              <w:t>setelah diskusi di rumah.</w:t>
            </w:r>
          </w:p>
        </w:tc>
        <w:tc>
          <w:tcPr>
            <w:tcW w:w="2834" w:type="dxa"/>
          </w:tcPr>
          <w:p w14:paraId="622D99E7" w14:textId="77777777" w:rsidR="00A14DA6" w:rsidRDefault="00000000">
            <w:pPr>
              <w:pStyle w:val="TableParagraph"/>
              <w:ind w:left="106" w:right="427"/>
              <w:rPr>
                <w:sz w:val="24"/>
              </w:rPr>
            </w:pPr>
            <w:r>
              <w:rPr>
                <w:sz w:val="24"/>
              </w:rPr>
              <w:t>Protective</w:t>
            </w:r>
            <w:r>
              <w:rPr>
                <w:spacing w:val="-15"/>
                <w:sz w:val="24"/>
              </w:rPr>
              <w:t xml:space="preserve"> </w:t>
            </w:r>
            <w:r>
              <w:rPr>
                <w:sz w:val="24"/>
              </w:rPr>
              <w:t>Factors</w:t>
            </w:r>
            <w:r>
              <w:rPr>
                <w:spacing w:val="-15"/>
                <w:sz w:val="24"/>
              </w:rPr>
              <w:t xml:space="preserve"> </w:t>
            </w:r>
            <w:r>
              <w:rPr>
                <w:sz w:val="24"/>
              </w:rPr>
              <w:t xml:space="preserve">/ </w:t>
            </w:r>
            <w:r>
              <w:rPr>
                <w:spacing w:val="-2"/>
                <w:sz w:val="24"/>
              </w:rPr>
              <w:t>Progress:</w:t>
            </w:r>
          </w:p>
          <w:p w14:paraId="0A761E25" w14:textId="77777777" w:rsidR="00A14DA6" w:rsidRDefault="00000000">
            <w:pPr>
              <w:pStyle w:val="TableParagraph"/>
              <w:spacing w:line="270" w:lineRule="atLeast"/>
              <w:ind w:left="106" w:right="145"/>
              <w:rPr>
                <w:sz w:val="24"/>
              </w:rPr>
            </w:pPr>
            <w:r>
              <w:rPr>
                <w:sz w:val="24"/>
              </w:rPr>
              <w:t>Mengevaluasi</w:t>
            </w:r>
            <w:r>
              <w:rPr>
                <w:spacing w:val="-15"/>
                <w:sz w:val="24"/>
              </w:rPr>
              <w:t xml:space="preserve"> </w:t>
            </w:r>
            <w:r>
              <w:rPr>
                <w:sz w:val="24"/>
              </w:rPr>
              <w:t>kemajuan</w:t>
            </w:r>
            <w:r>
              <w:rPr>
                <w:spacing w:val="-15"/>
                <w:sz w:val="24"/>
              </w:rPr>
              <w:t xml:space="preserve"> </w:t>
            </w:r>
            <w:r>
              <w:rPr>
                <w:sz w:val="24"/>
              </w:rPr>
              <w:t>d alam hal dukungan keluarga setelah klien membawa pulang hasil diskusi sesi sebelumnya.</w:t>
            </w:r>
          </w:p>
        </w:tc>
      </w:tr>
      <w:tr w:rsidR="00A14DA6" w14:paraId="13C99B30" w14:textId="77777777">
        <w:trPr>
          <w:trHeight w:val="3311"/>
        </w:trPr>
        <w:tc>
          <w:tcPr>
            <w:tcW w:w="600" w:type="dxa"/>
            <w:shd w:val="clear" w:color="auto" w:fill="D9E0F1"/>
          </w:tcPr>
          <w:p w14:paraId="727DC1D3" w14:textId="77777777" w:rsidR="00A14DA6" w:rsidRDefault="00A14DA6">
            <w:pPr>
              <w:pStyle w:val="TableParagraph"/>
              <w:rPr>
                <w:b/>
                <w:sz w:val="24"/>
              </w:rPr>
            </w:pPr>
          </w:p>
          <w:p w14:paraId="5D81BA81" w14:textId="77777777" w:rsidR="00A14DA6" w:rsidRDefault="00A14DA6">
            <w:pPr>
              <w:pStyle w:val="TableParagraph"/>
              <w:rPr>
                <w:b/>
                <w:sz w:val="24"/>
              </w:rPr>
            </w:pPr>
          </w:p>
          <w:p w14:paraId="54DCD4A2" w14:textId="77777777" w:rsidR="00A14DA6" w:rsidRDefault="00A14DA6">
            <w:pPr>
              <w:pStyle w:val="TableParagraph"/>
              <w:rPr>
                <w:b/>
                <w:sz w:val="24"/>
              </w:rPr>
            </w:pPr>
          </w:p>
          <w:p w14:paraId="36D628AA" w14:textId="77777777" w:rsidR="00A14DA6" w:rsidRDefault="00A14DA6">
            <w:pPr>
              <w:pStyle w:val="TableParagraph"/>
              <w:rPr>
                <w:b/>
                <w:sz w:val="24"/>
              </w:rPr>
            </w:pPr>
          </w:p>
          <w:p w14:paraId="50E2C51E" w14:textId="77777777" w:rsidR="00A14DA6" w:rsidRDefault="00A14DA6">
            <w:pPr>
              <w:pStyle w:val="TableParagraph"/>
              <w:spacing w:before="136"/>
              <w:rPr>
                <w:b/>
                <w:sz w:val="24"/>
              </w:rPr>
            </w:pPr>
          </w:p>
          <w:p w14:paraId="26B0F50E" w14:textId="77777777" w:rsidR="00A14DA6" w:rsidRDefault="00000000">
            <w:pPr>
              <w:pStyle w:val="TableParagraph"/>
              <w:ind w:left="12"/>
              <w:jc w:val="center"/>
              <w:rPr>
                <w:sz w:val="24"/>
              </w:rPr>
            </w:pPr>
            <w:r>
              <w:rPr>
                <w:spacing w:val="-5"/>
                <w:sz w:val="24"/>
              </w:rPr>
              <w:t>428</w:t>
            </w:r>
          </w:p>
        </w:tc>
        <w:tc>
          <w:tcPr>
            <w:tcW w:w="2711" w:type="dxa"/>
            <w:shd w:val="clear" w:color="auto" w:fill="D9E0F1"/>
          </w:tcPr>
          <w:p w14:paraId="6DB5D5CD" w14:textId="77777777" w:rsidR="00A14DA6" w:rsidRDefault="00A14DA6">
            <w:pPr>
              <w:pStyle w:val="TableParagraph"/>
              <w:rPr>
                <w:b/>
                <w:sz w:val="24"/>
              </w:rPr>
            </w:pPr>
          </w:p>
          <w:p w14:paraId="73D810C1" w14:textId="77777777" w:rsidR="00A14DA6" w:rsidRDefault="00A14DA6">
            <w:pPr>
              <w:pStyle w:val="TableParagraph"/>
              <w:rPr>
                <w:b/>
                <w:sz w:val="24"/>
              </w:rPr>
            </w:pPr>
          </w:p>
          <w:p w14:paraId="4307C2E9" w14:textId="77777777" w:rsidR="00A14DA6" w:rsidRDefault="00A14DA6">
            <w:pPr>
              <w:pStyle w:val="TableParagraph"/>
              <w:spacing w:before="136"/>
              <w:rPr>
                <w:b/>
                <w:sz w:val="24"/>
              </w:rPr>
            </w:pPr>
          </w:p>
          <w:p w14:paraId="1BCD35CB" w14:textId="77777777" w:rsidR="00A14DA6" w:rsidRDefault="00000000">
            <w:pPr>
              <w:pStyle w:val="TableParagraph"/>
              <w:ind w:left="109" w:right="237"/>
              <w:rPr>
                <w:sz w:val="24"/>
              </w:rPr>
            </w:pPr>
            <w:r>
              <w:rPr>
                <w:sz w:val="24"/>
              </w:rPr>
              <w:t>Konseli (Rizky): Kata orang tua sih, ya setuju-setuju aja kalau bilang saya</w:t>
            </w:r>
            <w:r>
              <w:rPr>
                <w:spacing w:val="-13"/>
                <w:sz w:val="24"/>
              </w:rPr>
              <w:t xml:space="preserve"> </w:t>
            </w:r>
            <w:r>
              <w:rPr>
                <w:sz w:val="24"/>
              </w:rPr>
              <w:t>yang</w:t>
            </w:r>
            <w:r>
              <w:rPr>
                <w:spacing w:val="-13"/>
                <w:sz w:val="24"/>
              </w:rPr>
              <w:t xml:space="preserve"> </w:t>
            </w:r>
            <w:r>
              <w:rPr>
                <w:sz w:val="24"/>
              </w:rPr>
              <w:t>saya</w:t>
            </w:r>
            <w:r>
              <w:rPr>
                <w:spacing w:val="-13"/>
                <w:sz w:val="24"/>
              </w:rPr>
              <w:t xml:space="preserve"> </w:t>
            </w:r>
            <w:r>
              <w:rPr>
                <w:sz w:val="24"/>
              </w:rPr>
              <w:t xml:space="preserve">sebutkan </w:t>
            </w:r>
            <w:r>
              <w:rPr>
                <w:spacing w:val="-2"/>
                <w:sz w:val="24"/>
              </w:rPr>
              <w:t>kemarin.</w:t>
            </w:r>
          </w:p>
        </w:tc>
        <w:tc>
          <w:tcPr>
            <w:tcW w:w="4347" w:type="dxa"/>
            <w:shd w:val="clear" w:color="auto" w:fill="D9E0F1"/>
          </w:tcPr>
          <w:p w14:paraId="2A957BB9" w14:textId="77777777" w:rsidR="00A14DA6" w:rsidRDefault="00A14DA6">
            <w:pPr>
              <w:pStyle w:val="TableParagraph"/>
              <w:rPr>
                <w:b/>
                <w:sz w:val="24"/>
              </w:rPr>
            </w:pPr>
          </w:p>
          <w:p w14:paraId="43B82CEB" w14:textId="77777777" w:rsidR="00A14DA6" w:rsidRDefault="00A14DA6">
            <w:pPr>
              <w:pStyle w:val="TableParagraph"/>
              <w:rPr>
                <w:b/>
                <w:sz w:val="24"/>
              </w:rPr>
            </w:pPr>
          </w:p>
          <w:p w14:paraId="0B9FFC81" w14:textId="77777777" w:rsidR="00A14DA6" w:rsidRDefault="00A14DA6">
            <w:pPr>
              <w:pStyle w:val="TableParagraph"/>
              <w:rPr>
                <w:b/>
                <w:sz w:val="24"/>
              </w:rPr>
            </w:pPr>
          </w:p>
          <w:p w14:paraId="13A69F22" w14:textId="77777777" w:rsidR="00A14DA6" w:rsidRDefault="00A14DA6">
            <w:pPr>
              <w:pStyle w:val="TableParagraph"/>
              <w:rPr>
                <w:b/>
                <w:sz w:val="24"/>
              </w:rPr>
            </w:pPr>
          </w:p>
          <w:p w14:paraId="7A338CA7" w14:textId="77777777" w:rsidR="00A14DA6" w:rsidRDefault="00A14DA6">
            <w:pPr>
              <w:pStyle w:val="TableParagraph"/>
              <w:spacing w:before="136"/>
              <w:rPr>
                <w:b/>
                <w:sz w:val="24"/>
              </w:rPr>
            </w:pPr>
          </w:p>
          <w:p w14:paraId="26A7D071" w14:textId="77777777" w:rsidR="00A14DA6" w:rsidRDefault="00000000">
            <w:pPr>
              <w:pStyle w:val="TableParagraph"/>
              <w:ind w:left="106"/>
              <w:rPr>
                <w:sz w:val="24"/>
              </w:rPr>
            </w:pPr>
            <w:r>
              <w:rPr>
                <w:sz w:val="24"/>
              </w:rPr>
              <w:t>-</w:t>
            </w:r>
          </w:p>
        </w:tc>
        <w:tc>
          <w:tcPr>
            <w:tcW w:w="2834" w:type="dxa"/>
            <w:shd w:val="clear" w:color="auto" w:fill="D9E0F1"/>
          </w:tcPr>
          <w:p w14:paraId="0EF43693" w14:textId="77777777" w:rsidR="00A14DA6" w:rsidRDefault="00000000">
            <w:pPr>
              <w:pStyle w:val="TableParagraph"/>
              <w:ind w:left="106" w:right="103"/>
              <w:rPr>
                <w:sz w:val="24"/>
              </w:rPr>
            </w:pPr>
            <w:r>
              <w:rPr>
                <w:sz w:val="24"/>
              </w:rPr>
              <w:t>Protective Factors: Konfirmasi kuat bahwa orang tua mendukung penuh</w:t>
            </w:r>
            <w:r>
              <w:rPr>
                <w:spacing w:val="-15"/>
                <w:sz w:val="24"/>
              </w:rPr>
              <w:t xml:space="preserve"> </w:t>
            </w:r>
            <w:r>
              <w:rPr>
                <w:sz w:val="24"/>
              </w:rPr>
              <w:t>pilihan-pilihan</w:t>
            </w:r>
            <w:r>
              <w:rPr>
                <w:spacing w:val="-15"/>
                <w:sz w:val="24"/>
              </w:rPr>
              <w:t xml:space="preserve"> </w:t>
            </w:r>
            <w:r>
              <w:rPr>
                <w:sz w:val="24"/>
              </w:rPr>
              <w:t>yang telah dirumuskan klien bersama konselor.</w:t>
            </w:r>
          </w:p>
          <w:p w14:paraId="49DE6FBB" w14:textId="77777777" w:rsidR="00A14DA6" w:rsidRDefault="00000000">
            <w:pPr>
              <w:pStyle w:val="TableParagraph"/>
              <w:ind w:left="106" w:right="613"/>
              <w:rPr>
                <w:sz w:val="24"/>
              </w:rPr>
            </w:pPr>
            <w:r>
              <w:rPr>
                <w:sz w:val="24"/>
              </w:rPr>
              <w:t>Ini menghilangkan hambatan eksternal potensial dan memberikan</w:t>
            </w:r>
            <w:r>
              <w:rPr>
                <w:spacing w:val="-15"/>
                <w:sz w:val="24"/>
              </w:rPr>
              <w:t xml:space="preserve"> </w:t>
            </w:r>
            <w:r>
              <w:rPr>
                <w:sz w:val="24"/>
              </w:rPr>
              <w:t>landasan yang</w:t>
            </w:r>
            <w:r>
              <w:rPr>
                <w:spacing w:val="-3"/>
                <w:sz w:val="24"/>
              </w:rPr>
              <w:t xml:space="preserve"> </w:t>
            </w:r>
            <w:r>
              <w:rPr>
                <w:sz w:val="24"/>
              </w:rPr>
              <w:t>aman</w:t>
            </w:r>
            <w:r>
              <w:rPr>
                <w:spacing w:val="-2"/>
                <w:sz w:val="24"/>
              </w:rPr>
              <w:t xml:space="preserve"> </w:t>
            </w:r>
            <w:r>
              <w:rPr>
                <w:sz w:val="24"/>
              </w:rPr>
              <w:t>bagi</w:t>
            </w:r>
            <w:r>
              <w:rPr>
                <w:spacing w:val="-1"/>
                <w:sz w:val="24"/>
              </w:rPr>
              <w:t xml:space="preserve"> </w:t>
            </w:r>
            <w:r>
              <w:rPr>
                <w:spacing w:val="-4"/>
                <w:sz w:val="24"/>
              </w:rPr>
              <w:t>klien</w:t>
            </w:r>
          </w:p>
          <w:p w14:paraId="757139F6" w14:textId="77777777" w:rsidR="00A14DA6" w:rsidRDefault="00000000">
            <w:pPr>
              <w:pStyle w:val="TableParagraph"/>
              <w:spacing w:line="256" w:lineRule="exact"/>
              <w:ind w:left="106"/>
              <w:rPr>
                <w:sz w:val="24"/>
              </w:rPr>
            </w:pPr>
            <w:r>
              <w:rPr>
                <w:sz w:val="24"/>
              </w:rPr>
              <w:t>untuk</w:t>
            </w:r>
            <w:r>
              <w:rPr>
                <w:spacing w:val="-3"/>
                <w:sz w:val="24"/>
              </w:rPr>
              <w:t xml:space="preserve"> </w:t>
            </w:r>
            <w:r>
              <w:rPr>
                <w:spacing w:val="-4"/>
                <w:sz w:val="24"/>
              </w:rPr>
              <w:t>maju</w:t>
            </w:r>
          </w:p>
        </w:tc>
      </w:tr>
      <w:tr w:rsidR="00A14DA6" w14:paraId="71F76273" w14:textId="77777777">
        <w:trPr>
          <w:trHeight w:val="3312"/>
        </w:trPr>
        <w:tc>
          <w:tcPr>
            <w:tcW w:w="600" w:type="dxa"/>
          </w:tcPr>
          <w:p w14:paraId="38534DFD" w14:textId="77777777" w:rsidR="00A14DA6" w:rsidRDefault="00A14DA6">
            <w:pPr>
              <w:pStyle w:val="TableParagraph"/>
              <w:rPr>
                <w:b/>
                <w:sz w:val="24"/>
              </w:rPr>
            </w:pPr>
          </w:p>
          <w:p w14:paraId="6EE3BCAC" w14:textId="77777777" w:rsidR="00A14DA6" w:rsidRDefault="00A14DA6">
            <w:pPr>
              <w:pStyle w:val="TableParagraph"/>
              <w:rPr>
                <w:b/>
                <w:sz w:val="24"/>
              </w:rPr>
            </w:pPr>
          </w:p>
          <w:p w14:paraId="31CA038D" w14:textId="77777777" w:rsidR="00A14DA6" w:rsidRDefault="00A14DA6">
            <w:pPr>
              <w:pStyle w:val="TableParagraph"/>
              <w:rPr>
                <w:b/>
                <w:sz w:val="24"/>
              </w:rPr>
            </w:pPr>
          </w:p>
          <w:p w14:paraId="2DF715CF" w14:textId="77777777" w:rsidR="00A14DA6" w:rsidRDefault="00A14DA6">
            <w:pPr>
              <w:pStyle w:val="TableParagraph"/>
              <w:rPr>
                <w:b/>
                <w:sz w:val="24"/>
              </w:rPr>
            </w:pPr>
          </w:p>
          <w:p w14:paraId="7B0C7B04" w14:textId="77777777" w:rsidR="00A14DA6" w:rsidRDefault="00A14DA6">
            <w:pPr>
              <w:pStyle w:val="TableParagraph"/>
              <w:spacing w:before="138"/>
              <w:rPr>
                <w:b/>
                <w:sz w:val="24"/>
              </w:rPr>
            </w:pPr>
          </w:p>
          <w:p w14:paraId="28D839F9" w14:textId="77777777" w:rsidR="00A14DA6" w:rsidRDefault="00000000">
            <w:pPr>
              <w:pStyle w:val="TableParagraph"/>
              <w:ind w:left="12"/>
              <w:jc w:val="center"/>
              <w:rPr>
                <w:sz w:val="24"/>
              </w:rPr>
            </w:pPr>
            <w:r>
              <w:rPr>
                <w:spacing w:val="-5"/>
                <w:sz w:val="24"/>
              </w:rPr>
              <w:t>429</w:t>
            </w:r>
          </w:p>
        </w:tc>
        <w:tc>
          <w:tcPr>
            <w:tcW w:w="2711" w:type="dxa"/>
          </w:tcPr>
          <w:p w14:paraId="0A34C021" w14:textId="77777777" w:rsidR="00A14DA6" w:rsidRDefault="00A14DA6">
            <w:pPr>
              <w:pStyle w:val="TableParagraph"/>
              <w:rPr>
                <w:b/>
                <w:sz w:val="24"/>
              </w:rPr>
            </w:pPr>
          </w:p>
          <w:p w14:paraId="24BB6E15" w14:textId="77777777" w:rsidR="00A14DA6" w:rsidRDefault="00A14DA6">
            <w:pPr>
              <w:pStyle w:val="TableParagraph"/>
              <w:spacing w:before="137"/>
              <w:rPr>
                <w:b/>
                <w:sz w:val="24"/>
              </w:rPr>
            </w:pPr>
          </w:p>
          <w:p w14:paraId="457AE908" w14:textId="77777777" w:rsidR="00A14DA6" w:rsidRDefault="00000000">
            <w:pPr>
              <w:pStyle w:val="TableParagraph"/>
              <w:spacing w:before="1"/>
              <w:ind w:left="109" w:right="137"/>
              <w:rPr>
                <w:sz w:val="24"/>
              </w:rPr>
            </w:pPr>
            <w:r>
              <w:rPr>
                <w:sz w:val="24"/>
              </w:rPr>
              <w:t>Konselor (Arif): Ya sudah memantapkan lah dengan yang saya pilih kemarin...</w:t>
            </w:r>
            <w:r>
              <w:rPr>
                <w:spacing w:val="-13"/>
                <w:sz w:val="24"/>
              </w:rPr>
              <w:t xml:space="preserve"> </w:t>
            </w:r>
            <w:r>
              <w:rPr>
                <w:sz w:val="24"/>
              </w:rPr>
              <w:t>Nah</w:t>
            </w:r>
            <w:r>
              <w:rPr>
                <w:spacing w:val="-13"/>
                <w:sz w:val="24"/>
              </w:rPr>
              <w:t xml:space="preserve"> </w:t>
            </w:r>
            <w:r>
              <w:rPr>
                <w:sz w:val="24"/>
              </w:rPr>
              <w:t>disini</w:t>
            </w:r>
            <w:r>
              <w:rPr>
                <w:spacing w:val="-13"/>
                <w:sz w:val="24"/>
              </w:rPr>
              <w:t xml:space="preserve"> </w:t>
            </w:r>
            <w:r>
              <w:rPr>
                <w:sz w:val="24"/>
              </w:rPr>
              <w:t xml:space="preserve">dari semua jurusan, mana nih yang paling realistis bagi </w:t>
            </w:r>
            <w:r>
              <w:rPr>
                <w:spacing w:val="-2"/>
                <w:sz w:val="24"/>
              </w:rPr>
              <w:t>Rizky?</w:t>
            </w:r>
          </w:p>
        </w:tc>
        <w:tc>
          <w:tcPr>
            <w:tcW w:w="4347" w:type="dxa"/>
          </w:tcPr>
          <w:p w14:paraId="174AA3BD" w14:textId="77777777" w:rsidR="00A14DA6" w:rsidRDefault="00A14DA6">
            <w:pPr>
              <w:pStyle w:val="TableParagraph"/>
              <w:rPr>
                <w:b/>
                <w:sz w:val="24"/>
              </w:rPr>
            </w:pPr>
          </w:p>
          <w:p w14:paraId="2578363F" w14:textId="77777777" w:rsidR="00A14DA6" w:rsidRDefault="00A14DA6">
            <w:pPr>
              <w:pStyle w:val="TableParagraph"/>
              <w:spacing w:before="137"/>
              <w:rPr>
                <w:b/>
                <w:sz w:val="24"/>
              </w:rPr>
            </w:pPr>
          </w:p>
          <w:p w14:paraId="0FC5C54A" w14:textId="77777777" w:rsidR="00A14DA6" w:rsidRDefault="00000000">
            <w:pPr>
              <w:pStyle w:val="TableParagraph"/>
              <w:spacing w:before="1"/>
              <w:ind w:left="106"/>
              <w:rPr>
                <w:sz w:val="24"/>
              </w:rPr>
            </w:pPr>
            <w:r>
              <w:rPr>
                <w:sz w:val="24"/>
              </w:rPr>
              <w:t>P.</w:t>
            </w:r>
            <w:r>
              <w:rPr>
                <w:spacing w:val="-2"/>
                <w:sz w:val="24"/>
              </w:rPr>
              <w:t xml:space="preserve"> </w:t>
            </w:r>
            <w:r>
              <w:rPr>
                <w:sz w:val="24"/>
              </w:rPr>
              <w:t>Be</w:t>
            </w:r>
            <w:r>
              <w:rPr>
                <w:spacing w:val="-1"/>
                <w:sz w:val="24"/>
              </w:rPr>
              <w:t xml:space="preserve"> </w:t>
            </w:r>
            <w:r>
              <w:rPr>
                <w:sz w:val="24"/>
              </w:rPr>
              <w:t>Ethical;</w:t>
            </w:r>
            <w:r>
              <w:rPr>
                <w:spacing w:val="-2"/>
                <w:sz w:val="24"/>
              </w:rPr>
              <w:t xml:space="preserve"> </w:t>
            </w:r>
            <w:r>
              <w:rPr>
                <w:sz w:val="24"/>
              </w:rPr>
              <w:t>G.</w:t>
            </w:r>
            <w:r>
              <w:rPr>
                <w:spacing w:val="-1"/>
                <w:sz w:val="24"/>
              </w:rPr>
              <w:t xml:space="preserve"> </w:t>
            </w:r>
            <w:r>
              <w:rPr>
                <w:sz w:val="24"/>
              </w:rPr>
              <w:t>Establish</w:t>
            </w:r>
            <w:r>
              <w:rPr>
                <w:spacing w:val="-1"/>
                <w:sz w:val="24"/>
              </w:rPr>
              <w:t xml:space="preserve"> </w:t>
            </w:r>
            <w:r>
              <w:rPr>
                <w:sz w:val="24"/>
              </w:rPr>
              <w:t>boundaries;</w:t>
            </w:r>
            <w:r>
              <w:rPr>
                <w:spacing w:val="-2"/>
                <w:sz w:val="24"/>
              </w:rPr>
              <w:t xml:space="preserve"> </w:t>
            </w:r>
            <w:r>
              <w:rPr>
                <w:spacing w:val="-5"/>
                <w:sz w:val="24"/>
              </w:rPr>
              <w:t>Y.</w:t>
            </w:r>
          </w:p>
          <w:p w14:paraId="312E566A" w14:textId="77777777" w:rsidR="00A14DA6" w:rsidRDefault="00000000">
            <w:pPr>
              <w:pStyle w:val="TableParagraph"/>
              <w:ind w:left="106" w:right="458"/>
              <w:rPr>
                <w:sz w:val="24"/>
              </w:rPr>
            </w:pPr>
            <w:r>
              <w:rPr>
                <w:sz w:val="24"/>
              </w:rPr>
              <w:t>Invite solutions - Konselor</w:t>
            </w:r>
            <w:r>
              <w:rPr>
                <w:spacing w:val="40"/>
                <w:sz w:val="24"/>
              </w:rPr>
              <w:t xml:space="preserve"> </w:t>
            </w:r>
            <w:r>
              <w:rPr>
                <w:sz w:val="24"/>
              </w:rPr>
              <w:t>menegaskan</w:t>
            </w:r>
            <w:r>
              <w:rPr>
                <w:spacing w:val="-4"/>
                <w:sz w:val="24"/>
              </w:rPr>
              <w:t xml:space="preserve"> </w:t>
            </w:r>
            <w:r>
              <w:rPr>
                <w:sz w:val="24"/>
              </w:rPr>
              <w:t>etika</w:t>
            </w:r>
            <w:r>
              <w:rPr>
                <w:spacing w:val="-4"/>
                <w:sz w:val="24"/>
              </w:rPr>
              <w:t xml:space="preserve"> </w:t>
            </w:r>
            <w:r>
              <w:rPr>
                <w:sz w:val="24"/>
              </w:rPr>
              <w:t>kerahasiaan,</w:t>
            </w:r>
            <w:r>
              <w:rPr>
                <w:spacing w:val="-4"/>
                <w:sz w:val="24"/>
              </w:rPr>
              <w:t xml:space="preserve"> </w:t>
            </w:r>
            <w:r>
              <w:rPr>
                <w:sz w:val="24"/>
              </w:rPr>
              <w:t>batasan peran (konselor mendukung, bukan memutuskan), dan langsung mengajak klien</w:t>
            </w:r>
            <w:r>
              <w:rPr>
                <w:spacing w:val="-10"/>
                <w:sz w:val="24"/>
              </w:rPr>
              <w:t xml:space="preserve"> </w:t>
            </w:r>
            <w:r>
              <w:rPr>
                <w:sz w:val="24"/>
              </w:rPr>
              <w:t>untuk</w:t>
            </w:r>
            <w:r>
              <w:rPr>
                <w:spacing w:val="-9"/>
                <w:sz w:val="24"/>
              </w:rPr>
              <w:t xml:space="preserve"> </w:t>
            </w:r>
            <w:r>
              <w:rPr>
                <w:sz w:val="24"/>
              </w:rPr>
              <w:t>mengevaluasi</w:t>
            </w:r>
            <w:r>
              <w:rPr>
                <w:spacing w:val="-10"/>
                <w:sz w:val="24"/>
              </w:rPr>
              <w:t xml:space="preserve"> </w:t>
            </w:r>
            <w:r>
              <w:rPr>
                <w:sz w:val="24"/>
              </w:rPr>
              <w:t>realisme</w:t>
            </w:r>
            <w:r>
              <w:rPr>
                <w:spacing w:val="-10"/>
                <w:sz w:val="24"/>
              </w:rPr>
              <w:t xml:space="preserve"> </w:t>
            </w:r>
            <w:r>
              <w:rPr>
                <w:sz w:val="24"/>
              </w:rPr>
              <w:t>dari semua pilihan yang ada.</w:t>
            </w:r>
          </w:p>
        </w:tc>
        <w:tc>
          <w:tcPr>
            <w:tcW w:w="2834" w:type="dxa"/>
          </w:tcPr>
          <w:p w14:paraId="59B5F2A1" w14:textId="77777777" w:rsidR="00A14DA6" w:rsidRDefault="00000000">
            <w:pPr>
              <w:pStyle w:val="TableParagraph"/>
              <w:ind w:left="106"/>
              <w:rPr>
                <w:sz w:val="24"/>
              </w:rPr>
            </w:pPr>
            <w:r>
              <w:rPr>
                <w:sz w:val="24"/>
              </w:rPr>
              <w:t>Process</w:t>
            </w:r>
            <w:r>
              <w:rPr>
                <w:spacing w:val="-12"/>
                <w:sz w:val="24"/>
              </w:rPr>
              <w:t xml:space="preserve"> </w:t>
            </w:r>
            <w:r>
              <w:rPr>
                <w:sz w:val="24"/>
              </w:rPr>
              <w:t>/</w:t>
            </w:r>
            <w:r>
              <w:rPr>
                <w:spacing w:val="-13"/>
                <w:sz w:val="24"/>
              </w:rPr>
              <w:t xml:space="preserve"> </w:t>
            </w:r>
            <w:r>
              <w:rPr>
                <w:sz w:val="24"/>
              </w:rPr>
              <w:t>Plan:</w:t>
            </w:r>
            <w:r>
              <w:rPr>
                <w:spacing w:val="-13"/>
                <w:sz w:val="24"/>
              </w:rPr>
              <w:t xml:space="preserve"> </w:t>
            </w:r>
            <w:r>
              <w:rPr>
                <w:sz w:val="24"/>
              </w:rPr>
              <w:t>Penegasan etika meningkatkan rasa aman klien. Pertanyaan tentang "paling realistis" adalah strategi</w:t>
            </w:r>
          </w:p>
          <w:p w14:paraId="3429E753" w14:textId="77777777" w:rsidR="00A14DA6" w:rsidRDefault="00000000">
            <w:pPr>
              <w:pStyle w:val="TableParagraph"/>
              <w:ind w:left="106" w:right="427"/>
              <w:rPr>
                <w:sz w:val="24"/>
              </w:rPr>
            </w:pPr>
            <w:r>
              <w:rPr>
                <w:sz w:val="24"/>
              </w:rPr>
              <w:t>brilian</w:t>
            </w:r>
            <w:r>
              <w:rPr>
                <w:spacing w:val="-15"/>
                <w:sz w:val="24"/>
              </w:rPr>
              <w:t xml:space="preserve"> </w:t>
            </w:r>
            <w:r>
              <w:rPr>
                <w:sz w:val="24"/>
              </w:rPr>
              <w:t>untuk</w:t>
            </w:r>
            <w:r>
              <w:rPr>
                <w:spacing w:val="-15"/>
                <w:sz w:val="24"/>
              </w:rPr>
              <w:t xml:space="preserve"> </w:t>
            </w:r>
            <w:r>
              <w:rPr>
                <w:sz w:val="24"/>
              </w:rPr>
              <w:t>memulai sesi: mengajak</w:t>
            </w:r>
          </w:p>
          <w:p w14:paraId="469C3704" w14:textId="77777777" w:rsidR="00A14DA6" w:rsidRDefault="00000000">
            <w:pPr>
              <w:pStyle w:val="TableParagraph"/>
              <w:spacing w:line="270" w:lineRule="atLeast"/>
              <w:ind w:left="106" w:right="145"/>
              <w:rPr>
                <w:sz w:val="24"/>
              </w:rPr>
            </w:pPr>
            <w:r>
              <w:rPr>
                <w:sz w:val="24"/>
              </w:rPr>
              <w:t>klien menyaring dan memprioritaskan semua opsi</w:t>
            </w:r>
            <w:r>
              <w:rPr>
                <w:spacing w:val="-15"/>
                <w:sz w:val="24"/>
              </w:rPr>
              <w:t xml:space="preserve"> </w:t>
            </w:r>
            <w:r>
              <w:rPr>
                <w:sz w:val="24"/>
              </w:rPr>
              <w:t>berdasarkan</w:t>
            </w:r>
            <w:r>
              <w:rPr>
                <w:spacing w:val="-15"/>
                <w:sz w:val="24"/>
              </w:rPr>
              <w:t xml:space="preserve"> </w:t>
            </w:r>
            <w:r>
              <w:rPr>
                <w:sz w:val="24"/>
              </w:rPr>
              <w:t>kriteria yang paling penting baginya saat ini.</w:t>
            </w:r>
          </w:p>
        </w:tc>
      </w:tr>
      <w:tr w:rsidR="00A14DA6" w14:paraId="0BC5E49F" w14:textId="77777777">
        <w:trPr>
          <w:trHeight w:val="2208"/>
        </w:trPr>
        <w:tc>
          <w:tcPr>
            <w:tcW w:w="600" w:type="dxa"/>
            <w:shd w:val="clear" w:color="auto" w:fill="D9E0F1"/>
          </w:tcPr>
          <w:p w14:paraId="3A88D95A" w14:textId="77777777" w:rsidR="00A14DA6" w:rsidRDefault="00A14DA6">
            <w:pPr>
              <w:pStyle w:val="TableParagraph"/>
              <w:rPr>
                <w:b/>
                <w:sz w:val="24"/>
              </w:rPr>
            </w:pPr>
          </w:p>
          <w:p w14:paraId="2F072A0A" w14:textId="77777777" w:rsidR="00A14DA6" w:rsidRDefault="00A14DA6">
            <w:pPr>
              <w:pStyle w:val="TableParagraph"/>
              <w:rPr>
                <w:b/>
                <w:sz w:val="24"/>
              </w:rPr>
            </w:pPr>
          </w:p>
          <w:p w14:paraId="40E47B07" w14:textId="77777777" w:rsidR="00A14DA6" w:rsidRDefault="00A14DA6">
            <w:pPr>
              <w:pStyle w:val="TableParagraph"/>
              <w:spacing w:before="138"/>
              <w:rPr>
                <w:b/>
                <w:sz w:val="24"/>
              </w:rPr>
            </w:pPr>
          </w:p>
          <w:p w14:paraId="18509AA1" w14:textId="77777777" w:rsidR="00A14DA6" w:rsidRDefault="00000000">
            <w:pPr>
              <w:pStyle w:val="TableParagraph"/>
              <w:ind w:left="12"/>
              <w:jc w:val="center"/>
              <w:rPr>
                <w:sz w:val="24"/>
              </w:rPr>
            </w:pPr>
            <w:r>
              <w:rPr>
                <w:spacing w:val="-5"/>
                <w:sz w:val="24"/>
              </w:rPr>
              <w:t>430</w:t>
            </w:r>
          </w:p>
        </w:tc>
        <w:tc>
          <w:tcPr>
            <w:tcW w:w="2711" w:type="dxa"/>
            <w:shd w:val="clear" w:color="auto" w:fill="D9E0F1"/>
          </w:tcPr>
          <w:p w14:paraId="6748D938" w14:textId="77777777" w:rsidR="00A14DA6" w:rsidRDefault="00A14DA6">
            <w:pPr>
              <w:pStyle w:val="TableParagraph"/>
              <w:spacing w:before="275"/>
              <w:rPr>
                <w:b/>
                <w:sz w:val="24"/>
              </w:rPr>
            </w:pPr>
          </w:p>
          <w:p w14:paraId="70C2252A" w14:textId="77777777" w:rsidR="00A14DA6" w:rsidRDefault="00000000">
            <w:pPr>
              <w:pStyle w:val="TableParagraph"/>
              <w:spacing w:before="1"/>
              <w:ind w:left="109"/>
              <w:rPr>
                <w:sz w:val="24"/>
              </w:rPr>
            </w:pPr>
            <w:r>
              <w:rPr>
                <w:sz w:val="24"/>
              </w:rPr>
              <w:t>Konseli (Rizky): Untuk yang realistis itu, untuk yang</w:t>
            </w:r>
            <w:r>
              <w:rPr>
                <w:spacing w:val="-10"/>
                <w:sz w:val="24"/>
              </w:rPr>
              <w:t xml:space="preserve"> </w:t>
            </w:r>
            <w:r>
              <w:rPr>
                <w:sz w:val="24"/>
              </w:rPr>
              <w:t>di</w:t>
            </w:r>
            <w:r>
              <w:rPr>
                <w:spacing w:val="-11"/>
                <w:sz w:val="24"/>
              </w:rPr>
              <w:t xml:space="preserve"> </w:t>
            </w:r>
            <w:r>
              <w:rPr>
                <w:sz w:val="24"/>
              </w:rPr>
              <w:t>kampus</w:t>
            </w:r>
            <w:r>
              <w:rPr>
                <w:spacing w:val="-10"/>
                <w:sz w:val="24"/>
              </w:rPr>
              <w:t xml:space="preserve"> </w:t>
            </w:r>
            <w:r>
              <w:rPr>
                <w:sz w:val="24"/>
              </w:rPr>
              <w:t>biasa</w:t>
            </w:r>
            <w:r>
              <w:rPr>
                <w:spacing w:val="-10"/>
                <w:sz w:val="24"/>
              </w:rPr>
              <w:t xml:space="preserve"> </w:t>
            </w:r>
            <w:r>
              <w:rPr>
                <w:sz w:val="24"/>
              </w:rPr>
              <w:t xml:space="preserve">ya </w:t>
            </w:r>
            <w:r>
              <w:rPr>
                <w:spacing w:val="-4"/>
                <w:sz w:val="24"/>
              </w:rPr>
              <w:t>Pak.</w:t>
            </w:r>
          </w:p>
        </w:tc>
        <w:tc>
          <w:tcPr>
            <w:tcW w:w="4347" w:type="dxa"/>
            <w:shd w:val="clear" w:color="auto" w:fill="D9E0F1"/>
          </w:tcPr>
          <w:p w14:paraId="6318A4B5" w14:textId="77777777" w:rsidR="00A14DA6" w:rsidRDefault="00A14DA6">
            <w:pPr>
              <w:pStyle w:val="TableParagraph"/>
              <w:rPr>
                <w:b/>
                <w:sz w:val="24"/>
              </w:rPr>
            </w:pPr>
          </w:p>
          <w:p w14:paraId="437395AF" w14:textId="77777777" w:rsidR="00A14DA6" w:rsidRDefault="00A14DA6">
            <w:pPr>
              <w:pStyle w:val="TableParagraph"/>
              <w:rPr>
                <w:b/>
                <w:sz w:val="24"/>
              </w:rPr>
            </w:pPr>
          </w:p>
          <w:p w14:paraId="444243EC" w14:textId="77777777" w:rsidR="00A14DA6" w:rsidRDefault="00A14DA6">
            <w:pPr>
              <w:pStyle w:val="TableParagraph"/>
              <w:spacing w:before="138"/>
              <w:rPr>
                <w:b/>
                <w:sz w:val="24"/>
              </w:rPr>
            </w:pPr>
          </w:p>
          <w:p w14:paraId="3D349D69" w14:textId="77777777" w:rsidR="00A14DA6" w:rsidRDefault="00000000">
            <w:pPr>
              <w:pStyle w:val="TableParagraph"/>
              <w:ind w:left="106"/>
              <w:rPr>
                <w:sz w:val="24"/>
              </w:rPr>
            </w:pPr>
            <w:r>
              <w:rPr>
                <w:sz w:val="24"/>
              </w:rPr>
              <w:t>-</w:t>
            </w:r>
          </w:p>
        </w:tc>
        <w:tc>
          <w:tcPr>
            <w:tcW w:w="2834" w:type="dxa"/>
            <w:shd w:val="clear" w:color="auto" w:fill="D9E0F1"/>
          </w:tcPr>
          <w:p w14:paraId="26879578" w14:textId="77777777" w:rsidR="00A14DA6" w:rsidRDefault="00000000">
            <w:pPr>
              <w:pStyle w:val="TableParagraph"/>
              <w:ind w:left="106" w:right="145"/>
              <w:rPr>
                <w:sz w:val="24"/>
              </w:rPr>
            </w:pPr>
            <w:r>
              <w:rPr>
                <w:sz w:val="24"/>
              </w:rPr>
              <w:t>Plan: Klien merespons dengan jawaban yang ambigu</w:t>
            </w:r>
            <w:r>
              <w:rPr>
                <w:spacing w:val="-15"/>
                <w:sz w:val="24"/>
              </w:rPr>
              <w:t xml:space="preserve"> </w:t>
            </w:r>
            <w:r>
              <w:rPr>
                <w:sz w:val="24"/>
              </w:rPr>
              <w:t>("kampus</w:t>
            </w:r>
            <w:r>
              <w:rPr>
                <w:spacing w:val="-15"/>
                <w:sz w:val="24"/>
              </w:rPr>
              <w:t xml:space="preserve"> </w:t>
            </w:r>
            <w:r>
              <w:rPr>
                <w:sz w:val="24"/>
              </w:rPr>
              <w:t>biasa"). Ini menunjukkan ia mungkin belum sepenuhnya memahami pertanyaan atau butuh</w:t>
            </w:r>
          </w:p>
          <w:p w14:paraId="3A7DEBA5" w14:textId="77777777" w:rsidR="00A14DA6" w:rsidRDefault="00000000">
            <w:pPr>
              <w:pStyle w:val="TableParagraph"/>
              <w:spacing w:line="256" w:lineRule="exact"/>
              <w:ind w:left="106"/>
              <w:rPr>
                <w:sz w:val="24"/>
              </w:rPr>
            </w:pPr>
            <w:r>
              <w:rPr>
                <w:spacing w:val="-2"/>
                <w:sz w:val="24"/>
              </w:rPr>
              <w:t>penajaman.</w:t>
            </w:r>
          </w:p>
        </w:tc>
      </w:tr>
      <w:tr w:rsidR="00A14DA6" w14:paraId="4B0060A9" w14:textId="77777777">
        <w:trPr>
          <w:trHeight w:val="1103"/>
        </w:trPr>
        <w:tc>
          <w:tcPr>
            <w:tcW w:w="600" w:type="dxa"/>
          </w:tcPr>
          <w:p w14:paraId="41E06CC5" w14:textId="77777777" w:rsidR="00A14DA6" w:rsidRDefault="00A14DA6">
            <w:pPr>
              <w:pStyle w:val="TableParagraph"/>
              <w:spacing w:before="137"/>
              <w:rPr>
                <w:b/>
                <w:sz w:val="24"/>
              </w:rPr>
            </w:pPr>
          </w:p>
          <w:p w14:paraId="59B9A692" w14:textId="77777777" w:rsidR="00A14DA6" w:rsidRDefault="00000000">
            <w:pPr>
              <w:pStyle w:val="TableParagraph"/>
              <w:spacing w:before="1"/>
              <w:ind w:left="12"/>
              <w:jc w:val="center"/>
              <w:rPr>
                <w:sz w:val="24"/>
              </w:rPr>
            </w:pPr>
            <w:r>
              <w:rPr>
                <w:spacing w:val="-5"/>
                <w:sz w:val="24"/>
              </w:rPr>
              <w:t>431</w:t>
            </w:r>
          </w:p>
        </w:tc>
        <w:tc>
          <w:tcPr>
            <w:tcW w:w="2711" w:type="dxa"/>
          </w:tcPr>
          <w:p w14:paraId="4238032F" w14:textId="77777777" w:rsidR="00A14DA6" w:rsidRDefault="00000000">
            <w:pPr>
              <w:pStyle w:val="TableParagraph"/>
              <w:spacing w:before="276"/>
              <w:ind w:left="109"/>
              <w:rPr>
                <w:sz w:val="24"/>
              </w:rPr>
            </w:pPr>
            <w:r>
              <w:rPr>
                <w:sz w:val="24"/>
              </w:rPr>
              <w:t>Konselor</w:t>
            </w:r>
            <w:r>
              <w:rPr>
                <w:spacing w:val="-15"/>
                <w:sz w:val="24"/>
              </w:rPr>
              <w:t xml:space="preserve"> </w:t>
            </w:r>
            <w:r>
              <w:rPr>
                <w:sz w:val="24"/>
              </w:rPr>
              <w:t>(Arif):</w:t>
            </w:r>
            <w:r>
              <w:rPr>
                <w:spacing w:val="-15"/>
                <w:sz w:val="24"/>
              </w:rPr>
              <w:t xml:space="preserve"> </w:t>
            </w:r>
            <w:r>
              <w:rPr>
                <w:sz w:val="24"/>
              </w:rPr>
              <w:t>Kalau yang SMBP itu?</w:t>
            </w:r>
          </w:p>
        </w:tc>
        <w:tc>
          <w:tcPr>
            <w:tcW w:w="4347" w:type="dxa"/>
          </w:tcPr>
          <w:p w14:paraId="79DEFB3C" w14:textId="77777777" w:rsidR="00A14DA6" w:rsidRDefault="00000000">
            <w:pPr>
              <w:pStyle w:val="TableParagraph"/>
              <w:spacing w:before="138"/>
              <w:ind w:left="106" w:right="266"/>
              <w:rPr>
                <w:sz w:val="24"/>
              </w:rPr>
            </w:pPr>
            <w:r>
              <w:rPr>
                <w:sz w:val="24"/>
              </w:rPr>
              <w:t>Zc. Use questions and explorations - Konselor</w:t>
            </w:r>
            <w:r>
              <w:rPr>
                <w:spacing w:val="-14"/>
                <w:sz w:val="24"/>
              </w:rPr>
              <w:t xml:space="preserve"> </w:t>
            </w:r>
            <w:r>
              <w:rPr>
                <w:sz w:val="24"/>
              </w:rPr>
              <w:t>membantu</w:t>
            </w:r>
            <w:r>
              <w:rPr>
                <w:spacing w:val="-14"/>
                <w:sz w:val="24"/>
              </w:rPr>
              <w:t xml:space="preserve"> </w:t>
            </w:r>
            <w:r>
              <w:rPr>
                <w:sz w:val="24"/>
              </w:rPr>
              <w:t>dengan</w:t>
            </w:r>
            <w:r>
              <w:rPr>
                <w:spacing w:val="-14"/>
                <w:sz w:val="24"/>
              </w:rPr>
              <w:t xml:space="preserve"> </w:t>
            </w:r>
            <w:r>
              <w:rPr>
                <w:sz w:val="24"/>
              </w:rPr>
              <w:t>memberikan kerangka yang spesifik (SNBP).</w:t>
            </w:r>
          </w:p>
        </w:tc>
        <w:tc>
          <w:tcPr>
            <w:tcW w:w="2834" w:type="dxa"/>
          </w:tcPr>
          <w:p w14:paraId="7A5932D7" w14:textId="77777777" w:rsidR="00A14DA6" w:rsidRDefault="00000000">
            <w:pPr>
              <w:pStyle w:val="TableParagraph"/>
              <w:spacing w:line="270" w:lineRule="atLeast"/>
              <w:ind w:left="106" w:right="427"/>
              <w:rPr>
                <w:sz w:val="24"/>
              </w:rPr>
            </w:pPr>
            <w:r>
              <w:rPr>
                <w:sz w:val="24"/>
              </w:rPr>
              <w:t>Plan:</w:t>
            </w:r>
            <w:r>
              <w:rPr>
                <w:spacing w:val="-15"/>
                <w:sz w:val="24"/>
              </w:rPr>
              <w:t xml:space="preserve"> </w:t>
            </w:r>
            <w:r>
              <w:rPr>
                <w:sz w:val="24"/>
              </w:rPr>
              <w:t>Memandu</w:t>
            </w:r>
            <w:r>
              <w:rPr>
                <w:spacing w:val="-15"/>
                <w:sz w:val="24"/>
              </w:rPr>
              <w:t xml:space="preserve"> </w:t>
            </w:r>
            <w:r>
              <w:rPr>
                <w:sz w:val="24"/>
              </w:rPr>
              <w:t xml:space="preserve">klien untuk berpikir dalam kategori yang sudah </w:t>
            </w:r>
            <w:r>
              <w:rPr>
                <w:spacing w:val="-2"/>
                <w:sz w:val="24"/>
              </w:rPr>
              <w:t>dikenal.</w:t>
            </w:r>
          </w:p>
        </w:tc>
      </w:tr>
    </w:tbl>
    <w:p w14:paraId="6889054A"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D6FBAD7" w14:textId="77777777">
        <w:trPr>
          <w:trHeight w:val="2206"/>
        </w:trPr>
        <w:tc>
          <w:tcPr>
            <w:tcW w:w="600" w:type="dxa"/>
            <w:tcBorders>
              <w:top w:val="nil"/>
            </w:tcBorders>
            <w:shd w:val="clear" w:color="auto" w:fill="D9E0F1"/>
          </w:tcPr>
          <w:p w14:paraId="6B9CD62D" w14:textId="77777777" w:rsidR="00A14DA6" w:rsidRDefault="00A14DA6">
            <w:pPr>
              <w:pStyle w:val="TableParagraph"/>
              <w:rPr>
                <w:b/>
                <w:sz w:val="24"/>
              </w:rPr>
            </w:pPr>
          </w:p>
          <w:p w14:paraId="7AD16492" w14:textId="77777777" w:rsidR="00A14DA6" w:rsidRDefault="00A14DA6">
            <w:pPr>
              <w:pStyle w:val="TableParagraph"/>
              <w:rPr>
                <w:b/>
                <w:sz w:val="24"/>
              </w:rPr>
            </w:pPr>
          </w:p>
          <w:p w14:paraId="4E0C285A" w14:textId="77777777" w:rsidR="00A14DA6" w:rsidRDefault="00A14DA6">
            <w:pPr>
              <w:pStyle w:val="TableParagraph"/>
              <w:spacing w:before="136"/>
              <w:rPr>
                <w:b/>
                <w:sz w:val="24"/>
              </w:rPr>
            </w:pPr>
          </w:p>
          <w:p w14:paraId="4374F384" w14:textId="77777777" w:rsidR="00A14DA6" w:rsidRDefault="00000000">
            <w:pPr>
              <w:pStyle w:val="TableParagraph"/>
              <w:ind w:left="12"/>
              <w:jc w:val="center"/>
              <w:rPr>
                <w:sz w:val="24"/>
              </w:rPr>
            </w:pPr>
            <w:r>
              <w:rPr>
                <w:spacing w:val="-5"/>
                <w:sz w:val="24"/>
              </w:rPr>
              <w:t>432</w:t>
            </w:r>
          </w:p>
        </w:tc>
        <w:tc>
          <w:tcPr>
            <w:tcW w:w="2711" w:type="dxa"/>
            <w:tcBorders>
              <w:top w:val="nil"/>
            </w:tcBorders>
            <w:shd w:val="clear" w:color="auto" w:fill="D9E0F1"/>
          </w:tcPr>
          <w:p w14:paraId="78AEDB3A" w14:textId="77777777" w:rsidR="00A14DA6" w:rsidRDefault="00A14DA6">
            <w:pPr>
              <w:pStyle w:val="TableParagraph"/>
              <w:spacing w:before="136"/>
              <w:rPr>
                <w:b/>
                <w:sz w:val="24"/>
              </w:rPr>
            </w:pPr>
          </w:p>
          <w:p w14:paraId="671D3CD3" w14:textId="77777777" w:rsidR="00A14DA6" w:rsidRDefault="00000000">
            <w:pPr>
              <w:pStyle w:val="TableParagraph"/>
              <w:ind w:left="109"/>
              <w:rPr>
                <w:sz w:val="24"/>
              </w:rPr>
            </w:pPr>
            <w:r>
              <w:rPr>
                <w:sz w:val="24"/>
              </w:rPr>
              <w:t>Konseli</w:t>
            </w:r>
            <w:r>
              <w:rPr>
                <w:spacing w:val="-13"/>
                <w:sz w:val="24"/>
              </w:rPr>
              <w:t xml:space="preserve"> </w:t>
            </w:r>
            <w:r>
              <w:rPr>
                <w:sz w:val="24"/>
              </w:rPr>
              <w:t>(Rizky):</w:t>
            </w:r>
            <w:r>
              <w:rPr>
                <w:spacing w:val="-14"/>
                <w:sz w:val="24"/>
              </w:rPr>
              <w:t xml:space="preserve"> </w:t>
            </w:r>
            <w:r>
              <w:rPr>
                <w:sz w:val="24"/>
              </w:rPr>
              <w:t>Ya</w:t>
            </w:r>
            <w:r>
              <w:rPr>
                <w:spacing w:val="-12"/>
                <w:sz w:val="24"/>
              </w:rPr>
              <w:t xml:space="preserve"> </w:t>
            </w:r>
            <w:r>
              <w:rPr>
                <w:sz w:val="24"/>
              </w:rPr>
              <w:t>UPN itu tadi Pak, kurang lebih UPN yang teknik mesin gitu ya. Keduanya UM Malang gitu ya...</w:t>
            </w:r>
          </w:p>
        </w:tc>
        <w:tc>
          <w:tcPr>
            <w:tcW w:w="4347" w:type="dxa"/>
            <w:tcBorders>
              <w:top w:val="nil"/>
            </w:tcBorders>
            <w:shd w:val="clear" w:color="auto" w:fill="D9E0F1"/>
          </w:tcPr>
          <w:p w14:paraId="67B35520" w14:textId="77777777" w:rsidR="00A14DA6" w:rsidRDefault="00A14DA6">
            <w:pPr>
              <w:pStyle w:val="TableParagraph"/>
              <w:rPr>
                <w:b/>
                <w:sz w:val="24"/>
              </w:rPr>
            </w:pPr>
          </w:p>
          <w:p w14:paraId="65D58ABC" w14:textId="77777777" w:rsidR="00A14DA6" w:rsidRDefault="00A14DA6">
            <w:pPr>
              <w:pStyle w:val="TableParagraph"/>
              <w:rPr>
                <w:b/>
                <w:sz w:val="24"/>
              </w:rPr>
            </w:pPr>
          </w:p>
          <w:p w14:paraId="4C382D88" w14:textId="77777777" w:rsidR="00A14DA6" w:rsidRDefault="00A14DA6">
            <w:pPr>
              <w:pStyle w:val="TableParagraph"/>
              <w:spacing w:before="136"/>
              <w:rPr>
                <w:b/>
                <w:sz w:val="24"/>
              </w:rPr>
            </w:pPr>
          </w:p>
          <w:p w14:paraId="22378F14"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4878AF7B" w14:textId="77777777" w:rsidR="00A14DA6" w:rsidRDefault="00000000">
            <w:pPr>
              <w:pStyle w:val="TableParagraph"/>
              <w:ind w:left="106" w:right="232"/>
              <w:rPr>
                <w:sz w:val="24"/>
              </w:rPr>
            </w:pPr>
            <w:r>
              <w:rPr>
                <w:sz w:val="24"/>
              </w:rPr>
              <w:t>Plan:</w:t>
            </w:r>
            <w:r>
              <w:rPr>
                <w:spacing w:val="-14"/>
                <w:sz w:val="24"/>
              </w:rPr>
              <w:t xml:space="preserve"> </w:t>
            </w:r>
            <w:r>
              <w:rPr>
                <w:sz w:val="24"/>
              </w:rPr>
              <w:t>Klien</w:t>
            </w:r>
            <w:r>
              <w:rPr>
                <w:spacing w:val="-14"/>
                <w:sz w:val="24"/>
              </w:rPr>
              <w:t xml:space="preserve"> </w:t>
            </w:r>
            <w:r>
              <w:rPr>
                <w:sz w:val="24"/>
              </w:rPr>
              <w:t>dengan</w:t>
            </w:r>
            <w:r>
              <w:rPr>
                <w:spacing w:val="-14"/>
                <w:sz w:val="24"/>
              </w:rPr>
              <w:t xml:space="preserve"> </w:t>
            </w:r>
            <w:r>
              <w:rPr>
                <w:sz w:val="24"/>
              </w:rPr>
              <w:t xml:space="preserve">lancar menyebutkan pilihan SNBP-nya. Ini </w:t>
            </w:r>
            <w:r>
              <w:rPr>
                <w:spacing w:val="-2"/>
                <w:sz w:val="24"/>
              </w:rPr>
              <w:t>menunjukkan</w:t>
            </w:r>
          </w:p>
          <w:p w14:paraId="58F0EAE2" w14:textId="77777777" w:rsidR="00A14DA6" w:rsidRDefault="00000000">
            <w:pPr>
              <w:pStyle w:val="TableParagraph"/>
              <w:spacing w:line="270" w:lineRule="atLeast"/>
              <w:ind w:left="106" w:right="145"/>
              <w:rPr>
                <w:sz w:val="24"/>
              </w:rPr>
            </w:pPr>
            <w:r>
              <w:rPr>
                <w:sz w:val="24"/>
              </w:rPr>
              <w:t>bahwa</w:t>
            </w:r>
            <w:r>
              <w:rPr>
                <w:spacing w:val="-14"/>
                <w:sz w:val="24"/>
              </w:rPr>
              <w:t xml:space="preserve"> </w:t>
            </w:r>
            <w:r>
              <w:rPr>
                <w:sz w:val="24"/>
              </w:rPr>
              <w:t>rencana</w:t>
            </w:r>
            <w:r>
              <w:rPr>
                <w:spacing w:val="-15"/>
                <w:sz w:val="24"/>
              </w:rPr>
              <w:t xml:space="preserve"> </w:t>
            </w:r>
            <w:r>
              <w:rPr>
                <w:sz w:val="24"/>
              </w:rPr>
              <w:t>untuk</w:t>
            </w:r>
            <w:r>
              <w:rPr>
                <w:spacing w:val="-12"/>
                <w:sz w:val="24"/>
              </w:rPr>
              <w:t xml:space="preserve"> </w:t>
            </w:r>
            <w:r>
              <w:rPr>
                <w:sz w:val="24"/>
              </w:rPr>
              <w:t xml:space="preserve">jalur ini sudah sangat matang dan tertanam dalam </w:t>
            </w:r>
            <w:r>
              <w:rPr>
                <w:spacing w:val="-2"/>
                <w:sz w:val="24"/>
              </w:rPr>
              <w:t>benaknya.</w:t>
            </w:r>
          </w:p>
        </w:tc>
      </w:tr>
      <w:tr w:rsidR="00A14DA6" w14:paraId="71F137FE" w14:textId="77777777">
        <w:trPr>
          <w:trHeight w:val="826"/>
        </w:trPr>
        <w:tc>
          <w:tcPr>
            <w:tcW w:w="600" w:type="dxa"/>
          </w:tcPr>
          <w:p w14:paraId="325FA2AC" w14:textId="77777777" w:rsidR="00A14DA6" w:rsidRDefault="00000000">
            <w:pPr>
              <w:pStyle w:val="TableParagraph"/>
              <w:spacing w:before="274"/>
              <w:ind w:left="12"/>
              <w:jc w:val="center"/>
              <w:rPr>
                <w:sz w:val="24"/>
              </w:rPr>
            </w:pPr>
            <w:r>
              <w:rPr>
                <w:spacing w:val="-5"/>
                <w:sz w:val="24"/>
              </w:rPr>
              <w:t>433</w:t>
            </w:r>
          </w:p>
        </w:tc>
        <w:tc>
          <w:tcPr>
            <w:tcW w:w="2711" w:type="dxa"/>
          </w:tcPr>
          <w:p w14:paraId="19F06EC9" w14:textId="77777777" w:rsidR="00A14DA6" w:rsidRDefault="00000000">
            <w:pPr>
              <w:pStyle w:val="TableParagraph"/>
              <w:spacing w:before="136"/>
              <w:ind w:left="109"/>
              <w:rPr>
                <w:sz w:val="24"/>
              </w:rPr>
            </w:pPr>
            <w:r>
              <w:rPr>
                <w:sz w:val="24"/>
              </w:rPr>
              <w:t>Konselor</w:t>
            </w:r>
            <w:r>
              <w:rPr>
                <w:spacing w:val="-15"/>
                <w:sz w:val="24"/>
              </w:rPr>
              <w:t xml:space="preserve"> </w:t>
            </w:r>
            <w:r>
              <w:rPr>
                <w:sz w:val="24"/>
              </w:rPr>
              <w:t>(Arif):</w:t>
            </w:r>
            <w:r>
              <w:rPr>
                <w:spacing w:val="-15"/>
                <w:sz w:val="24"/>
              </w:rPr>
              <w:t xml:space="preserve"> </w:t>
            </w:r>
            <w:r>
              <w:rPr>
                <w:sz w:val="24"/>
              </w:rPr>
              <w:t>Kalau yang SMBT itu?</w:t>
            </w:r>
          </w:p>
        </w:tc>
        <w:tc>
          <w:tcPr>
            <w:tcW w:w="4347" w:type="dxa"/>
          </w:tcPr>
          <w:p w14:paraId="37D6E7BE" w14:textId="77777777" w:rsidR="00A14DA6" w:rsidRDefault="00000000">
            <w:pPr>
              <w:pStyle w:val="TableParagraph"/>
              <w:spacing w:line="276" w:lineRule="exact"/>
              <w:ind w:left="106" w:right="412"/>
              <w:rPr>
                <w:sz w:val="24"/>
              </w:rPr>
            </w:pPr>
            <w:r>
              <w:rPr>
                <w:sz w:val="24"/>
              </w:rPr>
              <w:t>Zc. Use questions and explorations - Konselor</w:t>
            </w:r>
            <w:r>
              <w:rPr>
                <w:spacing w:val="-14"/>
                <w:sz w:val="24"/>
              </w:rPr>
              <w:t xml:space="preserve"> </w:t>
            </w:r>
            <w:r>
              <w:rPr>
                <w:sz w:val="24"/>
              </w:rPr>
              <w:t>melanjutkan</w:t>
            </w:r>
            <w:r>
              <w:rPr>
                <w:spacing w:val="-14"/>
                <w:sz w:val="24"/>
              </w:rPr>
              <w:t xml:space="preserve"> </w:t>
            </w:r>
            <w:r>
              <w:rPr>
                <w:sz w:val="24"/>
              </w:rPr>
              <w:t>dengan</w:t>
            </w:r>
            <w:r>
              <w:rPr>
                <w:spacing w:val="-14"/>
                <w:sz w:val="24"/>
              </w:rPr>
              <w:t xml:space="preserve"> </w:t>
            </w:r>
            <w:r>
              <w:rPr>
                <w:sz w:val="24"/>
              </w:rPr>
              <w:t>kerangka berikutnya (SNBT).</w:t>
            </w:r>
          </w:p>
        </w:tc>
        <w:tc>
          <w:tcPr>
            <w:tcW w:w="2834" w:type="dxa"/>
          </w:tcPr>
          <w:p w14:paraId="4A852BE1" w14:textId="77777777" w:rsidR="00A14DA6" w:rsidRDefault="00000000">
            <w:pPr>
              <w:pStyle w:val="TableParagraph"/>
              <w:spacing w:before="136"/>
              <w:ind w:left="106"/>
              <w:rPr>
                <w:sz w:val="24"/>
              </w:rPr>
            </w:pPr>
            <w:r>
              <w:rPr>
                <w:sz w:val="24"/>
              </w:rPr>
              <w:t>Plan:</w:t>
            </w:r>
            <w:r>
              <w:rPr>
                <w:spacing w:val="-14"/>
                <w:sz w:val="24"/>
              </w:rPr>
              <w:t xml:space="preserve"> </w:t>
            </w:r>
            <w:r>
              <w:rPr>
                <w:sz w:val="24"/>
              </w:rPr>
              <w:t>Melakukan</w:t>
            </w:r>
            <w:r>
              <w:rPr>
                <w:spacing w:val="-13"/>
                <w:sz w:val="24"/>
              </w:rPr>
              <w:t xml:space="preserve"> </w:t>
            </w:r>
            <w:r>
              <w:rPr>
                <w:sz w:val="24"/>
              </w:rPr>
              <w:t>hal</w:t>
            </w:r>
            <w:r>
              <w:rPr>
                <w:spacing w:val="-13"/>
                <w:sz w:val="24"/>
              </w:rPr>
              <w:t xml:space="preserve"> </w:t>
            </w:r>
            <w:r>
              <w:rPr>
                <w:sz w:val="24"/>
              </w:rPr>
              <w:t>yang sama untuk jalur SNBT.</w:t>
            </w:r>
          </w:p>
        </w:tc>
      </w:tr>
      <w:tr w:rsidR="00A14DA6" w14:paraId="7C09938D" w14:textId="77777777">
        <w:trPr>
          <w:trHeight w:val="1931"/>
        </w:trPr>
        <w:tc>
          <w:tcPr>
            <w:tcW w:w="600" w:type="dxa"/>
            <w:shd w:val="clear" w:color="auto" w:fill="D9E0F1"/>
          </w:tcPr>
          <w:p w14:paraId="4DFE02A2" w14:textId="77777777" w:rsidR="00A14DA6" w:rsidRDefault="00A14DA6">
            <w:pPr>
              <w:pStyle w:val="TableParagraph"/>
              <w:rPr>
                <w:b/>
                <w:sz w:val="24"/>
              </w:rPr>
            </w:pPr>
          </w:p>
          <w:p w14:paraId="24B7E854" w14:textId="77777777" w:rsidR="00A14DA6" w:rsidRDefault="00A14DA6">
            <w:pPr>
              <w:pStyle w:val="TableParagraph"/>
              <w:spacing w:before="274"/>
              <w:rPr>
                <w:b/>
                <w:sz w:val="24"/>
              </w:rPr>
            </w:pPr>
          </w:p>
          <w:p w14:paraId="3E58B270" w14:textId="77777777" w:rsidR="00A14DA6" w:rsidRDefault="00000000">
            <w:pPr>
              <w:pStyle w:val="TableParagraph"/>
              <w:ind w:left="12"/>
              <w:jc w:val="center"/>
              <w:rPr>
                <w:sz w:val="24"/>
              </w:rPr>
            </w:pPr>
            <w:r>
              <w:rPr>
                <w:spacing w:val="-5"/>
                <w:sz w:val="24"/>
              </w:rPr>
              <w:t>434</w:t>
            </w:r>
          </w:p>
        </w:tc>
        <w:tc>
          <w:tcPr>
            <w:tcW w:w="2711" w:type="dxa"/>
            <w:shd w:val="clear" w:color="auto" w:fill="D9E0F1"/>
          </w:tcPr>
          <w:p w14:paraId="6BC236F2" w14:textId="77777777" w:rsidR="00A14DA6" w:rsidRDefault="00000000">
            <w:pPr>
              <w:pStyle w:val="TableParagraph"/>
              <w:spacing w:before="136"/>
              <w:ind w:left="109" w:right="106"/>
              <w:rPr>
                <w:sz w:val="24"/>
              </w:rPr>
            </w:pPr>
            <w:r>
              <w:rPr>
                <w:sz w:val="24"/>
              </w:rPr>
              <w:t>Konseli (Rizky): ITB Teknik Mesin sama ITS Teknik Mesin. Terus</w:t>
            </w:r>
            <w:r>
              <w:rPr>
                <w:spacing w:val="40"/>
                <w:sz w:val="24"/>
              </w:rPr>
              <w:t xml:space="preserve"> </w:t>
            </w:r>
            <w:r>
              <w:rPr>
                <w:sz w:val="24"/>
              </w:rPr>
              <w:t>yang ketiganya itu</w:t>
            </w:r>
            <w:r>
              <w:rPr>
                <w:spacing w:val="40"/>
                <w:sz w:val="24"/>
              </w:rPr>
              <w:t xml:space="preserve"> </w:t>
            </w:r>
            <w:r>
              <w:rPr>
                <w:sz w:val="24"/>
              </w:rPr>
              <w:t>Denpet</w:t>
            </w:r>
            <w:r>
              <w:rPr>
                <w:spacing w:val="-15"/>
                <w:sz w:val="24"/>
              </w:rPr>
              <w:t xml:space="preserve"> </w:t>
            </w:r>
            <w:r>
              <w:rPr>
                <w:sz w:val="24"/>
              </w:rPr>
              <w:t>Teknologi</w:t>
            </w:r>
            <w:r>
              <w:rPr>
                <w:spacing w:val="-15"/>
                <w:sz w:val="24"/>
              </w:rPr>
              <w:t xml:space="preserve"> </w:t>
            </w:r>
            <w:r>
              <w:rPr>
                <w:sz w:val="24"/>
              </w:rPr>
              <w:t>Regasa Konstruksi Perkapalan.</w:t>
            </w:r>
          </w:p>
        </w:tc>
        <w:tc>
          <w:tcPr>
            <w:tcW w:w="4347" w:type="dxa"/>
            <w:shd w:val="clear" w:color="auto" w:fill="D9E0F1"/>
          </w:tcPr>
          <w:p w14:paraId="14C2CDF7" w14:textId="77777777" w:rsidR="00A14DA6" w:rsidRDefault="00A14DA6">
            <w:pPr>
              <w:pStyle w:val="TableParagraph"/>
              <w:rPr>
                <w:b/>
                <w:sz w:val="24"/>
              </w:rPr>
            </w:pPr>
          </w:p>
          <w:p w14:paraId="10642D83" w14:textId="77777777" w:rsidR="00A14DA6" w:rsidRDefault="00A14DA6">
            <w:pPr>
              <w:pStyle w:val="TableParagraph"/>
              <w:spacing w:before="274"/>
              <w:rPr>
                <w:b/>
                <w:sz w:val="24"/>
              </w:rPr>
            </w:pPr>
          </w:p>
          <w:p w14:paraId="6E32B794" w14:textId="77777777" w:rsidR="00A14DA6" w:rsidRDefault="00000000">
            <w:pPr>
              <w:pStyle w:val="TableParagraph"/>
              <w:ind w:left="106"/>
              <w:rPr>
                <w:sz w:val="24"/>
              </w:rPr>
            </w:pPr>
            <w:r>
              <w:rPr>
                <w:sz w:val="24"/>
              </w:rPr>
              <w:t>-</w:t>
            </w:r>
          </w:p>
        </w:tc>
        <w:tc>
          <w:tcPr>
            <w:tcW w:w="2834" w:type="dxa"/>
            <w:shd w:val="clear" w:color="auto" w:fill="D9E0F1"/>
          </w:tcPr>
          <w:p w14:paraId="2AB9A36D" w14:textId="77777777" w:rsidR="00A14DA6" w:rsidRDefault="00000000">
            <w:pPr>
              <w:pStyle w:val="TableParagraph"/>
              <w:ind w:left="106" w:right="169"/>
              <w:rPr>
                <w:sz w:val="24"/>
              </w:rPr>
            </w:pPr>
            <w:r>
              <w:rPr>
                <w:sz w:val="24"/>
              </w:rPr>
              <w:t>Plan:</w:t>
            </w:r>
            <w:r>
              <w:rPr>
                <w:spacing w:val="-14"/>
                <w:sz w:val="24"/>
              </w:rPr>
              <w:t xml:space="preserve"> </w:t>
            </w:r>
            <w:r>
              <w:rPr>
                <w:sz w:val="24"/>
              </w:rPr>
              <w:t>Klien</w:t>
            </w:r>
            <w:r>
              <w:rPr>
                <w:spacing w:val="-12"/>
                <w:sz w:val="24"/>
              </w:rPr>
              <w:t xml:space="preserve"> </w:t>
            </w:r>
            <w:r>
              <w:rPr>
                <w:sz w:val="24"/>
              </w:rPr>
              <w:t>juga</w:t>
            </w:r>
            <w:r>
              <w:rPr>
                <w:spacing w:val="-13"/>
                <w:sz w:val="24"/>
              </w:rPr>
              <w:t xml:space="preserve"> </w:t>
            </w:r>
            <w:r>
              <w:rPr>
                <w:sz w:val="24"/>
              </w:rPr>
              <w:t>dengan lancar menyebutkan hirarki pilihan</w:t>
            </w:r>
          </w:p>
          <w:p w14:paraId="2EBF4D69" w14:textId="77777777" w:rsidR="00A14DA6" w:rsidRDefault="00000000">
            <w:pPr>
              <w:pStyle w:val="TableParagraph"/>
              <w:spacing w:line="270" w:lineRule="atLeast"/>
              <w:ind w:left="106" w:right="373"/>
              <w:rPr>
                <w:sz w:val="24"/>
              </w:rPr>
            </w:pPr>
            <w:r>
              <w:rPr>
                <w:sz w:val="24"/>
              </w:rPr>
              <w:t>SNBT. Rencana untuk kedua</w:t>
            </w:r>
            <w:r>
              <w:rPr>
                <w:spacing w:val="-14"/>
                <w:sz w:val="24"/>
              </w:rPr>
              <w:t xml:space="preserve"> </w:t>
            </w:r>
            <w:r>
              <w:rPr>
                <w:sz w:val="24"/>
              </w:rPr>
              <w:t>jalur</w:t>
            </w:r>
            <w:r>
              <w:rPr>
                <w:spacing w:val="-13"/>
                <w:sz w:val="24"/>
              </w:rPr>
              <w:t xml:space="preserve"> </w:t>
            </w:r>
            <w:r>
              <w:rPr>
                <w:sz w:val="24"/>
              </w:rPr>
              <w:t>utama</w:t>
            </w:r>
            <w:r>
              <w:rPr>
                <w:spacing w:val="-13"/>
                <w:sz w:val="24"/>
              </w:rPr>
              <w:t xml:space="preserve"> </w:t>
            </w:r>
            <w:r>
              <w:rPr>
                <w:sz w:val="24"/>
              </w:rPr>
              <w:t xml:space="preserve">sudah sangat jelas dan </w:t>
            </w:r>
            <w:r>
              <w:rPr>
                <w:spacing w:val="-2"/>
                <w:sz w:val="24"/>
              </w:rPr>
              <w:t>terstruktur.</w:t>
            </w:r>
          </w:p>
        </w:tc>
      </w:tr>
      <w:tr w:rsidR="00A14DA6" w14:paraId="0385D2BC" w14:textId="77777777">
        <w:trPr>
          <w:trHeight w:val="1655"/>
        </w:trPr>
        <w:tc>
          <w:tcPr>
            <w:tcW w:w="600" w:type="dxa"/>
          </w:tcPr>
          <w:p w14:paraId="166E8355" w14:textId="77777777" w:rsidR="00A14DA6" w:rsidRDefault="00A14DA6">
            <w:pPr>
              <w:pStyle w:val="TableParagraph"/>
              <w:rPr>
                <w:b/>
                <w:sz w:val="24"/>
              </w:rPr>
            </w:pPr>
          </w:p>
          <w:p w14:paraId="28B11824" w14:textId="77777777" w:rsidR="00A14DA6" w:rsidRDefault="00A14DA6">
            <w:pPr>
              <w:pStyle w:val="TableParagraph"/>
              <w:spacing w:before="137"/>
              <w:rPr>
                <w:b/>
                <w:sz w:val="24"/>
              </w:rPr>
            </w:pPr>
          </w:p>
          <w:p w14:paraId="2CF7E2C3" w14:textId="77777777" w:rsidR="00A14DA6" w:rsidRDefault="00000000">
            <w:pPr>
              <w:pStyle w:val="TableParagraph"/>
              <w:ind w:left="12"/>
              <w:jc w:val="center"/>
              <w:rPr>
                <w:sz w:val="24"/>
              </w:rPr>
            </w:pPr>
            <w:r>
              <w:rPr>
                <w:spacing w:val="-5"/>
                <w:sz w:val="24"/>
              </w:rPr>
              <w:t>435</w:t>
            </w:r>
          </w:p>
        </w:tc>
        <w:tc>
          <w:tcPr>
            <w:tcW w:w="2711" w:type="dxa"/>
          </w:tcPr>
          <w:p w14:paraId="3CC329D5" w14:textId="77777777" w:rsidR="00A14DA6" w:rsidRDefault="00000000">
            <w:pPr>
              <w:pStyle w:val="TableParagraph"/>
              <w:spacing w:before="137"/>
              <w:ind w:left="109" w:right="105"/>
              <w:rPr>
                <w:sz w:val="24"/>
              </w:rPr>
            </w:pPr>
            <w:r>
              <w:rPr>
                <w:sz w:val="24"/>
              </w:rPr>
              <w:t>Konselor (Arif): Untuk yang</w:t>
            </w:r>
            <w:r>
              <w:rPr>
                <w:spacing w:val="-13"/>
                <w:sz w:val="24"/>
              </w:rPr>
              <w:t xml:space="preserve"> </w:t>
            </w:r>
            <w:r>
              <w:rPr>
                <w:sz w:val="24"/>
              </w:rPr>
              <w:t>swasta</w:t>
            </w:r>
            <w:r>
              <w:rPr>
                <w:spacing w:val="-15"/>
                <w:sz w:val="24"/>
              </w:rPr>
              <w:t xml:space="preserve"> </w:t>
            </w:r>
            <w:r>
              <w:rPr>
                <w:sz w:val="24"/>
              </w:rPr>
              <w:t>itu,</w:t>
            </w:r>
            <w:r>
              <w:rPr>
                <w:spacing w:val="-13"/>
                <w:sz w:val="24"/>
              </w:rPr>
              <w:t xml:space="preserve"> </w:t>
            </w:r>
            <w:r>
              <w:rPr>
                <w:sz w:val="24"/>
              </w:rPr>
              <w:t>kemarin itu sempat, Gimana ya, untuk</w:t>
            </w:r>
            <w:r>
              <w:rPr>
                <w:spacing w:val="-14"/>
                <w:sz w:val="24"/>
              </w:rPr>
              <w:t xml:space="preserve"> </w:t>
            </w:r>
            <w:r>
              <w:rPr>
                <w:sz w:val="24"/>
              </w:rPr>
              <w:t>koordinasi</w:t>
            </w:r>
            <w:r>
              <w:rPr>
                <w:spacing w:val="-14"/>
                <w:sz w:val="24"/>
              </w:rPr>
              <w:t xml:space="preserve"> </w:t>
            </w:r>
            <w:r>
              <w:rPr>
                <w:sz w:val="24"/>
              </w:rPr>
              <w:t>dengan orang tua?</w:t>
            </w:r>
          </w:p>
        </w:tc>
        <w:tc>
          <w:tcPr>
            <w:tcW w:w="4347" w:type="dxa"/>
          </w:tcPr>
          <w:p w14:paraId="2628A5CD" w14:textId="77777777" w:rsidR="00A14DA6" w:rsidRDefault="00000000">
            <w:pPr>
              <w:pStyle w:val="TableParagraph"/>
              <w:spacing w:before="137"/>
              <w:ind w:left="106" w:right="178"/>
              <w:rPr>
                <w:sz w:val="24"/>
              </w:rPr>
            </w:pPr>
            <w:r>
              <w:rPr>
                <w:sz w:val="24"/>
              </w:rPr>
              <w:t>Zc. Use questions and explorations - Konselor mengeksplorasi perkembangan untuk opsi cadangan terjauh (swasta), khususnya</w:t>
            </w:r>
            <w:r>
              <w:rPr>
                <w:spacing w:val="-10"/>
                <w:sz w:val="24"/>
              </w:rPr>
              <w:t xml:space="preserve"> </w:t>
            </w:r>
            <w:r>
              <w:rPr>
                <w:sz w:val="24"/>
              </w:rPr>
              <w:t>aspek</w:t>
            </w:r>
            <w:r>
              <w:rPr>
                <w:spacing w:val="-10"/>
                <w:sz w:val="24"/>
              </w:rPr>
              <w:t xml:space="preserve"> </w:t>
            </w:r>
            <w:r>
              <w:rPr>
                <w:sz w:val="24"/>
              </w:rPr>
              <w:t>koordinasi</w:t>
            </w:r>
            <w:r>
              <w:rPr>
                <w:spacing w:val="-10"/>
                <w:sz w:val="24"/>
              </w:rPr>
              <w:t xml:space="preserve"> </w:t>
            </w:r>
            <w:r>
              <w:rPr>
                <w:sz w:val="24"/>
              </w:rPr>
              <w:t>dengan</w:t>
            </w:r>
            <w:r>
              <w:rPr>
                <w:spacing w:val="-10"/>
                <w:sz w:val="24"/>
              </w:rPr>
              <w:t xml:space="preserve"> </w:t>
            </w:r>
            <w:r>
              <w:rPr>
                <w:sz w:val="24"/>
              </w:rPr>
              <w:t xml:space="preserve">orang </w:t>
            </w:r>
            <w:r>
              <w:rPr>
                <w:spacing w:val="-4"/>
                <w:sz w:val="24"/>
              </w:rPr>
              <w:t>tua.</w:t>
            </w:r>
          </w:p>
        </w:tc>
        <w:tc>
          <w:tcPr>
            <w:tcW w:w="2834" w:type="dxa"/>
          </w:tcPr>
          <w:p w14:paraId="006D5FA6" w14:textId="77777777" w:rsidR="00A14DA6" w:rsidRDefault="00000000">
            <w:pPr>
              <w:pStyle w:val="TableParagraph"/>
              <w:ind w:left="106" w:right="240"/>
              <w:rPr>
                <w:sz w:val="24"/>
              </w:rPr>
            </w:pPr>
            <w:r>
              <w:rPr>
                <w:sz w:val="24"/>
              </w:rPr>
              <w:t>Plan:</w:t>
            </w:r>
            <w:r>
              <w:rPr>
                <w:spacing w:val="-15"/>
                <w:sz w:val="24"/>
              </w:rPr>
              <w:t xml:space="preserve"> </w:t>
            </w:r>
            <w:r>
              <w:rPr>
                <w:sz w:val="24"/>
              </w:rPr>
              <w:t>Memastikan</w:t>
            </w:r>
            <w:r>
              <w:rPr>
                <w:spacing w:val="-15"/>
                <w:sz w:val="24"/>
              </w:rPr>
              <w:t xml:space="preserve"> </w:t>
            </w:r>
            <w:r>
              <w:rPr>
                <w:sz w:val="24"/>
              </w:rPr>
              <w:t>bahwa bahkan untuk opsi terakhir, proses komunikasi dan</w:t>
            </w:r>
          </w:p>
          <w:p w14:paraId="7EFB234A" w14:textId="77777777" w:rsidR="00A14DA6" w:rsidRDefault="00000000">
            <w:pPr>
              <w:pStyle w:val="TableParagraph"/>
              <w:spacing w:line="270" w:lineRule="atLeast"/>
              <w:ind w:left="106" w:right="145"/>
              <w:rPr>
                <w:sz w:val="24"/>
              </w:rPr>
            </w:pPr>
            <w:r>
              <w:rPr>
                <w:sz w:val="24"/>
              </w:rPr>
              <w:t>pertimbangan dengan orang</w:t>
            </w:r>
            <w:r>
              <w:rPr>
                <w:spacing w:val="-13"/>
                <w:sz w:val="24"/>
              </w:rPr>
              <w:t xml:space="preserve"> </w:t>
            </w:r>
            <w:r>
              <w:rPr>
                <w:sz w:val="24"/>
              </w:rPr>
              <w:t>tua</w:t>
            </w:r>
            <w:r>
              <w:rPr>
                <w:spacing w:val="-13"/>
                <w:sz w:val="24"/>
              </w:rPr>
              <w:t xml:space="preserve"> </w:t>
            </w:r>
            <w:r>
              <w:rPr>
                <w:sz w:val="24"/>
              </w:rPr>
              <w:t>tetap</w:t>
            </w:r>
            <w:r>
              <w:rPr>
                <w:spacing w:val="-13"/>
                <w:sz w:val="24"/>
              </w:rPr>
              <w:t xml:space="preserve"> </w:t>
            </w:r>
            <w:r>
              <w:rPr>
                <w:sz w:val="24"/>
              </w:rPr>
              <w:t>berjalan.</w:t>
            </w:r>
          </w:p>
        </w:tc>
      </w:tr>
      <w:tr w:rsidR="00A14DA6" w14:paraId="734933F5" w14:textId="77777777">
        <w:trPr>
          <w:trHeight w:val="3311"/>
        </w:trPr>
        <w:tc>
          <w:tcPr>
            <w:tcW w:w="600" w:type="dxa"/>
            <w:shd w:val="clear" w:color="auto" w:fill="D9E0F1"/>
          </w:tcPr>
          <w:p w14:paraId="3FF23743" w14:textId="77777777" w:rsidR="00A14DA6" w:rsidRDefault="00A14DA6">
            <w:pPr>
              <w:pStyle w:val="TableParagraph"/>
              <w:rPr>
                <w:b/>
                <w:sz w:val="24"/>
              </w:rPr>
            </w:pPr>
          </w:p>
          <w:p w14:paraId="4A3ECB53" w14:textId="77777777" w:rsidR="00A14DA6" w:rsidRDefault="00A14DA6">
            <w:pPr>
              <w:pStyle w:val="TableParagraph"/>
              <w:rPr>
                <w:b/>
                <w:sz w:val="24"/>
              </w:rPr>
            </w:pPr>
          </w:p>
          <w:p w14:paraId="660AFBA7" w14:textId="77777777" w:rsidR="00A14DA6" w:rsidRDefault="00A14DA6">
            <w:pPr>
              <w:pStyle w:val="TableParagraph"/>
              <w:rPr>
                <w:b/>
                <w:sz w:val="24"/>
              </w:rPr>
            </w:pPr>
          </w:p>
          <w:p w14:paraId="4E6520F7" w14:textId="77777777" w:rsidR="00A14DA6" w:rsidRDefault="00A14DA6">
            <w:pPr>
              <w:pStyle w:val="TableParagraph"/>
              <w:rPr>
                <w:b/>
                <w:sz w:val="24"/>
              </w:rPr>
            </w:pPr>
          </w:p>
          <w:p w14:paraId="18AE81C5" w14:textId="77777777" w:rsidR="00A14DA6" w:rsidRDefault="00A14DA6">
            <w:pPr>
              <w:pStyle w:val="TableParagraph"/>
              <w:spacing w:before="137"/>
              <w:rPr>
                <w:b/>
                <w:sz w:val="24"/>
              </w:rPr>
            </w:pPr>
          </w:p>
          <w:p w14:paraId="79B51477" w14:textId="77777777" w:rsidR="00A14DA6" w:rsidRDefault="00000000">
            <w:pPr>
              <w:pStyle w:val="TableParagraph"/>
              <w:ind w:left="12"/>
              <w:jc w:val="center"/>
              <w:rPr>
                <w:sz w:val="24"/>
              </w:rPr>
            </w:pPr>
            <w:r>
              <w:rPr>
                <w:spacing w:val="-5"/>
                <w:sz w:val="24"/>
              </w:rPr>
              <w:t>436</w:t>
            </w:r>
          </w:p>
        </w:tc>
        <w:tc>
          <w:tcPr>
            <w:tcW w:w="2711" w:type="dxa"/>
            <w:shd w:val="clear" w:color="auto" w:fill="D9E0F1"/>
          </w:tcPr>
          <w:p w14:paraId="32DF1863" w14:textId="77777777" w:rsidR="00A14DA6" w:rsidRDefault="00A14DA6">
            <w:pPr>
              <w:pStyle w:val="TableParagraph"/>
              <w:rPr>
                <w:b/>
                <w:sz w:val="24"/>
              </w:rPr>
            </w:pPr>
          </w:p>
          <w:p w14:paraId="33B74AE2" w14:textId="77777777" w:rsidR="00A14DA6" w:rsidRDefault="00A14DA6">
            <w:pPr>
              <w:pStyle w:val="TableParagraph"/>
              <w:spacing w:before="137"/>
              <w:rPr>
                <w:b/>
                <w:sz w:val="24"/>
              </w:rPr>
            </w:pPr>
          </w:p>
          <w:p w14:paraId="19C08D6E" w14:textId="77777777" w:rsidR="00A14DA6" w:rsidRDefault="00000000">
            <w:pPr>
              <w:pStyle w:val="TableParagraph"/>
              <w:ind w:left="109" w:right="231"/>
              <w:rPr>
                <w:sz w:val="24"/>
              </w:rPr>
            </w:pPr>
            <w:r>
              <w:rPr>
                <w:sz w:val="24"/>
              </w:rPr>
              <w:t>Konseli (Rizky): Itu sebetulnya</w:t>
            </w:r>
            <w:r>
              <w:rPr>
                <w:spacing w:val="-15"/>
                <w:sz w:val="24"/>
              </w:rPr>
              <w:t xml:space="preserve"> </w:t>
            </w:r>
            <w:r>
              <w:rPr>
                <w:sz w:val="24"/>
              </w:rPr>
              <w:t>sudah</w:t>
            </w:r>
            <w:r>
              <w:rPr>
                <w:spacing w:val="-15"/>
                <w:sz w:val="24"/>
              </w:rPr>
              <w:t xml:space="preserve"> </w:t>
            </w:r>
            <w:r>
              <w:rPr>
                <w:sz w:val="24"/>
              </w:rPr>
              <w:t>setuju-setuju aja sih ya, Cuma ya lagi mikir-mikir dulu ini Pak... Masih belum nyari-nyari lebih dalam lagi gitu.</w:t>
            </w:r>
          </w:p>
        </w:tc>
        <w:tc>
          <w:tcPr>
            <w:tcW w:w="4347" w:type="dxa"/>
            <w:shd w:val="clear" w:color="auto" w:fill="D9E0F1"/>
          </w:tcPr>
          <w:p w14:paraId="0AFE79D3" w14:textId="77777777" w:rsidR="00A14DA6" w:rsidRDefault="00A14DA6">
            <w:pPr>
              <w:pStyle w:val="TableParagraph"/>
              <w:rPr>
                <w:b/>
                <w:sz w:val="24"/>
              </w:rPr>
            </w:pPr>
          </w:p>
          <w:p w14:paraId="5F94445B" w14:textId="77777777" w:rsidR="00A14DA6" w:rsidRDefault="00A14DA6">
            <w:pPr>
              <w:pStyle w:val="TableParagraph"/>
              <w:rPr>
                <w:b/>
                <w:sz w:val="24"/>
              </w:rPr>
            </w:pPr>
          </w:p>
          <w:p w14:paraId="560F3372" w14:textId="77777777" w:rsidR="00A14DA6" w:rsidRDefault="00A14DA6">
            <w:pPr>
              <w:pStyle w:val="TableParagraph"/>
              <w:rPr>
                <w:b/>
                <w:sz w:val="24"/>
              </w:rPr>
            </w:pPr>
          </w:p>
          <w:p w14:paraId="203574D5" w14:textId="77777777" w:rsidR="00A14DA6" w:rsidRDefault="00A14DA6">
            <w:pPr>
              <w:pStyle w:val="TableParagraph"/>
              <w:rPr>
                <w:b/>
                <w:sz w:val="24"/>
              </w:rPr>
            </w:pPr>
          </w:p>
          <w:p w14:paraId="3DCFCFBE" w14:textId="77777777" w:rsidR="00A14DA6" w:rsidRDefault="00A14DA6">
            <w:pPr>
              <w:pStyle w:val="TableParagraph"/>
              <w:spacing w:before="137"/>
              <w:rPr>
                <w:b/>
                <w:sz w:val="24"/>
              </w:rPr>
            </w:pPr>
          </w:p>
          <w:p w14:paraId="686186FC" w14:textId="77777777" w:rsidR="00A14DA6" w:rsidRDefault="00000000">
            <w:pPr>
              <w:pStyle w:val="TableParagraph"/>
              <w:ind w:left="106"/>
              <w:rPr>
                <w:sz w:val="24"/>
              </w:rPr>
            </w:pPr>
            <w:r>
              <w:rPr>
                <w:sz w:val="24"/>
              </w:rPr>
              <w:t>-</w:t>
            </w:r>
          </w:p>
        </w:tc>
        <w:tc>
          <w:tcPr>
            <w:tcW w:w="2834" w:type="dxa"/>
            <w:shd w:val="clear" w:color="auto" w:fill="D9E0F1"/>
          </w:tcPr>
          <w:p w14:paraId="00845F05" w14:textId="77777777" w:rsidR="00A14DA6" w:rsidRDefault="00000000">
            <w:pPr>
              <w:pStyle w:val="TableParagraph"/>
              <w:ind w:left="106" w:right="440"/>
              <w:rPr>
                <w:sz w:val="24"/>
              </w:rPr>
            </w:pPr>
            <w:r>
              <w:rPr>
                <w:sz w:val="24"/>
              </w:rPr>
              <w:t>Plan: Klien mengungkapkan</w:t>
            </w:r>
            <w:r>
              <w:rPr>
                <w:spacing w:val="-15"/>
                <w:sz w:val="24"/>
              </w:rPr>
              <w:t xml:space="preserve"> </w:t>
            </w:r>
            <w:r>
              <w:rPr>
                <w:sz w:val="24"/>
              </w:rPr>
              <w:t>bahwa untuk opsi</w:t>
            </w:r>
          </w:p>
          <w:p w14:paraId="713E04C0" w14:textId="77777777" w:rsidR="00A14DA6" w:rsidRDefault="00000000">
            <w:pPr>
              <w:pStyle w:val="TableParagraph"/>
              <w:spacing w:line="270" w:lineRule="atLeast"/>
              <w:ind w:left="106" w:right="163"/>
              <w:rPr>
                <w:sz w:val="24"/>
              </w:rPr>
            </w:pPr>
            <w:r>
              <w:rPr>
                <w:sz w:val="24"/>
              </w:rPr>
              <w:t>swasta, prosesnya masih dalam</w:t>
            </w:r>
            <w:r>
              <w:rPr>
                <w:spacing w:val="-1"/>
                <w:sz w:val="24"/>
              </w:rPr>
              <w:t xml:space="preserve"> </w:t>
            </w:r>
            <w:r>
              <w:rPr>
                <w:sz w:val="24"/>
              </w:rPr>
              <w:t>tahap</w:t>
            </w:r>
            <w:r>
              <w:rPr>
                <w:spacing w:val="-1"/>
                <w:sz w:val="24"/>
              </w:rPr>
              <w:t xml:space="preserve"> </w:t>
            </w:r>
            <w:r>
              <w:rPr>
                <w:sz w:val="24"/>
              </w:rPr>
              <w:t>awal</w:t>
            </w:r>
            <w:r>
              <w:rPr>
                <w:spacing w:val="-1"/>
                <w:sz w:val="24"/>
              </w:rPr>
              <w:t xml:space="preserve"> </w:t>
            </w:r>
            <w:r>
              <w:rPr>
                <w:sz w:val="24"/>
              </w:rPr>
              <w:t>("mikir-mikir",</w:t>
            </w:r>
            <w:r>
              <w:rPr>
                <w:spacing w:val="-5"/>
                <w:sz w:val="24"/>
              </w:rPr>
              <w:t xml:space="preserve"> </w:t>
            </w:r>
            <w:r>
              <w:rPr>
                <w:sz w:val="24"/>
              </w:rPr>
              <w:t>"belum</w:t>
            </w:r>
            <w:r>
              <w:rPr>
                <w:spacing w:val="-6"/>
                <w:sz w:val="24"/>
              </w:rPr>
              <w:t xml:space="preserve"> </w:t>
            </w:r>
            <w:r>
              <w:rPr>
                <w:sz w:val="24"/>
              </w:rPr>
              <w:t>nyari</w:t>
            </w:r>
            <w:r>
              <w:rPr>
                <w:spacing w:val="-5"/>
                <w:sz w:val="24"/>
              </w:rPr>
              <w:t xml:space="preserve"> </w:t>
            </w:r>
            <w:r>
              <w:rPr>
                <w:sz w:val="24"/>
              </w:rPr>
              <w:t>lebih dalam"). Ini wajar, karena fokus utama adalah pada PTN. Namun, ia menyebutkan</w:t>
            </w:r>
            <w:r>
              <w:rPr>
                <w:spacing w:val="-15"/>
                <w:sz w:val="24"/>
              </w:rPr>
              <w:t xml:space="preserve"> </w:t>
            </w:r>
            <w:r>
              <w:rPr>
                <w:sz w:val="24"/>
              </w:rPr>
              <w:t xml:space="preserve">pertimbanga n biaya (OKT) yang </w:t>
            </w:r>
            <w:r>
              <w:rPr>
                <w:spacing w:val="-2"/>
                <w:sz w:val="24"/>
              </w:rPr>
              <w:t>penting.</w:t>
            </w:r>
          </w:p>
        </w:tc>
      </w:tr>
      <w:tr w:rsidR="00A14DA6" w14:paraId="66862A1D" w14:textId="77777777">
        <w:trPr>
          <w:trHeight w:val="2760"/>
        </w:trPr>
        <w:tc>
          <w:tcPr>
            <w:tcW w:w="600" w:type="dxa"/>
          </w:tcPr>
          <w:p w14:paraId="5A5B2D45" w14:textId="77777777" w:rsidR="00A14DA6" w:rsidRDefault="00A14DA6">
            <w:pPr>
              <w:pStyle w:val="TableParagraph"/>
              <w:rPr>
                <w:b/>
                <w:sz w:val="24"/>
              </w:rPr>
            </w:pPr>
          </w:p>
          <w:p w14:paraId="76E4A63A" w14:textId="77777777" w:rsidR="00A14DA6" w:rsidRDefault="00A14DA6">
            <w:pPr>
              <w:pStyle w:val="TableParagraph"/>
              <w:rPr>
                <w:b/>
                <w:sz w:val="24"/>
              </w:rPr>
            </w:pPr>
          </w:p>
          <w:p w14:paraId="3CC9EA12" w14:textId="77777777" w:rsidR="00A14DA6" w:rsidRDefault="00A14DA6">
            <w:pPr>
              <w:pStyle w:val="TableParagraph"/>
              <w:rPr>
                <w:b/>
                <w:sz w:val="24"/>
              </w:rPr>
            </w:pPr>
          </w:p>
          <w:p w14:paraId="292576B4" w14:textId="77777777" w:rsidR="00A14DA6" w:rsidRDefault="00A14DA6">
            <w:pPr>
              <w:pStyle w:val="TableParagraph"/>
              <w:spacing w:before="138"/>
              <w:rPr>
                <w:b/>
                <w:sz w:val="24"/>
              </w:rPr>
            </w:pPr>
          </w:p>
          <w:p w14:paraId="1D4799C8" w14:textId="77777777" w:rsidR="00A14DA6" w:rsidRDefault="00000000">
            <w:pPr>
              <w:pStyle w:val="TableParagraph"/>
              <w:ind w:left="12"/>
              <w:jc w:val="center"/>
              <w:rPr>
                <w:sz w:val="24"/>
              </w:rPr>
            </w:pPr>
            <w:r>
              <w:rPr>
                <w:spacing w:val="-5"/>
                <w:sz w:val="24"/>
              </w:rPr>
              <w:t>437</w:t>
            </w:r>
          </w:p>
        </w:tc>
        <w:tc>
          <w:tcPr>
            <w:tcW w:w="2711" w:type="dxa"/>
          </w:tcPr>
          <w:p w14:paraId="5EE33E95" w14:textId="77777777" w:rsidR="00A14DA6" w:rsidRDefault="00A14DA6">
            <w:pPr>
              <w:pStyle w:val="TableParagraph"/>
              <w:rPr>
                <w:b/>
                <w:sz w:val="24"/>
              </w:rPr>
            </w:pPr>
          </w:p>
          <w:p w14:paraId="4EE4CB6B" w14:textId="77777777" w:rsidR="00A14DA6" w:rsidRDefault="00A14DA6">
            <w:pPr>
              <w:pStyle w:val="TableParagraph"/>
              <w:rPr>
                <w:b/>
                <w:sz w:val="24"/>
              </w:rPr>
            </w:pPr>
          </w:p>
          <w:p w14:paraId="3A5CBA4A" w14:textId="77777777" w:rsidR="00A14DA6" w:rsidRDefault="00A14DA6">
            <w:pPr>
              <w:pStyle w:val="TableParagraph"/>
              <w:rPr>
                <w:b/>
                <w:sz w:val="24"/>
              </w:rPr>
            </w:pPr>
          </w:p>
          <w:p w14:paraId="12636A60" w14:textId="77777777" w:rsidR="00A14DA6" w:rsidRDefault="00000000">
            <w:pPr>
              <w:pStyle w:val="TableParagraph"/>
              <w:ind w:left="109" w:right="105"/>
              <w:rPr>
                <w:sz w:val="24"/>
              </w:rPr>
            </w:pPr>
            <w:r>
              <w:rPr>
                <w:sz w:val="24"/>
              </w:rPr>
              <w:t>Konselor (Arif): Lalu mana</w:t>
            </w:r>
            <w:r>
              <w:rPr>
                <w:spacing w:val="-14"/>
                <w:sz w:val="24"/>
              </w:rPr>
              <w:t xml:space="preserve"> </w:t>
            </w:r>
            <w:r>
              <w:rPr>
                <w:sz w:val="24"/>
              </w:rPr>
              <w:t>yang</w:t>
            </w:r>
            <w:r>
              <w:rPr>
                <w:spacing w:val="-13"/>
                <w:sz w:val="24"/>
              </w:rPr>
              <w:t xml:space="preserve"> </w:t>
            </w:r>
            <w:r>
              <w:rPr>
                <w:sz w:val="24"/>
              </w:rPr>
              <w:t>paling</w:t>
            </w:r>
            <w:r>
              <w:rPr>
                <w:spacing w:val="-13"/>
                <w:sz w:val="24"/>
              </w:rPr>
              <w:t xml:space="preserve"> </w:t>
            </w:r>
            <w:r>
              <w:rPr>
                <w:sz w:val="24"/>
              </w:rPr>
              <w:t>sesuai dengan diri kamu Rizky dari semua pilihan tadi?</w:t>
            </w:r>
          </w:p>
        </w:tc>
        <w:tc>
          <w:tcPr>
            <w:tcW w:w="4347" w:type="dxa"/>
          </w:tcPr>
          <w:p w14:paraId="0AF48EEA" w14:textId="77777777" w:rsidR="00A14DA6" w:rsidRDefault="00A14DA6">
            <w:pPr>
              <w:pStyle w:val="TableParagraph"/>
              <w:rPr>
                <w:b/>
                <w:sz w:val="24"/>
              </w:rPr>
            </w:pPr>
          </w:p>
          <w:p w14:paraId="631B56A9" w14:textId="77777777" w:rsidR="00A14DA6" w:rsidRDefault="00A14DA6">
            <w:pPr>
              <w:pStyle w:val="TableParagraph"/>
              <w:rPr>
                <w:b/>
                <w:sz w:val="24"/>
              </w:rPr>
            </w:pPr>
          </w:p>
          <w:p w14:paraId="2AD87F51" w14:textId="77777777" w:rsidR="00A14DA6" w:rsidRDefault="00000000">
            <w:pPr>
              <w:pStyle w:val="TableParagraph"/>
              <w:ind w:left="106" w:right="336"/>
              <w:rPr>
                <w:sz w:val="24"/>
              </w:rPr>
            </w:pPr>
            <w:r>
              <w:rPr>
                <w:sz w:val="24"/>
              </w:rPr>
              <w:t>A.</w:t>
            </w:r>
            <w:r>
              <w:rPr>
                <w:spacing w:val="-7"/>
                <w:sz w:val="24"/>
              </w:rPr>
              <w:t xml:space="preserve"> </w:t>
            </w:r>
            <w:r>
              <w:rPr>
                <w:sz w:val="24"/>
              </w:rPr>
              <w:t>Explore</w:t>
            </w:r>
            <w:r>
              <w:rPr>
                <w:spacing w:val="-8"/>
                <w:sz w:val="24"/>
              </w:rPr>
              <w:t xml:space="preserve"> </w:t>
            </w:r>
            <w:r>
              <w:rPr>
                <w:sz w:val="24"/>
              </w:rPr>
              <w:t>wants,</w:t>
            </w:r>
            <w:r>
              <w:rPr>
                <w:spacing w:val="-7"/>
                <w:sz w:val="24"/>
              </w:rPr>
              <w:t xml:space="preserve"> </w:t>
            </w:r>
            <w:r>
              <w:rPr>
                <w:sz w:val="24"/>
              </w:rPr>
              <w:t>needs</w:t>
            </w:r>
            <w:r>
              <w:rPr>
                <w:spacing w:val="-7"/>
                <w:sz w:val="24"/>
              </w:rPr>
              <w:t xml:space="preserve"> </w:t>
            </w:r>
            <w:r>
              <w:rPr>
                <w:sz w:val="24"/>
              </w:rPr>
              <w:t>&amp;</w:t>
            </w:r>
            <w:r>
              <w:rPr>
                <w:spacing w:val="-7"/>
                <w:sz w:val="24"/>
              </w:rPr>
              <w:t xml:space="preserve"> </w:t>
            </w:r>
            <w:r>
              <w:rPr>
                <w:sz w:val="24"/>
              </w:rPr>
              <w:t>perceptions</w:t>
            </w:r>
            <w:r>
              <w:rPr>
                <w:spacing w:val="-6"/>
                <w:sz w:val="24"/>
              </w:rPr>
              <w:t xml:space="preserve"> </w:t>
            </w:r>
            <w:r>
              <w:rPr>
                <w:sz w:val="24"/>
              </w:rPr>
              <w:t xml:space="preserve">- Konselor mengajak klien untuk melakukan evaluasi mendalam berdasarkan kecocokan dengan diri sendiri, bukan hanya realisme atau </w:t>
            </w:r>
            <w:r>
              <w:rPr>
                <w:spacing w:val="-2"/>
                <w:sz w:val="24"/>
              </w:rPr>
              <w:t>peluang.</w:t>
            </w:r>
          </w:p>
        </w:tc>
        <w:tc>
          <w:tcPr>
            <w:tcW w:w="2834" w:type="dxa"/>
          </w:tcPr>
          <w:p w14:paraId="4E990BCF" w14:textId="77777777" w:rsidR="00A14DA6" w:rsidRDefault="00000000">
            <w:pPr>
              <w:pStyle w:val="TableParagraph"/>
              <w:ind w:left="106"/>
              <w:rPr>
                <w:sz w:val="24"/>
              </w:rPr>
            </w:pPr>
            <w:r>
              <w:rPr>
                <w:sz w:val="24"/>
              </w:rPr>
              <w:t>Plan / Predisposisi: Pertanyaan</w:t>
            </w:r>
            <w:r>
              <w:rPr>
                <w:spacing w:val="-15"/>
                <w:sz w:val="24"/>
              </w:rPr>
              <w:t xml:space="preserve"> </w:t>
            </w:r>
            <w:r>
              <w:rPr>
                <w:sz w:val="24"/>
              </w:rPr>
              <w:t>ini</w:t>
            </w:r>
            <w:r>
              <w:rPr>
                <w:spacing w:val="-15"/>
                <w:sz w:val="24"/>
              </w:rPr>
              <w:t xml:space="preserve"> </w:t>
            </w:r>
            <w:r>
              <w:rPr>
                <w:sz w:val="24"/>
              </w:rPr>
              <w:t xml:space="preserve">menggeser </w:t>
            </w:r>
            <w:r>
              <w:rPr>
                <w:spacing w:val="-2"/>
                <w:sz w:val="24"/>
              </w:rPr>
              <w:t>fokus</w:t>
            </w:r>
          </w:p>
          <w:p w14:paraId="6066E5AE" w14:textId="77777777" w:rsidR="00A14DA6" w:rsidRDefault="00000000">
            <w:pPr>
              <w:pStyle w:val="TableParagraph"/>
              <w:spacing w:line="270" w:lineRule="atLeast"/>
              <w:ind w:left="106" w:right="105"/>
              <w:rPr>
                <w:sz w:val="24"/>
              </w:rPr>
            </w:pPr>
            <w:r>
              <w:rPr>
                <w:sz w:val="24"/>
              </w:rPr>
              <w:t>dari</w:t>
            </w:r>
            <w:r>
              <w:rPr>
                <w:spacing w:val="-12"/>
                <w:sz w:val="24"/>
              </w:rPr>
              <w:t xml:space="preserve"> </w:t>
            </w:r>
            <w:r>
              <w:rPr>
                <w:sz w:val="24"/>
              </w:rPr>
              <w:t>"bisakah?"</w:t>
            </w:r>
            <w:r>
              <w:rPr>
                <w:spacing w:val="-11"/>
                <w:sz w:val="24"/>
              </w:rPr>
              <w:t xml:space="preserve"> </w:t>
            </w:r>
            <w:r>
              <w:rPr>
                <w:sz w:val="24"/>
              </w:rPr>
              <w:t>ke</w:t>
            </w:r>
            <w:r>
              <w:rPr>
                <w:spacing w:val="-11"/>
                <w:sz w:val="24"/>
              </w:rPr>
              <w:t xml:space="preserve"> </w:t>
            </w:r>
            <w:r>
              <w:rPr>
                <w:sz w:val="24"/>
              </w:rPr>
              <w:t>"cocokk ah?". Ini membantu klien mengidentifikasi pilihan yang</w:t>
            </w:r>
            <w:r>
              <w:rPr>
                <w:spacing w:val="-13"/>
                <w:sz w:val="24"/>
              </w:rPr>
              <w:t xml:space="preserve"> </w:t>
            </w:r>
            <w:r>
              <w:rPr>
                <w:sz w:val="24"/>
              </w:rPr>
              <w:t>tidak</w:t>
            </w:r>
            <w:r>
              <w:rPr>
                <w:spacing w:val="-13"/>
                <w:sz w:val="24"/>
              </w:rPr>
              <w:t xml:space="preserve"> </w:t>
            </w:r>
            <w:r>
              <w:rPr>
                <w:sz w:val="24"/>
              </w:rPr>
              <w:t>hanya</w:t>
            </w:r>
            <w:r>
              <w:rPr>
                <w:spacing w:val="-14"/>
                <w:sz w:val="24"/>
              </w:rPr>
              <w:t xml:space="preserve"> </w:t>
            </w:r>
            <w:r>
              <w:rPr>
                <w:sz w:val="24"/>
              </w:rPr>
              <w:t xml:space="preserve">mungkin, tetapi juga otentik dan selaras dengan </w:t>
            </w:r>
            <w:r>
              <w:rPr>
                <w:spacing w:val="-2"/>
                <w:sz w:val="24"/>
              </w:rPr>
              <w:t>identitasnya.</w:t>
            </w:r>
          </w:p>
        </w:tc>
      </w:tr>
    </w:tbl>
    <w:p w14:paraId="440A7593"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36AA8B5" w14:textId="77777777">
        <w:trPr>
          <w:trHeight w:val="3310"/>
        </w:trPr>
        <w:tc>
          <w:tcPr>
            <w:tcW w:w="600" w:type="dxa"/>
            <w:tcBorders>
              <w:top w:val="nil"/>
            </w:tcBorders>
            <w:shd w:val="clear" w:color="auto" w:fill="D9E0F1"/>
          </w:tcPr>
          <w:p w14:paraId="604D567A" w14:textId="77777777" w:rsidR="00A14DA6" w:rsidRDefault="00A14DA6">
            <w:pPr>
              <w:pStyle w:val="TableParagraph"/>
              <w:rPr>
                <w:b/>
                <w:sz w:val="24"/>
              </w:rPr>
            </w:pPr>
          </w:p>
          <w:p w14:paraId="11FB6A81" w14:textId="77777777" w:rsidR="00A14DA6" w:rsidRDefault="00A14DA6">
            <w:pPr>
              <w:pStyle w:val="TableParagraph"/>
              <w:rPr>
                <w:b/>
                <w:sz w:val="24"/>
              </w:rPr>
            </w:pPr>
          </w:p>
          <w:p w14:paraId="753184B7" w14:textId="77777777" w:rsidR="00A14DA6" w:rsidRDefault="00A14DA6">
            <w:pPr>
              <w:pStyle w:val="TableParagraph"/>
              <w:rPr>
                <w:b/>
                <w:sz w:val="24"/>
              </w:rPr>
            </w:pPr>
          </w:p>
          <w:p w14:paraId="07BD66FB" w14:textId="77777777" w:rsidR="00A14DA6" w:rsidRDefault="00A14DA6">
            <w:pPr>
              <w:pStyle w:val="TableParagraph"/>
              <w:rPr>
                <w:b/>
                <w:sz w:val="24"/>
              </w:rPr>
            </w:pPr>
          </w:p>
          <w:p w14:paraId="08246076" w14:textId="77777777" w:rsidR="00A14DA6" w:rsidRDefault="00A14DA6">
            <w:pPr>
              <w:pStyle w:val="TableParagraph"/>
              <w:spacing w:before="136"/>
              <w:rPr>
                <w:b/>
                <w:sz w:val="24"/>
              </w:rPr>
            </w:pPr>
          </w:p>
          <w:p w14:paraId="769547F6" w14:textId="77777777" w:rsidR="00A14DA6" w:rsidRDefault="00000000">
            <w:pPr>
              <w:pStyle w:val="TableParagraph"/>
              <w:ind w:left="12"/>
              <w:jc w:val="center"/>
              <w:rPr>
                <w:sz w:val="24"/>
              </w:rPr>
            </w:pPr>
            <w:r>
              <w:rPr>
                <w:spacing w:val="-5"/>
                <w:sz w:val="24"/>
              </w:rPr>
              <w:t>438</w:t>
            </w:r>
          </w:p>
        </w:tc>
        <w:tc>
          <w:tcPr>
            <w:tcW w:w="2711" w:type="dxa"/>
            <w:tcBorders>
              <w:top w:val="nil"/>
            </w:tcBorders>
            <w:shd w:val="clear" w:color="auto" w:fill="D9E0F1"/>
          </w:tcPr>
          <w:p w14:paraId="57F691F1" w14:textId="77777777" w:rsidR="00A14DA6" w:rsidRDefault="00A14DA6">
            <w:pPr>
              <w:pStyle w:val="TableParagraph"/>
              <w:spacing w:before="136"/>
              <w:rPr>
                <w:b/>
                <w:sz w:val="24"/>
              </w:rPr>
            </w:pPr>
          </w:p>
          <w:p w14:paraId="2949A1D8" w14:textId="77777777" w:rsidR="00A14DA6" w:rsidRDefault="00000000">
            <w:pPr>
              <w:pStyle w:val="TableParagraph"/>
              <w:ind w:left="109"/>
              <w:rPr>
                <w:sz w:val="24"/>
              </w:rPr>
            </w:pPr>
            <w:r>
              <w:rPr>
                <w:sz w:val="24"/>
              </w:rPr>
              <w:t>Konseli (Rizky): Kalau yang sesuai dengan diri saya itu ya yang teknik mesin</w:t>
            </w:r>
            <w:r>
              <w:rPr>
                <w:spacing w:val="-13"/>
                <w:sz w:val="24"/>
              </w:rPr>
              <w:t xml:space="preserve"> </w:t>
            </w:r>
            <w:r>
              <w:rPr>
                <w:sz w:val="24"/>
              </w:rPr>
              <w:t>tadi</w:t>
            </w:r>
            <w:r>
              <w:rPr>
                <w:spacing w:val="-14"/>
                <w:sz w:val="24"/>
              </w:rPr>
              <w:t xml:space="preserve"> </w:t>
            </w:r>
            <w:r>
              <w:rPr>
                <w:sz w:val="24"/>
              </w:rPr>
              <w:t>kurang</w:t>
            </w:r>
            <w:r>
              <w:rPr>
                <w:spacing w:val="-13"/>
                <w:sz w:val="24"/>
              </w:rPr>
              <w:t xml:space="preserve"> </w:t>
            </w:r>
            <w:r>
              <w:rPr>
                <w:sz w:val="24"/>
              </w:rPr>
              <w:t>lebih... Rizky kok habis teknik mesin, kemudian teknik industri, teknik sipil gitu loh. Dan ini yang mana gitu kan ya.</w:t>
            </w:r>
          </w:p>
        </w:tc>
        <w:tc>
          <w:tcPr>
            <w:tcW w:w="4347" w:type="dxa"/>
            <w:tcBorders>
              <w:top w:val="nil"/>
            </w:tcBorders>
            <w:shd w:val="clear" w:color="auto" w:fill="D9E0F1"/>
          </w:tcPr>
          <w:p w14:paraId="08D2A667" w14:textId="77777777" w:rsidR="00A14DA6" w:rsidRDefault="00A14DA6">
            <w:pPr>
              <w:pStyle w:val="TableParagraph"/>
              <w:rPr>
                <w:b/>
                <w:sz w:val="24"/>
              </w:rPr>
            </w:pPr>
          </w:p>
          <w:p w14:paraId="1446631C" w14:textId="77777777" w:rsidR="00A14DA6" w:rsidRDefault="00A14DA6">
            <w:pPr>
              <w:pStyle w:val="TableParagraph"/>
              <w:rPr>
                <w:b/>
                <w:sz w:val="24"/>
              </w:rPr>
            </w:pPr>
          </w:p>
          <w:p w14:paraId="6B54EAA8" w14:textId="77777777" w:rsidR="00A14DA6" w:rsidRDefault="00A14DA6">
            <w:pPr>
              <w:pStyle w:val="TableParagraph"/>
              <w:rPr>
                <w:b/>
                <w:sz w:val="24"/>
              </w:rPr>
            </w:pPr>
          </w:p>
          <w:p w14:paraId="33BB25CB" w14:textId="77777777" w:rsidR="00A14DA6" w:rsidRDefault="00A14DA6">
            <w:pPr>
              <w:pStyle w:val="TableParagraph"/>
              <w:rPr>
                <w:b/>
                <w:sz w:val="24"/>
              </w:rPr>
            </w:pPr>
          </w:p>
          <w:p w14:paraId="2DA5B2D7" w14:textId="77777777" w:rsidR="00A14DA6" w:rsidRDefault="00A14DA6">
            <w:pPr>
              <w:pStyle w:val="TableParagraph"/>
              <w:spacing w:before="136"/>
              <w:rPr>
                <w:b/>
                <w:sz w:val="24"/>
              </w:rPr>
            </w:pPr>
          </w:p>
          <w:p w14:paraId="48CAB0A1"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22E6F81E" w14:textId="77777777" w:rsidR="00A14DA6" w:rsidRDefault="00000000">
            <w:pPr>
              <w:pStyle w:val="TableParagraph"/>
              <w:ind w:left="106" w:right="173"/>
              <w:rPr>
                <w:sz w:val="24"/>
              </w:rPr>
            </w:pPr>
            <w:r>
              <w:rPr>
                <w:sz w:val="24"/>
              </w:rPr>
              <w:t>Plan / Presentasi: Klien kembali pada minat intinya: Teknik Mesin. Namun, ia menyadari dan mengungkapkan</w:t>
            </w:r>
            <w:r>
              <w:rPr>
                <w:spacing w:val="-15"/>
                <w:sz w:val="24"/>
              </w:rPr>
              <w:t xml:space="preserve"> </w:t>
            </w:r>
            <w:r>
              <w:rPr>
                <w:sz w:val="24"/>
              </w:rPr>
              <w:t>kebingun gannya sendiri tentang mengapa daftarnya jadi melebar ke jurusan lain.</w:t>
            </w:r>
          </w:p>
          <w:p w14:paraId="11C95265" w14:textId="77777777" w:rsidR="00A14DA6" w:rsidRDefault="00000000">
            <w:pPr>
              <w:pStyle w:val="TableParagraph"/>
              <w:spacing w:line="270" w:lineRule="atLeast"/>
              <w:ind w:left="106"/>
              <w:rPr>
                <w:sz w:val="24"/>
              </w:rPr>
            </w:pPr>
            <w:r>
              <w:rPr>
                <w:sz w:val="24"/>
              </w:rPr>
              <w:t>Ini</w:t>
            </w:r>
            <w:r>
              <w:rPr>
                <w:spacing w:val="-13"/>
                <w:sz w:val="24"/>
              </w:rPr>
              <w:t xml:space="preserve"> </w:t>
            </w:r>
            <w:r>
              <w:rPr>
                <w:sz w:val="24"/>
              </w:rPr>
              <w:t>adalah</w:t>
            </w:r>
            <w:r>
              <w:rPr>
                <w:spacing w:val="-12"/>
                <w:sz w:val="24"/>
              </w:rPr>
              <w:t xml:space="preserve"> </w:t>
            </w:r>
            <w:r>
              <w:rPr>
                <w:sz w:val="24"/>
              </w:rPr>
              <w:t>insight</w:t>
            </w:r>
            <w:r>
              <w:rPr>
                <w:spacing w:val="-14"/>
                <w:sz w:val="24"/>
              </w:rPr>
              <w:t xml:space="preserve"> </w:t>
            </w:r>
            <w:r>
              <w:rPr>
                <w:sz w:val="24"/>
              </w:rPr>
              <w:t>yang berharga – ia melihat inkonsistensi dalam pikirannya sendiri.</w:t>
            </w:r>
          </w:p>
        </w:tc>
      </w:tr>
      <w:tr w:rsidR="00A14DA6" w14:paraId="485530BC" w14:textId="77777777">
        <w:trPr>
          <w:trHeight w:val="1654"/>
        </w:trPr>
        <w:tc>
          <w:tcPr>
            <w:tcW w:w="600" w:type="dxa"/>
            <w:shd w:val="clear" w:color="auto" w:fill="D9E0F1"/>
          </w:tcPr>
          <w:p w14:paraId="5DD7148C" w14:textId="77777777" w:rsidR="00A14DA6" w:rsidRDefault="00A14DA6">
            <w:pPr>
              <w:pStyle w:val="TableParagraph"/>
              <w:rPr>
                <w:b/>
                <w:sz w:val="24"/>
              </w:rPr>
            </w:pPr>
          </w:p>
          <w:p w14:paraId="1F3C352C" w14:textId="77777777" w:rsidR="00A14DA6" w:rsidRDefault="00A14DA6">
            <w:pPr>
              <w:pStyle w:val="TableParagraph"/>
              <w:spacing w:before="136"/>
              <w:rPr>
                <w:b/>
                <w:sz w:val="24"/>
              </w:rPr>
            </w:pPr>
          </w:p>
          <w:p w14:paraId="63D0AB8E" w14:textId="77777777" w:rsidR="00A14DA6" w:rsidRDefault="00000000">
            <w:pPr>
              <w:pStyle w:val="TableParagraph"/>
              <w:ind w:left="12"/>
              <w:jc w:val="center"/>
              <w:rPr>
                <w:sz w:val="24"/>
              </w:rPr>
            </w:pPr>
            <w:r>
              <w:rPr>
                <w:spacing w:val="-5"/>
                <w:sz w:val="24"/>
              </w:rPr>
              <w:t>439</w:t>
            </w:r>
          </w:p>
        </w:tc>
        <w:tc>
          <w:tcPr>
            <w:tcW w:w="2711" w:type="dxa"/>
            <w:shd w:val="clear" w:color="auto" w:fill="D9E0F1"/>
          </w:tcPr>
          <w:p w14:paraId="575246DE" w14:textId="77777777" w:rsidR="00A14DA6" w:rsidRDefault="00A14DA6">
            <w:pPr>
              <w:pStyle w:val="TableParagraph"/>
              <w:spacing w:before="136"/>
              <w:rPr>
                <w:b/>
                <w:sz w:val="24"/>
              </w:rPr>
            </w:pPr>
          </w:p>
          <w:p w14:paraId="0A759C27" w14:textId="77777777" w:rsidR="00A14DA6" w:rsidRDefault="00000000">
            <w:pPr>
              <w:pStyle w:val="TableParagraph"/>
              <w:ind w:left="109" w:right="306"/>
              <w:rPr>
                <w:sz w:val="24"/>
              </w:rPr>
            </w:pPr>
            <w:r>
              <w:rPr>
                <w:sz w:val="24"/>
              </w:rPr>
              <w:t>Konseli</w:t>
            </w:r>
            <w:r>
              <w:rPr>
                <w:spacing w:val="-14"/>
                <w:sz w:val="24"/>
              </w:rPr>
              <w:t xml:space="preserve"> </w:t>
            </w:r>
            <w:r>
              <w:rPr>
                <w:sz w:val="24"/>
              </w:rPr>
              <w:t>(Rizky):</w:t>
            </w:r>
            <w:r>
              <w:rPr>
                <w:spacing w:val="-15"/>
                <w:sz w:val="24"/>
              </w:rPr>
              <w:t xml:space="preserve"> </w:t>
            </w:r>
            <w:r>
              <w:rPr>
                <w:sz w:val="24"/>
              </w:rPr>
              <w:t>Iya</w:t>
            </w:r>
            <w:r>
              <w:rPr>
                <w:spacing w:val="-13"/>
                <w:sz w:val="24"/>
              </w:rPr>
              <w:t xml:space="preserve"> </w:t>
            </w:r>
            <w:r>
              <w:rPr>
                <w:sz w:val="24"/>
              </w:rPr>
              <w:t>itu agak-agak bingung soalnya ya.</w:t>
            </w:r>
          </w:p>
        </w:tc>
        <w:tc>
          <w:tcPr>
            <w:tcW w:w="4347" w:type="dxa"/>
            <w:shd w:val="clear" w:color="auto" w:fill="D9E0F1"/>
          </w:tcPr>
          <w:p w14:paraId="5CF42E0D" w14:textId="77777777" w:rsidR="00A14DA6" w:rsidRDefault="00A14DA6">
            <w:pPr>
              <w:pStyle w:val="TableParagraph"/>
              <w:rPr>
                <w:b/>
                <w:sz w:val="24"/>
              </w:rPr>
            </w:pPr>
          </w:p>
          <w:p w14:paraId="1E97972B" w14:textId="77777777" w:rsidR="00A14DA6" w:rsidRDefault="00A14DA6">
            <w:pPr>
              <w:pStyle w:val="TableParagraph"/>
              <w:spacing w:before="136"/>
              <w:rPr>
                <w:b/>
                <w:sz w:val="24"/>
              </w:rPr>
            </w:pPr>
          </w:p>
          <w:p w14:paraId="388F1C6C" w14:textId="77777777" w:rsidR="00A14DA6" w:rsidRDefault="00000000">
            <w:pPr>
              <w:pStyle w:val="TableParagraph"/>
              <w:ind w:left="106"/>
              <w:rPr>
                <w:sz w:val="24"/>
              </w:rPr>
            </w:pPr>
            <w:r>
              <w:rPr>
                <w:sz w:val="24"/>
              </w:rPr>
              <w:t>-</w:t>
            </w:r>
          </w:p>
        </w:tc>
        <w:tc>
          <w:tcPr>
            <w:tcW w:w="2834" w:type="dxa"/>
            <w:shd w:val="clear" w:color="auto" w:fill="D9E0F1"/>
          </w:tcPr>
          <w:p w14:paraId="65421FDE" w14:textId="77777777" w:rsidR="00A14DA6" w:rsidRDefault="00000000">
            <w:pPr>
              <w:pStyle w:val="TableParagraph"/>
              <w:ind w:left="106" w:right="373"/>
              <w:rPr>
                <w:sz w:val="24"/>
              </w:rPr>
            </w:pPr>
            <w:r>
              <w:rPr>
                <w:sz w:val="24"/>
              </w:rPr>
              <w:t>Presentasi:</w:t>
            </w:r>
            <w:r>
              <w:rPr>
                <w:spacing w:val="-15"/>
                <w:sz w:val="24"/>
              </w:rPr>
              <w:t xml:space="preserve"> </w:t>
            </w:r>
            <w:r>
              <w:rPr>
                <w:sz w:val="24"/>
              </w:rPr>
              <w:t>Klien</w:t>
            </w:r>
            <w:r>
              <w:rPr>
                <w:spacing w:val="-15"/>
                <w:sz w:val="24"/>
              </w:rPr>
              <w:t xml:space="preserve"> </w:t>
            </w:r>
            <w:r>
              <w:rPr>
                <w:sz w:val="24"/>
              </w:rPr>
              <w:t xml:space="preserve">secara eksplisit mengakui </w:t>
            </w:r>
            <w:r>
              <w:rPr>
                <w:spacing w:val="-2"/>
                <w:sz w:val="24"/>
              </w:rPr>
              <w:t>kembali</w:t>
            </w:r>
          </w:p>
          <w:p w14:paraId="34CD702D" w14:textId="77777777" w:rsidR="00A14DA6" w:rsidRDefault="00000000">
            <w:pPr>
              <w:pStyle w:val="TableParagraph"/>
              <w:spacing w:line="270" w:lineRule="atLeast"/>
              <w:ind w:left="106"/>
              <w:rPr>
                <w:sz w:val="24"/>
              </w:rPr>
            </w:pPr>
            <w:r>
              <w:rPr>
                <w:sz w:val="24"/>
              </w:rPr>
              <w:t>keadaan</w:t>
            </w:r>
            <w:r>
              <w:rPr>
                <w:spacing w:val="-15"/>
                <w:sz w:val="24"/>
              </w:rPr>
              <w:t xml:space="preserve"> </w:t>
            </w:r>
            <w:r>
              <w:rPr>
                <w:sz w:val="24"/>
              </w:rPr>
              <w:t>bingung</w:t>
            </w:r>
            <w:r>
              <w:rPr>
                <w:spacing w:val="-15"/>
                <w:sz w:val="24"/>
              </w:rPr>
              <w:t xml:space="preserve"> </w:t>
            </w:r>
            <w:r>
              <w:rPr>
                <w:sz w:val="24"/>
              </w:rPr>
              <w:t>terkait pilihan jurusan di luar Teknik Mesin.</w:t>
            </w:r>
          </w:p>
        </w:tc>
      </w:tr>
      <w:tr w:rsidR="00A14DA6" w14:paraId="000A5D84" w14:textId="77777777">
        <w:trPr>
          <w:trHeight w:val="2759"/>
        </w:trPr>
        <w:tc>
          <w:tcPr>
            <w:tcW w:w="600" w:type="dxa"/>
          </w:tcPr>
          <w:p w14:paraId="073B7398" w14:textId="77777777" w:rsidR="00A14DA6" w:rsidRDefault="00A14DA6">
            <w:pPr>
              <w:pStyle w:val="TableParagraph"/>
              <w:rPr>
                <w:b/>
                <w:sz w:val="24"/>
              </w:rPr>
            </w:pPr>
          </w:p>
          <w:p w14:paraId="0ECE32C9" w14:textId="77777777" w:rsidR="00A14DA6" w:rsidRDefault="00A14DA6">
            <w:pPr>
              <w:pStyle w:val="TableParagraph"/>
              <w:rPr>
                <w:b/>
                <w:sz w:val="24"/>
              </w:rPr>
            </w:pPr>
          </w:p>
          <w:p w14:paraId="177F1513" w14:textId="77777777" w:rsidR="00A14DA6" w:rsidRDefault="00A14DA6">
            <w:pPr>
              <w:pStyle w:val="TableParagraph"/>
              <w:rPr>
                <w:b/>
                <w:sz w:val="24"/>
              </w:rPr>
            </w:pPr>
          </w:p>
          <w:p w14:paraId="01583B65" w14:textId="77777777" w:rsidR="00A14DA6" w:rsidRDefault="00A14DA6">
            <w:pPr>
              <w:pStyle w:val="TableParagraph"/>
              <w:spacing w:before="137"/>
              <w:rPr>
                <w:b/>
                <w:sz w:val="24"/>
              </w:rPr>
            </w:pPr>
          </w:p>
          <w:p w14:paraId="30EB3BBA" w14:textId="77777777" w:rsidR="00A14DA6" w:rsidRDefault="00000000">
            <w:pPr>
              <w:pStyle w:val="TableParagraph"/>
              <w:ind w:left="12"/>
              <w:jc w:val="center"/>
              <w:rPr>
                <w:sz w:val="24"/>
              </w:rPr>
            </w:pPr>
            <w:r>
              <w:rPr>
                <w:spacing w:val="-5"/>
                <w:sz w:val="24"/>
              </w:rPr>
              <w:t>440</w:t>
            </w:r>
          </w:p>
        </w:tc>
        <w:tc>
          <w:tcPr>
            <w:tcW w:w="2711" w:type="dxa"/>
          </w:tcPr>
          <w:p w14:paraId="4B5F2497" w14:textId="77777777" w:rsidR="00A14DA6" w:rsidRDefault="00A14DA6">
            <w:pPr>
              <w:pStyle w:val="TableParagraph"/>
              <w:rPr>
                <w:b/>
                <w:sz w:val="24"/>
              </w:rPr>
            </w:pPr>
          </w:p>
          <w:p w14:paraId="1C0B87EA" w14:textId="77777777" w:rsidR="00A14DA6" w:rsidRDefault="00A14DA6">
            <w:pPr>
              <w:pStyle w:val="TableParagraph"/>
              <w:spacing w:before="137"/>
              <w:rPr>
                <w:b/>
                <w:sz w:val="24"/>
              </w:rPr>
            </w:pPr>
          </w:p>
          <w:p w14:paraId="0169F015" w14:textId="77777777" w:rsidR="00A14DA6" w:rsidRDefault="00000000">
            <w:pPr>
              <w:pStyle w:val="TableParagraph"/>
              <w:ind w:left="109" w:right="244"/>
              <w:rPr>
                <w:sz w:val="24"/>
              </w:rPr>
            </w:pPr>
            <w:r>
              <w:rPr>
                <w:sz w:val="24"/>
              </w:rPr>
              <w:t>Konselor (Arif): Lalu mana</w:t>
            </w:r>
            <w:r>
              <w:rPr>
                <w:spacing w:val="-15"/>
                <w:sz w:val="24"/>
              </w:rPr>
              <w:t xml:space="preserve"> </w:t>
            </w:r>
            <w:r>
              <w:rPr>
                <w:sz w:val="24"/>
              </w:rPr>
              <w:t>yang</w:t>
            </w:r>
            <w:r>
              <w:rPr>
                <w:spacing w:val="-13"/>
                <w:sz w:val="24"/>
              </w:rPr>
              <w:t xml:space="preserve"> </w:t>
            </w:r>
            <w:r>
              <w:rPr>
                <w:sz w:val="24"/>
              </w:rPr>
              <w:t>paling</w:t>
            </w:r>
            <w:r>
              <w:rPr>
                <w:spacing w:val="-13"/>
                <w:sz w:val="24"/>
              </w:rPr>
              <w:t xml:space="preserve"> </w:t>
            </w:r>
            <w:r>
              <w:rPr>
                <w:sz w:val="24"/>
              </w:rPr>
              <w:t>bisa kamu bertanggung jawabkan untuk masa depanmu nanti?</w:t>
            </w:r>
          </w:p>
        </w:tc>
        <w:tc>
          <w:tcPr>
            <w:tcW w:w="4347" w:type="dxa"/>
          </w:tcPr>
          <w:p w14:paraId="582C0176" w14:textId="77777777" w:rsidR="00A14DA6" w:rsidRDefault="00A14DA6">
            <w:pPr>
              <w:pStyle w:val="TableParagraph"/>
              <w:rPr>
                <w:b/>
                <w:sz w:val="24"/>
              </w:rPr>
            </w:pPr>
          </w:p>
          <w:p w14:paraId="2B40EFAD" w14:textId="77777777" w:rsidR="00A14DA6" w:rsidRDefault="00A14DA6">
            <w:pPr>
              <w:pStyle w:val="TableParagraph"/>
              <w:spacing w:before="275"/>
              <w:rPr>
                <w:b/>
                <w:sz w:val="24"/>
              </w:rPr>
            </w:pPr>
          </w:p>
          <w:p w14:paraId="75377CB0" w14:textId="77777777" w:rsidR="00A14DA6" w:rsidRDefault="00000000">
            <w:pPr>
              <w:pStyle w:val="TableParagraph"/>
              <w:ind w:left="106"/>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7"/>
                <w:sz w:val="24"/>
              </w:rPr>
              <w:t xml:space="preserve"> </w:t>
            </w:r>
            <w:r>
              <w:rPr>
                <w:sz w:val="24"/>
              </w:rPr>
              <w:t>-</w:t>
            </w:r>
            <w:r>
              <w:rPr>
                <w:spacing w:val="-6"/>
                <w:sz w:val="24"/>
              </w:rPr>
              <w:t xml:space="preserve"> </w:t>
            </w:r>
            <w:r>
              <w:rPr>
                <w:sz w:val="24"/>
              </w:rPr>
              <w:t>Konselor</w:t>
            </w:r>
            <w:r>
              <w:rPr>
                <w:spacing w:val="-8"/>
                <w:sz w:val="24"/>
              </w:rPr>
              <w:t xml:space="preserve"> </w:t>
            </w:r>
            <w:r>
              <w:rPr>
                <w:sz w:val="24"/>
              </w:rPr>
              <w:t>mengajukan pertanyaan powerful yang mengaitkan pilihan saat ini dengan komitmen dan tanggung jawab jangka panjang.</w:t>
            </w:r>
          </w:p>
        </w:tc>
        <w:tc>
          <w:tcPr>
            <w:tcW w:w="2834" w:type="dxa"/>
          </w:tcPr>
          <w:p w14:paraId="6CB758A8" w14:textId="77777777" w:rsidR="00A14DA6" w:rsidRDefault="00000000">
            <w:pPr>
              <w:pStyle w:val="TableParagraph"/>
              <w:ind w:left="106" w:right="139"/>
              <w:rPr>
                <w:sz w:val="24"/>
              </w:rPr>
            </w:pPr>
            <w:r>
              <w:rPr>
                <w:sz w:val="24"/>
              </w:rPr>
              <w:t>Plan: Ini adalah</w:t>
            </w:r>
            <w:r>
              <w:rPr>
                <w:spacing w:val="40"/>
                <w:sz w:val="24"/>
              </w:rPr>
              <w:t xml:space="preserve"> </w:t>
            </w:r>
            <w:r>
              <w:rPr>
                <w:sz w:val="24"/>
              </w:rPr>
              <w:t>pertanyaan pematangan. Ini memaksa klien untuk memikirkan konsekuensi dari</w:t>
            </w:r>
            <w:r>
              <w:rPr>
                <w:spacing w:val="-14"/>
                <w:sz w:val="24"/>
              </w:rPr>
              <w:t xml:space="preserve"> </w:t>
            </w:r>
            <w:r>
              <w:rPr>
                <w:sz w:val="24"/>
              </w:rPr>
              <w:t>pilihannya</w:t>
            </w:r>
            <w:r>
              <w:rPr>
                <w:spacing w:val="-14"/>
                <w:sz w:val="24"/>
              </w:rPr>
              <w:t xml:space="preserve"> </w:t>
            </w:r>
            <w:r>
              <w:rPr>
                <w:sz w:val="24"/>
              </w:rPr>
              <w:t>dan</w:t>
            </w:r>
            <w:r>
              <w:rPr>
                <w:spacing w:val="-11"/>
                <w:sz w:val="24"/>
              </w:rPr>
              <w:t xml:space="preserve"> </w:t>
            </w:r>
            <w:r>
              <w:rPr>
                <w:sz w:val="24"/>
              </w:rPr>
              <w:t xml:space="preserve">apakah </w:t>
            </w:r>
            <w:r>
              <w:rPr>
                <w:spacing w:val="-6"/>
                <w:sz w:val="24"/>
              </w:rPr>
              <w:t>ia</w:t>
            </w:r>
          </w:p>
          <w:p w14:paraId="50D11473" w14:textId="77777777" w:rsidR="00A14DA6" w:rsidRDefault="00000000">
            <w:pPr>
              <w:pStyle w:val="TableParagraph"/>
              <w:spacing w:line="270" w:lineRule="atLeast"/>
              <w:ind w:left="106"/>
              <w:rPr>
                <w:sz w:val="24"/>
              </w:rPr>
            </w:pPr>
            <w:r>
              <w:rPr>
                <w:sz w:val="24"/>
              </w:rPr>
              <w:t>memiliki ownership dan k emauan</w:t>
            </w:r>
            <w:r>
              <w:rPr>
                <w:spacing w:val="-15"/>
                <w:sz w:val="24"/>
              </w:rPr>
              <w:t xml:space="preserve"> </w:t>
            </w:r>
            <w:r>
              <w:rPr>
                <w:sz w:val="24"/>
              </w:rPr>
              <w:t>untuk</w:t>
            </w:r>
            <w:r>
              <w:rPr>
                <w:spacing w:val="-15"/>
                <w:sz w:val="24"/>
              </w:rPr>
              <w:t xml:space="preserve"> </w:t>
            </w:r>
            <w:r>
              <w:rPr>
                <w:sz w:val="24"/>
              </w:rPr>
              <w:t>bertanggung jawab atas pilihan tersebut sepanjang karirnya.</w:t>
            </w:r>
          </w:p>
        </w:tc>
      </w:tr>
      <w:tr w:rsidR="00A14DA6" w14:paraId="289231E6" w14:textId="77777777">
        <w:trPr>
          <w:trHeight w:val="1931"/>
        </w:trPr>
        <w:tc>
          <w:tcPr>
            <w:tcW w:w="600" w:type="dxa"/>
            <w:shd w:val="clear" w:color="auto" w:fill="D9E0F1"/>
          </w:tcPr>
          <w:p w14:paraId="28B24D59" w14:textId="77777777" w:rsidR="00A14DA6" w:rsidRDefault="00A14DA6">
            <w:pPr>
              <w:pStyle w:val="TableParagraph"/>
              <w:rPr>
                <w:b/>
                <w:sz w:val="24"/>
              </w:rPr>
            </w:pPr>
          </w:p>
          <w:p w14:paraId="5B4E123E" w14:textId="77777777" w:rsidR="00A14DA6" w:rsidRDefault="00A14DA6">
            <w:pPr>
              <w:pStyle w:val="TableParagraph"/>
              <w:spacing w:before="275"/>
              <w:rPr>
                <w:b/>
                <w:sz w:val="24"/>
              </w:rPr>
            </w:pPr>
          </w:p>
          <w:p w14:paraId="5D1EC3DE" w14:textId="77777777" w:rsidR="00A14DA6" w:rsidRDefault="00000000">
            <w:pPr>
              <w:pStyle w:val="TableParagraph"/>
              <w:ind w:left="12"/>
              <w:jc w:val="center"/>
              <w:rPr>
                <w:sz w:val="24"/>
              </w:rPr>
            </w:pPr>
            <w:r>
              <w:rPr>
                <w:spacing w:val="-5"/>
                <w:sz w:val="24"/>
              </w:rPr>
              <w:t>441</w:t>
            </w:r>
          </w:p>
        </w:tc>
        <w:tc>
          <w:tcPr>
            <w:tcW w:w="2711" w:type="dxa"/>
            <w:shd w:val="clear" w:color="auto" w:fill="D9E0F1"/>
          </w:tcPr>
          <w:p w14:paraId="004CF258" w14:textId="77777777" w:rsidR="00A14DA6" w:rsidRDefault="00A14DA6">
            <w:pPr>
              <w:pStyle w:val="TableParagraph"/>
              <w:spacing w:before="275"/>
              <w:rPr>
                <w:b/>
                <w:sz w:val="24"/>
              </w:rPr>
            </w:pPr>
          </w:p>
          <w:p w14:paraId="22F9D384"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Ini terkait kuliah atau </w:t>
            </w:r>
            <w:r>
              <w:rPr>
                <w:spacing w:val="-2"/>
                <w:sz w:val="24"/>
              </w:rPr>
              <w:t>jurusan?</w:t>
            </w:r>
          </w:p>
        </w:tc>
        <w:tc>
          <w:tcPr>
            <w:tcW w:w="4347" w:type="dxa"/>
            <w:shd w:val="clear" w:color="auto" w:fill="D9E0F1"/>
          </w:tcPr>
          <w:p w14:paraId="6534359C" w14:textId="77777777" w:rsidR="00A14DA6" w:rsidRDefault="00A14DA6">
            <w:pPr>
              <w:pStyle w:val="TableParagraph"/>
              <w:rPr>
                <w:b/>
                <w:sz w:val="24"/>
              </w:rPr>
            </w:pPr>
          </w:p>
          <w:p w14:paraId="1EF994EA" w14:textId="77777777" w:rsidR="00A14DA6" w:rsidRDefault="00A14DA6">
            <w:pPr>
              <w:pStyle w:val="TableParagraph"/>
              <w:spacing w:before="275"/>
              <w:rPr>
                <w:b/>
                <w:sz w:val="24"/>
              </w:rPr>
            </w:pPr>
          </w:p>
          <w:p w14:paraId="67D2966B" w14:textId="77777777" w:rsidR="00A14DA6" w:rsidRDefault="00000000">
            <w:pPr>
              <w:pStyle w:val="TableParagraph"/>
              <w:ind w:left="106"/>
              <w:rPr>
                <w:sz w:val="24"/>
              </w:rPr>
            </w:pPr>
            <w:r>
              <w:rPr>
                <w:sz w:val="24"/>
              </w:rPr>
              <w:t>-</w:t>
            </w:r>
          </w:p>
        </w:tc>
        <w:tc>
          <w:tcPr>
            <w:tcW w:w="2834" w:type="dxa"/>
            <w:shd w:val="clear" w:color="auto" w:fill="D9E0F1"/>
          </w:tcPr>
          <w:p w14:paraId="14E176AB" w14:textId="77777777" w:rsidR="00A14DA6" w:rsidRDefault="00000000">
            <w:pPr>
              <w:pStyle w:val="TableParagraph"/>
              <w:spacing w:line="276" w:lineRule="exact"/>
              <w:ind w:left="106" w:right="313"/>
              <w:rPr>
                <w:sz w:val="24"/>
              </w:rPr>
            </w:pPr>
            <w:r>
              <w:rPr>
                <w:sz w:val="24"/>
              </w:rPr>
              <w:t>Process: Klien meminta klarifikasi,</w:t>
            </w:r>
            <w:r>
              <w:rPr>
                <w:spacing w:val="-15"/>
                <w:sz w:val="24"/>
              </w:rPr>
              <w:t xml:space="preserve"> </w:t>
            </w:r>
            <w:r>
              <w:rPr>
                <w:sz w:val="24"/>
              </w:rPr>
              <w:t xml:space="preserve">menunjukkan bahwa ia serius </w:t>
            </w:r>
            <w:r>
              <w:rPr>
                <w:spacing w:val="-2"/>
                <w:sz w:val="24"/>
              </w:rPr>
              <w:t xml:space="preserve">mempertimbangkan </w:t>
            </w:r>
            <w:r>
              <w:rPr>
                <w:sz w:val="24"/>
              </w:rPr>
              <w:t>pertanyaan ini dan ingin memastikan</w:t>
            </w:r>
            <w:r>
              <w:rPr>
                <w:spacing w:val="-5"/>
                <w:sz w:val="24"/>
              </w:rPr>
              <w:t xml:space="preserve"> </w:t>
            </w:r>
            <w:r>
              <w:rPr>
                <w:sz w:val="24"/>
              </w:rPr>
              <w:t xml:space="preserve">jawabannya </w:t>
            </w:r>
            <w:r>
              <w:rPr>
                <w:spacing w:val="-2"/>
                <w:sz w:val="24"/>
              </w:rPr>
              <w:t>tepat.</w:t>
            </w:r>
          </w:p>
        </w:tc>
      </w:tr>
      <w:tr w:rsidR="00A14DA6" w14:paraId="073910AE" w14:textId="77777777">
        <w:trPr>
          <w:trHeight w:val="828"/>
        </w:trPr>
        <w:tc>
          <w:tcPr>
            <w:tcW w:w="600" w:type="dxa"/>
          </w:tcPr>
          <w:p w14:paraId="0B910BBD" w14:textId="77777777" w:rsidR="00A14DA6" w:rsidRDefault="00A14DA6">
            <w:pPr>
              <w:pStyle w:val="TableParagraph"/>
              <w:rPr>
                <w:b/>
                <w:sz w:val="24"/>
              </w:rPr>
            </w:pPr>
          </w:p>
          <w:p w14:paraId="567C1A90" w14:textId="77777777" w:rsidR="00A14DA6" w:rsidRDefault="00000000">
            <w:pPr>
              <w:pStyle w:val="TableParagraph"/>
              <w:ind w:left="12"/>
              <w:jc w:val="center"/>
              <w:rPr>
                <w:sz w:val="24"/>
              </w:rPr>
            </w:pPr>
            <w:r>
              <w:rPr>
                <w:spacing w:val="-5"/>
                <w:sz w:val="24"/>
              </w:rPr>
              <w:t>442</w:t>
            </w:r>
          </w:p>
        </w:tc>
        <w:tc>
          <w:tcPr>
            <w:tcW w:w="2711" w:type="dxa"/>
          </w:tcPr>
          <w:p w14:paraId="7213FC66" w14:textId="77777777" w:rsidR="00A14DA6" w:rsidRDefault="00000000">
            <w:pPr>
              <w:pStyle w:val="TableParagraph"/>
              <w:spacing w:line="276" w:lineRule="exact"/>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Terkait dengan jurusan yang kamu pilih nanti.</w:t>
            </w:r>
          </w:p>
        </w:tc>
        <w:tc>
          <w:tcPr>
            <w:tcW w:w="4347" w:type="dxa"/>
          </w:tcPr>
          <w:p w14:paraId="03C6B917" w14:textId="77777777" w:rsidR="00A14DA6" w:rsidRDefault="00000000">
            <w:pPr>
              <w:pStyle w:val="TableParagraph"/>
              <w:spacing w:line="276" w:lineRule="exact"/>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memperjelas fokusnya pada jurusan.</w:t>
            </w:r>
          </w:p>
        </w:tc>
        <w:tc>
          <w:tcPr>
            <w:tcW w:w="2834" w:type="dxa"/>
          </w:tcPr>
          <w:p w14:paraId="79B74759" w14:textId="77777777" w:rsidR="00A14DA6" w:rsidRDefault="00000000">
            <w:pPr>
              <w:pStyle w:val="TableParagraph"/>
              <w:spacing w:before="137"/>
              <w:ind w:left="106"/>
              <w:rPr>
                <w:sz w:val="24"/>
              </w:rPr>
            </w:pPr>
            <w:r>
              <w:rPr>
                <w:sz w:val="24"/>
              </w:rPr>
              <w:t>Plan:</w:t>
            </w:r>
            <w:r>
              <w:rPr>
                <w:spacing w:val="-15"/>
                <w:sz w:val="24"/>
              </w:rPr>
              <w:t xml:space="preserve"> </w:t>
            </w:r>
            <w:r>
              <w:rPr>
                <w:sz w:val="24"/>
              </w:rPr>
              <w:t>Mempertajam</w:t>
            </w:r>
            <w:r>
              <w:rPr>
                <w:spacing w:val="-15"/>
                <w:sz w:val="24"/>
              </w:rPr>
              <w:t xml:space="preserve"> </w:t>
            </w:r>
            <w:r>
              <w:rPr>
                <w:sz w:val="24"/>
              </w:rPr>
              <w:t xml:space="preserve">fokus </w:t>
            </w:r>
            <w:r>
              <w:rPr>
                <w:spacing w:val="-2"/>
                <w:sz w:val="24"/>
              </w:rPr>
              <w:t>evaluasi.</w:t>
            </w:r>
          </w:p>
        </w:tc>
      </w:tr>
    </w:tbl>
    <w:p w14:paraId="334193B1"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9FCA8A5" w14:textId="77777777">
        <w:trPr>
          <w:trHeight w:val="5242"/>
        </w:trPr>
        <w:tc>
          <w:tcPr>
            <w:tcW w:w="600" w:type="dxa"/>
            <w:tcBorders>
              <w:top w:val="nil"/>
            </w:tcBorders>
            <w:shd w:val="clear" w:color="auto" w:fill="D9E0F1"/>
          </w:tcPr>
          <w:p w14:paraId="75CBB4C8" w14:textId="77777777" w:rsidR="00A14DA6" w:rsidRDefault="00A14DA6">
            <w:pPr>
              <w:pStyle w:val="TableParagraph"/>
              <w:rPr>
                <w:b/>
                <w:sz w:val="24"/>
              </w:rPr>
            </w:pPr>
          </w:p>
          <w:p w14:paraId="22E34170" w14:textId="77777777" w:rsidR="00A14DA6" w:rsidRDefault="00A14DA6">
            <w:pPr>
              <w:pStyle w:val="TableParagraph"/>
              <w:rPr>
                <w:b/>
                <w:sz w:val="24"/>
              </w:rPr>
            </w:pPr>
          </w:p>
          <w:p w14:paraId="03522502" w14:textId="77777777" w:rsidR="00A14DA6" w:rsidRDefault="00A14DA6">
            <w:pPr>
              <w:pStyle w:val="TableParagraph"/>
              <w:rPr>
                <w:b/>
                <w:sz w:val="24"/>
              </w:rPr>
            </w:pPr>
          </w:p>
          <w:p w14:paraId="01625D80" w14:textId="77777777" w:rsidR="00A14DA6" w:rsidRDefault="00A14DA6">
            <w:pPr>
              <w:pStyle w:val="TableParagraph"/>
              <w:rPr>
                <w:b/>
                <w:sz w:val="24"/>
              </w:rPr>
            </w:pPr>
          </w:p>
          <w:p w14:paraId="35A9AB94" w14:textId="77777777" w:rsidR="00A14DA6" w:rsidRDefault="00A14DA6">
            <w:pPr>
              <w:pStyle w:val="TableParagraph"/>
              <w:rPr>
                <w:b/>
                <w:sz w:val="24"/>
              </w:rPr>
            </w:pPr>
          </w:p>
          <w:p w14:paraId="49282074" w14:textId="77777777" w:rsidR="00A14DA6" w:rsidRDefault="00A14DA6">
            <w:pPr>
              <w:pStyle w:val="TableParagraph"/>
              <w:rPr>
                <w:b/>
                <w:sz w:val="24"/>
              </w:rPr>
            </w:pPr>
          </w:p>
          <w:p w14:paraId="2371EB1E" w14:textId="77777777" w:rsidR="00A14DA6" w:rsidRDefault="00A14DA6">
            <w:pPr>
              <w:pStyle w:val="TableParagraph"/>
              <w:rPr>
                <w:b/>
                <w:sz w:val="24"/>
              </w:rPr>
            </w:pPr>
          </w:p>
          <w:p w14:paraId="6455A3BB" w14:textId="77777777" w:rsidR="00A14DA6" w:rsidRDefault="00A14DA6">
            <w:pPr>
              <w:pStyle w:val="TableParagraph"/>
              <w:spacing w:before="274"/>
              <w:rPr>
                <w:b/>
                <w:sz w:val="24"/>
              </w:rPr>
            </w:pPr>
          </w:p>
          <w:p w14:paraId="447721DD" w14:textId="77777777" w:rsidR="00A14DA6" w:rsidRDefault="00000000">
            <w:pPr>
              <w:pStyle w:val="TableParagraph"/>
              <w:ind w:left="12"/>
              <w:jc w:val="center"/>
              <w:rPr>
                <w:sz w:val="24"/>
              </w:rPr>
            </w:pPr>
            <w:r>
              <w:rPr>
                <w:spacing w:val="-5"/>
                <w:sz w:val="24"/>
              </w:rPr>
              <w:t>443</w:t>
            </w:r>
          </w:p>
        </w:tc>
        <w:tc>
          <w:tcPr>
            <w:tcW w:w="2711" w:type="dxa"/>
            <w:tcBorders>
              <w:top w:val="nil"/>
            </w:tcBorders>
            <w:shd w:val="clear" w:color="auto" w:fill="D9E0F1"/>
          </w:tcPr>
          <w:p w14:paraId="295AE877" w14:textId="77777777" w:rsidR="00A14DA6" w:rsidRDefault="00A14DA6">
            <w:pPr>
              <w:pStyle w:val="TableParagraph"/>
              <w:rPr>
                <w:b/>
                <w:sz w:val="24"/>
              </w:rPr>
            </w:pPr>
          </w:p>
          <w:p w14:paraId="1F94D428" w14:textId="77777777" w:rsidR="00A14DA6" w:rsidRDefault="00A14DA6">
            <w:pPr>
              <w:pStyle w:val="TableParagraph"/>
              <w:rPr>
                <w:b/>
                <w:sz w:val="24"/>
              </w:rPr>
            </w:pPr>
          </w:p>
          <w:p w14:paraId="2B9BBB7A" w14:textId="77777777" w:rsidR="00A14DA6" w:rsidRDefault="00A14DA6">
            <w:pPr>
              <w:pStyle w:val="TableParagraph"/>
              <w:rPr>
                <w:b/>
                <w:sz w:val="24"/>
              </w:rPr>
            </w:pPr>
          </w:p>
          <w:p w14:paraId="107412F6" w14:textId="77777777" w:rsidR="00A14DA6" w:rsidRDefault="00A14DA6">
            <w:pPr>
              <w:pStyle w:val="TableParagraph"/>
              <w:rPr>
                <w:b/>
                <w:sz w:val="24"/>
              </w:rPr>
            </w:pPr>
          </w:p>
          <w:p w14:paraId="50082076" w14:textId="77777777" w:rsidR="00A14DA6" w:rsidRDefault="00A14DA6">
            <w:pPr>
              <w:pStyle w:val="TableParagraph"/>
              <w:spacing w:before="136"/>
              <w:rPr>
                <w:b/>
                <w:sz w:val="24"/>
              </w:rPr>
            </w:pPr>
          </w:p>
          <w:p w14:paraId="62D23870" w14:textId="77777777" w:rsidR="00A14DA6" w:rsidRDefault="00000000">
            <w:pPr>
              <w:pStyle w:val="TableParagraph"/>
              <w:ind w:left="109"/>
              <w:rPr>
                <w:sz w:val="24"/>
              </w:rPr>
            </w:pPr>
            <w:r>
              <w:rPr>
                <w:sz w:val="24"/>
              </w:rPr>
              <w:t>Konseli (Rizky): Untuk yang</w:t>
            </w:r>
            <w:r>
              <w:rPr>
                <w:spacing w:val="-10"/>
                <w:sz w:val="24"/>
              </w:rPr>
              <w:t xml:space="preserve"> </w:t>
            </w:r>
            <w:r>
              <w:rPr>
                <w:sz w:val="24"/>
              </w:rPr>
              <w:t>jurusan</w:t>
            </w:r>
            <w:r>
              <w:rPr>
                <w:spacing w:val="-10"/>
                <w:sz w:val="24"/>
              </w:rPr>
              <w:t xml:space="preserve"> </w:t>
            </w:r>
            <w:r>
              <w:rPr>
                <w:sz w:val="24"/>
              </w:rPr>
              <w:t>itu</w:t>
            </w:r>
            <w:r>
              <w:rPr>
                <w:spacing w:val="-11"/>
                <w:sz w:val="24"/>
              </w:rPr>
              <w:t xml:space="preserve"> </w:t>
            </w:r>
            <w:r>
              <w:rPr>
                <w:sz w:val="24"/>
              </w:rPr>
              <w:t>ya,</w:t>
            </w:r>
            <w:r>
              <w:rPr>
                <w:spacing w:val="-9"/>
                <w:sz w:val="24"/>
              </w:rPr>
              <w:t xml:space="preserve"> </w:t>
            </w:r>
            <w:r>
              <w:rPr>
                <w:sz w:val="24"/>
              </w:rPr>
              <w:t>kalau di ITB itu saya pastinya juga bisa harus gimana ya...</w:t>
            </w:r>
            <w:r>
              <w:rPr>
                <w:spacing w:val="-10"/>
                <w:sz w:val="24"/>
              </w:rPr>
              <w:t xml:space="preserve"> </w:t>
            </w:r>
            <w:r>
              <w:rPr>
                <w:sz w:val="24"/>
              </w:rPr>
              <w:t>Karena</w:t>
            </w:r>
            <w:r>
              <w:rPr>
                <w:spacing w:val="-10"/>
                <w:sz w:val="24"/>
              </w:rPr>
              <w:t xml:space="preserve"> </w:t>
            </w:r>
            <w:r>
              <w:rPr>
                <w:sz w:val="24"/>
              </w:rPr>
              <w:t>kan</w:t>
            </w:r>
            <w:r>
              <w:rPr>
                <w:spacing w:val="-10"/>
                <w:sz w:val="24"/>
              </w:rPr>
              <w:t xml:space="preserve"> </w:t>
            </w:r>
            <w:r>
              <w:rPr>
                <w:sz w:val="24"/>
              </w:rPr>
              <w:t>jauh</w:t>
            </w:r>
            <w:r>
              <w:rPr>
                <w:spacing w:val="-9"/>
                <w:sz w:val="24"/>
              </w:rPr>
              <w:t xml:space="preserve"> </w:t>
            </w:r>
            <w:r>
              <w:rPr>
                <w:sz w:val="24"/>
              </w:rPr>
              <w:t>dari orang tua... Jadi ya harus bisa menghematlah pengeluaran gitu...</w:t>
            </w:r>
          </w:p>
        </w:tc>
        <w:tc>
          <w:tcPr>
            <w:tcW w:w="4347" w:type="dxa"/>
            <w:tcBorders>
              <w:top w:val="nil"/>
            </w:tcBorders>
            <w:shd w:val="clear" w:color="auto" w:fill="D9E0F1"/>
          </w:tcPr>
          <w:p w14:paraId="35CC1E45" w14:textId="77777777" w:rsidR="00A14DA6" w:rsidRDefault="00A14DA6">
            <w:pPr>
              <w:pStyle w:val="TableParagraph"/>
              <w:rPr>
                <w:b/>
                <w:sz w:val="24"/>
              </w:rPr>
            </w:pPr>
          </w:p>
          <w:p w14:paraId="72B20106" w14:textId="77777777" w:rsidR="00A14DA6" w:rsidRDefault="00A14DA6">
            <w:pPr>
              <w:pStyle w:val="TableParagraph"/>
              <w:rPr>
                <w:b/>
                <w:sz w:val="24"/>
              </w:rPr>
            </w:pPr>
          </w:p>
          <w:p w14:paraId="31DE39B8" w14:textId="77777777" w:rsidR="00A14DA6" w:rsidRDefault="00A14DA6">
            <w:pPr>
              <w:pStyle w:val="TableParagraph"/>
              <w:rPr>
                <w:b/>
                <w:sz w:val="24"/>
              </w:rPr>
            </w:pPr>
          </w:p>
          <w:p w14:paraId="3559091B" w14:textId="77777777" w:rsidR="00A14DA6" w:rsidRDefault="00A14DA6">
            <w:pPr>
              <w:pStyle w:val="TableParagraph"/>
              <w:rPr>
                <w:b/>
                <w:sz w:val="24"/>
              </w:rPr>
            </w:pPr>
          </w:p>
          <w:p w14:paraId="33BF32AB" w14:textId="77777777" w:rsidR="00A14DA6" w:rsidRDefault="00A14DA6">
            <w:pPr>
              <w:pStyle w:val="TableParagraph"/>
              <w:rPr>
                <w:b/>
                <w:sz w:val="24"/>
              </w:rPr>
            </w:pPr>
          </w:p>
          <w:p w14:paraId="49078623" w14:textId="77777777" w:rsidR="00A14DA6" w:rsidRDefault="00A14DA6">
            <w:pPr>
              <w:pStyle w:val="TableParagraph"/>
              <w:rPr>
                <w:b/>
                <w:sz w:val="24"/>
              </w:rPr>
            </w:pPr>
          </w:p>
          <w:p w14:paraId="40B1D983" w14:textId="77777777" w:rsidR="00A14DA6" w:rsidRDefault="00A14DA6">
            <w:pPr>
              <w:pStyle w:val="TableParagraph"/>
              <w:rPr>
                <w:b/>
                <w:sz w:val="24"/>
              </w:rPr>
            </w:pPr>
          </w:p>
          <w:p w14:paraId="01F2468B" w14:textId="77777777" w:rsidR="00A14DA6" w:rsidRDefault="00A14DA6">
            <w:pPr>
              <w:pStyle w:val="TableParagraph"/>
              <w:spacing w:before="274"/>
              <w:rPr>
                <w:b/>
                <w:sz w:val="24"/>
              </w:rPr>
            </w:pPr>
          </w:p>
          <w:p w14:paraId="4688EEB4"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0E3A4FAE" w14:textId="77777777" w:rsidR="00A14DA6" w:rsidRDefault="00000000">
            <w:pPr>
              <w:pStyle w:val="TableParagraph"/>
              <w:spacing w:line="274" w:lineRule="exact"/>
              <w:ind w:left="106"/>
              <w:rPr>
                <w:sz w:val="24"/>
              </w:rPr>
            </w:pPr>
            <w:r>
              <w:rPr>
                <w:sz w:val="24"/>
              </w:rPr>
              <w:t>Plan</w:t>
            </w:r>
            <w:r>
              <w:rPr>
                <w:spacing w:val="-1"/>
                <w:sz w:val="24"/>
              </w:rPr>
              <w:t xml:space="preserve"> </w:t>
            </w:r>
            <w:r>
              <w:rPr>
                <w:sz w:val="24"/>
              </w:rPr>
              <w:t>/</w:t>
            </w:r>
            <w:r>
              <w:rPr>
                <w:spacing w:val="-3"/>
                <w:sz w:val="24"/>
              </w:rPr>
              <w:t xml:space="preserve"> </w:t>
            </w:r>
            <w:r>
              <w:rPr>
                <w:sz w:val="24"/>
              </w:rPr>
              <w:t xml:space="preserve">Protective </w:t>
            </w:r>
            <w:r>
              <w:rPr>
                <w:spacing w:val="-2"/>
                <w:sz w:val="24"/>
              </w:rPr>
              <w:t>Factors:</w:t>
            </w:r>
          </w:p>
          <w:p w14:paraId="6E0F79FC" w14:textId="77777777" w:rsidR="00A14DA6" w:rsidRDefault="00000000">
            <w:pPr>
              <w:pStyle w:val="TableParagraph"/>
              <w:ind w:left="106"/>
              <w:rPr>
                <w:sz w:val="24"/>
              </w:rPr>
            </w:pPr>
            <w:r>
              <w:rPr>
                <w:sz w:val="24"/>
              </w:rPr>
              <w:t>Klien</w:t>
            </w:r>
            <w:r>
              <w:rPr>
                <w:spacing w:val="-2"/>
                <w:sz w:val="24"/>
              </w:rPr>
              <w:t xml:space="preserve"> salah</w:t>
            </w:r>
          </w:p>
          <w:p w14:paraId="62C7A617" w14:textId="77777777" w:rsidR="00A14DA6" w:rsidRDefault="00000000">
            <w:pPr>
              <w:pStyle w:val="TableParagraph"/>
              <w:ind w:left="106"/>
              <w:rPr>
                <w:sz w:val="24"/>
              </w:rPr>
            </w:pPr>
            <w:r>
              <w:rPr>
                <w:sz w:val="24"/>
              </w:rPr>
              <w:t>menafsirkan</w:t>
            </w:r>
            <w:r>
              <w:rPr>
                <w:spacing w:val="-5"/>
                <w:sz w:val="24"/>
              </w:rPr>
              <w:t xml:space="preserve"> </w:t>
            </w:r>
            <w:r>
              <w:rPr>
                <w:spacing w:val="-2"/>
                <w:sz w:val="24"/>
              </w:rPr>
              <w:t>pertanyaan.</w:t>
            </w:r>
          </w:p>
          <w:p w14:paraId="203BAFC7" w14:textId="77777777" w:rsidR="00A14DA6" w:rsidRDefault="00000000">
            <w:pPr>
              <w:pStyle w:val="TableParagraph"/>
              <w:ind w:left="106"/>
              <w:rPr>
                <w:sz w:val="24"/>
              </w:rPr>
            </w:pPr>
            <w:r>
              <w:rPr>
                <w:spacing w:val="-2"/>
                <w:sz w:val="24"/>
              </w:rPr>
              <w:t>Alih-</w:t>
            </w:r>
            <w:r>
              <w:rPr>
                <w:spacing w:val="-4"/>
                <w:sz w:val="24"/>
              </w:rPr>
              <w:t>alih</w:t>
            </w:r>
          </w:p>
          <w:p w14:paraId="2CD31C97" w14:textId="77777777" w:rsidR="00A14DA6" w:rsidRDefault="00000000">
            <w:pPr>
              <w:pStyle w:val="TableParagraph"/>
              <w:spacing w:line="270" w:lineRule="atLeast"/>
              <w:ind w:left="106" w:right="103"/>
              <w:rPr>
                <w:sz w:val="24"/>
              </w:rPr>
            </w:pPr>
            <w:r>
              <w:rPr>
                <w:sz w:val="24"/>
              </w:rPr>
              <w:t>membahas</w:t>
            </w:r>
            <w:r>
              <w:rPr>
                <w:spacing w:val="-15"/>
                <w:sz w:val="24"/>
              </w:rPr>
              <w:t xml:space="preserve"> </w:t>
            </w:r>
            <w:r>
              <w:rPr>
                <w:sz w:val="24"/>
              </w:rPr>
              <w:t>tanggung</w:t>
            </w:r>
            <w:r>
              <w:rPr>
                <w:spacing w:val="-15"/>
                <w:sz w:val="24"/>
              </w:rPr>
              <w:t xml:space="preserve"> </w:t>
            </w:r>
            <w:r>
              <w:rPr>
                <w:sz w:val="24"/>
              </w:rPr>
              <w:t>jawab terhadap</w:t>
            </w:r>
            <w:r>
              <w:rPr>
                <w:spacing w:val="-13"/>
                <w:sz w:val="24"/>
              </w:rPr>
              <w:t xml:space="preserve"> </w:t>
            </w:r>
            <w:r>
              <w:rPr>
                <w:sz w:val="24"/>
              </w:rPr>
              <w:t>pilihan</w:t>
            </w:r>
            <w:r>
              <w:rPr>
                <w:spacing w:val="-13"/>
                <w:sz w:val="24"/>
              </w:rPr>
              <w:t xml:space="preserve"> </w:t>
            </w:r>
            <w:r>
              <w:rPr>
                <w:sz w:val="24"/>
              </w:rPr>
              <w:t>jurusan,</w:t>
            </w:r>
            <w:r>
              <w:rPr>
                <w:spacing w:val="-13"/>
                <w:sz w:val="24"/>
              </w:rPr>
              <w:t xml:space="preserve"> </w:t>
            </w:r>
            <w:r>
              <w:rPr>
                <w:sz w:val="24"/>
              </w:rPr>
              <w:t>ia membahas</w:t>
            </w:r>
            <w:r>
              <w:rPr>
                <w:spacing w:val="-15"/>
                <w:sz w:val="24"/>
              </w:rPr>
              <w:t xml:space="preserve"> </w:t>
            </w:r>
            <w:r>
              <w:rPr>
                <w:sz w:val="24"/>
              </w:rPr>
              <w:t>tanggung</w:t>
            </w:r>
            <w:r>
              <w:rPr>
                <w:spacing w:val="-15"/>
                <w:sz w:val="24"/>
              </w:rPr>
              <w:t xml:space="preserve"> </w:t>
            </w:r>
            <w:r>
              <w:rPr>
                <w:sz w:val="24"/>
              </w:rPr>
              <w:t>jawab terhadap kehidupan sebagai mahasiswa di kampus tersebut (disiplin, mandiri, hemat). Meski salah</w:t>
            </w:r>
            <w:r>
              <w:rPr>
                <w:spacing w:val="-3"/>
                <w:sz w:val="24"/>
              </w:rPr>
              <w:t xml:space="preserve"> </w:t>
            </w:r>
            <w:r>
              <w:rPr>
                <w:sz w:val="24"/>
              </w:rPr>
              <w:t>tangkap,</w:t>
            </w:r>
            <w:r>
              <w:rPr>
                <w:spacing w:val="-2"/>
                <w:sz w:val="24"/>
              </w:rPr>
              <w:t xml:space="preserve"> </w:t>
            </w:r>
            <w:r>
              <w:rPr>
                <w:sz w:val="24"/>
              </w:rPr>
              <w:t xml:space="preserve">jawabannya menunjukkan kesadaran akan tantangan hidup mandiri dan persiapan mental untuk menghadapinya, yang merupakan Protective </w:t>
            </w:r>
            <w:r>
              <w:rPr>
                <w:spacing w:val="-2"/>
                <w:sz w:val="24"/>
              </w:rPr>
              <w:t>Factor.</w:t>
            </w:r>
          </w:p>
        </w:tc>
      </w:tr>
      <w:tr w:rsidR="00A14DA6" w14:paraId="02916275" w14:textId="77777777">
        <w:trPr>
          <w:trHeight w:val="1104"/>
        </w:trPr>
        <w:tc>
          <w:tcPr>
            <w:tcW w:w="600" w:type="dxa"/>
          </w:tcPr>
          <w:p w14:paraId="2CDE88FA" w14:textId="77777777" w:rsidR="00A14DA6" w:rsidRDefault="00A14DA6">
            <w:pPr>
              <w:pStyle w:val="TableParagraph"/>
              <w:spacing w:before="138"/>
              <w:rPr>
                <w:b/>
                <w:sz w:val="24"/>
              </w:rPr>
            </w:pPr>
          </w:p>
          <w:p w14:paraId="703999C9" w14:textId="77777777" w:rsidR="00A14DA6" w:rsidRDefault="00000000">
            <w:pPr>
              <w:pStyle w:val="TableParagraph"/>
              <w:ind w:left="12"/>
              <w:jc w:val="center"/>
              <w:rPr>
                <w:sz w:val="24"/>
              </w:rPr>
            </w:pPr>
            <w:r>
              <w:rPr>
                <w:spacing w:val="-5"/>
                <w:sz w:val="24"/>
              </w:rPr>
              <w:t>444</w:t>
            </w:r>
          </w:p>
        </w:tc>
        <w:tc>
          <w:tcPr>
            <w:tcW w:w="2711" w:type="dxa"/>
          </w:tcPr>
          <w:p w14:paraId="6CCDB259" w14:textId="77777777" w:rsidR="00A14DA6" w:rsidRDefault="00A14DA6">
            <w:pPr>
              <w:pStyle w:val="TableParagraph"/>
              <w:rPr>
                <w:b/>
                <w:sz w:val="24"/>
              </w:rPr>
            </w:pPr>
          </w:p>
          <w:p w14:paraId="2A3FE3C3"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Kalau yang ITS?</w:t>
            </w:r>
          </w:p>
        </w:tc>
        <w:tc>
          <w:tcPr>
            <w:tcW w:w="4347" w:type="dxa"/>
          </w:tcPr>
          <w:p w14:paraId="70118B2D" w14:textId="77777777" w:rsidR="00A14DA6" w:rsidRDefault="00000000">
            <w:pPr>
              <w:pStyle w:val="TableParagraph"/>
              <w:spacing w:line="270" w:lineRule="atLeast"/>
              <w:ind w:left="106" w:right="598"/>
              <w:rPr>
                <w:sz w:val="24"/>
              </w:rPr>
            </w:pPr>
            <w:r>
              <w:rPr>
                <w:sz w:val="24"/>
              </w:rPr>
              <w:t>Zc. Use questions and explorations - Konselor</w:t>
            </w:r>
            <w:r>
              <w:rPr>
                <w:spacing w:val="-5"/>
                <w:sz w:val="24"/>
              </w:rPr>
              <w:t xml:space="preserve"> </w:t>
            </w:r>
            <w:r>
              <w:rPr>
                <w:sz w:val="24"/>
              </w:rPr>
              <w:t>melanjutkan</w:t>
            </w:r>
            <w:r>
              <w:rPr>
                <w:spacing w:val="-5"/>
                <w:sz w:val="24"/>
              </w:rPr>
              <w:t xml:space="preserve"> </w:t>
            </w:r>
            <w:r>
              <w:rPr>
                <w:sz w:val="24"/>
              </w:rPr>
              <w:t>dengan</w:t>
            </w:r>
            <w:r>
              <w:rPr>
                <w:spacing w:val="-5"/>
                <w:sz w:val="24"/>
              </w:rPr>
              <w:t xml:space="preserve"> </w:t>
            </w:r>
            <w:r>
              <w:rPr>
                <w:sz w:val="24"/>
              </w:rPr>
              <w:t>pilihan kedua,</w:t>
            </w:r>
            <w:r>
              <w:rPr>
                <w:spacing w:val="-10"/>
                <w:sz w:val="24"/>
              </w:rPr>
              <w:t xml:space="preserve"> </w:t>
            </w:r>
            <w:r>
              <w:rPr>
                <w:sz w:val="24"/>
              </w:rPr>
              <w:t>mungkin</w:t>
            </w:r>
            <w:r>
              <w:rPr>
                <w:spacing w:val="-10"/>
                <w:sz w:val="24"/>
              </w:rPr>
              <w:t xml:space="preserve"> </w:t>
            </w:r>
            <w:r>
              <w:rPr>
                <w:sz w:val="24"/>
              </w:rPr>
              <w:t>masih</w:t>
            </w:r>
            <w:r>
              <w:rPr>
                <w:spacing w:val="-11"/>
                <w:sz w:val="24"/>
              </w:rPr>
              <w:t xml:space="preserve"> </w:t>
            </w:r>
            <w:r>
              <w:rPr>
                <w:sz w:val="24"/>
              </w:rPr>
              <w:t>dalam</w:t>
            </w:r>
            <w:r>
              <w:rPr>
                <w:spacing w:val="-11"/>
                <w:sz w:val="24"/>
              </w:rPr>
              <w:t xml:space="preserve"> </w:t>
            </w:r>
            <w:r>
              <w:rPr>
                <w:sz w:val="24"/>
              </w:rPr>
              <w:t>konteks tanggung jawab sebagai mahasiswa.</w:t>
            </w:r>
          </w:p>
        </w:tc>
        <w:tc>
          <w:tcPr>
            <w:tcW w:w="2834" w:type="dxa"/>
          </w:tcPr>
          <w:p w14:paraId="6C15274B" w14:textId="77777777" w:rsidR="00A14DA6" w:rsidRDefault="00000000">
            <w:pPr>
              <w:pStyle w:val="TableParagraph"/>
              <w:spacing w:before="138"/>
              <w:ind w:left="106"/>
              <w:rPr>
                <w:sz w:val="24"/>
              </w:rPr>
            </w:pPr>
            <w:r>
              <w:rPr>
                <w:sz w:val="24"/>
              </w:rPr>
              <w:t>Plan: Melihat apakah persiapan</w:t>
            </w:r>
            <w:r>
              <w:rPr>
                <w:spacing w:val="-15"/>
                <w:sz w:val="24"/>
              </w:rPr>
              <w:t xml:space="preserve"> </w:t>
            </w:r>
            <w:r>
              <w:rPr>
                <w:sz w:val="24"/>
              </w:rPr>
              <w:t>mentalnya</w:t>
            </w:r>
            <w:r>
              <w:rPr>
                <w:spacing w:val="-15"/>
                <w:sz w:val="24"/>
              </w:rPr>
              <w:t xml:space="preserve"> </w:t>
            </w:r>
            <w:r>
              <w:rPr>
                <w:sz w:val="24"/>
              </w:rPr>
              <w:t>sama untuk pilihan lain.</w:t>
            </w:r>
          </w:p>
        </w:tc>
      </w:tr>
      <w:tr w:rsidR="00A14DA6" w14:paraId="2281460F" w14:textId="77777777">
        <w:trPr>
          <w:trHeight w:val="4140"/>
        </w:trPr>
        <w:tc>
          <w:tcPr>
            <w:tcW w:w="600" w:type="dxa"/>
            <w:shd w:val="clear" w:color="auto" w:fill="D9E0F1"/>
          </w:tcPr>
          <w:p w14:paraId="1E7ADFDF" w14:textId="77777777" w:rsidR="00A14DA6" w:rsidRDefault="00A14DA6">
            <w:pPr>
              <w:pStyle w:val="TableParagraph"/>
              <w:rPr>
                <w:b/>
                <w:sz w:val="24"/>
              </w:rPr>
            </w:pPr>
          </w:p>
          <w:p w14:paraId="6AEB3EC9" w14:textId="77777777" w:rsidR="00A14DA6" w:rsidRDefault="00A14DA6">
            <w:pPr>
              <w:pStyle w:val="TableParagraph"/>
              <w:rPr>
                <w:b/>
                <w:sz w:val="24"/>
              </w:rPr>
            </w:pPr>
          </w:p>
          <w:p w14:paraId="5DD48E84" w14:textId="77777777" w:rsidR="00A14DA6" w:rsidRDefault="00A14DA6">
            <w:pPr>
              <w:pStyle w:val="TableParagraph"/>
              <w:rPr>
                <w:b/>
                <w:sz w:val="24"/>
              </w:rPr>
            </w:pPr>
          </w:p>
          <w:p w14:paraId="3E6C5491" w14:textId="77777777" w:rsidR="00A14DA6" w:rsidRDefault="00A14DA6">
            <w:pPr>
              <w:pStyle w:val="TableParagraph"/>
              <w:rPr>
                <w:b/>
                <w:sz w:val="24"/>
              </w:rPr>
            </w:pPr>
          </w:p>
          <w:p w14:paraId="5CF506C1" w14:textId="77777777" w:rsidR="00A14DA6" w:rsidRDefault="00A14DA6">
            <w:pPr>
              <w:pStyle w:val="TableParagraph"/>
              <w:rPr>
                <w:b/>
                <w:sz w:val="24"/>
              </w:rPr>
            </w:pPr>
          </w:p>
          <w:p w14:paraId="3F111047" w14:textId="77777777" w:rsidR="00A14DA6" w:rsidRDefault="00A14DA6">
            <w:pPr>
              <w:pStyle w:val="TableParagraph"/>
              <w:rPr>
                <w:b/>
                <w:sz w:val="24"/>
              </w:rPr>
            </w:pPr>
          </w:p>
          <w:p w14:paraId="0CAA386E" w14:textId="77777777" w:rsidR="00A14DA6" w:rsidRDefault="00A14DA6">
            <w:pPr>
              <w:pStyle w:val="TableParagraph"/>
              <w:rPr>
                <w:b/>
                <w:sz w:val="24"/>
              </w:rPr>
            </w:pPr>
          </w:p>
          <w:p w14:paraId="7943961F" w14:textId="77777777" w:rsidR="00A14DA6" w:rsidRDefault="00000000">
            <w:pPr>
              <w:pStyle w:val="TableParagraph"/>
              <w:ind w:left="12"/>
              <w:jc w:val="center"/>
              <w:rPr>
                <w:sz w:val="24"/>
              </w:rPr>
            </w:pPr>
            <w:r>
              <w:rPr>
                <w:spacing w:val="-5"/>
                <w:sz w:val="24"/>
              </w:rPr>
              <w:t>445</w:t>
            </w:r>
          </w:p>
        </w:tc>
        <w:tc>
          <w:tcPr>
            <w:tcW w:w="2711" w:type="dxa"/>
            <w:shd w:val="clear" w:color="auto" w:fill="D9E0F1"/>
          </w:tcPr>
          <w:p w14:paraId="30E30C03" w14:textId="77777777" w:rsidR="00A14DA6" w:rsidRDefault="00A14DA6">
            <w:pPr>
              <w:pStyle w:val="TableParagraph"/>
              <w:rPr>
                <w:b/>
                <w:sz w:val="24"/>
              </w:rPr>
            </w:pPr>
          </w:p>
          <w:p w14:paraId="1150A689" w14:textId="77777777" w:rsidR="00A14DA6" w:rsidRDefault="00A14DA6">
            <w:pPr>
              <w:pStyle w:val="TableParagraph"/>
              <w:rPr>
                <w:b/>
                <w:sz w:val="24"/>
              </w:rPr>
            </w:pPr>
          </w:p>
          <w:p w14:paraId="5E118845" w14:textId="77777777" w:rsidR="00A14DA6" w:rsidRDefault="00A14DA6">
            <w:pPr>
              <w:pStyle w:val="TableParagraph"/>
              <w:spacing w:before="138"/>
              <w:rPr>
                <w:b/>
                <w:sz w:val="24"/>
              </w:rPr>
            </w:pPr>
          </w:p>
          <w:p w14:paraId="61A5A93D" w14:textId="77777777" w:rsidR="00A14DA6" w:rsidRDefault="00000000">
            <w:pPr>
              <w:pStyle w:val="TableParagraph"/>
              <w:ind w:left="109" w:right="132"/>
              <w:rPr>
                <w:sz w:val="24"/>
              </w:rPr>
            </w:pPr>
            <w:r>
              <w:rPr>
                <w:sz w:val="24"/>
              </w:rPr>
              <w:t>Konseli (Rizky): Kalau yang ITS itu mungkin ya sama juga kayak ITB cuman terlalu kayak boros-boros</w:t>
            </w:r>
            <w:r>
              <w:rPr>
                <w:spacing w:val="-15"/>
                <w:sz w:val="24"/>
              </w:rPr>
              <w:t xml:space="preserve"> </w:t>
            </w:r>
            <w:r>
              <w:rPr>
                <w:sz w:val="24"/>
              </w:rPr>
              <w:t>banget</w:t>
            </w:r>
            <w:r>
              <w:rPr>
                <w:spacing w:val="-15"/>
                <w:sz w:val="24"/>
              </w:rPr>
              <w:t xml:space="preserve"> </w:t>
            </w:r>
            <w:r>
              <w:rPr>
                <w:sz w:val="24"/>
              </w:rPr>
              <w:t xml:space="preserve">gitu... karena kan masih sekompleks sama Jawa </w:t>
            </w:r>
            <w:r>
              <w:rPr>
                <w:spacing w:val="-2"/>
                <w:sz w:val="24"/>
              </w:rPr>
              <w:t>Timur...</w:t>
            </w:r>
          </w:p>
        </w:tc>
        <w:tc>
          <w:tcPr>
            <w:tcW w:w="4347" w:type="dxa"/>
            <w:shd w:val="clear" w:color="auto" w:fill="D9E0F1"/>
          </w:tcPr>
          <w:p w14:paraId="2B5A71C3" w14:textId="77777777" w:rsidR="00A14DA6" w:rsidRDefault="00A14DA6">
            <w:pPr>
              <w:pStyle w:val="TableParagraph"/>
              <w:rPr>
                <w:b/>
                <w:sz w:val="24"/>
              </w:rPr>
            </w:pPr>
          </w:p>
          <w:p w14:paraId="47CB0F32" w14:textId="77777777" w:rsidR="00A14DA6" w:rsidRDefault="00A14DA6">
            <w:pPr>
              <w:pStyle w:val="TableParagraph"/>
              <w:rPr>
                <w:b/>
                <w:sz w:val="24"/>
              </w:rPr>
            </w:pPr>
          </w:p>
          <w:p w14:paraId="5412C455" w14:textId="77777777" w:rsidR="00A14DA6" w:rsidRDefault="00A14DA6">
            <w:pPr>
              <w:pStyle w:val="TableParagraph"/>
              <w:rPr>
                <w:b/>
                <w:sz w:val="24"/>
              </w:rPr>
            </w:pPr>
          </w:p>
          <w:p w14:paraId="6F02E28B" w14:textId="77777777" w:rsidR="00A14DA6" w:rsidRDefault="00A14DA6">
            <w:pPr>
              <w:pStyle w:val="TableParagraph"/>
              <w:rPr>
                <w:b/>
                <w:sz w:val="24"/>
              </w:rPr>
            </w:pPr>
          </w:p>
          <w:p w14:paraId="5CB9DD63" w14:textId="77777777" w:rsidR="00A14DA6" w:rsidRDefault="00A14DA6">
            <w:pPr>
              <w:pStyle w:val="TableParagraph"/>
              <w:rPr>
                <w:b/>
                <w:sz w:val="24"/>
              </w:rPr>
            </w:pPr>
          </w:p>
          <w:p w14:paraId="616F1892" w14:textId="77777777" w:rsidR="00A14DA6" w:rsidRDefault="00A14DA6">
            <w:pPr>
              <w:pStyle w:val="TableParagraph"/>
              <w:rPr>
                <w:b/>
                <w:sz w:val="24"/>
              </w:rPr>
            </w:pPr>
          </w:p>
          <w:p w14:paraId="7E0E91AC" w14:textId="77777777" w:rsidR="00A14DA6" w:rsidRDefault="00A14DA6">
            <w:pPr>
              <w:pStyle w:val="TableParagraph"/>
              <w:rPr>
                <w:b/>
                <w:sz w:val="24"/>
              </w:rPr>
            </w:pPr>
          </w:p>
          <w:p w14:paraId="0FF75E43" w14:textId="77777777" w:rsidR="00A14DA6" w:rsidRDefault="00000000">
            <w:pPr>
              <w:pStyle w:val="TableParagraph"/>
              <w:ind w:left="106"/>
              <w:rPr>
                <w:sz w:val="24"/>
              </w:rPr>
            </w:pPr>
            <w:r>
              <w:rPr>
                <w:sz w:val="24"/>
              </w:rPr>
              <w:t>-</w:t>
            </w:r>
          </w:p>
        </w:tc>
        <w:tc>
          <w:tcPr>
            <w:tcW w:w="2834" w:type="dxa"/>
            <w:shd w:val="clear" w:color="auto" w:fill="D9E0F1"/>
          </w:tcPr>
          <w:p w14:paraId="1FE7DDAC" w14:textId="77777777" w:rsidR="00A14DA6" w:rsidRDefault="00000000">
            <w:pPr>
              <w:pStyle w:val="TableParagraph"/>
              <w:ind w:left="106" w:right="103"/>
              <w:rPr>
                <w:sz w:val="24"/>
              </w:rPr>
            </w:pPr>
            <w:r>
              <w:rPr>
                <w:sz w:val="24"/>
              </w:rPr>
              <w:t>Plan / Predisposisi Psikologis: Klien menunjukkan analisis perbandingan yang pragmatis antara ITB dan ITS</w:t>
            </w:r>
            <w:r>
              <w:rPr>
                <w:spacing w:val="-15"/>
                <w:sz w:val="24"/>
              </w:rPr>
              <w:t xml:space="preserve"> </w:t>
            </w:r>
            <w:r>
              <w:rPr>
                <w:sz w:val="24"/>
              </w:rPr>
              <w:t>berdasarkan</w:t>
            </w:r>
            <w:r>
              <w:rPr>
                <w:spacing w:val="-15"/>
                <w:sz w:val="24"/>
              </w:rPr>
              <w:t xml:space="preserve"> </w:t>
            </w:r>
            <w:r>
              <w:rPr>
                <w:sz w:val="24"/>
              </w:rPr>
              <w:t>kedekatan dengan rumah dan potensi pengeluaran. Ia menganggap ITS berpotensi lebih "boros" karena bisa pulang lebih sering. Ini</w:t>
            </w:r>
          </w:p>
          <w:p w14:paraId="1D2FE534" w14:textId="77777777" w:rsidR="00A14DA6" w:rsidRDefault="00000000">
            <w:pPr>
              <w:pStyle w:val="TableParagraph"/>
              <w:ind w:left="106" w:right="707"/>
              <w:rPr>
                <w:sz w:val="24"/>
              </w:rPr>
            </w:pPr>
            <w:r>
              <w:rPr>
                <w:sz w:val="24"/>
              </w:rPr>
              <w:t>adalah</w:t>
            </w:r>
            <w:r>
              <w:rPr>
                <w:spacing w:val="-15"/>
                <w:sz w:val="24"/>
              </w:rPr>
              <w:t xml:space="preserve"> </w:t>
            </w:r>
            <w:r>
              <w:rPr>
                <w:sz w:val="24"/>
              </w:rPr>
              <w:t>pertimbangan finansial dan</w:t>
            </w:r>
          </w:p>
          <w:p w14:paraId="5178CDF0" w14:textId="77777777" w:rsidR="00A14DA6" w:rsidRDefault="00000000">
            <w:pPr>
              <w:pStyle w:val="TableParagraph"/>
              <w:spacing w:line="256" w:lineRule="exact"/>
              <w:ind w:left="106"/>
              <w:rPr>
                <w:sz w:val="24"/>
              </w:rPr>
            </w:pPr>
            <w:r>
              <w:rPr>
                <w:sz w:val="24"/>
              </w:rPr>
              <w:t>psikologis</w:t>
            </w:r>
            <w:r>
              <w:rPr>
                <w:spacing w:val="-1"/>
                <w:sz w:val="24"/>
              </w:rPr>
              <w:t xml:space="preserve"> </w:t>
            </w:r>
            <w:r>
              <w:rPr>
                <w:sz w:val="24"/>
              </w:rPr>
              <w:t>yang</w:t>
            </w:r>
            <w:r>
              <w:rPr>
                <w:spacing w:val="-1"/>
                <w:sz w:val="24"/>
              </w:rPr>
              <w:t xml:space="preserve"> </w:t>
            </w:r>
            <w:r>
              <w:rPr>
                <w:spacing w:val="-2"/>
                <w:sz w:val="24"/>
              </w:rPr>
              <w:t>matang.</w:t>
            </w:r>
          </w:p>
        </w:tc>
      </w:tr>
      <w:tr w:rsidR="00A14DA6" w14:paraId="05D21379" w14:textId="77777777">
        <w:trPr>
          <w:trHeight w:val="2759"/>
        </w:trPr>
        <w:tc>
          <w:tcPr>
            <w:tcW w:w="600" w:type="dxa"/>
          </w:tcPr>
          <w:p w14:paraId="54696711" w14:textId="77777777" w:rsidR="00A14DA6" w:rsidRDefault="00A14DA6">
            <w:pPr>
              <w:pStyle w:val="TableParagraph"/>
              <w:rPr>
                <w:b/>
                <w:sz w:val="24"/>
              </w:rPr>
            </w:pPr>
          </w:p>
          <w:p w14:paraId="6AA3EB2A" w14:textId="77777777" w:rsidR="00A14DA6" w:rsidRDefault="00A14DA6">
            <w:pPr>
              <w:pStyle w:val="TableParagraph"/>
              <w:rPr>
                <w:b/>
                <w:sz w:val="24"/>
              </w:rPr>
            </w:pPr>
          </w:p>
          <w:p w14:paraId="2D818AFE" w14:textId="77777777" w:rsidR="00A14DA6" w:rsidRDefault="00A14DA6">
            <w:pPr>
              <w:pStyle w:val="TableParagraph"/>
              <w:rPr>
                <w:b/>
                <w:sz w:val="24"/>
              </w:rPr>
            </w:pPr>
          </w:p>
          <w:p w14:paraId="5DBDF8DB" w14:textId="77777777" w:rsidR="00A14DA6" w:rsidRDefault="00A14DA6">
            <w:pPr>
              <w:pStyle w:val="TableParagraph"/>
              <w:spacing w:before="137"/>
              <w:rPr>
                <w:b/>
                <w:sz w:val="24"/>
              </w:rPr>
            </w:pPr>
          </w:p>
          <w:p w14:paraId="5C00C771" w14:textId="77777777" w:rsidR="00A14DA6" w:rsidRDefault="00000000">
            <w:pPr>
              <w:pStyle w:val="TableParagraph"/>
              <w:spacing w:before="1"/>
              <w:ind w:left="12"/>
              <w:jc w:val="center"/>
              <w:rPr>
                <w:sz w:val="24"/>
              </w:rPr>
            </w:pPr>
            <w:r>
              <w:rPr>
                <w:spacing w:val="-5"/>
                <w:sz w:val="24"/>
              </w:rPr>
              <w:t>446</w:t>
            </w:r>
          </w:p>
        </w:tc>
        <w:tc>
          <w:tcPr>
            <w:tcW w:w="2711" w:type="dxa"/>
          </w:tcPr>
          <w:p w14:paraId="24F02ABF" w14:textId="77777777" w:rsidR="00A14DA6" w:rsidRDefault="00A14DA6">
            <w:pPr>
              <w:pStyle w:val="TableParagraph"/>
              <w:rPr>
                <w:b/>
                <w:sz w:val="24"/>
              </w:rPr>
            </w:pPr>
          </w:p>
          <w:p w14:paraId="2CA49C0F" w14:textId="77777777" w:rsidR="00A14DA6" w:rsidRDefault="00A14DA6">
            <w:pPr>
              <w:pStyle w:val="TableParagraph"/>
              <w:spacing w:before="275"/>
              <w:rPr>
                <w:b/>
                <w:sz w:val="24"/>
              </w:rPr>
            </w:pPr>
          </w:p>
          <w:p w14:paraId="4203A78B" w14:textId="77777777" w:rsidR="00A14DA6" w:rsidRDefault="00000000">
            <w:pPr>
              <w:pStyle w:val="TableParagraph"/>
              <w:ind w:left="109" w:right="165"/>
              <w:rPr>
                <w:sz w:val="24"/>
              </w:rPr>
            </w:pPr>
            <w:r>
              <w:rPr>
                <w:sz w:val="24"/>
              </w:rPr>
              <w:t>Konselor (Arif): Oke, lalu ketika nanti kamu udah lulus nih, seperti apa</w:t>
            </w:r>
            <w:r>
              <w:rPr>
                <w:spacing w:val="-15"/>
                <w:sz w:val="24"/>
              </w:rPr>
              <w:t xml:space="preserve"> </w:t>
            </w:r>
            <w:r>
              <w:rPr>
                <w:sz w:val="24"/>
              </w:rPr>
              <w:t>gambarannya</w:t>
            </w:r>
            <w:r>
              <w:rPr>
                <w:spacing w:val="-15"/>
                <w:sz w:val="24"/>
              </w:rPr>
              <w:t xml:space="preserve"> </w:t>
            </w:r>
            <w:r>
              <w:rPr>
                <w:sz w:val="24"/>
              </w:rPr>
              <w:t>Rizky?</w:t>
            </w:r>
          </w:p>
        </w:tc>
        <w:tc>
          <w:tcPr>
            <w:tcW w:w="4347" w:type="dxa"/>
          </w:tcPr>
          <w:p w14:paraId="213F4CE6" w14:textId="77777777" w:rsidR="00A14DA6" w:rsidRDefault="00A14DA6">
            <w:pPr>
              <w:pStyle w:val="TableParagraph"/>
              <w:spacing w:before="275"/>
              <w:rPr>
                <w:b/>
                <w:sz w:val="24"/>
              </w:rPr>
            </w:pPr>
          </w:p>
          <w:p w14:paraId="1475DF63" w14:textId="77777777" w:rsidR="00A14DA6" w:rsidRDefault="00000000">
            <w:pPr>
              <w:pStyle w:val="TableParagraph"/>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menggunakan</w:t>
            </w:r>
          </w:p>
          <w:p w14:paraId="0907858D" w14:textId="77777777" w:rsidR="00A14DA6" w:rsidRDefault="00000000">
            <w:pPr>
              <w:pStyle w:val="TableParagraph"/>
              <w:spacing w:before="1"/>
              <w:ind w:left="106"/>
              <w:rPr>
                <w:sz w:val="24"/>
              </w:rPr>
            </w:pPr>
            <w:r>
              <w:rPr>
                <w:sz w:val="24"/>
              </w:rPr>
              <w:t>teknik</w:t>
            </w:r>
            <w:r>
              <w:rPr>
                <w:spacing w:val="-10"/>
                <w:sz w:val="24"/>
              </w:rPr>
              <w:t xml:space="preserve"> </w:t>
            </w:r>
            <w:r>
              <w:rPr>
                <w:sz w:val="24"/>
              </w:rPr>
              <w:t>imajinasi</w:t>
            </w:r>
            <w:r>
              <w:rPr>
                <w:spacing w:val="-10"/>
                <w:sz w:val="24"/>
              </w:rPr>
              <w:t xml:space="preserve"> </w:t>
            </w:r>
            <w:r>
              <w:rPr>
                <w:sz w:val="24"/>
              </w:rPr>
              <w:t>terpandu</w:t>
            </w:r>
            <w:r>
              <w:rPr>
                <w:spacing w:val="-9"/>
                <w:sz w:val="24"/>
              </w:rPr>
              <w:t xml:space="preserve"> </w:t>
            </w:r>
            <w:r>
              <w:rPr>
                <w:sz w:val="24"/>
              </w:rPr>
              <w:t>untuk</w:t>
            </w:r>
            <w:r>
              <w:rPr>
                <w:spacing w:val="-10"/>
                <w:sz w:val="24"/>
              </w:rPr>
              <w:t xml:space="preserve"> </w:t>
            </w:r>
            <w:r>
              <w:rPr>
                <w:sz w:val="24"/>
              </w:rPr>
              <w:t xml:space="preserve">mengajak klien membayangkan hasil akhir (lulus sebagai sarjana) dan langkah-langkah </w:t>
            </w:r>
            <w:r>
              <w:rPr>
                <w:spacing w:val="-2"/>
                <w:sz w:val="24"/>
              </w:rPr>
              <w:t>setelahnya.</w:t>
            </w:r>
          </w:p>
        </w:tc>
        <w:tc>
          <w:tcPr>
            <w:tcW w:w="2834" w:type="dxa"/>
          </w:tcPr>
          <w:p w14:paraId="009B28A0" w14:textId="77777777" w:rsidR="00A14DA6" w:rsidRDefault="00000000">
            <w:pPr>
              <w:pStyle w:val="TableParagraph"/>
              <w:ind w:left="106"/>
              <w:rPr>
                <w:sz w:val="24"/>
              </w:rPr>
            </w:pPr>
            <w:r>
              <w:rPr>
                <w:sz w:val="24"/>
              </w:rPr>
              <w:t>Prognosis</w:t>
            </w:r>
            <w:r>
              <w:rPr>
                <w:spacing w:val="-13"/>
                <w:sz w:val="24"/>
              </w:rPr>
              <w:t xml:space="preserve"> </w:t>
            </w:r>
            <w:r>
              <w:rPr>
                <w:sz w:val="24"/>
              </w:rPr>
              <w:t>/</w:t>
            </w:r>
            <w:r>
              <w:rPr>
                <w:spacing w:val="-14"/>
                <w:sz w:val="24"/>
              </w:rPr>
              <w:t xml:space="preserve"> </w:t>
            </w:r>
            <w:r>
              <w:rPr>
                <w:sz w:val="24"/>
              </w:rPr>
              <w:t>Plan:</w:t>
            </w:r>
            <w:r>
              <w:rPr>
                <w:spacing w:val="-14"/>
                <w:sz w:val="24"/>
              </w:rPr>
              <w:t xml:space="preserve"> </w:t>
            </w:r>
            <w:r>
              <w:rPr>
                <w:sz w:val="24"/>
              </w:rPr>
              <w:t xml:space="preserve">Ini </w:t>
            </w:r>
            <w:r>
              <w:rPr>
                <w:spacing w:val="-2"/>
                <w:sz w:val="24"/>
              </w:rPr>
              <w:t>membantu</w:t>
            </w:r>
          </w:p>
          <w:p w14:paraId="5B7230A7" w14:textId="77777777" w:rsidR="00A14DA6" w:rsidRDefault="00000000">
            <w:pPr>
              <w:pStyle w:val="TableParagraph"/>
              <w:ind w:left="106"/>
              <w:rPr>
                <w:sz w:val="24"/>
              </w:rPr>
            </w:pPr>
            <w:r>
              <w:rPr>
                <w:sz w:val="24"/>
              </w:rPr>
              <w:t>klien memvisualisasikan kesuksesan</w:t>
            </w:r>
            <w:r>
              <w:rPr>
                <w:spacing w:val="-15"/>
                <w:sz w:val="24"/>
              </w:rPr>
              <w:t xml:space="preserve"> </w:t>
            </w:r>
            <w:r>
              <w:rPr>
                <w:sz w:val="24"/>
              </w:rPr>
              <w:t>dan</w:t>
            </w:r>
            <w:r>
              <w:rPr>
                <w:spacing w:val="-15"/>
                <w:sz w:val="24"/>
              </w:rPr>
              <w:t xml:space="preserve"> </w:t>
            </w:r>
            <w:r>
              <w:rPr>
                <w:sz w:val="24"/>
              </w:rPr>
              <w:t>merencana kan transisi dari kuliah ke dunia kerja. Membangun gambaran positif tentang masa depan</w:t>
            </w:r>
          </w:p>
          <w:p w14:paraId="46C16F27" w14:textId="77777777" w:rsidR="00A14DA6" w:rsidRDefault="00000000">
            <w:pPr>
              <w:pStyle w:val="TableParagraph"/>
              <w:spacing w:line="270" w:lineRule="atLeast"/>
              <w:ind w:left="106" w:right="773"/>
              <w:rPr>
                <w:sz w:val="24"/>
              </w:rPr>
            </w:pPr>
            <w:r>
              <w:rPr>
                <w:sz w:val="24"/>
              </w:rPr>
              <w:t>dapat</w:t>
            </w:r>
            <w:r>
              <w:rPr>
                <w:spacing w:val="-15"/>
                <w:sz w:val="24"/>
              </w:rPr>
              <w:t xml:space="preserve"> </w:t>
            </w:r>
            <w:r>
              <w:rPr>
                <w:sz w:val="24"/>
              </w:rPr>
              <w:t>meningkatkan motivasi saat ini.</w:t>
            </w:r>
          </w:p>
        </w:tc>
      </w:tr>
    </w:tbl>
    <w:p w14:paraId="6741B670"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D301EA3" w14:textId="77777777">
        <w:trPr>
          <w:trHeight w:val="5518"/>
        </w:trPr>
        <w:tc>
          <w:tcPr>
            <w:tcW w:w="600" w:type="dxa"/>
            <w:tcBorders>
              <w:top w:val="nil"/>
            </w:tcBorders>
            <w:shd w:val="clear" w:color="auto" w:fill="D9E0F1"/>
          </w:tcPr>
          <w:p w14:paraId="5F00CA57" w14:textId="77777777" w:rsidR="00A14DA6" w:rsidRDefault="00A14DA6">
            <w:pPr>
              <w:pStyle w:val="TableParagraph"/>
              <w:rPr>
                <w:b/>
                <w:sz w:val="24"/>
              </w:rPr>
            </w:pPr>
          </w:p>
          <w:p w14:paraId="3C5F5BC6" w14:textId="77777777" w:rsidR="00A14DA6" w:rsidRDefault="00A14DA6">
            <w:pPr>
              <w:pStyle w:val="TableParagraph"/>
              <w:rPr>
                <w:b/>
                <w:sz w:val="24"/>
              </w:rPr>
            </w:pPr>
          </w:p>
          <w:p w14:paraId="3150918C" w14:textId="77777777" w:rsidR="00A14DA6" w:rsidRDefault="00A14DA6">
            <w:pPr>
              <w:pStyle w:val="TableParagraph"/>
              <w:rPr>
                <w:b/>
                <w:sz w:val="24"/>
              </w:rPr>
            </w:pPr>
          </w:p>
          <w:p w14:paraId="7AEC80CC" w14:textId="77777777" w:rsidR="00A14DA6" w:rsidRDefault="00A14DA6">
            <w:pPr>
              <w:pStyle w:val="TableParagraph"/>
              <w:rPr>
                <w:b/>
                <w:sz w:val="24"/>
              </w:rPr>
            </w:pPr>
          </w:p>
          <w:p w14:paraId="5E160340" w14:textId="77777777" w:rsidR="00A14DA6" w:rsidRDefault="00A14DA6">
            <w:pPr>
              <w:pStyle w:val="TableParagraph"/>
              <w:rPr>
                <w:b/>
                <w:sz w:val="24"/>
              </w:rPr>
            </w:pPr>
          </w:p>
          <w:p w14:paraId="0D8792E2" w14:textId="77777777" w:rsidR="00A14DA6" w:rsidRDefault="00A14DA6">
            <w:pPr>
              <w:pStyle w:val="TableParagraph"/>
              <w:rPr>
                <w:b/>
                <w:sz w:val="24"/>
              </w:rPr>
            </w:pPr>
          </w:p>
          <w:p w14:paraId="251A9968" w14:textId="77777777" w:rsidR="00A14DA6" w:rsidRDefault="00A14DA6">
            <w:pPr>
              <w:pStyle w:val="TableParagraph"/>
              <w:rPr>
                <w:b/>
                <w:sz w:val="24"/>
              </w:rPr>
            </w:pPr>
          </w:p>
          <w:p w14:paraId="087BF231" w14:textId="77777777" w:rsidR="00A14DA6" w:rsidRDefault="00A14DA6">
            <w:pPr>
              <w:pStyle w:val="TableParagraph"/>
              <w:rPr>
                <w:b/>
                <w:sz w:val="24"/>
              </w:rPr>
            </w:pPr>
          </w:p>
          <w:p w14:paraId="1606F940" w14:textId="77777777" w:rsidR="00A14DA6" w:rsidRDefault="00A14DA6">
            <w:pPr>
              <w:pStyle w:val="TableParagraph"/>
              <w:spacing w:before="136"/>
              <w:rPr>
                <w:b/>
                <w:sz w:val="24"/>
              </w:rPr>
            </w:pPr>
          </w:p>
          <w:p w14:paraId="2494CF9D" w14:textId="77777777" w:rsidR="00A14DA6" w:rsidRDefault="00000000">
            <w:pPr>
              <w:pStyle w:val="TableParagraph"/>
              <w:ind w:left="12"/>
              <w:jc w:val="center"/>
              <w:rPr>
                <w:sz w:val="24"/>
              </w:rPr>
            </w:pPr>
            <w:r>
              <w:rPr>
                <w:spacing w:val="-5"/>
                <w:sz w:val="24"/>
              </w:rPr>
              <w:t>447</w:t>
            </w:r>
          </w:p>
        </w:tc>
        <w:tc>
          <w:tcPr>
            <w:tcW w:w="2711" w:type="dxa"/>
            <w:tcBorders>
              <w:top w:val="nil"/>
            </w:tcBorders>
            <w:shd w:val="clear" w:color="auto" w:fill="D9E0F1"/>
          </w:tcPr>
          <w:p w14:paraId="7BED78D2" w14:textId="77777777" w:rsidR="00A14DA6" w:rsidRDefault="00A14DA6">
            <w:pPr>
              <w:pStyle w:val="TableParagraph"/>
              <w:rPr>
                <w:b/>
                <w:sz w:val="24"/>
              </w:rPr>
            </w:pPr>
          </w:p>
          <w:p w14:paraId="604118BB" w14:textId="77777777" w:rsidR="00A14DA6" w:rsidRDefault="00A14DA6">
            <w:pPr>
              <w:pStyle w:val="TableParagraph"/>
              <w:rPr>
                <w:b/>
                <w:sz w:val="24"/>
              </w:rPr>
            </w:pPr>
          </w:p>
          <w:p w14:paraId="3C5EB54B" w14:textId="77777777" w:rsidR="00A14DA6" w:rsidRDefault="00A14DA6">
            <w:pPr>
              <w:pStyle w:val="TableParagraph"/>
              <w:rPr>
                <w:b/>
                <w:sz w:val="24"/>
              </w:rPr>
            </w:pPr>
          </w:p>
          <w:p w14:paraId="185DE5A6" w14:textId="77777777" w:rsidR="00A14DA6" w:rsidRDefault="00A14DA6">
            <w:pPr>
              <w:pStyle w:val="TableParagraph"/>
              <w:spacing w:before="274"/>
              <w:rPr>
                <w:b/>
                <w:sz w:val="24"/>
              </w:rPr>
            </w:pPr>
          </w:p>
          <w:p w14:paraId="653FDE41" w14:textId="77777777" w:rsidR="00A14DA6" w:rsidRDefault="00000000">
            <w:pPr>
              <w:pStyle w:val="TableParagraph"/>
              <w:ind w:left="109" w:right="337"/>
              <w:rPr>
                <w:sz w:val="24"/>
              </w:rPr>
            </w:pPr>
            <w:r>
              <w:rPr>
                <w:sz w:val="24"/>
              </w:rPr>
              <w:t>Konseli (Rizky): Dari teknik mesin gitu ya, sarjana teknik mesin gitu... Itu saya akan memasukkan kayak sertifikat-sertifikat...</w:t>
            </w:r>
            <w:r>
              <w:rPr>
                <w:spacing w:val="-15"/>
                <w:sz w:val="24"/>
              </w:rPr>
              <w:t xml:space="preserve"> </w:t>
            </w:r>
            <w:r>
              <w:rPr>
                <w:sz w:val="24"/>
              </w:rPr>
              <w:t xml:space="preserve">ke LinkedIn... Terus ya sama coba melamar di </w:t>
            </w:r>
            <w:r>
              <w:rPr>
                <w:spacing w:val="-2"/>
                <w:sz w:val="24"/>
              </w:rPr>
              <w:t>perusahaan-perusahaan gitu.</w:t>
            </w:r>
          </w:p>
        </w:tc>
        <w:tc>
          <w:tcPr>
            <w:tcW w:w="4347" w:type="dxa"/>
            <w:tcBorders>
              <w:top w:val="nil"/>
            </w:tcBorders>
            <w:shd w:val="clear" w:color="auto" w:fill="D9E0F1"/>
          </w:tcPr>
          <w:p w14:paraId="5E3E525B" w14:textId="77777777" w:rsidR="00A14DA6" w:rsidRDefault="00A14DA6">
            <w:pPr>
              <w:pStyle w:val="TableParagraph"/>
              <w:rPr>
                <w:b/>
                <w:sz w:val="24"/>
              </w:rPr>
            </w:pPr>
          </w:p>
          <w:p w14:paraId="17EA58BC" w14:textId="77777777" w:rsidR="00A14DA6" w:rsidRDefault="00A14DA6">
            <w:pPr>
              <w:pStyle w:val="TableParagraph"/>
              <w:rPr>
                <w:b/>
                <w:sz w:val="24"/>
              </w:rPr>
            </w:pPr>
          </w:p>
          <w:p w14:paraId="145AD873" w14:textId="77777777" w:rsidR="00A14DA6" w:rsidRDefault="00A14DA6">
            <w:pPr>
              <w:pStyle w:val="TableParagraph"/>
              <w:rPr>
                <w:b/>
                <w:sz w:val="24"/>
              </w:rPr>
            </w:pPr>
          </w:p>
          <w:p w14:paraId="7C2E776F" w14:textId="77777777" w:rsidR="00A14DA6" w:rsidRDefault="00A14DA6">
            <w:pPr>
              <w:pStyle w:val="TableParagraph"/>
              <w:rPr>
                <w:b/>
                <w:sz w:val="24"/>
              </w:rPr>
            </w:pPr>
          </w:p>
          <w:p w14:paraId="1DA8DE5A" w14:textId="77777777" w:rsidR="00A14DA6" w:rsidRDefault="00A14DA6">
            <w:pPr>
              <w:pStyle w:val="TableParagraph"/>
              <w:rPr>
                <w:b/>
                <w:sz w:val="24"/>
              </w:rPr>
            </w:pPr>
          </w:p>
          <w:p w14:paraId="7266F470" w14:textId="77777777" w:rsidR="00A14DA6" w:rsidRDefault="00A14DA6">
            <w:pPr>
              <w:pStyle w:val="TableParagraph"/>
              <w:rPr>
                <w:b/>
                <w:sz w:val="24"/>
              </w:rPr>
            </w:pPr>
          </w:p>
          <w:p w14:paraId="72BC7368" w14:textId="77777777" w:rsidR="00A14DA6" w:rsidRDefault="00A14DA6">
            <w:pPr>
              <w:pStyle w:val="TableParagraph"/>
              <w:rPr>
                <w:b/>
                <w:sz w:val="24"/>
              </w:rPr>
            </w:pPr>
          </w:p>
          <w:p w14:paraId="42A44D66" w14:textId="77777777" w:rsidR="00A14DA6" w:rsidRDefault="00A14DA6">
            <w:pPr>
              <w:pStyle w:val="TableParagraph"/>
              <w:rPr>
                <w:b/>
                <w:sz w:val="24"/>
              </w:rPr>
            </w:pPr>
          </w:p>
          <w:p w14:paraId="343A1C32" w14:textId="77777777" w:rsidR="00A14DA6" w:rsidRDefault="00A14DA6">
            <w:pPr>
              <w:pStyle w:val="TableParagraph"/>
              <w:spacing w:before="136"/>
              <w:rPr>
                <w:b/>
                <w:sz w:val="24"/>
              </w:rPr>
            </w:pPr>
          </w:p>
          <w:p w14:paraId="34587159"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40012C3D" w14:textId="77777777" w:rsidR="00A14DA6" w:rsidRDefault="00000000">
            <w:pPr>
              <w:pStyle w:val="TableParagraph"/>
              <w:ind w:left="106"/>
              <w:rPr>
                <w:sz w:val="24"/>
              </w:rPr>
            </w:pPr>
            <w:r>
              <w:rPr>
                <w:sz w:val="24"/>
              </w:rPr>
              <w:t>Prognosis</w:t>
            </w:r>
            <w:r>
              <w:rPr>
                <w:spacing w:val="-15"/>
                <w:sz w:val="24"/>
              </w:rPr>
              <w:t xml:space="preserve"> </w:t>
            </w:r>
            <w:r>
              <w:rPr>
                <w:sz w:val="24"/>
              </w:rPr>
              <w:t>/</w:t>
            </w:r>
            <w:r>
              <w:rPr>
                <w:spacing w:val="-15"/>
                <w:sz w:val="24"/>
              </w:rPr>
              <w:t xml:space="preserve"> </w:t>
            </w:r>
            <w:r>
              <w:rPr>
                <w:sz w:val="24"/>
              </w:rPr>
              <w:t>Protective Factors: Klien</w:t>
            </w:r>
          </w:p>
          <w:p w14:paraId="080AEFE3" w14:textId="77777777" w:rsidR="00A14DA6" w:rsidRDefault="00000000">
            <w:pPr>
              <w:pStyle w:val="TableParagraph"/>
              <w:ind w:left="106" w:right="317"/>
              <w:rPr>
                <w:sz w:val="24"/>
              </w:rPr>
            </w:pPr>
            <w:r>
              <w:rPr>
                <w:sz w:val="24"/>
              </w:rPr>
              <w:t>memiliki</w:t>
            </w:r>
            <w:r>
              <w:rPr>
                <w:spacing w:val="-15"/>
                <w:sz w:val="24"/>
              </w:rPr>
              <w:t xml:space="preserve"> </w:t>
            </w:r>
            <w:r>
              <w:rPr>
                <w:sz w:val="24"/>
              </w:rPr>
              <w:t>gambaran</w:t>
            </w:r>
            <w:r>
              <w:rPr>
                <w:spacing w:val="-15"/>
                <w:sz w:val="24"/>
              </w:rPr>
              <w:t xml:space="preserve"> </w:t>
            </w:r>
            <w:r>
              <w:rPr>
                <w:sz w:val="24"/>
              </w:rPr>
              <w:t xml:space="preserve">yang sangat jelas, terstruktur, dan proaktif tentang </w:t>
            </w:r>
            <w:r>
              <w:rPr>
                <w:spacing w:val="-2"/>
                <w:sz w:val="24"/>
              </w:rPr>
              <w:t>langkah-langkah pascakelulusan.</w:t>
            </w:r>
          </w:p>
          <w:p w14:paraId="26A19522" w14:textId="77777777" w:rsidR="00A14DA6" w:rsidRDefault="00000000">
            <w:pPr>
              <w:pStyle w:val="TableParagraph"/>
              <w:ind w:left="106" w:right="893"/>
              <w:rPr>
                <w:sz w:val="24"/>
              </w:rPr>
            </w:pPr>
            <w:r>
              <w:rPr>
                <w:spacing w:val="-2"/>
                <w:sz w:val="24"/>
              </w:rPr>
              <w:t xml:space="preserve">Pengetahuan </w:t>
            </w:r>
            <w:r>
              <w:rPr>
                <w:sz w:val="24"/>
              </w:rPr>
              <w:t>tentang</w:t>
            </w:r>
            <w:r>
              <w:rPr>
                <w:spacing w:val="-15"/>
                <w:sz w:val="24"/>
              </w:rPr>
              <w:t xml:space="preserve"> </w:t>
            </w:r>
            <w:r>
              <w:rPr>
                <w:sz w:val="24"/>
              </w:rPr>
              <w:t>pembuatan portofolio digital</w:t>
            </w:r>
          </w:p>
          <w:p w14:paraId="1FE2FFA3" w14:textId="77777777" w:rsidR="00A14DA6" w:rsidRDefault="00000000">
            <w:pPr>
              <w:pStyle w:val="TableParagraph"/>
              <w:ind w:left="106"/>
              <w:rPr>
                <w:sz w:val="24"/>
              </w:rPr>
            </w:pPr>
            <w:r>
              <w:rPr>
                <w:sz w:val="24"/>
              </w:rPr>
              <w:t>(LinkedIn)</w:t>
            </w:r>
            <w:r>
              <w:rPr>
                <w:spacing w:val="-15"/>
                <w:sz w:val="24"/>
              </w:rPr>
              <w:t xml:space="preserve"> </w:t>
            </w:r>
            <w:r>
              <w:rPr>
                <w:sz w:val="24"/>
              </w:rPr>
              <w:t>dan</w:t>
            </w:r>
            <w:r>
              <w:rPr>
                <w:spacing w:val="-15"/>
                <w:sz w:val="24"/>
              </w:rPr>
              <w:t xml:space="preserve"> </w:t>
            </w:r>
            <w:r>
              <w:rPr>
                <w:sz w:val="24"/>
              </w:rPr>
              <w:t xml:space="preserve">strategi </w:t>
            </w:r>
            <w:r>
              <w:rPr>
                <w:spacing w:val="-2"/>
                <w:sz w:val="24"/>
              </w:rPr>
              <w:t>melamar</w:t>
            </w:r>
          </w:p>
          <w:p w14:paraId="6275D23A" w14:textId="77777777" w:rsidR="00A14DA6" w:rsidRDefault="00000000">
            <w:pPr>
              <w:pStyle w:val="TableParagraph"/>
              <w:ind w:left="106" w:right="145"/>
              <w:rPr>
                <w:sz w:val="24"/>
              </w:rPr>
            </w:pPr>
            <w:r>
              <w:rPr>
                <w:sz w:val="24"/>
              </w:rPr>
              <w:t>kerja</w:t>
            </w:r>
            <w:r>
              <w:rPr>
                <w:spacing w:val="-15"/>
                <w:sz w:val="24"/>
              </w:rPr>
              <w:t xml:space="preserve"> </w:t>
            </w:r>
            <w:r>
              <w:rPr>
                <w:sz w:val="24"/>
              </w:rPr>
              <w:t>menunjukkan</w:t>
            </w:r>
            <w:r>
              <w:rPr>
                <w:spacing w:val="-15"/>
                <w:sz w:val="24"/>
              </w:rPr>
              <w:t xml:space="preserve"> </w:t>
            </w:r>
            <w:r>
              <w:rPr>
                <w:sz w:val="24"/>
              </w:rPr>
              <w:t>kedew asaan, perencanaan karir, dan adaptasi dengan tren profesional yang merupakan Protective Factors yang sangat kuat untuk kesuksesan masa</w:t>
            </w:r>
          </w:p>
          <w:p w14:paraId="5D0ED5E2" w14:textId="77777777" w:rsidR="00A14DA6" w:rsidRDefault="00000000">
            <w:pPr>
              <w:pStyle w:val="TableParagraph"/>
              <w:spacing w:line="256" w:lineRule="exact"/>
              <w:ind w:left="106"/>
              <w:rPr>
                <w:sz w:val="24"/>
              </w:rPr>
            </w:pPr>
            <w:r>
              <w:rPr>
                <w:spacing w:val="-2"/>
                <w:sz w:val="24"/>
              </w:rPr>
              <w:t>depannya.</w:t>
            </w:r>
          </w:p>
        </w:tc>
      </w:tr>
      <w:tr w:rsidR="00A14DA6" w14:paraId="513AAD93" w14:textId="77777777">
        <w:trPr>
          <w:trHeight w:val="2484"/>
        </w:trPr>
        <w:tc>
          <w:tcPr>
            <w:tcW w:w="600" w:type="dxa"/>
          </w:tcPr>
          <w:p w14:paraId="5A141D65" w14:textId="77777777" w:rsidR="00A14DA6" w:rsidRDefault="00A14DA6">
            <w:pPr>
              <w:pStyle w:val="TableParagraph"/>
              <w:rPr>
                <w:b/>
                <w:sz w:val="24"/>
              </w:rPr>
            </w:pPr>
          </w:p>
          <w:p w14:paraId="50B87EC9" w14:textId="77777777" w:rsidR="00A14DA6" w:rsidRDefault="00A14DA6">
            <w:pPr>
              <w:pStyle w:val="TableParagraph"/>
              <w:rPr>
                <w:b/>
                <w:sz w:val="24"/>
              </w:rPr>
            </w:pPr>
          </w:p>
          <w:p w14:paraId="50E4CFB7" w14:textId="77777777" w:rsidR="00A14DA6" w:rsidRDefault="00A14DA6">
            <w:pPr>
              <w:pStyle w:val="TableParagraph"/>
              <w:rPr>
                <w:b/>
                <w:sz w:val="24"/>
              </w:rPr>
            </w:pPr>
          </w:p>
          <w:p w14:paraId="7501927E" w14:textId="77777777" w:rsidR="00A14DA6" w:rsidRDefault="00A14DA6">
            <w:pPr>
              <w:pStyle w:val="TableParagraph"/>
              <w:rPr>
                <w:b/>
                <w:sz w:val="24"/>
              </w:rPr>
            </w:pPr>
          </w:p>
          <w:p w14:paraId="585DE502" w14:textId="77777777" w:rsidR="00A14DA6" w:rsidRDefault="00000000">
            <w:pPr>
              <w:pStyle w:val="TableParagraph"/>
              <w:ind w:left="12"/>
              <w:jc w:val="center"/>
              <w:rPr>
                <w:sz w:val="24"/>
              </w:rPr>
            </w:pPr>
            <w:r>
              <w:rPr>
                <w:spacing w:val="-5"/>
                <w:sz w:val="24"/>
              </w:rPr>
              <w:t>448</w:t>
            </w:r>
          </w:p>
        </w:tc>
        <w:tc>
          <w:tcPr>
            <w:tcW w:w="2711" w:type="dxa"/>
          </w:tcPr>
          <w:p w14:paraId="252753AC" w14:textId="77777777" w:rsidR="00A14DA6" w:rsidRDefault="00A14DA6">
            <w:pPr>
              <w:pStyle w:val="TableParagraph"/>
              <w:spacing w:before="137"/>
              <w:rPr>
                <w:b/>
                <w:sz w:val="24"/>
              </w:rPr>
            </w:pPr>
          </w:p>
          <w:p w14:paraId="70C1AE12" w14:textId="77777777" w:rsidR="00A14DA6" w:rsidRDefault="00000000">
            <w:pPr>
              <w:pStyle w:val="TableParagraph"/>
              <w:spacing w:before="1"/>
              <w:ind w:left="109" w:right="105"/>
              <w:rPr>
                <w:sz w:val="24"/>
              </w:rPr>
            </w:pPr>
            <w:r>
              <w:rPr>
                <w:sz w:val="24"/>
              </w:rPr>
              <w:t>Konselor (Arif): Lalu mana yang paling bisa kamu bertanggung jawabkan</w:t>
            </w:r>
            <w:r>
              <w:rPr>
                <w:spacing w:val="-15"/>
                <w:sz w:val="24"/>
              </w:rPr>
              <w:t xml:space="preserve"> </w:t>
            </w:r>
            <w:r>
              <w:rPr>
                <w:sz w:val="24"/>
              </w:rPr>
              <w:t>nantinya</w:t>
            </w:r>
            <w:r>
              <w:rPr>
                <w:spacing w:val="-15"/>
                <w:sz w:val="24"/>
              </w:rPr>
              <w:t xml:space="preserve"> </w:t>
            </w:r>
            <w:r>
              <w:rPr>
                <w:sz w:val="24"/>
              </w:rPr>
              <w:t>ketika kamu</w:t>
            </w:r>
            <w:r>
              <w:rPr>
                <w:spacing w:val="-14"/>
                <w:sz w:val="24"/>
              </w:rPr>
              <w:t xml:space="preserve"> </w:t>
            </w:r>
            <w:r>
              <w:rPr>
                <w:sz w:val="24"/>
              </w:rPr>
              <w:t>lulus</w:t>
            </w:r>
            <w:r>
              <w:rPr>
                <w:spacing w:val="-14"/>
                <w:sz w:val="24"/>
              </w:rPr>
              <w:t xml:space="preserve"> </w:t>
            </w:r>
            <w:r>
              <w:rPr>
                <w:sz w:val="24"/>
              </w:rPr>
              <w:t>sarjana</w:t>
            </w:r>
            <w:r>
              <w:rPr>
                <w:spacing w:val="-15"/>
                <w:sz w:val="24"/>
              </w:rPr>
              <w:t xml:space="preserve"> </w:t>
            </w:r>
            <w:r>
              <w:rPr>
                <w:sz w:val="24"/>
              </w:rPr>
              <w:t>teknik mesin itu?</w:t>
            </w:r>
          </w:p>
        </w:tc>
        <w:tc>
          <w:tcPr>
            <w:tcW w:w="4347" w:type="dxa"/>
          </w:tcPr>
          <w:p w14:paraId="513FD868" w14:textId="77777777" w:rsidR="00A14DA6" w:rsidRDefault="00A14DA6">
            <w:pPr>
              <w:pStyle w:val="TableParagraph"/>
              <w:spacing w:before="275"/>
              <w:rPr>
                <w:b/>
                <w:sz w:val="24"/>
              </w:rPr>
            </w:pPr>
          </w:p>
          <w:p w14:paraId="195DEEF7" w14:textId="77777777" w:rsidR="00A14DA6" w:rsidRDefault="00000000">
            <w:pPr>
              <w:pStyle w:val="TableParagraph"/>
              <w:spacing w:before="1"/>
              <w:ind w:left="106"/>
              <w:rPr>
                <w:sz w:val="24"/>
              </w:rPr>
            </w:pPr>
            <w:r>
              <w:rPr>
                <w:sz w:val="24"/>
              </w:rPr>
              <w:t>Y. Invite solutions - Konselor mengulang dan mempertajam pertanyaan tentang tanggung</w:t>
            </w:r>
            <w:r>
              <w:rPr>
                <w:spacing w:val="-3"/>
                <w:sz w:val="24"/>
              </w:rPr>
              <w:t xml:space="preserve"> </w:t>
            </w:r>
            <w:r>
              <w:rPr>
                <w:sz w:val="24"/>
              </w:rPr>
              <w:t>jawab</w:t>
            </w:r>
            <w:r>
              <w:rPr>
                <w:spacing w:val="-3"/>
                <w:sz w:val="24"/>
              </w:rPr>
              <w:t xml:space="preserve"> </w:t>
            </w:r>
            <w:r>
              <w:rPr>
                <w:sz w:val="24"/>
              </w:rPr>
              <w:t>(no.</w:t>
            </w:r>
            <w:r>
              <w:rPr>
                <w:spacing w:val="-2"/>
                <w:sz w:val="24"/>
              </w:rPr>
              <w:t xml:space="preserve"> </w:t>
            </w:r>
            <w:r>
              <w:rPr>
                <w:sz w:val="24"/>
              </w:rPr>
              <w:t>440),</w:t>
            </w:r>
            <w:r>
              <w:rPr>
                <w:spacing w:val="-3"/>
                <w:sz w:val="24"/>
              </w:rPr>
              <w:t xml:space="preserve"> </w:t>
            </w:r>
            <w:r>
              <w:rPr>
                <w:sz w:val="24"/>
              </w:rPr>
              <w:t>kali</w:t>
            </w:r>
            <w:r>
              <w:rPr>
                <w:spacing w:val="-4"/>
                <w:sz w:val="24"/>
              </w:rPr>
              <w:t xml:space="preserve"> </w:t>
            </w:r>
            <w:r>
              <w:rPr>
                <w:sz w:val="24"/>
              </w:rPr>
              <w:t>ini</w:t>
            </w:r>
            <w:r>
              <w:rPr>
                <w:spacing w:val="-4"/>
                <w:sz w:val="24"/>
              </w:rPr>
              <w:t xml:space="preserve"> </w:t>
            </w:r>
            <w:r>
              <w:rPr>
                <w:sz w:val="24"/>
              </w:rPr>
              <w:t>dengan konteks</w:t>
            </w:r>
            <w:r>
              <w:rPr>
                <w:spacing w:val="-8"/>
                <w:sz w:val="24"/>
              </w:rPr>
              <w:t xml:space="preserve"> </w:t>
            </w:r>
            <w:r>
              <w:rPr>
                <w:sz w:val="24"/>
              </w:rPr>
              <w:t>yang</w:t>
            </w:r>
            <w:r>
              <w:rPr>
                <w:spacing w:val="-8"/>
                <w:sz w:val="24"/>
              </w:rPr>
              <w:t xml:space="preserve"> </w:t>
            </w:r>
            <w:r>
              <w:rPr>
                <w:sz w:val="24"/>
              </w:rPr>
              <w:t>lebih</w:t>
            </w:r>
            <w:r>
              <w:rPr>
                <w:spacing w:val="-9"/>
                <w:sz w:val="24"/>
              </w:rPr>
              <w:t xml:space="preserve"> </w:t>
            </w:r>
            <w:r>
              <w:rPr>
                <w:sz w:val="24"/>
              </w:rPr>
              <w:t>spesifik</w:t>
            </w:r>
            <w:r>
              <w:rPr>
                <w:spacing w:val="-8"/>
                <w:sz w:val="24"/>
              </w:rPr>
              <w:t xml:space="preserve"> </w:t>
            </w:r>
            <w:r>
              <w:rPr>
                <w:sz w:val="24"/>
              </w:rPr>
              <w:t>("ketika</w:t>
            </w:r>
            <w:r>
              <w:rPr>
                <w:spacing w:val="-8"/>
                <w:sz w:val="24"/>
              </w:rPr>
              <w:t xml:space="preserve"> </w:t>
            </w:r>
            <w:r>
              <w:rPr>
                <w:sz w:val="24"/>
              </w:rPr>
              <w:t xml:space="preserve">kamu </w:t>
            </w:r>
            <w:r>
              <w:rPr>
                <w:spacing w:val="-2"/>
                <w:sz w:val="24"/>
              </w:rPr>
              <w:t>lulus").</w:t>
            </w:r>
          </w:p>
        </w:tc>
        <w:tc>
          <w:tcPr>
            <w:tcW w:w="2834" w:type="dxa"/>
          </w:tcPr>
          <w:p w14:paraId="43A543C2" w14:textId="77777777" w:rsidR="00A14DA6" w:rsidRDefault="00000000">
            <w:pPr>
              <w:pStyle w:val="TableParagraph"/>
              <w:ind w:left="106"/>
              <w:rPr>
                <w:sz w:val="24"/>
              </w:rPr>
            </w:pPr>
            <w:r>
              <w:rPr>
                <w:sz w:val="24"/>
              </w:rPr>
              <w:t>Plan: Konselor tidak menyerah</w:t>
            </w:r>
            <w:r>
              <w:rPr>
                <w:spacing w:val="-9"/>
                <w:sz w:val="24"/>
              </w:rPr>
              <w:t xml:space="preserve"> </w:t>
            </w:r>
            <w:r>
              <w:rPr>
                <w:sz w:val="24"/>
              </w:rPr>
              <w:t>dengan</w:t>
            </w:r>
            <w:r>
              <w:rPr>
                <w:spacing w:val="-9"/>
                <w:sz w:val="24"/>
              </w:rPr>
              <w:t xml:space="preserve"> </w:t>
            </w:r>
            <w:r>
              <w:rPr>
                <w:sz w:val="24"/>
              </w:rPr>
              <w:t>salah tangkap</w:t>
            </w:r>
            <w:r>
              <w:rPr>
                <w:spacing w:val="-15"/>
                <w:sz w:val="24"/>
              </w:rPr>
              <w:t xml:space="preserve"> </w:t>
            </w:r>
            <w:r>
              <w:rPr>
                <w:sz w:val="24"/>
              </w:rPr>
              <w:t>sebelumnya.</w:t>
            </w:r>
            <w:r>
              <w:rPr>
                <w:spacing w:val="-15"/>
                <w:sz w:val="24"/>
              </w:rPr>
              <w:t xml:space="preserve"> </w:t>
            </w:r>
            <w:r>
              <w:rPr>
                <w:sz w:val="24"/>
              </w:rPr>
              <w:t>Ia mengajukan kembali pertanyaan inti</w:t>
            </w:r>
          </w:p>
          <w:p w14:paraId="36255500" w14:textId="77777777" w:rsidR="00A14DA6" w:rsidRDefault="00000000">
            <w:pPr>
              <w:pStyle w:val="TableParagraph"/>
              <w:spacing w:line="270" w:lineRule="atLeast"/>
              <w:ind w:left="106"/>
              <w:rPr>
                <w:sz w:val="24"/>
              </w:rPr>
            </w:pPr>
            <w:r>
              <w:rPr>
                <w:sz w:val="24"/>
              </w:rPr>
              <w:t>tentang tanggung jawab terhadap</w:t>
            </w:r>
            <w:r>
              <w:rPr>
                <w:spacing w:val="-15"/>
                <w:sz w:val="24"/>
              </w:rPr>
              <w:t xml:space="preserve"> </w:t>
            </w:r>
            <w:r>
              <w:rPr>
                <w:sz w:val="24"/>
              </w:rPr>
              <w:t>pilihan</w:t>
            </w:r>
            <w:r>
              <w:rPr>
                <w:spacing w:val="-15"/>
                <w:sz w:val="24"/>
              </w:rPr>
              <w:t xml:space="preserve"> </w:t>
            </w:r>
            <w:r>
              <w:rPr>
                <w:sz w:val="24"/>
              </w:rPr>
              <w:t>jurusan, dengan harapan klien sekarang lebih paham.</w:t>
            </w:r>
          </w:p>
        </w:tc>
      </w:tr>
      <w:tr w:rsidR="00A14DA6" w14:paraId="0DF795F8" w14:textId="77777777">
        <w:trPr>
          <w:trHeight w:val="2760"/>
        </w:trPr>
        <w:tc>
          <w:tcPr>
            <w:tcW w:w="600" w:type="dxa"/>
            <w:shd w:val="clear" w:color="auto" w:fill="D9E0F1"/>
          </w:tcPr>
          <w:p w14:paraId="5321D2AB" w14:textId="77777777" w:rsidR="00A14DA6" w:rsidRDefault="00A14DA6">
            <w:pPr>
              <w:pStyle w:val="TableParagraph"/>
              <w:rPr>
                <w:b/>
                <w:sz w:val="24"/>
              </w:rPr>
            </w:pPr>
          </w:p>
          <w:p w14:paraId="539BC409" w14:textId="77777777" w:rsidR="00A14DA6" w:rsidRDefault="00A14DA6">
            <w:pPr>
              <w:pStyle w:val="TableParagraph"/>
              <w:rPr>
                <w:b/>
                <w:sz w:val="24"/>
              </w:rPr>
            </w:pPr>
          </w:p>
          <w:p w14:paraId="19BC65EA" w14:textId="77777777" w:rsidR="00A14DA6" w:rsidRDefault="00A14DA6">
            <w:pPr>
              <w:pStyle w:val="TableParagraph"/>
              <w:rPr>
                <w:b/>
                <w:sz w:val="24"/>
              </w:rPr>
            </w:pPr>
          </w:p>
          <w:p w14:paraId="6B9E70E9" w14:textId="77777777" w:rsidR="00A14DA6" w:rsidRDefault="00A14DA6">
            <w:pPr>
              <w:pStyle w:val="TableParagraph"/>
              <w:spacing w:before="138"/>
              <w:rPr>
                <w:b/>
                <w:sz w:val="24"/>
              </w:rPr>
            </w:pPr>
          </w:p>
          <w:p w14:paraId="385E8F9C" w14:textId="77777777" w:rsidR="00A14DA6" w:rsidRDefault="00000000">
            <w:pPr>
              <w:pStyle w:val="TableParagraph"/>
              <w:ind w:left="12"/>
              <w:jc w:val="center"/>
              <w:rPr>
                <w:sz w:val="24"/>
              </w:rPr>
            </w:pPr>
            <w:r>
              <w:rPr>
                <w:spacing w:val="-5"/>
                <w:sz w:val="24"/>
              </w:rPr>
              <w:t>449</w:t>
            </w:r>
          </w:p>
        </w:tc>
        <w:tc>
          <w:tcPr>
            <w:tcW w:w="2711" w:type="dxa"/>
            <w:shd w:val="clear" w:color="auto" w:fill="D9E0F1"/>
          </w:tcPr>
          <w:p w14:paraId="1EB81BFB" w14:textId="77777777" w:rsidR="00A14DA6" w:rsidRDefault="00A14DA6">
            <w:pPr>
              <w:pStyle w:val="TableParagraph"/>
              <w:spacing w:before="275"/>
              <w:rPr>
                <w:b/>
                <w:sz w:val="24"/>
              </w:rPr>
            </w:pPr>
          </w:p>
          <w:p w14:paraId="18162A87" w14:textId="77777777" w:rsidR="00A14DA6" w:rsidRDefault="00000000">
            <w:pPr>
              <w:pStyle w:val="TableParagraph"/>
              <w:spacing w:before="1"/>
              <w:ind w:left="109" w:right="244"/>
              <w:rPr>
                <w:sz w:val="24"/>
              </w:rPr>
            </w:pPr>
            <w:r>
              <w:rPr>
                <w:sz w:val="24"/>
              </w:rPr>
              <w:t>Konseli (Rizky): Yang saya bertanggung jawabkan itu ya, ini maksudnya</w:t>
            </w:r>
            <w:r>
              <w:rPr>
                <w:spacing w:val="-15"/>
                <w:sz w:val="24"/>
              </w:rPr>
              <w:t xml:space="preserve"> </w:t>
            </w:r>
            <w:r>
              <w:rPr>
                <w:sz w:val="24"/>
              </w:rPr>
              <w:t>gimana</w:t>
            </w:r>
            <w:r>
              <w:rPr>
                <w:spacing w:val="-15"/>
                <w:sz w:val="24"/>
              </w:rPr>
              <w:t xml:space="preserve"> </w:t>
            </w:r>
            <w:r>
              <w:rPr>
                <w:sz w:val="24"/>
              </w:rPr>
              <w:t xml:space="preserve">pak agak bingung-bingung </w:t>
            </w:r>
            <w:r>
              <w:rPr>
                <w:spacing w:val="-2"/>
                <w:sz w:val="24"/>
              </w:rPr>
              <w:t>gitu.</w:t>
            </w:r>
          </w:p>
        </w:tc>
        <w:tc>
          <w:tcPr>
            <w:tcW w:w="4347" w:type="dxa"/>
            <w:shd w:val="clear" w:color="auto" w:fill="D9E0F1"/>
          </w:tcPr>
          <w:p w14:paraId="256A3551" w14:textId="77777777" w:rsidR="00A14DA6" w:rsidRDefault="00A14DA6">
            <w:pPr>
              <w:pStyle w:val="TableParagraph"/>
              <w:rPr>
                <w:b/>
                <w:sz w:val="24"/>
              </w:rPr>
            </w:pPr>
          </w:p>
          <w:p w14:paraId="768C27B5" w14:textId="77777777" w:rsidR="00A14DA6" w:rsidRDefault="00A14DA6">
            <w:pPr>
              <w:pStyle w:val="TableParagraph"/>
              <w:rPr>
                <w:b/>
                <w:sz w:val="24"/>
              </w:rPr>
            </w:pPr>
          </w:p>
          <w:p w14:paraId="79DC4F4D" w14:textId="77777777" w:rsidR="00A14DA6" w:rsidRDefault="00A14DA6">
            <w:pPr>
              <w:pStyle w:val="TableParagraph"/>
              <w:rPr>
                <w:b/>
                <w:sz w:val="24"/>
              </w:rPr>
            </w:pPr>
          </w:p>
          <w:p w14:paraId="13DB2341" w14:textId="77777777" w:rsidR="00A14DA6" w:rsidRDefault="00A14DA6">
            <w:pPr>
              <w:pStyle w:val="TableParagraph"/>
              <w:spacing w:before="138"/>
              <w:rPr>
                <w:b/>
                <w:sz w:val="24"/>
              </w:rPr>
            </w:pPr>
          </w:p>
          <w:p w14:paraId="58E425D7" w14:textId="77777777" w:rsidR="00A14DA6" w:rsidRDefault="00000000">
            <w:pPr>
              <w:pStyle w:val="TableParagraph"/>
              <w:ind w:left="106"/>
              <w:rPr>
                <w:sz w:val="24"/>
              </w:rPr>
            </w:pPr>
            <w:r>
              <w:rPr>
                <w:sz w:val="24"/>
              </w:rPr>
              <w:t>-</w:t>
            </w:r>
          </w:p>
        </w:tc>
        <w:tc>
          <w:tcPr>
            <w:tcW w:w="2834" w:type="dxa"/>
            <w:shd w:val="clear" w:color="auto" w:fill="D9E0F1"/>
          </w:tcPr>
          <w:p w14:paraId="438C8FE8" w14:textId="77777777" w:rsidR="00A14DA6" w:rsidRDefault="00000000">
            <w:pPr>
              <w:pStyle w:val="TableParagraph"/>
              <w:ind w:left="106" w:right="145"/>
              <w:rPr>
                <w:sz w:val="24"/>
              </w:rPr>
            </w:pPr>
            <w:r>
              <w:rPr>
                <w:sz w:val="24"/>
              </w:rPr>
              <w:t>Process: Klien tetap bingung dengan makna pertanyaan ini. Ini menunjukkan bahwa konsep "bertanggung jawab</w:t>
            </w:r>
            <w:r>
              <w:rPr>
                <w:spacing w:val="-13"/>
                <w:sz w:val="24"/>
              </w:rPr>
              <w:t xml:space="preserve"> </w:t>
            </w:r>
            <w:r>
              <w:rPr>
                <w:sz w:val="24"/>
              </w:rPr>
              <w:t>atas</w:t>
            </w:r>
            <w:r>
              <w:rPr>
                <w:spacing w:val="-13"/>
                <w:sz w:val="24"/>
              </w:rPr>
              <w:t xml:space="preserve"> </w:t>
            </w:r>
            <w:r>
              <w:rPr>
                <w:sz w:val="24"/>
              </w:rPr>
              <w:t>sebuah</w:t>
            </w:r>
            <w:r>
              <w:rPr>
                <w:spacing w:val="-13"/>
                <w:sz w:val="24"/>
              </w:rPr>
              <w:t xml:space="preserve"> </w:t>
            </w:r>
            <w:r>
              <w:rPr>
                <w:sz w:val="24"/>
              </w:rPr>
              <w:t>pilihan karir" mungkin masih abstrak baginya, atau</w:t>
            </w:r>
          </w:p>
          <w:p w14:paraId="02799937" w14:textId="77777777" w:rsidR="00A14DA6" w:rsidRDefault="00000000">
            <w:pPr>
              <w:pStyle w:val="TableParagraph"/>
              <w:spacing w:line="270" w:lineRule="atLeast"/>
              <w:ind w:left="106" w:right="760"/>
              <w:rPr>
                <w:sz w:val="24"/>
              </w:rPr>
            </w:pPr>
            <w:r>
              <w:rPr>
                <w:sz w:val="24"/>
              </w:rPr>
              <w:t>pertanyaannya</w:t>
            </w:r>
            <w:r>
              <w:rPr>
                <w:spacing w:val="-15"/>
                <w:sz w:val="24"/>
              </w:rPr>
              <w:t xml:space="preserve"> </w:t>
            </w:r>
            <w:r>
              <w:rPr>
                <w:sz w:val="24"/>
              </w:rPr>
              <w:t>perlu dirumuskan ulang.</w:t>
            </w:r>
          </w:p>
        </w:tc>
      </w:tr>
      <w:tr w:rsidR="00A14DA6" w14:paraId="691BE10A" w14:textId="77777777">
        <w:trPr>
          <w:trHeight w:val="2484"/>
        </w:trPr>
        <w:tc>
          <w:tcPr>
            <w:tcW w:w="600" w:type="dxa"/>
          </w:tcPr>
          <w:p w14:paraId="6E410D68" w14:textId="77777777" w:rsidR="00A14DA6" w:rsidRDefault="00A14DA6">
            <w:pPr>
              <w:pStyle w:val="TableParagraph"/>
              <w:rPr>
                <w:b/>
                <w:sz w:val="24"/>
              </w:rPr>
            </w:pPr>
          </w:p>
          <w:p w14:paraId="50AC361B" w14:textId="77777777" w:rsidR="00A14DA6" w:rsidRDefault="00A14DA6">
            <w:pPr>
              <w:pStyle w:val="TableParagraph"/>
              <w:rPr>
                <w:b/>
                <w:sz w:val="24"/>
              </w:rPr>
            </w:pPr>
          </w:p>
          <w:p w14:paraId="79A4963A" w14:textId="77777777" w:rsidR="00A14DA6" w:rsidRDefault="00A14DA6">
            <w:pPr>
              <w:pStyle w:val="TableParagraph"/>
              <w:rPr>
                <w:b/>
                <w:sz w:val="24"/>
              </w:rPr>
            </w:pPr>
          </w:p>
          <w:p w14:paraId="3A2428E8" w14:textId="77777777" w:rsidR="00A14DA6" w:rsidRDefault="00A14DA6">
            <w:pPr>
              <w:pStyle w:val="TableParagraph"/>
              <w:rPr>
                <w:b/>
                <w:sz w:val="24"/>
              </w:rPr>
            </w:pPr>
          </w:p>
          <w:p w14:paraId="18420D3F" w14:textId="77777777" w:rsidR="00A14DA6" w:rsidRDefault="00000000">
            <w:pPr>
              <w:pStyle w:val="TableParagraph"/>
              <w:ind w:left="12"/>
              <w:jc w:val="center"/>
              <w:rPr>
                <w:sz w:val="24"/>
              </w:rPr>
            </w:pPr>
            <w:r>
              <w:rPr>
                <w:spacing w:val="-5"/>
                <w:sz w:val="24"/>
              </w:rPr>
              <w:t>450</w:t>
            </w:r>
          </w:p>
        </w:tc>
        <w:tc>
          <w:tcPr>
            <w:tcW w:w="2711" w:type="dxa"/>
          </w:tcPr>
          <w:p w14:paraId="3902EFDF" w14:textId="77777777" w:rsidR="00A14DA6" w:rsidRDefault="00000000">
            <w:pPr>
              <w:pStyle w:val="TableParagraph"/>
              <w:spacing w:before="138"/>
              <w:ind w:left="109" w:right="137"/>
              <w:rPr>
                <w:sz w:val="24"/>
              </w:rPr>
            </w:pPr>
            <w:r>
              <w:rPr>
                <w:sz w:val="24"/>
              </w:rPr>
              <w:t>Konselor (Arif): Iya, ketika nanti Rizky sudah sarjana teknik mesin, kamu</w:t>
            </w:r>
            <w:r>
              <w:rPr>
                <w:spacing w:val="-6"/>
                <w:sz w:val="24"/>
              </w:rPr>
              <w:t xml:space="preserve"> </w:t>
            </w:r>
            <w:r>
              <w:rPr>
                <w:sz w:val="24"/>
              </w:rPr>
              <w:t>bertanggung</w:t>
            </w:r>
            <w:r>
              <w:rPr>
                <w:spacing w:val="-6"/>
                <w:sz w:val="24"/>
              </w:rPr>
              <w:t xml:space="preserve"> </w:t>
            </w:r>
            <w:r>
              <w:rPr>
                <w:sz w:val="24"/>
              </w:rPr>
              <w:t>jawab nih pada diri kamu sendiri</w:t>
            </w:r>
            <w:r>
              <w:rPr>
                <w:spacing w:val="-14"/>
                <w:sz w:val="24"/>
              </w:rPr>
              <w:t xml:space="preserve"> </w:t>
            </w:r>
            <w:r>
              <w:rPr>
                <w:sz w:val="24"/>
              </w:rPr>
              <w:t>Rizky...</w:t>
            </w:r>
            <w:r>
              <w:rPr>
                <w:spacing w:val="-13"/>
                <w:sz w:val="24"/>
              </w:rPr>
              <w:t xml:space="preserve"> </w:t>
            </w:r>
            <w:r>
              <w:rPr>
                <w:sz w:val="24"/>
              </w:rPr>
              <w:t>Apa</w:t>
            </w:r>
            <w:r>
              <w:rPr>
                <w:spacing w:val="-12"/>
                <w:sz w:val="24"/>
              </w:rPr>
              <w:t xml:space="preserve"> </w:t>
            </w:r>
            <w:r>
              <w:rPr>
                <w:sz w:val="24"/>
              </w:rPr>
              <w:t>yang kamu lakukan ketika kamu udah lulus gitu?</w:t>
            </w:r>
          </w:p>
        </w:tc>
        <w:tc>
          <w:tcPr>
            <w:tcW w:w="4347" w:type="dxa"/>
          </w:tcPr>
          <w:p w14:paraId="40B90A84" w14:textId="77777777" w:rsidR="00A14DA6" w:rsidRDefault="00A14DA6">
            <w:pPr>
              <w:pStyle w:val="TableParagraph"/>
              <w:spacing w:before="137"/>
              <w:rPr>
                <w:b/>
                <w:sz w:val="24"/>
              </w:rPr>
            </w:pPr>
          </w:p>
          <w:p w14:paraId="15D52EE4" w14:textId="77777777" w:rsidR="00A14DA6" w:rsidRDefault="00000000">
            <w:pPr>
              <w:pStyle w:val="TableParagraph"/>
              <w:spacing w:before="1"/>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2E749880" w14:textId="77777777" w:rsidR="00A14DA6" w:rsidRDefault="00000000">
            <w:pPr>
              <w:pStyle w:val="TableParagraph"/>
              <w:ind w:left="106"/>
              <w:rPr>
                <w:sz w:val="24"/>
              </w:rPr>
            </w:pPr>
            <w:r>
              <w:rPr>
                <w:sz w:val="24"/>
              </w:rPr>
              <w:t>Konselor</w:t>
            </w:r>
            <w:r>
              <w:rPr>
                <w:spacing w:val="-1"/>
                <w:sz w:val="24"/>
              </w:rPr>
              <w:t xml:space="preserve"> </w:t>
            </w:r>
            <w:r>
              <w:rPr>
                <w:spacing w:val="-2"/>
                <w:sz w:val="24"/>
              </w:rPr>
              <w:t>menerjemahkan</w:t>
            </w:r>
          </w:p>
          <w:p w14:paraId="4A0B3EC4" w14:textId="77777777" w:rsidR="00A14DA6" w:rsidRDefault="00000000">
            <w:pPr>
              <w:pStyle w:val="TableParagraph"/>
              <w:ind w:left="106" w:right="190"/>
              <w:rPr>
                <w:sz w:val="24"/>
              </w:rPr>
            </w:pPr>
            <w:r>
              <w:rPr>
                <w:sz w:val="24"/>
              </w:rPr>
              <w:t>ulang pertanyaan abstrak tentang "tanggung</w:t>
            </w:r>
            <w:r>
              <w:rPr>
                <w:spacing w:val="-13"/>
                <w:sz w:val="24"/>
              </w:rPr>
              <w:t xml:space="preserve"> </w:t>
            </w:r>
            <w:r>
              <w:rPr>
                <w:sz w:val="24"/>
              </w:rPr>
              <w:t>jawab"</w:t>
            </w:r>
            <w:r>
              <w:rPr>
                <w:spacing w:val="-13"/>
                <w:sz w:val="24"/>
              </w:rPr>
              <w:t xml:space="preserve"> </w:t>
            </w:r>
            <w:r>
              <w:rPr>
                <w:sz w:val="24"/>
              </w:rPr>
              <w:t>menjadi</w:t>
            </w:r>
            <w:r>
              <w:rPr>
                <w:spacing w:val="-15"/>
                <w:sz w:val="24"/>
              </w:rPr>
              <w:t xml:space="preserve"> </w:t>
            </w:r>
            <w:r>
              <w:rPr>
                <w:sz w:val="24"/>
              </w:rPr>
              <w:t>pertanyaan yang lebih konkret tentang tindakan setelah lulus.</w:t>
            </w:r>
          </w:p>
        </w:tc>
        <w:tc>
          <w:tcPr>
            <w:tcW w:w="2834" w:type="dxa"/>
          </w:tcPr>
          <w:p w14:paraId="2C73BDFF" w14:textId="77777777" w:rsidR="00A14DA6" w:rsidRDefault="00000000">
            <w:pPr>
              <w:pStyle w:val="TableParagraph"/>
              <w:ind w:left="106" w:right="226"/>
              <w:rPr>
                <w:sz w:val="24"/>
              </w:rPr>
            </w:pPr>
            <w:r>
              <w:rPr>
                <w:sz w:val="24"/>
              </w:rPr>
              <w:t>Process / Plan: Konselor menunjukkan</w:t>
            </w:r>
            <w:r>
              <w:rPr>
                <w:spacing w:val="-15"/>
                <w:sz w:val="24"/>
              </w:rPr>
              <w:t xml:space="preserve"> </w:t>
            </w:r>
            <w:r>
              <w:rPr>
                <w:sz w:val="24"/>
              </w:rPr>
              <w:t xml:space="preserve">fleksibilitas dengan mengubah cara bertanya. Ia </w:t>
            </w:r>
            <w:r>
              <w:rPr>
                <w:spacing w:val="-2"/>
                <w:sz w:val="24"/>
              </w:rPr>
              <w:t xml:space="preserve">menghubungkan </w:t>
            </w:r>
            <w:r>
              <w:rPr>
                <w:sz w:val="24"/>
              </w:rPr>
              <w:t>"tanggung jawab"</w:t>
            </w:r>
          </w:p>
          <w:p w14:paraId="6F4C9C7A" w14:textId="77777777" w:rsidR="00A14DA6" w:rsidRDefault="00000000">
            <w:pPr>
              <w:pStyle w:val="TableParagraph"/>
              <w:spacing w:line="270" w:lineRule="atLeast"/>
              <w:ind w:left="106" w:right="145"/>
              <w:rPr>
                <w:sz w:val="24"/>
              </w:rPr>
            </w:pPr>
            <w:r>
              <w:rPr>
                <w:sz w:val="24"/>
              </w:rPr>
              <w:t>dengan</w:t>
            </w:r>
            <w:r>
              <w:rPr>
                <w:spacing w:val="-14"/>
                <w:sz w:val="24"/>
              </w:rPr>
              <w:t xml:space="preserve"> </w:t>
            </w:r>
            <w:r>
              <w:rPr>
                <w:sz w:val="24"/>
              </w:rPr>
              <w:t>aksi</w:t>
            </w:r>
            <w:r>
              <w:rPr>
                <w:spacing w:val="-13"/>
                <w:sz w:val="24"/>
              </w:rPr>
              <w:t xml:space="preserve"> </w:t>
            </w:r>
            <w:r>
              <w:rPr>
                <w:sz w:val="24"/>
              </w:rPr>
              <w:t>dan</w:t>
            </w:r>
            <w:r>
              <w:rPr>
                <w:spacing w:val="-13"/>
                <w:sz w:val="24"/>
              </w:rPr>
              <w:t xml:space="preserve"> </w:t>
            </w:r>
            <w:r>
              <w:rPr>
                <w:sz w:val="24"/>
              </w:rPr>
              <w:t>outcome, yang lebih mudah dipahami klien.</w:t>
            </w:r>
          </w:p>
        </w:tc>
      </w:tr>
    </w:tbl>
    <w:p w14:paraId="6D952C0C"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044A09E" w14:textId="77777777">
        <w:trPr>
          <w:trHeight w:val="4414"/>
        </w:trPr>
        <w:tc>
          <w:tcPr>
            <w:tcW w:w="600" w:type="dxa"/>
            <w:tcBorders>
              <w:top w:val="nil"/>
            </w:tcBorders>
            <w:shd w:val="clear" w:color="auto" w:fill="D9E0F1"/>
          </w:tcPr>
          <w:p w14:paraId="0EC7CC63" w14:textId="77777777" w:rsidR="00A14DA6" w:rsidRDefault="00A14DA6">
            <w:pPr>
              <w:pStyle w:val="TableParagraph"/>
              <w:rPr>
                <w:b/>
                <w:sz w:val="24"/>
              </w:rPr>
            </w:pPr>
          </w:p>
          <w:p w14:paraId="21F8A78A" w14:textId="77777777" w:rsidR="00A14DA6" w:rsidRDefault="00A14DA6">
            <w:pPr>
              <w:pStyle w:val="TableParagraph"/>
              <w:rPr>
                <w:b/>
                <w:sz w:val="24"/>
              </w:rPr>
            </w:pPr>
          </w:p>
          <w:p w14:paraId="5B402E1A" w14:textId="77777777" w:rsidR="00A14DA6" w:rsidRDefault="00A14DA6">
            <w:pPr>
              <w:pStyle w:val="TableParagraph"/>
              <w:rPr>
                <w:b/>
                <w:sz w:val="24"/>
              </w:rPr>
            </w:pPr>
          </w:p>
          <w:p w14:paraId="48357489" w14:textId="77777777" w:rsidR="00A14DA6" w:rsidRDefault="00A14DA6">
            <w:pPr>
              <w:pStyle w:val="TableParagraph"/>
              <w:rPr>
                <w:b/>
                <w:sz w:val="24"/>
              </w:rPr>
            </w:pPr>
          </w:p>
          <w:p w14:paraId="45C4847C" w14:textId="77777777" w:rsidR="00A14DA6" w:rsidRDefault="00A14DA6">
            <w:pPr>
              <w:pStyle w:val="TableParagraph"/>
              <w:rPr>
                <w:b/>
                <w:sz w:val="24"/>
              </w:rPr>
            </w:pPr>
          </w:p>
          <w:p w14:paraId="1F1B6549" w14:textId="77777777" w:rsidR="00A14DA6" w:rsidRDefault="00A14DA6">
            <w:pPr>
              <w:pStyle w:val="TableParagraph"/>
              <w:rPr>
                <w:b/>
                <w:sz w:val="24"/>
              </w:rPr>
            </w:pPr>
          </w:p>
          <w:p w14:paraId="79096BFF" w14:textId="77777777" w:rsidR="00A14DA6" w:rsidRDefault="00A14DA6">
            <w:pPr>
              <w:pStyle w:val="TableParagraph"/>
              <w:spacing w:before="136"/>
              <w:rPr>
                <w:b/>
                <w:sz w:val="24"/>
              </w:rPr>
            </w:pPr>
          </w:p>
          <w:p w14:paraId="7981049A" w14:textId="77777777" w:rsidR="00A14DA6" w:rsidRDefault="00000000">
            <w:pPr>
              <w:pStyle w:val="TableParagraph"/>
              <w:ind w:left="12"/>
              <w:jc w:val="center"/>
              <w:rPr>
                <w:sz w:val="24"/>
              </w:rPr>
            </w:pPr>
            <w:r>
              <w:rPr>
                <w:spacing w:val="-5"/>
                <w:sz w:val="24"/>
              </w:rPr>
              <w:t>451</w:t>
            </w:r>
          </w:p>
        </w:tc>
        <w:tc>
          <w:tcPr>
            <w:tcW w:w="2711" w:type="dxa"/>
            <w:tcBorders>
              <w:top w:val="nil"/>
            </w:tcBorders>
            <w:shd w:val="clear" w:color="auto" w:fill="D9E0F1"/>
          </w:tcPr>
          <w:p w14:paraId="659A8898" w14:textId="77777777" w:rsidR="00A14DA6" w:rsidRDefault="00A14DA6">
            <w:pPr>
              <w:pStyle w:val="TableParagraph"/>
              <w:rPr>
                <w:b/>
                <w:sz w:val="24"/>
              </w:rPr>
            </w:pPr>
          </w:p>
          <w:p w14:paraId="74772AC6" w14:textId="77777777" w:rsidR="00A14DA6" w:rsidRDefault="00A14DA6">
            <w:pPr>
              <w:pStyle w:val="TableParagraph"/>
              <w:rPr>
                <w:b/>
                <w:sz w:val="24"/>
              </w:rPr>
            </w:pPr>
          </w:p>
          <w:p w14:paraId="1AB0DBED" w14:textId="77777777" w:rsidR="00A14DA6" w:rsidRDefault="00A14DA6">
            <w:pPr>
              <w:pStyle w:val="TableParagraph"/>
              <w:rPr>
                <w:b/>
                <w:sz w:val="24"/>
              </w:rPr>
            </w:pPr>
          </w:p>
          <w:p w14:paraId="0DF1DF74" w14:textId="77777777" w:rsidR="00A14DA6" w:rsidRDefault="00A14DA6">
            <w:pPr>
              <w:pStyle w:val="TableParagraph"/>
              <w:spacing w:before="136"/>
              <w:rPr>
                <w:b/>
                <w:sz w:val="24"/>
              </w:rPr>
            </w:pPr>
          </w:p>
          <w:p w14:paraId="13161C24" w14:textId="77777777" w:rsidR="00A14DA6" w:rsidRDefault="00000000">
            <w:pPr>
              <w:pStyle w:val="TableParagraph"/>
              <w:ind w:left="109"/>
              <w:rPr>
                <w:sz w:val="24"/>
              </w:rPr>
            </w:pPr>
            <w:r>
              <w:rPr>
                <w:sz w:val="24"/>
              </w:rPr>
              <w:t>Konseli (Rizky): Kalau udah</w:t>
            </w:r>
            <w:r>
              <w:rPr>
                <w:spacing w:val="-10"/>
                <w:sz w:val="24"/>
              </w:rPr>
              <w:t xml:space="preserve"> </w:t>
            </w:r>
            <w:r>
              <w:rPr>
                <w:sz w:val="24"/>
              </w:rPr>
              <w:t>lulus</w:t>
            </w:r>
            <w:r>
              <w:rPr>
                <w:spacing w:val="-10"/>
                <w:sz w:val="24"/>
              </w:rPr>
              <w:t xml:space="preserve"> </w:t>
            </w:r>
            <w:r>
              <w:rPr>
                <w:sz w:val="24"/>
              </w:rPr>
              <w:t>itu</w:t>
            </w:r>
            <w:r>
              <w:rPr>
                <w:spacing w:val="-10"/>
                <w:sz w:val="24"/>
              </w:rPr>
              <w:t xml:space="preserve"> </w:t>
            </w:r>
            <w:r>
              <w:rPr>
                <w:sz w:val="24"/>
              </w:rPr>
              <w:t>ya</w:t>
            </w:r>
            <w:r>
              <w:rPr>
                <w:spacing w:val="-10"/>
                <w:sz w:val="24"/>
              </w:rPr>
              <w:t xml:space="preserve"> </w:t>
            </w:r>
            <w:r>
              <w:rPr>
                <w:sz w:val="24"/>
              </w:rPr>
              <w:t>tentunya kan bekerja gitu ya.</w:t>
            </w:r>
          </w:p>
          <w:p w14:paraId="524250FE" w14:textId="77777777" w:rsidR="00A14DA6" w:rsidRDefault="00000000">
            <w:pPr>
              <w:pStyle w:val="TableParagraph"/>
              <w:ind w:left="109" w:right="458"/>
              <w:rPr>
                <w:sz w:val="24"/>
              </w:rPr>
            </w:pPr>
            <w:r>
              <w:rPr>
                <w:sz w:val="24"/>
              </w:rPr>
              <w:t>Bekerja</w:t>
            </w:r>
            <w:r>
              <w:rPr>
                <w:spacing w:val="-15"/>
                <w:sz w:val="24"/>
              </w:rPr>
              <w:t xml:space="preserve"> </w:t>
            </w:r>
            <w:r>
              <w:rPr>
                <w:sz w:val="24"/>
              </w:rPr>
              <w:t>di</w:t>
            </w:r>
            <w:r>
              <w:rPr>
                <w:spacing w:val="-15"/>
                <w:sz w:val="24"/>
              </w:rPr>
              <w:t xml:space="preserve"> </w:t>
            </w:r>
            <w:r>
              <w:rPr>
                <w:sz w:val="24"/>
              </w:rPr>
              <w:t>perusahaan yang kayak otomotif-otomotif gitu, dunia permesinan gitu...</w:t>
            </w:r>
          </w:p>
        </w:tc>
        <w:tc>
          <w:tcPr>
            <w:tcW w:w="4347" w:type="dxa"/>
            <w:tcBorders>
              <w:top w:val="nil"/>
            </w:tcBorders>
            <w:shd w:val="clear" w:color="auto" w:fill="D9E0F1"/>
          </w:tcPr>
          <w:p w14:paraId="5529F7CA" w14:textId="77777777" w:rsidR="00A14DA6" w:rsidRDefault="00A14DA6">
            <w:pPr>
              <w:pStyle w:val="TableParagraph"/>
              <w:rPr>
                <w:b/>
                <w:sz w:val="24"/>
              </w:rPr>
            </w:pPr>
          </w:p>
          <w:p w14:paraId="4613E037" w14:textId="77777777" w:rsidR="00A14DA6" w:rsidRDefault="00A14DA6">
            <w:pPr>
              <w:pStyle w:val="TableParagraph"/>
              <w:rPr>
                <w:b/>
                <w:sz w:val="24"/>
              </w:rPr>
            </w:pPr>
          </w:p>
          <w:p w14:paraId="038D8409" w14:textId="77777777" w:rsidR="00A14DA6" w:rsidRDefault="00A14DA6">
            <w:pPr>
              <w:pStyle w:val="TableParagraph"/>
              <w:rPr>
                <w:b/>
                <w:sz w:val="24"/>
              </w:rPr>
            </w:pPr>
          </w:p>
          <w:p w14:paraId="670F0FE1" w14:textId="77777777" w:rsidR="00A14DA6" w:rsidRDefault="00A14DA6">
            <w:pPr>
              <w:pStyle w:val="TableParagraph"/>
              <w:rPr>
                <w:b/>
                <w:sz w:val="24"/>
              </w:rPr>
            </w:pPr>
          </w:p>
          <w:p w14:paraId="47E116EF" w14:textId="77777777" w:rsidR="00A14DA6" w:rsidRDefault="00A14DA6">
            <w:pPr>
              <w:pStyle w:val="TableParagraph"/>
              <w:rPr>
                <w:b/>
                <w:sz w:val="24"/>
              </w:rPr>
            </w:pPr>
          </w:p>
          <w:p w14:paraId="2139B3C1" w14:textId="77777777" w:rsidR="00A14DA6" w:rsidRDefault="00A14DA6">
            <w:pPr>
              <w:pStyle w:val="TableParagraph"/>
              <w:rPr>
                <w:b/>
                <w:sz w:val="24"/>
              </w:rPr>
            </w:pPr>
          </w:p>
          <w:p w14:paraId="3DB1C04A" w14:textId="77777777" w:rsidR="00A14DA6" w:rsidRDefault="00A14DA6">
            <w:pPr>
              <w:pStyle w:val="TableParagraph"/>
              <w:spacing w:before="136"/>
              <w:rPr>
                <w:b/>
                <w:sz w:val="24"/>
              </w:rPr>
            </w:pPr>
          </w:p>
          <w:p w14:paraId="672AB42B"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C4EB4ED" w14:textId="77777777" w:rsidR="00A14DA6" w:rsidRDefault="00000000">
            <w:pPr>
              <w:pStyle w:val="TableParagraph"/>
              <w:ind w:left="106" w:right="128"/>
              <w:rPr>
                <w:sz w:val="24"/>
              </w:rPr>
            </w:pPr>
            <w:r>
              <w:rPr>
                <w:sz w:val="24"/>
              </w:rPr>
              <w:t>Prognosis / Plan: Klien memiliki visi karir yang spesifik dan langsung terkait dengan jurusan pilihannya</w:t>
            </w:r>
            <w:r>
              <w:rPr>
                <w:spacing w:val="-2"/>
                <w:sz w:val="24"/>
              </w:rPr>
              <w:t xml:space="preserve"> </w:t>
            </w:r>
            <w:r>
              <w:rPr>
                <w:sz w:val="24"/>
              </w:rPr>
              <w:t>(Teknik</w:t>
            </w:r>
            <w:r>
              <w:rPr>
                <w:spacing w:val="-2"/>
                <w:sz w:val="24"/>
              </w:rPr>
              <w:t xml:space="preserve"> </w:t>
            </w:r>
            <w:r>
              <w:rPr>
                <w:sz w:val="24"/>
              </w:rPr>
              <w:t xml:space="preserve">Mesin, </w:t>
            </w:r>
            <w:r>
              <w:rPr>
                <w:spacing w:val="-2"/>
                <w:sz w:val="24"/>
              </w:rPr>
              <w:t xml:space="preserve">industri </w:t>
            </w:r>
            <w:r>
              <w:rPr>
                <w:sz w:val="24"/>
              </w:rPr>
              <w:t>otomotif/permesinan). Ia juga menyatakan komitmen</w:t>
            </w:r>
            <w:r>
              <w:rPr>
                <w:spacing w:val="-15"/>
                <w:sz w:val="24"/>
              </w:rPr>
              <w:t xml:space="preserve"> </w:t>
            </w:r>
            <w:r>
              <w:rPr>
                <w:sz w:val="24"/>
              </w:rPr>
              <w:t>untuk</w:t>
            </w:r>
            <w:r>
              <w:rPr>
                <w:spacing w:val="-15"/>
                <w:sz w:val="24"/>
              </w:rPr>
              <w:t xml:space="preserve"> </w:t>
            </w:r>
            <w:r>
              <w:rPr>
                <w:sz w:val="24"/>
              </w:rPr>
              <w:t>menekuni bidangnya. Ini menunjukkan keselarasan yang kuat antara pilihan studi, minat, dan rencana karir, yang sangat mendukung Prognosis keb</w:t>
            </w:r>
          </w:p>
          <w:p w14:paraId="227FEA1A" w14:textId="77777777" w:rsidR="00A14DA6" w:rsidRDefault="00000000">
            <w:pPr>
              <w:pStyle w:val="TableParagraph"/>
              <w:spacing w:line="256" w:lineRule="exact"/>
              <w:ind w:left="106"/>
              <w:rPr>
                <w:sz w:val="24"/>
              </w:rPr>
            </w:pPr>
            <w:r>
              <w:rPr>
                <w:spacing w:val="-2"/>
                <w:sz w:val="24"/>
              </w:rPr>
              <w:t>erhasilannya.</w:t>
            </w:r>
          </w:p>
        </w:tc>
      </w:tr>
      <w:tr w:rsidR="00A14DA6" w14:paraId="59E1A562" w14:textId="77777777">
        <w:trPr>
          <w:trHeight w:val="2208"/>
        </w:trPr>
        <w:tc>
          <w:tcPr>
            <w:tcW w:w="600" w:type="dxa"/>
          </w:tcPr>
          <w:p w14:paraId="03D29795" w14:textId="77777777" w:rsidR="00A14DA6" w:rsidRDefault="00A14DA6">
            <w:pPr>
              <w:pStyle w:val="TableParagraph"/>
              <w:rPr>
                <w:b/>
                <w:sz w:val="24"/>
              </w:rPr>
            </w:pPr>
          </w:p>
          <w:p w14:paraId="410DDBDD" w14:textId="77777777" w:rsidR="00A14DA6" w:rsidRDefault="00A14DA6">
            <w:pPr>
              <w:pStyle w:val="TableParagraph"/>
              <w:rPr>
                <w:b/>
                <w:sz w:val="24"/>
              </w:rPr>
            </w:pPr>
          </w:p>
          <w:p w14:paraId="4BB8719F" w14:textId="77777777" w:rsidR="00A14DA6" w:rsidRDefault="00A14DA6">
            <w:pPr>
              <w:pStyle w:val="TableParagraph"/>
              <w:spacing w:before="138"/>
              <w:rPr>
                <w:b/>
                <w:sz w:val="24"/>
              </w:rPr>
            </w:pPr>
          </w:p>
          <w:p w14:paraId="7DEBAD69" w14:textId="77777777" w:rsidR="00A14DA6" w:rsidRDefault="00000000">
            <w:pPr>
              <w:pStyle w:val="TableParagraph"/>
              <w:ind w:left="12"/>
              <w:jc w:val="center"/>
              <w:rPr>
                <w:sz w:val="24"/>
              </w:rPr>
            </w:pPr>
            <w:r>
              <w:rPr>
                <w:spacing w:val="-5"/>
                <w:sz w:val="24"/>
              </w:rPr>
              <w:t>452</w:t>
            </w:r>
          </w:p>
        </w:tc>
        <w:tc>
          <w:tcPr>
            <w:tcW w:w="2711" w:type="dxa"/>
          </w:tcPr>
          <w:p w14:paraId="55688E61" w14:textId="77777777" w:rsidR="00A14DA6" w:rsidRDefault="00000000">
            <w:pPr>
              <w:pStyle w:val="TableParagraph"/>
              <w:ind w:left="109" w:right="109"/>
              <w:rPr>
                <w:sz w:val="24"/>
              </w:rPr>
            </w:pPr>
            <w:r>
              <w:rPr>
                <w:sz w:val="24"/>
              </w:rPr>
              <w:t>Konselor (Arif): Oke baik, oke Rizky. Kalau kita</w:t>
            </w:r>
            <w:r>
              <w:rPr>
                <w:spacing w:val="-15"/>
                <w:sz w:val="24"/>
              </w:rPr>
              <w:t xml:space="preserve"> </w:t>
            </w:r>
            <w:r>
              <w:rPr>
                <w:sz w:val="24"/>
              </w:rPr>
              <w:t>melihat</w:t>
            </w:r>
            <w:r>
              <w:rPr>
                <w:spacing w:val="-15"/>
                <w:sz w:val="24"/>
              </w:rPr>
              <w:t xml:space="preserve"> </w:t>
            </w:r>
            <w:r>
              <w:rPr>
                <w:sz w:val="24"/>
              </w:rPr>
              <w:t>bahwasannya ada yang namanya</w:t>
            </w:r>
            <w:r>
              <w:rPr>
                <w:spacing w:val="40"/>
                <w:sz w:val="24"/>
              </w:rPr>
              <w:t xml:space="preserve"> </w:t>
            </w:r>
            <w:r>
              <w:rPr>
                <w:sz w:val="24"/>
              </w:rPr>
              <w:t>SMBT tadi ya, saya bilang SMBT ya. Nah,</w:t>
            </w:r>
          </w:p>
          <w:p w14:paraId="272AF52F" w14:textId="77777777" w:rsidR="00A14DA6" w:rsidRDefault="00000000">
            <w:pPr>
              <w:pStyle w:val="TableParagraph"/>
              <w:spacing w:line="270" w:lineRule="atLeast"/>
              <w:ind w:left="109"/>
              <w:rPr>
                <w:sz w:val="24"/>
              </w:rPr>
            </w:pPr>
            <w:r>
              <w:rPr>
                <w:sz w:val="24"/>
              </w:rPr>
              <w:t>SMBT</w:t>
            </w:r>
            <w:r>
              <w:rPr>
                <w:spacing w:val="-11"/>
                <w:sz w:val="24"/>
              </w:rPr>
              <w:t xml:space="preserve"> </w:t>
            </w:r>
            <w:r>
              <w:rPr>
                <w:sz w:val="24"/>
              </w:rPr>
              <w:t>itu</w:t>
            </w:r>
            <w:r>
              <w:rPr>
                <w:spacing w:val="-11"/>
                <w:sz w:val="24"/>
              </w:rPr>
              <w:t xml:space="preserve"> </w:t>
            </w:r>
            <w:r>
              <w:rPr>
                <w:sz w:val="24"/>
              </w:rPr>
              <w:t>kan</w:t>
            </w:r>
            <w:r>
              <w:rPr>
                <w:spacing w:val="-10"/>
                <w:sz w:val="24"/>
              </w:rPr>
              <w:t xml:space="preserve"> </w:t>
            </w:r>
            <w:r>
              <w:rPr>
                <w:sz w:val="24"/>
              </w:rPr>
              <w:t>baik</w:t>
            </w:r>
            <w:r>
              <w:rPr>
                <w:spacing w:val="-11"/>
                <w:sz w:val="24"/>
              </w:rPr>
              <w:t xml:space="preserve"> </w:t>
            </w:r>
            <w:r>
              <w:rPr>
                <w:sz w:val="24"/>
              </w:rPr>
              <w:t>ujian gitu ya.</w:t>
            </w:r>
          </w:p>
        </w:tc>
        <w:tc>
          <w:tcPr>
            <w:tcW w:w="4347" w:type="dxa"/>
          </w:tcPr>
          <w:p w14:paraId="360CCCAA" w14:textId="77777777" w:rsidR="00A14DA6" w:rsidRDefault="00A14DA6">
            <w:pPr>
              <w:pStyle w:val="TableParagraph"/>
              <w:spacing w:before="275"/>
              <w:rPr>
                <w:b/>
                <w:sz w:val="24"/>
              </w:rPr>
            </w:pPr>
          </w:p>
          <w:p w14:paraId="24145F44" w14:textId="77777777" w:rsidR="00A14DA6" w:rsidRDefault="00000000">
            <w:pPr>
              <w:pStyle w:val="TableParagraph"/>
              <w:spacing w:before="1"/>
              <w:ind w:left="106"/>
              <w:rPr>
                <w:sz w:val="24"/>
              </w:rPr>
            </w:pPr>
            <w:r>
              <w:rPr>
                <w:sz w:val="24"/>
              </w:rPr>
              <w:t>L. Summarize &amp; Focus - Konselor mengalihkan</w:t>
            </w:r>
            <w:r>
              <w:rPr>
                <w:spacing w:val="-10"/>
                <w:sz w:val="24"/>
              </w:rPr>
              <w:t xml:space="preserve"> </w:t>
            </w:r>
            <w:r>
              <w:rPr>
                <w:sz w:val="24"/>
              </w:rPr>
              <w:t>percakapan</w:t>
            </w:r>
            <w:r>
              <w:rPr>
                <w:spacing w:val="-10"/>
                <w:sz w:val="24"/>
              </w:rPr>
              <w:t xml:space="preserve"> </w:t>
            </w:r>
            <w:r>
              <w:rPr>
                <w:sz w:val="24"/>
              </w:rPr>
              <w:t>kembali</w:t>
            </w:r>
            <w:r>
              <w:rPr>
                <w:spacing w:val="-11"/>
                <w:sz w:val="24"/>
              </w:rPr>
              <w:t xml:space="preserve"> </w:t>
            </w:r>
            <w:r>
              <w:rPr>
                <w:sz w:val="24"/>
              </w:rPr>
              <w:t>ke</w:t>
            </w:r>
            <w:r>
              <w:rPr>
                <w:spacing w:val="-10"/>
                <w:sz w:val="24"/>
              </w:rPr>
              <w:t xml:space="preserve"> </w:t>
            </w:r>
            <w:r>
              <w:rPr>
                <w:sz w:val="24"/>
              </w:rPr>
              <w:t>topik utama (SNBT) dengan menyebutkan dan mengklarifikasi istilah.</w:t>
            </w:r>
          </w:p>
        </w:tc>
        <w:tc>
          <w:tcPr>
            <w:tcW w:w="2834" w:type="dxa"/>
          </w:tcPr>
          <w:p w14:paraId="3C976E73" w14:textId="77777777" w:rsidR="00A14DA6" w:rsidRDefault="00A14DA6">
            <w:pPr>
              <w:pStyle w:val="TableParagraph"/>
              <w:spacing w:before="275"/>
              <w:rPr>
                <w:b/>
                <w:sz w:val="24"/>
              </w:rPr>
            </w:pPr>
          </w:p>
          <w:p w14:paraId="1874F4D7" w14:textId="77777777" w:rsidR="00A14DA6" w:rsidRDefault="00000000">
            <w:pPr>
              <w:pStyle w:val="TableParagraph"/>
              <w:spacing w:before="1"/>
              <w:ind w:left="106"/>
              <w:rPr>
                <w:sz w:val="24"/>
              </w:rPr>
            </w:pPr>
            <w:r>
              <w:rPr>
                <w:sz w:val="24"/>
              </w:rPr>
              <w:t>Process: Mengarahkan kembali fokus sesi ke persiapan</w:t>
            </w:r>
            <w:r>
              <w:rPr>
                <w:spacing w:val="-15"/>
                <w:sz w:val="24"/>
              </w:rPr>
              <w:t xml:space="preserve"> </w:t>
            </w:r>
            <w:r>
              <w:rPr>
                <w:sz w:val="24"/>
              </w:rPr>
              <w:t>konkret</w:t>
            </w:r>
            <w:r>
              <w:rPr>
                <w:spacing w:val="-15"/>
                <w:sz w:val="24"/>
              </w:rPr>
              <w:t xml:space="preserve"> </w:t>
            </w:r>
            <w:r>
              <w:rPr>
                <w:sz w:val="24"/>
              </w:rPr>
              <w:t xml:space="preserve">menuju </w:t>
            </w:r>
            <w:r>
              <w:rPr>
                <w:spacing w:val="-2"/>
                <w:sz w:val="24"/>
              </w:rPr>
              <w:t>tujuan.</w:t>
            </w:r>
          </w:p>
        </w:tc>
      </w:tr>
      <w:tr w:rsidR="00A14DA6" w14:paraId="71235BB8" w14:textId="77777777">
        <w:trPr>
          <w:trHeight w:val="315"/>
        </w:trPr>
        <w:tc>
          <w:tcPr>
            <w:tcW w:w="600" w:type="dxa"/>
            <w:shd w:val="clear" w:color="auto" w:fill="D9E0F1"/>
          </w:tcPr>
          <w:p w14:paraId="4092932B" w14:textId="77777777" w:rsidR="00A14DA6" w:rsidRDefault="00000000">
            <w:pPr>
              <w:pStyle w:val="TableParagraph"/>
              <w:spacing w:before="20"/>
              <w:ind w:left="12"/>
              <w:jc w:val="center"/>
              <w:rPr>
                <w:sz w:val="24"/>
              </w:rPr>
            </w:pPr>
            <w:r>
              <w:rPr>
                <w:spacing w:val="-5"/>
                <w:sz w:val="24"/>
              </w:rPr>
              <w:t>453</w:t>
            </w:r>
          </w:p>
        </w:tc>
        <w:tc>
          <w:tcPr>
            <w:tcW w:w="2711" w:type="dxa"/>
            <w:shd w:val="clear" w:color="auto" w:fill="D9E0F1"/>
          </w:tcPr>
          <w:p w14:paraId="5224A80B"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634F9C83" w14:textId="77777777" w:rsidR="00A14DA6" w:rsidRDefault="00000000">
            <w:pPr>
              <w:pStyle w:val="TableParagraph"/>
              <w:spacing w:before="20"/>
              <w:ind w:left="106"/>
              <w:rPr>
                <w:sz w:val="24"/>
              </w:rPr>
            </w:pPr>
            <w:r>
              <w:rPr>
                <w:sz w:val="24"/>
              </w:rPr>
              <w:t>-</w:t>
            </w:r>
          </w:p>
        </w:tc>
        <w:tc>
          <w:tcPr>
            <w:tcW w:w="2834" w:type="dxa"/>
            <w:shd w:val="clear" w:color="auto" w:fill="D9E0F1"/>
          </w:tcPr>
          <w:p w14:paraId="00344AB9" w14:textId="77777777" w:rsidR="00A14DA6" w:rsidRDefault="00000000">
            <w:pPr>
              <w:pStyle w:val="TableParagraph"/>
              <w:spacing w:before="20"/>
              <w:ind w:left="106"/>
              <w:rPr>
                <w:sz w:val="24"/>
              </w:rPr>
            </w:pPr>
            <w:r>
              <w:rPr>
                <w:sz w:val="24"/>
              </w:rPr>
              <w:t>-</w:t>
            </w:r>
          </w:p>
        </w:tc>
      </w:tr>
      <w:tr w:rsidR="00A14DA6" w14:paraId="1D0460F1" w14:textId="77777777">
        <w:trPr>
          <w:trHeight w:val="2484"/>
        </w:trPr>
        <w:tc>
          <w:tcPr>
            <w:tcW w:w="600" w:type="dxa"/>
          </w:tcPr>
          <w:p w14:paraId="74828ABE" w14:textId="77777777" w:rsidR="00A14DA6" w:rsidRDefault="00A14DA6">
            <w:pPr>
              <w:pStyle w:val="TableParagraph"/>
              <w:rPr>
                <w:b/>
                <w:sz w:val="24"/>
              </w:rPr>
            </w:pPr>
          </w:p>
          <w:p w14:paraId="4F118EA3" w14:textId="77777777" w:rsidR="00A14DA6" w:rsidRDefault="00A14DA6">
            <w:pPr>
              <w:pStyle w:val="TableParagraph"/>
              <w:rPr>
                <w:b/>
                <w:sz w:val="24"/>
              </w:rPr>
            </w:pPr>
          </w:p>
          <w:p w14:paraId="6F99E78B" w14:textId="77777777" w:rsidR="00A14DA6" w:rsidRDefault="00A14DA6">
            <w:pPr>
              <w:pStyle w:val="TableParagraph"/>
              <w:rPr>
                <w:b/>
                <w:sz w:val="24"/>
              </w:rPr>
            </w:pPr>
          </w:p>
          <w:p w14:paraId="7E54A1A6" w14:textId="77777777" w:rsidR="00A14DA6" w:rsidRDefault="00A14DA6">
            <w:pPr>
              <w:pStyle w:val="TableParagraph"/>
              <w:rPr>
                <w:b/>
                <w:sz w:val="24"/>
              </w:rPr>
            </w:pPr>
          </w:p>
          <w:p w14:paraId="0FCA5BB6" w14:textId="77777777" w:rsidR="00A14DA6" w:rsidRDefault="00000000">
            <w:pPr>
              <w:pStyle w:val="TableParagraph"/>
              <w:ind w:left="12"/>
              <w:jc w:val="center"/>
              <w:rPr>
                <w:sz w:val="24"/>
              </w:rPr>
            </w:pPr>
            <w:r>
              <w:rPr>
                <w:spacing w:val="-5"/>
                <w:sz w:val="24"/>
              </w:rPr>
              <w:t>454</w:t>
            </w:r>
          </w:p>
        </w:tc>
        <w:tc>
          <w:tcPr>
            <w:tcW w:w="2711" w:type="dxa"/>
          </w:tcPr>
          <w:p w14:paraId="612D1913" w14:textId="77777777" w:rsidR="00A14DA6" w:rsidRDefault="00000000">
            <w:pPr>
              <w:pStyle w:val="TableParagraph"/>
              <w:spacing w:before="276"/>
              <w:ind w:left="109" w:right="104"/>
              <w:rPr>
                <w:sz w:val="24"/>
              </w:rPr>
            </w:pPr>
            <w:r>
              <w:rPr>
                <w:sz w:val="24"/>
              </w:rPr>
              <w:t>Konselor (Arif): Dari langkah-langkah kamu minggu ini apa Rizky yang</w:t>
            </w:r>
            <w:r>
              <w:rPr>
                <w:spacing w:val="-14"/>
                <w:sz w:val="24"/>
              </w:rPr>
              <w:t xml:space="preserve"> </w:t>
            </w:r>
            <w:r>
              <w:rPr>
                <w:sz w:val="24"/>
              </w:rPr>
              <w:t>kamu</w:t>
            </w:r>
            <w:r>
              <w:rPr>
                <w:spacing w:val="-14"/>
                <w:sz w:val="24"/>
              </w:rPr>
              <w:t xml:space="preserve"> </w:t>
            </w:r>
            <w:r>
              <w:rPr>
                <w:sz w:val="24"/>
              </w:rPr>
              <w:t>lakukan</w:t>
            </w:r>
            <w:r>
              <w:rPr>
                <w:spacing w:val="-13"/>
                <w:sz w:val="24"/>
              </w:rPr>
              <w:t xml:space="preserve"> </w:t>
            </w:r>
            <w:r>
              <w:rPr>
                <w:sz w:val="24"/>
              </w:rPr>
              <w:t xml:space="preserve">untuk mendapatkan skor 790 untuk masuk ITP atau </w:t>
            </w:r>
            <w:r>
              <w:rPr>
                <w:spacing w:val="-4"/>
                <w:sz w:val="24"/>
              </w:rPr>
              <w:t>ITS?</w:t>
            </w:r>
          </w:p>
        </w:tc>
        <w:tc>
          <w:tcPr>
            <w:tcW w:w="4347" w:type="dxa"/>
          </w:tcPr>
          <w:p w14:paraId="1A27E471" w14:textId="77777777" w:rsidR="00A14DA6" w:rsidRDefault="00A14DA6">
            <w:pPr>
              <w:pStyle w:val="TableParagraph"/>
              <w:rPr>
                <w:b/>
                <w:sz w:val="24"/>
              </w:rPr>
            </w:pPr>
          </w:p>
          <w:p w14:paraId="0773842B" w14:textId="77777777" w:rsidR="00A14DA6" w:rsidRDefault="00A14DA6">
            <w:pPr>
              <w:pStyle w:val="TableParagraph"/>
              <w:spacing w:before="137"/>
              <w:rPr>
                <w:b/>
                <w:sz w:val="24"/>
              </w:rPr>
            </w:pPr>
          </w:p>
          <w:p w14:paraId="75A2132D" w14:textId="77777777" w:rsidR="00A14DA6" w:rsidRDefault="00000000">
            <w:pPr>
              <w:pStyle w:val="TableParagraph"/>
              <w:spacing w:before="1"/>
              <w:ind w:left="106" w:right="111"/>
              <w:rPr>
                <w:sz w:val="24"/>
              </w:rPr>
            </w:pPr>
            <w:r>
              <w:rPr>
                <w:sz w:val="24"/>
              </w:rPr>
              <w:t>Y. Invite solutions - Konselor</w:t>
            </w:r>
            <w:r>
              <w:rPr>
                <w:spacing w:val="40"/>
                <w:sz w:val="24"/>
              </w:rPr>
              <w:t xml:space="preserve"> </w:t>
            </w:r>
            <w:r>
              <w:rPr>
                <w:sz w:val="24"/>
              </w:rPr>
              <w:t>menanyakan</w:t>
            </w:r>
            <w:r>
              <w:rPr>
                <w:spacing w:val="-10"/>
                <w:sz w:val="24"/>
              </w:rPr>
              <w:t xml:space="preserve"> </w:t>
            </w:r>
            <w:r>
              <w:rPr>
                <w:sz w:val="24"/>
              </w:rPr>
              <w:t>rincian</w:t>
            </w:r>
            <w:r>
              <w:rPr>
                <w:spacing w:val="-9"/>
                <w:sz w:val="24"/>
              </w:rPr>
              <w:t xml:space="preserve"> </w:t>
            </w:r>
            <w:r>
              <w:rPr>
                <w:sz w:val="24"/>
              </w:rPr>
              <w:t>strategi</w:t>
            </w:r>
            <w:r>
              <w:rPr>
                <w:spacing w:val="-12"/>
                <w:sz w:val="24"/>
              </w:rPr>
              <w:t xml:space="preserve"> </w:t>
            </w:r>
            <w:r>
              <w:rPr>
                <w:sz w:val="24"/>
              </w:rPr>
              <w:t>belajar</w:t>
            </w:r>
            <w:r>
              <w:rPr>
                <w:spacing w:val="-10"/>
                <w:sz w:val="24"/>
              </w:rPr>
              <w:t xml:space="preserve"> </w:t>
            </w:r>
            <w:r>
              <w:rPr>
                <w:sz w:val="24"/>
              </w:rPr>
              <w:t>jangka pendek (minggu ini) yang spesifik untuk mencapai target skor tinggi.</w:t>
            </w:r>
          </w:p>
        </w:tc>
        <w:tc>
          <w:tcPr>
            <w:tcW w:w="2834" w:type="dxa"/>
          </w:tcPr>
          <w:p w14:paraId="65C68FF8" w14:textId="77777777" w:rsidR="00A14DA6" w:rsidRDefault="00000000">
            <w:pPr>
              <w:pStyle w:val="TableParagraph"/>
              <w:ind w:left="106" w:right="187"/>
              <w:rPr>
                <w:sz w:val="24"/>
              </w:rPr>
            </w:pPr>
            <w:r>
              <w:rPr>
                <w:sz w:val="24"/>
              </w:rPr>
              <w:t>Plan:</w:t>
            </w:r>
            <w:r>
              <w:rPr>
                <w:spacing w:val="-11"/>
                <w:sz w:val="24"/>
              </w:rPr>
              <w:t xml:space="preserve"> </w:t>
            </w:r>
            <w:r>
              <w:rPr>
                <w:sz w:val="24"/>
              </w:rPr>
              <w:t>Konselor</w:t>
            </w:r>
            <w:r>
              <w:rPr>
                <w:spacing w:val="-10"/>
                <w:sz w:val="24"/>
              </w:rPr>
              <w:t xml:space="preserve"> </w:t>
            </w:r>
            <w:r>
              <w:rPr>
                <w:sz w:val="24"/>
              </w:rPr>
              <w:t>membantu klien</w:t>
            </w:r>
            <w:r>
              <w:rPr>
                <w:spacing w:val="-15"/>
                <w:sz w:val="24"/>
              </w:rPr>
              <w:t xml:space="preserve"> </w:t>
            </w:r>
            <w:r>
              <w:rPr>
                <w:sz w:val="24"/>
              </w:rPr>
              <w:t>mengoperasionalkan target jangka panjang (skor 790) ke</w:t>
            </w:r>
          </w:p>
          <w:p w14:paraId="0D8E0938" w14:textId="77777777" w:rsidR="00A14DA6" w:rsidRDefault="00000000">
            <w:pPr>
              <w:pStyle w:val="TableParagraph"/>
              <w:spacing w:line="270" w:lineRule="atLeast"/>
              <w:ind w:left="106"/>
              <w:rPr>
                <w:sz w:val="24"/>
              </w:rPr>
            </w:pPr>
            <w:r>
              <w:rPr>
                <w:sz w:val="24"/>
              </w:rPr>
              <w:t>dalam tindakan-tindakan mikro mingguan. Ini membuat</w:t>
            </w:r>
            <w:r>
              <w:rPr>
                <w:spacing w:val="-15"/>
                <w:sz w:val="24"/>
              </w:rPr>
              <w:t xml:space="preserve"> </w:t>
            </w:r>
            <w:r>
              <w:rPr>
                <w:sz w:val="24"/>
              </w:rPr>
              <w:t>rencana</w:t>
            </w:r>
            <w:r>
              <w:rPr>
                <w:spacing w:val="-15"/>
                <w:sz w:val="24"/>
              </w:rPr>
              <w:t xml:space="preserve"> </w:t>
            </w:r>
            <w:r>
              <w:rPr>
                <w:sz w:val="24"/>
              </w:rPr>
              <w:t xml:space="preserve">menjadi lebih terukur dan dapat </w:t>
            </w:r>
            <w:r>
              <w:rPr>
                <w:spacing w:val="-2"/>
                <w:sz w:val="24"/>
              </w:rPr>
              <w:t>dikelola.</w:t>
            </w:r>
          </w:p>
        </w:tc>
      </w:tr>
      <w:tr w:rsidR="00A14DA6" w14:paraId="1B872A10" w14:textId="77777777">
        <w:trPr>
          <w:trHeight w:val="3862"/>
        </w:trPr>
        <w:tc>
          <w:tcPr>
            <w:tcW w:w="600" w:type="dxa"/>
            <w:shd w:val="clear" w:color="auto" w:fill="D9E0F1"/>
          </w:tcPr>
          <w:p w14:paraId="4C07CED9" w14:textId="77777777" w:rsidR="00A14DA6" w:rsidRDefault="00A14DA6">
            <w:pPr>
              <w:pStyle w:val="TableParagraph"/>
              <w:rPr>
                <w:b/>
                <w:sz w:val="24"/>
              </w:rPr>
            </w:pPr>
          </w:p>
          <w:p w14:paraId="629737BE" w14:textId="77777777" w:rsidR="00A14DA6" w:rsidRDefault="00A14DA6">
            <w:pPr>
              <w:pStyle w:val="TableParagraph"/>
              <w:rPr>
                <w:b/>
                <w:sz w:val="24"/>
              </w:rPr>
            </w:pPr>
          </w:p>
          <w:p w14:paraId="5E4256DA" w14:textId="77777777" w:rsidR="00A14DA6" w:rsidRDefault="00A14DA6">
            <w:pPr>
              <w:pStyle w:val="TableParagraph"/>
              <w:rPr>
                <w:b/>
                <w:sz w:val="24"/>
              </w:rPr>
            </w:pPr>
          </w:p>
          <w:p w14:paraId="320AD970" w14:textId="77777777" w:rsidR="00A14DA6" w:rsidRDefault="00A14DA6">
            <w:pPr>
              <w:pStyle w:val="TableParagraph"/>
              <w:rPr>
                <w:b/>
                <w:sz w:val="24"/>
              </w:rPr>
            </w:pPr>
          </w:p>
          <w:p w14:paraId="65447B45" w14:textId="77777777" w:rsidR="00A14DA6" w:rsidRDefault="00A14DA6">
            <w:pPr>
              <w:pStyle w:val="TableParagraph"/>
              <w:rPr>
                <w:b/>
                <w:sz w:val="24"/>
              </w:rPr>
            </w:pPr>
          </w:p>
          <w:p w14:paraId="0F3A0140" w14:textId="77777777" w:rsidR="00A14DA6" w:rsidRDefault="00A14DA6">
            <w:pPr>
              <w:pStyle w:val="TableParagraph"/>
              <w:spacing w:before="138"/>
              <w:rPr>
                <w:b/>
                <w:sz w:val="24"/>
              </w:rPr>
            </w:pPr>
          </w:p>
          <w:p w14:paraId="3F4EBF67" w14:textId="77777777" w:rsidR="00A14DA6" w:rsidRDefault="00000000">
            <w:pPr>
              <w:pStyle w:val="TableParagraph"/>
              <w:ind w:left="12"/>
              <w:jc w:val="center"/>
              <w:rPr>
                <w:sz w:val="24"/>
              </w:rPr>
            </w:pPr>
            <w:r>
              <w:rPr>
                <w:spacing w:val="-5"/>
                <w:sz w:val="24"/>
              </w:rPr>
              <w:t>455</w:t>
            </w:r>
          </w:p>
        </w:tc>
        <w:tc>
          <w:tcPr>
            <w:tcW w:w="2711" w:type="dxa"/>
            <w:shd w:val="clear" w:color="auto" w:fill="D9E0F1"/>
          </w:tcPr>
          <w:p w14:paraId="4B11B360" w14:textId="77777777" w:rsidR="00A14DA6" w:rsidRDefault="00A14DA6">
            <w:pPr>
              <w:pStyle w:val="TableParagraph"/>
              <w:rPr>
                <w:b/>
                <w:sz w:val="24"/>
              </w:rPr>
            </w:pPr>
          </w:p>
          <w:p w14:paraId="011B455E" w14:textId="77777777" w:rsidR="00A14DA6" w:rsidRDefault="00A14DA6">
            <w:pPr>
              <w:pStyle w:val="TableParagraph"/>
              <w:rPr>
                <w:b/>
                <w:sz w:val="24"/>
              </w:rPr>
            </w:pPr>
          </w:p>
          <w:p w14:paraId="0E40D24F" w14:textId="77777777" w:rsidR="00A14DA6" w:rsidRDefault="00A14DA6">
            <w:pPr>
              <w:pStyle w:val="TableParagraph"/>
              <w:spacing w:before="138"/>
              <w:rPr>
                <w:b/>
                <w:sz w:val="24"/>
              </w:rPr>
            </w:pPr>
          </w:p>
          <w:p w14:paraId="67D0EC27" w14:textId="77777777" w:rsidR="00A14DA6" w:rsidRDefault="00000000">
            <w:pPr>
              <w:pStyle w:val="TableParagraph"/>
              <w:ind w:left="109" w:right="105"/>
              <w:rPr>
                <w:sz w:val="24"/>
              </w:rPr>
            </w:pPr>
            <w:r>
              <w:rPr>
                <w:sz w:val="24"/>
              </w:rPr>
              <w:t>Konseli (Rizky): Kalau dari yang saya jalani hari ini</w:t>
            </w:r>
            <w:r>
              <w:rPr>
                <w:spacing w:val="-11"/>
                <w:sz w:val="24"/>
              </w:rPr>
              <w:t xml:space="preserve"> </w:t>
            </w:r>
            <w:r>
              <w:rPr>
                <w:sz w:val="24"/>
              </w:rPr>
              <w:t>itu</w:t>
            </w:r>
            <w:r>
              <w:rPr>
                <w:spacing w:val="-10"/>
                <w:sz w:val="24"/>
              </w:rPr>
              <w:t xml:space="preserve"> </w:t>
            </w:r>
            <w:r>
              <w:rPr>
                <w:sz w:val="24"/>
              </w:rPr>
              <w:t>ya,</w:t>
            </w:r>
            <w:r>
              <w:rPr>
                <w:spacing w:val="-10"/>
                <w:sz w:val="24"/>
              </w:rPr>
              <w:t xml:space="preserve"> </w:t>
            </w:r>
            <w:r>
              <w:rPr>
                <w:sz w:val="24"/>
              </w:rPr>
              <w:t>saya</w:t>
            </w:r>
            <w:r>
              <w:rPr>
                <w:spacing w:val="-11"/>
                <w:sz w:val="24"/>
              </w:rPr>
              <w:t xml:space="preserve"> </w:t>
            </w:r>
            <w:r>
              <w:rPr>
                <w:sz w:val="24"/>
              </w:rPr>
              <w:t>belajarnya itu harus lebih ekstra lagi... Dan PKBM lah, sebisa saya gitu, kurang lebih gitu lah.</w:t>
            </w:r>
          </w:p>
        </w:tc>
        <w:tc>
          <w:tcPr>
            <w:tcW w:w="4347" w:type="dxa"/>
            <w:shd w:val="clear" w:color="auto" w:fill="D9E0F1"/>
          </w:tcPr>
          <w:p w14:paraId="55007623" w14:textId="77777777" w:rsidR="00A14DA6" w:rsidRDefault="00A14DA6">
            <w:pPr>
              <w:pStyle w:val="TableParagraph"/>
              <w:rPr>
                <w:b/>
                <w:sz w:val="24"/>
              </w:rPr>
            </w:pPr>
          </w:p>
          <w:p w14:paraId="0DC0F655" w14:textId="77777777" w:rsidR="00A14DA6" w:rsidRDefault="00A14DA6">
            <w:pPr>
              <w:pStyle w:val="TableParagraph"/>
              <w:rPr>
                <w:b/>
                <w:sz w:val="24"/>
              </w:rPr>
            </w:pPr>
          </w:p>
          <w:p w14:paraId="3EB6D7A5" w14:textId="77777777" w:rsidR="00A14DA6" w:rsidRDefault="00A14DA6">
            <w:pPr>
              <w:pStyle w:val="TableParagraph"/>
              <w:rPr>
                <w:b/>
                <w:sz w:val="24"/>
              </w:rPr>
            </w:pPr>
          </w:p>
          <w:p w14:paraId="077BBAB3" w14:textId="77777777" w:rsidR="00A14DA6" w:rsidRDefault="00A14DA6">
            <w:pPr>
              <w:pStyle w:val="TableParagraph"/>
              <w:rPr>
                <w:b/>
                <w:sz w:val="24"/>
              </w:rPr>
            </w:pPr>
          </w:p>
          <w:p w14:paraId="30B60BC4" w14:textId="77777777" w:rsidR="00A14DA6" w:rsidRDefault="00A14DA6">
            <w:pPr>
              <w:pStyle w:val="TableParagraph"/>
              <w:rPr>
                <w:b/>
                <w:sz w:val="24"/>
              </w:rPr>
            </w:pPr>
          </w:p>
          <w:p w14:paraId="52EE3485" w14:textId="77777777" w:rsidR="00A14DA6" w:rsidRDefault="00A14DA6">
            <w:pPr>
              <w:pStyle w:val="TableParagraph"/>
              <w:spacing w:before="138"/>
              <w:rPr>
                <w:b/>
                <w:sz w:val="24"/>
              </w:rPr>
            </w:pPr>
          </w:p>
          <w:p w14:paraId="1761B5C0" w14:textId="77777777" w:rsidR="00A14DA6" w:rsidRDefault="00000000">
            <w:pPr>
              <w:pStyle w:val="TableParagraph"/>
              <w:ind w:left="106"/>
              <w:rPr>
                <w:sz w:val="24"/>
              </w:rPr>
            </w:pPr>
            <w:r>
              <w:rPr>
                <w:sz w:val="24"/>
              </w:rPr>
              <w:t>-</w:t>
            </w:r>
          </w:p>
        </w:tc>
        <w:tc>
          <w:tcPr>
            <w:tcW w:w="2834" w:type="dxa"/>
            <w:shd w:val="clear" w:color="auto" w:fill="D9E0F1"/>
          </w:tcPr>
          <w:p w14:paraId="1A863BA7" w14:textId="77777777" w:rsidR="00A14DA6" w:rsidRDefault="00000000">
            <w:pPr>
              <w:pStyle w:val="TableParagraph"/>
              <w:ind w:left="106"/>
              <w:rPr>
                <w:sz w:val="24"/>
              </w:rPr>
            </w:pPr>
            <w:r>
              <w:rPr>
                <w:sz w:val="24"/>
              </w:rPr>
              <w:t>Plan</w:t>
            </w:r>
            <w:r>
              <w:rPr>
                <w:spacing w:val="-1"/>
                <w:sz w:val="24"/>
              </w:rPr>
              <w:t xml:space="preserve"> </w:t>
            </w:r>
            <w:r>
              <w:rPr>
                <w:sz w:val="24"/>
              </w:rPr>
              <w:t>/</w:t>
            </w:r>
            <w:r>
              <w:rPr>
                <w:spacing w:val="-3"/>
                <w:sz w:val="24"/>
              </w:rPr>
              <w:t xml:space="preserve"> </w:t>
            </w:r>
            <w:r>
              <w:rPr>
                <w:sz w:val="24"/>
              </w:rPr>
              <w:t>Protective</w:t>
            </w:r>
            <w:r>
              <w:rPr>
                <w:spacing w:val="-1"/>
                <w:sz w:val="24"/>
              </w:rPr>
              <w:t xml:space="preserve"> </w:t>
            </w:r>
            <w:r>
              <w:rPr>
                <w:sz w:val="24"/>
              </w:rPr>
              <w:t>Factors</w:t>
            </w:r>
            <w:r>
              <w:rPr>
                <w:spacing w:val="1"/>
                <w:sz w:val="24"/>
              </w:rPr>
              <w:t xml:space="preserve"> </w:t>
            </w:r>
            <w:r>
              <w:rPr>
                <w:sz w:val="24"/>
              </w:rPr>
              <w:t>-</w:t>
            </w:r>
            <w:r>
              <w:rPr>
                <w:spacing w:val="-10"/>
                <w:sz w:val="24"/>
              </w:rPr>
              <w:t>:</w:t>
            </w:r>
          </w:p>
          <w:p w14:paraId="2AAB3249" w14:textId="77777777" w:rsidR="00A14DA6" w:rsidRDefault="00000000">
            <w:pPr>
              <w:pStyle w:val="TableParagraph"/>
              <w:ind w:left="106"/>
              <w:rPr>
                <w:sz w:val="24"/>
              </w:rPr>
            </w:pPr>
            <w:r>
              <w:rPr>
                <w:spacing w:val="-2"/>
                <w:sz w:val="24"/>
              </w:rPr>
              <w:t>Klien</w:t>
            </w:r>
          </w:p>
          <w:p w14:paraId="04B4F257" w14:textId="77777777" w:rsidR="00A14DA6" w:rsidRDefault="00000000">
            <w:pPr>
              <w:pStyle w:val="TableParagraph"/>
              <w:ind w:left="106" w:right="103"/>
              <w:rPr>
                <w:sz w:val="24"/>
              </w:rPr>
            </w:pPr>
            <w:r>
              <w:rPr>
                <w:sz w:val="24"/>
              </w:rPr>
              <w:t>mendeskripsikan rutinitas belajar yang intens, terstruktur, dan memanfaatkan semua waktu (sekolah, pulang sekolah, les, malam). Ini menunjukkan disiplin, komitmen, dan work ethic yang sangat tinggi, yang merupakan Protective Factors</w:t>
            </w:r>
            <w:r>
              <w:rPr>
                <w:spacing w:val="-13"/>
                <w:sz w:val="24"/>
              </w:rPr>
              <w:t xml:space="preserve"> </w:t>
            </w:r>
            <w:r>
              <w:rPr>
                <w:sz w:val="24"/>
              </w:rPr>
              <w:t>kunci</w:t>
            </w:r>
            <w:r>
              <w:rPr>
                <w:spacing w:val="-14"/>
                <w:sz w:val="24"/>
              </w:rPr>
              <w:t xml:space="preserve"> </w:t>
            </w:r>
            <w:r>
              <w:rPr>
                <w:sz w:val="24"/>
              </w:rPr>
              <w:t>untuk</w:t>
            </w:r>
            <w:r>
              <w:rPr>
                <w:spacing w:val="-12"/>
                <w:sz w:val="24"/>
              </w:rPr>
              <w:t xml:space="preserve"> </w:t>
            </w:r>
            <w:r>
              <w:rPr>
                <w:sz w:val="24"/>
              </w:rPr>
              <w:t>sukses</w:t>
            </w:r>
          </w:p>
          <w:p w14:paraId="2CC1A296" w14:textId="77777777" w:rsidR="00A14DA6" w:rsidRDefault="00000000">
            <w:pPr>
              <w:pStyle w:val="TableParagraph"/>
              <w:spacing w:line="254" w:lineRule="exact"/>
              <w:ind w:left="106"/>
              <w:rPr>
                <w:sz w:val="24"/>
              </w:rPr>
            </w:pPr>
            <w:r>
              <w:rPr>
                <w:sz w:val="24"/>
              </w:rPr>
              <w:t>dalam</w:t>
            </w:r>
            <w:r>
              <w:rPr>
                <w:spacing w:val="-2"/>
                <w:sz w:val="24"/>
              </w:rPr>
              <w:t xml:space="preserve"> </w:t>
            </w:r>
            <w:r>
              <w:rPr>
                <w:sz w:val="24"/>
              </w:rPr>
              <w:t>tes</w:t>
            </w:r>
            <w:r>
              <w:rPr>
                <w:spacing w:val="-2"/>
                <w:sz w:val="24"/>
              </w:rPr>
              <w:t xml:space="preserve"> kompetitif.</w:t>
            </w:r>
          </w:p>
        </w:tc>
      </w:tr>
    </w:tbl>
    <w:p w14:paraId="2B656BED" w14:textId="77777777" w:rsidR="00A14DA6" w:rsidRDefault="00A14DA6">
      <w:pPr>
        <w:pStyle w:val="TableParagraph"/>
        <w:spacing w:line="254"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6729861" w14:textId="77777777">
        <w:trPr>
          <w:trHeight w:val="2758"/>
        </w:trPr>
        <w:tc>
          <w:tcPr>
            <w:tcW w:w="600" w:type="dxa"/>
            <w:tcBorders>
              <w:top w:val="nil"/>
            </w:tcBorders>
          </w:tcPr>
          <w:p w14:paraId="6CEA1AD8" w14:textId="77777777" w:rsidR="00A14DA6" w:rsidRDefault="00A14DA6">
            <w:pPr>
              <w:pStyle w:val="TableParagraph"/>
              <w:rPr>
                <w:b/>
                <w:sz w:val="24"/>
              </w:rPr>
            </w:pPr>
          </w:p>
          <w:p w14:paraId="6C14AFB3" w14:textId="77777777" w:rsidR="00A14DA6" w:rsidRDefault="00A14DA6">
            <w:pPr>
              <w:pStyle w:val="TableParagraph"/>
              <w:rPr>
                <w:b/>
                <w:sz w:val="24"/>
              </w:rPr>
            </w:pPr>
          </w:p>
          <w:p w14:paraId="70A56122" w14:textId="77777777" w:rsidR="00A14DA6" w:rsidRDefault="00A14DA6">
            <w:pPr>
              <w:pStyle w:val="TableParagraph"/>
              <w:rPr>
                <w:b/>
                <w:sz w:val="24"/>
              </w:rPr>
            </w:pPr>
          </w:p>
          <w:p w14:paraId="138C3FFA" w14:textId="77777777" w:rsidR="00A14DA6" w:rsidRDefault="00A14DA6">
            <w:pPr>
              <w:pStyle w:val="TableParagraph"/>
              <w:spacing w:before="136"/>
              <w:rPr>
                <w:b/>
                <w:sz w:val="24"/>
              </w:rPr>
            </w:pPr>
          </w:p>
          <w:p w14:paraId="067F1F95" w14:textId="77777777" w:rsidR="00A14DA6" w:rsidRDefault="00000000">
            <w:pPr>
              <w:pStyle w:val="TableParagraph"/>
              <w:ind w:left="12"/>
              <w:jc w:val="center"/>
              <w:rPr>
                <w:sz w:val="24"/>
              </w:rPr>
            </w:pPr>
            <w:r>
              <w:rPr>
                <w:spacing w:val="-5"/>
                <w:sz w:val="24"/>
              </w:rPr>
              <w:t>456</w:t>
            </w:r>
          </w:p>
        </w:tc>
        <w:tc>
          <w:tcPr>
            <w:tcW w:w="2711" w:type="dxa"/>
            <w:tcBorders>
              <w:top w:val="nil"/>
            </w:tcBorders>
          </w:tcPr>
          <w:p w14:paraId="55EB4EBA" w14:textId="77777777" w:rsidR="00A14DA6" w:rsidRDefault="00A14DA6">
            <w:pPr>
              <w:pStyle w:val="TableParagraph"/>
              <w:rPr>
                <w:b/>
                <w:sz w:val="24"/>
              </w:rPr>
            </w:pPr>
          </w:p>
          <w:p w14:paraId="3F3806DE" w14:textId="77777777" w:rsidR="00A14DA6" w:rsidRDefault="00A14DA6">
            <w:pPr>
              <w:pStyle w:val="TableParagraph"/>
              <w:spacing w:before="274"/>
              <w:rPr>
                <w:b/>
                <w:sz w:val="24"/>
              </w:rPr>
            </w:pPr>
          </w:p>
          <w:p w14:paraId="636C4F8F" w14:textId="77777777" w:rsidR="00A14DA6" w:rsidRDefault="00000000">
            <w:pPr>
              <w:pStyle w:val="TableParagraph"/>
              <w:ind w:left="109"/>
              <w:rPr>
                <w:sz w:val="24"/>
              </w:rPr>
            </w:pPr>
            <w:r>
              <w:rPr>
                <w:sz w:val="24"/>
              </w:rPr>
              <w:t>Konselor (Arif): Kamu nggak stres kayak gitu dengan</w:t>
            </w:r>
            <w:r>
              <w:rPr>
                <w:spacing w:val="-14"/>
                <w:sz w:val="24"/>
              </w:rPr>
              <w:t xml:space="preserve"> </w:t>
            </w:r>
            <w:r>
              <w:rPr>
                <w:sz w:val="24"/>
              </w:rPr>
              <w:t>rutinitas</w:t>
            </w:r>
            <w:r>
              <w:rPr>
                <w:spacing w:val="-13"/>
                <w:sz w:val="24"/>
              </w:rPr>
              <w:t xml:space="preserve"> </w:t>
            </w:r>
            <w:r>
              <w:rPr>
                <w:sz w:val="24"/>
              </w:rPr>
              <w:t>test</w:t>
            </w:r>
            <w:r>
              <w:rPr>
                <w:spacing w:val="-13"/>
                <w:sz w:val="24"/>
              </w:rPr>
              <w:t xml:space="preserve"> </w:t>
            </w:r>
            <w:r>
              <w:rPr>
                <w:sz w:val="24"/>
              </w:rPr>
              <w:t>yang sangat</w:t>
            </w:r>
            <w:r>
              <w:rPr>
                <w:spacing w:val="-5"/>
                <w:sz w:val="24"/>
              </w:rPr>
              <w:t xml:space="preserve"> </w:t>
            </w:r>
            <w:r>
              <w:rPr>
                <w:sz w:val="24"/>
              </w:rPr>
              <w:t>sibuk</w:t>
            </w:r>
            <w:r>
              <w:rPr>
                <w:spacing w:val="-1"/>
                <w:sz w:val="24"/>
              </w:rPr>
              <w:t xml:space="preserve"> </w:t>
            </w:r>
            <w:r>
              <w:rPr>
                <w:sz w:val="24"/>
              </w:rPr>
              <w:t xml:space="preserve">belajar </w:t>
            </w:r>
            <w:r>
              <w:rPr>
                <w:spacing w:val="-4"/>
                <w:sz w:val="24"/>
              </w:rPr>
              <w:t>gitu?</w:t>
            </w:r>
          </w:p>
        </w:tc>
        <w:tc>
          <w:tcPr>
            <w:tcW w:w="4347" w:type="dxa"/>
            <w:tcBorders>
              <w:top w:val="nil"/>
            </w:tcBorders>
          </w:tcPr>
          <w:p w14:paraId="4D3503C7" w14:textId="77777777" w:rsidR="00A14DA6" w:rsidRDefault="00A14DA6">
            <w:pPr>
              <w:pStyle w:val="TableParagraph"/>
              <w:rPr>
                <w:b/>
                <w:sz w:val="24"/>
              </w:rPr>
            </w:pPr>
          </w:p>
          <w:p w14:paraId="05DED98A" w14:textId="77777777" w:rsidR="00A14DA6" w:rsidRDefault="00A14DA6">
            <w:pPr>
              <w:pStyle w:val="TableParagraph"/>
              <w:spacing w:before="136"/>
              <w:rPr>
                <w:b/>
                <w:sz w:val="24"/>
              </w:rPr>
            </w:pPr>
          </w:p>
          <w:p w14:paraId="514C3A5B" w14:textId="77777777" w:rsidR="00A14DA6" w:rsidRDefault="00000000">
            <w:pPr>
              <w:pStyle w:val="TableParagraph"/>
              <w:ind w:left="106"/>
              <w:rPr>
                <w:sz w:val="24"/>
              </w:rPr>
            </w:pPr>
            <w:r>
              <w:rPr>
                <w:sz w:val="24"/>
              </w:rPr>
              <w:t>X. Connect with the person’s thinking &amp; feeling - Konselor dengan empati mengeksplorasi</w:t>
            </w:r>
            <w:r>
              <w:rPr>
                <w:spacing w:val="-9"/>
                <w:sz w:val="24"/>
              </w:rPr>
              <w:t xml:space="preserve"> </w:t>
            </w:r>
            <w:r>
              <w:rPr>
                <w:sz w:val="24"/>
              </w:rPr>
              <w:t>kondisi</w:t>
            </w:r>
            <w:r>
              <w:rPr>
                <w:spacing w:val="-10"/>
                <w:sz w:val="24"/>
              </w:rPr>
              <w:t xml:space="preserve"> </w:t>
            </w:r>
            <w:r>
              <w:rPr>
                <w:sz w:val="24"/>
              </w:rPr>
              <w:t>emosional</w:t>
            </w:r>
            <w:r>
              <w:rPr>
                <w:spacing w:val="-10"/>
                <w:sz w:val="24"/>
              </w:rPr>
              <w:t xml:space="preserve"> </w:t>
            </w:r>
            <w:r>
              <w:rPr>
                <w:sz w:val="24"/>
              </w:rPr>
              <w:t>klien</w:t>
            </w:r>
            <w:r>
              <w:rPr>
                <w:spacing w:val="-9"/>
                <w:sz w:val="24"/>
              </w:rPr>
              <w:t xml:space="preserve"> </w:t>
            </w:r>
            <w:r>
              <w:rPr>
                <w:sz w:val="24"/>
              </w:rPr>
              <w:t>di balik rutinitas yang padat, mengantisipasi potensi burnout.</w:t>
            </w:r>
          </w:p>
        </w:tc>
        <w:tc>
          <w:tcPr>
            <w:tcW w:w="2834" w:type="dxa"/>
            <w:tcBorders>
              <w:top w:val="nil"/>
            </w:tcBorders>
          </w:tcPr>
          <w:p w14:paraId="746789E0" w14:textId="77777777" w:rsidR="00A14DA6" w:rsidRDefault="00000000">
            <w:pPr>
              <w:pStyle w:val="TableParagraph"/>
              <w:ind w:left="106"/>
              <w:rPr>
                <w:sz w:val="24"/>
              </w:rPr>
            </w:pPr>
            <w:r>
              <w:rPr>
                <w:sz w:val="24"/>
              </w:rPr>
              <w:t>Perpetuants</w:t>
            </w:r>
            <w:r>
              <w:rPr>
                <w:spacing w:val="-15"/>
                <w:sz w:val="24"/>
              </w:rPr>
              <w:t xml:space="preserve"> </w:t>
            </w:r>
            <w:r>
              <w:rPr>
                <w:sz w:val="24"/>
              </w:rPr>
              <w:t>/</w:t>
            </w:r>
            <w:r>
              <w:rPr>
                <w:spacing w:val="-15"/>
                <w:sz w:val="24"/>
              </w:rPr>
              <w:t xml:space="preserve"> </w:t>
            </w:r>
            <w:r>
              <w:rPr>
                <w:sz w:val="24"/>
              </w:rPr>
              <w:t xml:space="preserve">Protective Factors: Konselor </w:t>
            </w:r>
            <w:r>
              <w:rPr>
                <w:spacing w:val="-2"/>
                <w:sz w:val="24"/>
              </w:rPr>
              <w:t>memeriksa</w:t>
            </w:r>
          </w:p>
          <w:p w14:paraId="432147E4" w14:textId="77777777" w:rsidR="00A14DA6" w:rsidRDefault="00000000">
            <w:pPr>
              <w:pStyle w:val="TableParagraph"/>
              <w:ind w:left="106" w:right="506"/>
              <w:rPr>
                <w:sz w:val="24"/>
              </w:rPr>
            </w:pPr>
            <w:r>
              <w:rPr>
                <w:sz w:val="24"/>
              </w:rPr>
              <w:t>apakah rutinitas intensif ini justru menjadi sumber stres (Perpetuant)</w:t>
            </w:r>
            <w:r>
              <w:rPr>
                <w:spacing w:val="-15"/>
                <w:sz w:val="24"/>
              </w:rPr>
              <w:t xml:space="preserve"> </w:t>
            </w:r>
            <w:r>
              <w:rPr>
                <w:sz w:val="24"/>
              </w:rPr>
              <w:t>atau</w:t>
            </w:r>
            <w:r>
              <w:rPr>
                <w:spacing w:val="-15"/>
                <w:sz w:val="24"/>
              </w:rPr>
              <w:t xml:space="preserve"> </w:t>
            </w:r>
            <w:r>
              <w:rPr>
                <w:sz w:val="24"/>
              </w:rPr>
              <w:t>telah dikelola dengan baik</w:t>
            </w:r>
          </w:p>
          <w:p w14:paraId="6ECFD6DC" w14:textId="77777777" w:rsidR="00A14DA6" w:rsidRDefault="00000000">
            <w:pPr>
              <w:pStyle w:val="TableParagraph"/>
              <w:spacing w:line="270" w:lineRule="atLeast"/>
              <w:ind w:left="106"/>
              <w:rPr>
                <w:sz w:val="24"/>
              </w:rPr>
            </w:pPr>
            <w:r>
              <w:rPr>
                <w:sz w:val="24"/>
              </w:rPr>
              <w:t>hingga</w:t>
            </w:r>
            <w:r>
              <w:rPr>
                <w:spacing w:val="-15"/>
                <w:sz w:val="24"/>
              </w:rPr>
              <w:t xml:space="preserve"> </w:t>
            </w:r>
            <w:r>
              <w:rPr>
                <w:sz w:val="24"/>
              </w:rPr>
              <w:t>menjadi</w:t>
            </w:r>
            <w:r>
              <w:rPr>
                <w:spacing w:val="-15"/>
                <w:sz w:val="24"/>
              </w:rPr>
              <w:t xml:space="preserve"> </w:t>
            </w:r>
            <w:r>
              <w:rPr>
                <w:sz w:val="24"/>
              </w:rPr>
              <w:t>kekuatan (Protective Factor).</w:t>
            </w:r>
          </w:p>
        </w:tc>
      </w:tr>
      <w:tr w:rsidR="00A14DA6" w14:paraId="1325361F" w14:textId="77777777">
        <w:trPr>
          <w:trHeight w:val="3035"/>
        </w:trPr>
        <w:tc>
          <w:tcPr>
            <w:tcW w:w="600" w:type="dxa"/>
            <w:shd w:val="clear" w:color="auto" w:fill="D9E0F1"/>
          </w:tcPr>
          <w:p w14:paraId="654C8ECA" w14:textId="77777777" w:rsidR="00A14DA6" w:rsidRDefault="00A14DA6">
            <w:pPr>
              <w:pStyle w:val="TableParagraph"/>
              <w:rPr>
                <w:b/>
                <w:sz w:val="24"/>
              </w:rPr>
            </w:pPr>
          </w:p>
          <w:p w14:paraId="450EB526" w14:textId="77777777" w:rsidR="00A14DA6" w:rsidRDefault="00A14DA6">
            <w:pPr>
              <w:pStyle w:val="TableParagraph"/>
              <w:rPr>
                <w:b/>
                <w:sz w:val="24"/>
              </w:rPr>
            </w:pPr>
          </w:p>
          <w:p w14:paraId="60483D82" w14:textId="77777777" w:rsidR="00A14DA6" w:rsidRDefault="00A14DA6">
            <w:pPr>
              <w:pStyle w:val="TableParagraph"/>
              <w:rPr>
                <w:b/>
                <w:sz w:val="24"/>
              </w:rPr>
            </w:pPr>
          </w:p>
          <w:p w14:paraId="4E6C81BD" w14:textId="77777777" w:rsidR="00A14DA6" w:rsidRDefault="00A14DA6">
            <w:pPr>
              <w:pStyle w:val="TableParagraph"/>
              <w:spacing w:before="274"/>
              <w:rPr>
                <w:b/>
                <w:sz w:val="24"/>
              </w:rPr>
            </w:pPr>
          </w:p>
          <w:p w14:paraId="33B9FD83" w14:textId="77777777" w:rsidR="00A14DA6" w:rsidRDefault="00000000">
            <w:pPr>
              <w:pStyle w:val="TableParagraph"/>
              <w:spacing w:before="1"/>
              <w:ind w:left="12"/>
              <w:jc w:val="center"/>
              <w:rPr>
                <w:sz w:val="24"/>
              </w:rPr>
            </w:pPr>
            <w:r>
              <w:rPr>
                <w:spacing w:val="-5"/>
                <w:sz w:val="24"/>
              </w:rPr>
              <w:t>457</w:t>
            </w:r>
          </w:p>
        </w:tc>
        <w:tc>
          <w:tcPr>
            <w:tcW w:w="2711" w:type="dxa"/>
            <w:shd w:val="clear" w:color="auto" w:fill="D9E0F1"/>
          </w:tcPr>
          <w:p w14:paraId="013F59DE" w14:textId="77777777" w:rsidR="00A14DA6" w:rsidRDefault="00A14DA6">
            <w:pPr>
              <w:pStyle w:val="TableParagraph"/>
              <w:spacing w:before="274"/>
              <w:rPr>
                <w:b/>
                <w:sz w:val="24"/>
              </w:rPr>
            </w:pPr>
          </w:p>
          <w:p w14:paraId="766753DD" w14:textId="77777777" w:rsidR="00A14DA6" w:rsidRDefault="00000000">
            <w:pPr>
              <w:pStyle w:val="TableParagraph"/>
              <w:ind w:left="109" w:right="117"/>
              <w:rPr>
                <w:sz w:val="24"/>
              </w:rPr>
            </w:pPr>
            <w:r>
              <w:rPr>
                <w:sz w:val="24"/>
              </w:rPr>
              <w:t>Konseli (Rizky): Sebenernya kalau dibilang stres ya stres juga</w:t>
            </w:r>
            <w:r>
              <w:rPr>
                <w:spacing w:val="-10"/>
                <w:sz w:val="24"/>
              </w:rPr>
              <w:t xml:space="preserve"> </w:t>
            </w:r>
            <w:r>
              <w:rPr>
                <w:sz w:val="24"/>
              </w:rPr>
              <w:t>sih,</w:t>
            </w:r>
            <w:r>
              <w:rPr>
                <w:spacing w:val="-10"/>
                <w:sz w:val="24"/>
              </w:rPr>
              <w:t xml:space="preserve"> </w:t>
            </w:r>
            <w:r>
              <w:rPr>
                <w:sz w:val="24"/>
              </w:rPr>
              <w:t>cuman</w:t>
            </w:r>
            <w:r>
              <w:rPr>
                <w:spacing w:val="-10"/>
                <w:sz w:val="24"/>
              </w:rPr>
              <w:t xml:space="preserve"> </w:t>
            </w:r>
            <w:r>
              <w:rPr>
                <w:sz w:val="24"/>
              </w:rPr>
              <w:t>saya</w:t>
            </w:r>
            <w:r>
              <w:rPr>
                <w:spacing w:val="-8"/>
                <w:sz w:val="24"/>
              </w:rPr>
              <w:t xml:space="preserve"> </w:t>
            </w:r>
            <w:r>
              <w:rPr>
                <w:sz w:val="24"/>
              </w:rPr>
              <w:t>buat happy gitu ya, nggak terlalu kayak memaksa sekali gitu.</w:t>
            </w:r>
          </w:p>
        </w:tc>
        <w:tc>
          <w:tcPr>
            <w:tcW w:w="4347" w:type="dxa"/>
            <w:shd w:val="clear" w:color="auto" w:fill="D9E0F1"/>
          </w:tcPr>
          <w:p w14:paraId="75094AA8" w14:textId="77777777" w:rsidR="00A14DA6" w:rsidRDefault="00A14DA6">
            <w:pPr>
              <w:pStyle w:val="TableParagraph"/>
              <w:rPr>
                <w:b/>
                <w:sz w:val="24"/>
              </w:rPr>
            </w:pPr>
          </w:p>
          <w:p w14:paraId="008200B4" w14:textId="77777777" w:rsidR="00A14DA6" w:rsidRDefault="00A14DA6">
            <w:pPr>
              <w:pStyle w:val="TableParagraph"/>
              <w:rPr>
                <w:b/>
                <w:sz w:val="24"/>
              </w:rPr>
            </w:pPr>
          </w:p>
          <w:p w14:paraId="16619BA3" w14:textId="77777777" w:rsidR="00A14DA6" w:rsidRDefault="00A14DA6">
            <w:pPr>
              <w:pStyle w:val="TableParagraph"/>
              <w:rPr>
                <w:b/>
                <w:sz w:val="24"/>
              </w:rPr>
            </w:pPr>
          </w:p>
          <w:p w14:paraId="399C7011" w14:textId="77777777" w:rsidR="00A14DA6" w:rsidRDefault="00A14DA6">
            <w:pPr>
              <w:pStyle w:val="TableParagraph"/>
              <w:spacing w:before="274"/>
              <w:rPr>
                <w:b/>
                <w:sz w:val="24"/>
              </w:rPr>
            </w:pPr>
          </w:p>
          <w:p w14:paraId="418415D4" w14:textId="77777777" w:rsidR="00A14DA6" w:rsidRDefault="00000000">
            <w:pPr>
              <w:pStyle w:val="TableParagraph"/>
              <w:spacing w:before="1"/>
              <w:ind w:left="106"/>
              <w:rPr>
                <w:sz w:val="24"/>
              </w:rPr>
            </w:pPr>
            <w:r>
              <w:rPr>
                <w:sz w:val="24"/>
              </w:rPr>
              <w:t>-</w:t>
            </w:r>
          </w:p>
        </w:tc>
        <w:tc>
          <w:tcPr>
            <w:tcW w:w="2834" w:type="dxa"/>
            <w:shd w:val="clear" w:color="auto" w:fill="D9E0F1"/>
          </w:tcPr>
          <w:p w14:paraId="0346397D" w14:textId="77777777" w:rsidR="00A14DA6" w:rsidRDefault="00000000">
            <w:pPr>
              <w:pStyle w:val="TableParagraph"/>
              <w:ind w:left="106" w:right="131"/>
              <w:rPr>
                <w:sz w:val="24"/>
              </w:rPr>
            </w:pPr>
            <w:r>
              <w:rPr>
                <w:sz w:val="24"/>
              </w:rPr>
              <w:t>Protective Factors: Klien secara jujur mengakui adanya stres, tetapi ia menunjukkan kemampuan regulasi</w:t>
            </w:r>
            <w:r>
              <w:rPr>
                <w:spacing w:val="-6"/>
                <w:sz w:val="24"/>
              </w:rPr>
              <w:t xml:space="preserve"> </w:t>
            </w:r>
            <w:r>
              <w:rPr>
                <w:sz w:val="24"/>
              </w:rPr>
              <w:t>emosi</w:t>
            </w:r>
            <w:r>
              <w:rPr>
                <w:spacing w:val="-7"/>
                <w:sz w:val="24"/>
              </w:rPr>
              <w:t xml:space="preserve"> </w:t>
            </w:r>
            <w:r>
              <w:rPr>
                <w:sz w:val="24"/>
              </w:rPr>
              <w:t>dan</w:t>
            </w:r>
            <w:r>
              <w:rPr>
                <w:spacing w:val="-6"/>
                <w:sz w:val="24"/>
              </w:rPr>
              <w:t xml:space="preserve"> </w:t>
            </w:r>
            <w:r>
              <w:rPr>
                <w:sz w:val="24"/>
              </w:rPr>
              <w:t>strategi koping</w:t>
            </w:r>
            <w:r>
              <w:rPr>
                <w:spacing w:val="-13"/>
                <w:sz w:val="24"/>
              </w:rPr>
              <w:t xml:space="preserve"> </w:t>
            </w:r>
            <w:r>
              <w:rPr>
                <w:sz w:val="24"/>
              </w:rPr>
              <w:t>yang</w:t>
            </w:r>
            <w:r>
              <w:rPr>
                <w:spacing w:val="-13"/>
                <w:sz w:val="24"/>
              </w:rPr>
              <w:t xml:space="preserve"> </w:t>
            </w:r>
            <w:r>
              <w:rPr>
                <w:sz w:val="24"/>
              </w:rPr>
              <w:t>adaptif</w:t>
            </w:r>
            <w:r>
              <w:rPr>
                <w:spacing w:val="-12"/>
                <w:sz w:val="24"/>
              </w:rPr>
              <w:t xml:space="preserve"> </w:t>
            </w:r>
            <w:r>
              <w:rPr>
                <w:sz w:val="24"/>
              </w:rPr>
              <w:t xml:space="preserve">("saya buat happy", "nggak terlalu memaksa"). Ini </w:t>
            </w:r>
            <w:r>
              <w:rPr>
                <w:spacing w:val="-2"/>
                <w:sz w:val="24"/>
              </w:rPr>
              <w:t>adalah</w:t>
            </w:r>
          </w:p>
          <w:p w14:paraId="38183139" w14:textId="77777777" w:rsidR="00A14DA6" w:rsidRDefault="00000000">
            <w:pPr>
              <w:pStyle w:val="TableParagraph"/>
              <w:spacing w:line="270" w:lineRule="atLeast"/>
              <w:ind w:left="106" w:right="377"/>
              <w:rPr>
                <w:sz w:val="24"/>
              </w:rPr>
            </w:pPr>
            <w:r>
              <w:rPr>
                <w:sz w:val="24"/>
              </w:rPr>
              <w:t>tanda</w:t>
            </w:r>
            <w:r>
              <w:rPr>
                <w:spacing w:val="-14"/>
                <w:sz w:val="24"/>
              </w:rPr>
              <w:t xml:space="preserve"> </w:t>
            </w:r>
            <w:r>
              <w:rPr>
                <w:sz w:val="24"/>
              </w:rPr>
              <w:t>resiliensi</w:t>
            </w:r>
            <w:r>
              <w:rPr>
                <w:spacing w:val="-13"/>
                <w:sz w:val="24"/>
              </w:rPr>
              <w:t xml:space="preserve"> </w:t>
            </w:r>
            <w:r>
              <w:rPr>
                <w:sz w:val="24"/>
              </w:rPr>
              <w:t>dan</w:t>
            </w:r>
            <w:r>
              <w:rPr>
                <w:spacing w:val="-14"/>
                <w:sz w:val="24"/>
              </w:rPr>
              <w:t xml:space="preserve"> </w:t>
            </w:r>
            <w:r>
              <w:rPr>
                <w:sz w:val="24"/>
              </w:rPr>
              <w:t>self-awareness yang baik.</w:t>
            </w:r>
          </w:p>
        </w:tc>
      </w:tr>
      <w:tr w:rsidR="00A14DA6" w14:paraId="3706A49E" w14:textId="77777777">
        <w:trPr>
          <w:trHeight w:val="1103"/>
        </w:trPr>
        <w:tc>
          <w:tcPr>
            <w:tcW w:w="600" w:type="dxa"/>
          </w:tcPr>
          <w:p w14:paraId="159A08A6" w14:textId="77777777" w:rsidR="00A14DA6" w:rsidRDefault="00A14DA6">
            <w:pPr>
              <w:pStyle w:val="TableParagraph"/>
              <w:spacing w:before="137"/>
              <w:rPr>
                <w:b/>
                <w:sz w:val="24"/>
              </w:rPr>
            </w:pPr>
          </w:p>
          <w:p w14:paraId="514A836C" w14:textId="77777777" w:rsidR="00A14DA6" w:rsidRDefault="00000000">
            <w:pPr>
              <w:pStyle w:val="TableParagraph"/>
              <w:ind w:left="12"/>
              <w:jc w:val="center"/>
              <w:rPr>
                <w:sz w:val="24"/>
              </w:rPr>
            </w:pPr>
            <w:r>
              <w:rPr>
                <w:spacing w:val="-5"/>
                <w:sz w:val="24"/>
              </w:rPr>
              <w:t>458</w:t>
            </w:r>
          </w:p>
        </w:tc>
        <w:tc>
          <w:tcPr>
            <w:tcW w:w="2711" w:type="dxa"/>
          </w:tcPr>
          <w:p w14:paraId="32A0AC23" w14:textId="77777777" w:rsidR="00A14DA6" w:rsidRDefault="00000000">
            <w:pPr>
              <w:pStyle w:val="TableParagraph"/>
              <w:spacing w:before="275"/>
              <w:ind w:left="109"/>
              <w:rPr>
                <w:sz w:val="24"/>
              </w:rPr>
            </w:pPr>
            <w:r>
              <w:rPr>
                <w:sz w:val="24"/>
              </w:rPr>
              <w:t>Konselor</w:t>
            </w:r>
            <w:r>
              <w:rPr>
                <w:spacing w:val="-15"/>
                <w:sz w:val="24"/>
              </w:rPr>
              <w:t xml:space="preserve"> </w:t>
            </w:r>
            <w:r>
              <w:rPr>
                <w:sz w:val="24"/>
              </w:rPr>
              <w:t>(Arif):</w:t>
            </w:r>
            <w:r>
              <w:rPr>
                <w:spacing w:val="-15"/>
                <w:sz w:val="24"/>
              </w:rPr>
              <w:t xml:space="preserve"> </w:t>
            </w:r>
            <w:r>
              <w:rPr>
                <w:sz w:val="24"/>
              </w:rPr>
              <w:t>Baik, dipikir enjoy gitu ya.</w:t>
            </w:r>
          </w:p>
        </w:tc>
        <w:tc>
          <w:tcPr>
            <w:tcW w:w="4347" w:type="dxa"/>
          </w:tcPr>
          <w:p w14:paraId="58F895C0" w14:textId="77777777" w:rsidR="00A14DA6" w:rsidRDefault="00000000">
            <w:pPr>
              <w:pStyle w:val="TableParagraph"/>
              <w:spacing w:before="137"/>
              <w:ind w:left="106"/>
              <w:rPr>
                <w:sz w:val="24"/>
              </w:rPr>
            </w:pPr>
            <w:r>
              <w:rPr>
                <w:sz w:val="24"/>
              </w:rPr>
              <w:t>L. Summarize &amp; Focus - Konselor merangkum</w:t>
            </w:r>
            <w:r>
              <w:rPr>
                <w:spacing w:val="-11"/>
                <w:sz w:val="24"/>
              </w:rPr>
              <w:t xml:space="preserve"> </w:t>
            </w:r>
            <w:r>
              <w:rPr>
                <w:sz w:val="24"/>
              </w:rPr>
              <w:t>strategi</w:t>
            </w:r>
            <w:r>
              <w:rPr>
                <w:spacing w:val="-10"/>
                <w:sz w:val="24"/>
              </w:rPr>
              <w:t xml:space="preserve"> </w:t>
            </w:r>
            <w:r>
              <w:rPr>
                <w:sz w:val="24"/>
              </w:rPr>
              <w:t>koping</w:t>
            </w:r>
            <w:r>
              <w:rPr>
                <w:spacing w:val="-10"/>
                <w:sz w:val="24"/>
              </w:rPr>
              <w:t xml:space="preserve"> </w:t>
            </w:r>
            <w:r>
              <w:rPr>
                <w:sz w:val="24"/>
              </w:rPr>
              <w:t>klien</w:t>
            </w:r>
            <w:r>
              <w:rPr>
                <w:spacing w:val="-10"/>
                <w:sz w:val="24"/>
              </w:rPr>
              <w:t xml:space="preserve"> </w:t>
            </w:r>
            <w:r>
              <w:rPr>
                <w:sz w:val="24"/>
              </w:rPr>
              <w:t>dengan kata kunci positif ("enjoy").</w:t>
            </w:r>
          </w:p>
        </w:tc>
        <w:tc>
          <w:tcPr>
            <w:tcW w:w="2834" w:type="dxa"/>
          </w:tcPr>
          <w:p w14:paraId="5395DB30" w14:textId="77777777" w:rsidR="00A14DA6" w:rsidRDefault="00000000">
            <w:pPr>
              <w:pStyle w:val="TableParagraph"/>
              <w:spacing w:line="276" w:lineRule="exact"/>
              <w:ind w:left="106"/>
              <w:rPr>
                <w:sz w:val="24"/>
              </w:rPr>
            </w:pPr>
            <w:r>
              <w:rPr>
                <w:sz w:val="24"/>
              </w:rPr>
              <w:t>Process: Memvalidasi dan menguatkan</w:t>
            </w:r>
            <w:r>
              <w:rPr>
                <w:spacing w:val="-15"/>
                <w:sz w:val="24"/>
              </w:rPr>
              <w:t xml:space="preserve"> </w:t>
            </w:r>
            <w:r>
              <w:rPr>
                <w:sz w:val="24"/>
              </w:rPr>
              <w:t>strategi</w:t>
            </w:r>
            <w:r>
              <w:rPr>
                <w:spacing w:val="-15"/>
                <w:sz w:val="24"/>
              </w:rPr>
              <w:t xml:space="preserve"> </w:t>
            </w:r>
            <w:r>
              <w:rPr>
                <w:sz w:val="24"/>
              </w:rPr>
              <w:t xml:space="preserve">positif klien dalam menghadapi </w:t>
            </w:r>
            <w:r>
              <w:rPr>
                <w:spacing w:val="-2"/>
                <w:sz w:val="24"/>
              </w:rPr>
              <w:t>stres.</w:t>
            </w:r>
          </w:p>
        </w:tc>
      </w:tr>
      <w:tr w:rsidR="00A14DA6" w14:paraId="1226FDD4" w14:textId="77777777">
        <w:trPr>
          <w:trHeight w:val="828"/>
        </w:trPr>
        <w:tc>
          <w:tcPr>
            <w:tcW w:w="600" w:type="dxa"/>
            <w:shd w:val="clear" w:color="auto" w:fill="D9E0F1"/>
          </w:tcPr>
          <w:p w14:paraId="14E6159F" w14:textId="77777777" w:rsidR="00A14DA6" w:rsidRDefault="00000000">
            <w:pPr>
              <w:pStyle w:val="TableParagraph"/>
              <w:spacing w:before="275"/>
              <w:ind w:left="12"/>
              <w:jc w:val="center"/>
              <w:rPr>
                <w:sz w:val="24"/>
              </w:rPr>
            </w:pPr>
            <w:r>
              <w:rPr>
                <w:spacing w:val="-5"/>
                <w:sz w:val="24"/>
              </w:rPr>
              <w:t>459</w:t>
            </w:r>
          </w:p>
        </w:tc>
        <w:tc>
          <w:tcPr>
            <w:tcW w:w="2711" w:type="dxa"/>
            <w:shd w:val="clear" w:color="auto" w:fill="D9E0F1"/>
          </w:tcPr>
          <w:p w14:paraId="59D82E88" w14:textId="77777777" w:rsidR="00A14DA6" w:rsidRDefault="00000000">
            <w:pPr>
              <w:pStyle w:val="TableParagraph"/>
              <w:spacing w:line="276" w:lineRule="exact"/>
              <w:ind w:left="109" w:right="344"/>
              <w:rPr>
                <w:sz w:val="24"/>
              </w:rPr>
            </w:pPr>
            <w:r>
              <w:rPr>
                <w:sz w:val="24"/>
              </w:rPr>
              <w:t>Konseli (Rizky): Iya, agak-agak</w:t>
            </w:r>
            <w:r>
              <w:rPr>
                <w:spacing w:val="-15"/>
                <w:sz w:val="24"/>
              </w:rPr>
              <w:t xml:space="preserve"> </w:t>
            </w:r>
            <w:r>
              <w:rPr>
                <w:sz w:val="24"/>
              </w:rPr>
              <w:t xml:space="preserve">santai-santai </w:t>
            </w:r>
            <w:r>
              <w:rPr>
                <w:spacing w:val="-2"/>
                <w:sz w:val="24"/>
              </w:rPr>
              <w:t>dikit.</w:t>
            </w:r>
          </w:p>
        </w:tc>
        <w:tc>
          <w:tcPr>
            <w:tcW w:w="4347" w:type="dxa"/>
            <w:shd w:val="clear" w:color="auto" w:fill="D9E0F1"/>
          </w:tcPr>
          <w:p w14:paraId="557DF2F8" w14:textId="77777777" w:rsidR="00A14DA6" w:rsidRDefault="00000000">
            <w:pPr>
              <w:pStyle w:val="TableParagraph"/>
              <w:spacing w:before="275"/>
              <w:ind w:left="106"/>
              <w:rPr>
                <w:sz w:val="24"/>
              </w:rPr>
            </w:pPr>
            <w:r>
              <w:rPr>
                <w:sz w:val="24"/>
              </w:rPr>
              <w:t>-</w:t>
            </w:r>
          </w:p>
        </w:tc>
        <w:tc>
          <w:tcPr>
            <w:tcW w:w="2834" w:type="dxa"/>
            <w:shd w:val="clear" w:color="auto" w:fill="D9E0F1"/>
          </w:tcPr>
          <w:p w14:paraId="5BDEEC95" w14:textId="77777777" w:rsidR="00A14DA6" w:rsidRDefault="00000000">
            <w:pPr>
              <w:pStyle w:val="TableParagraph"/>
              <w:spacing w:before="275"/>
              <w:ind w:left="106"/>
              <w:rPr>
                <w:sz w:val="24"/>
              </w:rPr>
            </w:pPr>
            <w:r>
              <w:rPr>
                <w:sz w:val="24"/>
              </w:rPr>
              <w:t>-</w:t>
            </w:r>
          </w:p>
        </w:tc>
      </w:tr>
      <w:tr w:rsidR="00A14DA6" w14:paraId="2CAAAA9E" w14:textId="77777777">
        <w:trPr>
          <w:trHeight w:val="1380"/>
        </w:trPr>
        <w:tc>
          <w:tcPr>
            <w:tcW w:w="600" w:type="dxa"/>
          </w:tcPr>
          <w:p w14:paraId="7CE45E7E" w14:textId="77777777" w:rsidR="00A14DA6" w:rsidRDefault="00A14DA6">
            <w:pPr>
              <w:pStyle w:val="TableParagraph"/>
              <w:spacing w:before="275"/>
              <w:rPr>
                <w:b/>
                <w:sz w:val="24"/>
              </w:rPr>
            </w:pPr>
          </w:p>
          <w:p w14:paraId="6009F59E" w14:textId="77777777" w:rsidR="00A14DA6" w:rsidRDefault="00000000">
            <w:pPr>
              <w:pStyle w:val="TableParagraph"/>
              <w:ind w:left="12"/>
              <w:jc w:val="center"/>
              <w:rPr>
                <w:sz w:val="24"/>
              </w:rPr>
            </w:pPr>
            <w:r>
              <w:rPr>
                <w:spacing w:val="-5"/>
                <w:sz w:val="24"/>
              </w:rPr>
              <w:t>460</w:t>
            </w:r>
          </w:p>
        </w:tc>
        <w:tc>
          <w:tcPr>
            <w:tcW w:w="2711" w:type="dxa"/>
          </w:tcPr>
          <w:p w14:paraId="79209353" w14:textId="77777777" w:rsidR="00A14DA6" w:rsidRDefault="00000000">
            <w:pPr>
              <w:pStyle w:val="TableParagraph"/>
              <w:spacing w:line="276" w:lineRule="exact"/>
              <w:ind w:left="109" w:right="198"/>
              <w:rPr>
                <w:sz w:val="24"/>
              </w:rPr>
            </w:pPr>
            <w:r>
              <w:rPr>
                <w:sz w:val="24"/>
              </w:rPr>
              <w:t>Konselor (Arif): Oke, tadi</w:t>
            </w:r>
            <w:r>
              <w:rPr>
                <w:spacing w:val="-14"/>
                <w:sz w:val="24"/>
              </w:rPr>
              <w:t xml:space="preserve"> </w:t>
            </w:r>
            <w:r>
              <w:rPr>
                <w:sz w:val="24"/>
              </w:rPr>
              <w:t>Rizky</w:t>
            </w:r>
            <w:r>
              <w:rPr>
                <w:spacing w:val="-13"/>
                <w:sz w:val="24"/>
              </w:rPr>
              <w:t xml:space="preserve"> </w:t>
            </w:r>
            <w:r>
              <w:rPr>
                <w:sz w:val="24"/>
              </w:rPr>
              <w:t>sempat</w:t>
            </w:r>
            <w:r>
              <w:rPr>
                <w:spacing w:val="-14"/>
                <w:sz w:val="24"/>
              </w:rPr>
              <w:t xml:space="preserve"> </w:t>
            </w:r>
            <w:r>
              <w:rPr>
                <w:sz w:val="24"/>
              </w:rPr>
              <w:t>bilang teknik mesin sama, apa tadi saya bilangnya itu? Yang SMBT itu?</w:t>
            </w:r>
          </w:p>
        </w:tc>
        <w:tc>
          <w:tcPr>
            <w:tcW w:w="4347" w:type="dxa"/>
          </w:tcPr>
          <w:p w14:paraId="71C0CAB0" w14:textId="77777777" w:rsidR="00A14DA6" w:rsidRDefault="00000000">
            <w:pPr>
              <w:pStyle w:val="TableParagraph"/>
              <w:spacing w:before="137"/>
              <w:ind w:left="106" w:right="336"/>
              <w:rPr>
                <w:sz w:val="24"/>
              </w:rPr>
            </w:pPr>
            <w:r>
              <w:rPr>
                <w:sz w:val="24"/>
              </w:rPr>
              <w:t>L. Summarize &amp; Focus - Konselor melakukan</w:t>
            </w:r>
            <w:r>
              <w:rPr>
                <w:spacing w:val="-13"/>
                <w:sz w:val="24"/>
              </w:rPr>
              <w:t xml:space="preserve"> </w:t>
            </w:r>
            <w:r>
              <w:rPr>
                <w:sz w:val="24"/>
              </w:rPr>
              <w:t>review</w:t>
            </w:r>
            <w:r>
              <w:rPr>
                <w:spacing w:val="-13"/>
                <w:sz w:val="24"/>
              </w:rPr>
              <w:t xml:space="preserve"> </w:t>
            </w:r>
            <w:r>
              <w:rPr>
                <w:sz w:val="24"/>
              </w:rPr>
              <w:t>singkat</w:t>
            </w:r>
            <w:r>
              <w:rPr>
                <w:spacing w:val="-15"/>
                <w:sz w:val="24"/>
              </w:rPr>
              <w:t xml:space="preserve"> </w:t>
            </w:r>
            <w:r>
              <w:rPr>
                <w:sz w:val="24"/>
              </w:rPr>
              <w:t>terhadap pilihan SNBT sebelum masuk ke pertanyaan prioritas.</w:t>
            </w:r>
          </w:p>
        </w:tc>
        <w:tc>
          <w:tcPr>
            <w:tcW w:w="2834" w:type="dxa"/>
          </w:tcPr>
          <w:p w14:paraId="0C2CC5BD" w14:textId="77777777" w:rsidR="00A14DA6" w:rsidRDefault="00000000">
            <w:pPr>
              <w:pStyle w:val="TableParagraph"/>
              <w:spacing w:before="137"/>
              <w:ind w:left="106"/>
              <w:rPr>
                <w:sz w:val="24"/>
              </w:rPr>
            </w:pPr>
            <w:r>
              <w:rPr>
                <w:sz w:val="24"/>
              </w:rPr>
              <w:t>Process: Memastikan konteks</w:t>
            </w:r>
            <w:r>
              <w:rPr>
                <w:spacing w:val="-15"/>
                <w:sz w:val="24"/>
              </w:rPr>
              <w:t xml:space="preserve"> </w:t>
            </w:r>
            <w:r>
              <w:rPr>
                <w:sz w:val="24"/>
              </w:rPr>
              <w:t>percakapan</w:t>
            </w:r>
            <w:r>
              <w:rPr>
                <w:spacing w:val="-15"/>
                <w:sz w:val="24"/>
              </w:rPr>
              <w:t xml:space="preserve"> </w:t>
            </w:r>
            <w:r>
              <w:rPr>
                <w:sz w:val="24"/>
              </w:rPr>
              <w:t>masih sama sebelum melangkah lebih jauh.</w:t>
            </w:r>
          </w:p>
        </w:tc>
      </w:tr>
      <w:tr w:rsidR="00A14DA6" w14:paraId="7B5DBCDE" w14:textId="77777777">
        <w:trPr>
          <w:trHeight w:val="1380"/>
        </w:trPr>
        <w:tc>
          <w:tcPr>
            <w:tcW w:w="600" w:type="dxa"/>
            <w:shd w:val="clear" w:color="auto" w:fill="D9E0F1"/>
          </w:tcPr>
          <w:p w14:paraId="2A6049C3" w14:textId="77777777" w:rsidR="00A14DA6" w:rsidRDefault="00A14DA6">
            <w:pPr>
              <w:pStyle w:val="TableParagraph"/>
              <w:spacing w:before="275"/>
              <w:rPr>
                <w:b/>
                <w:sz w:val="24"/>
              </w:rPr>
            </w:pPr>
          </w:p>
          <w:p w14:paraId="4AFA99ED" w14:textId="77777777" w:rsidR="00A14DA6" w:rsidRDefault="00000000">
            <w:pPr>
              <w:pStyle w:val="TableParagraph"/>
              <w:ind w:left="12"/>
              <w:jc w:val="center"/>
              <w:rPr>
                <w:sz w:val="24"/>
              </w:rPr>
            </w:pPr>
            <w:r>
              <w:rPr>
                <w:spacing w:val="-5"/>
                <w:sz w:val="24"/>
              </w:rPr>
              <w:t>461</w:t>
            </w:r>
          </w:p>
        </w:tc>
        <w:tc>
          <w:tcPr>
            <w:tcW w:w="2711" w:type="dxa"/>
            <w:shd w:val="clear" w:color="auto" w:fill="D9E0F1"/>
          </w:tcPr>
          <w:p w14:paraId="0AEFFC02" w14:textId="77777777" w:rsidR="00A14DA6" w:rsidRDefault="00000000">
            <w:pPr>
              <w:pStyle w:val="TableParagraph"/>
              <w:spacing w:before="137"/>
              <w:ind w:left="109" w:right="140"/>
              <w:rPr>
                <w:sz w:val="24"/>
              </w:rPr>
            </w:pPr>
            <w:r>
              <w:rPr>
                <w:sz w:val="24"/>
              </w:rPr>
              <w:t>Konseli</w:t>
            </w:r>
            <w:r>
              <w:rPr>
                <w:spacing w:val="-14"/>
                <w:sz w:val="24"/>
              </w:rPr>
              <w:t xml:space="preserve"> </w:t>
            </w:r>
            <w:r>
              <w:rPr>
                <w:sz w:val="24"/>
              </w:rPr>
              <w:t>(Rizky):</w:t>
            </w:r>
            <w:r>
              <w:rPr>
                <w:spacing w:val="-15"/>
                <w:sz w:val="24"/>
              </w:rPr>
              <w:t xml:space="preserve"> </w:t>
            </w:r>
            <w:r>
              <w:rPr>
                <w:sz w:val="24"/>
              </w:rPr>
              <w:t>Iya,</w:t>
            </w:r>
            <w:r>
              <w:rPr>
                <w:spacing w:val="-12"/>
                <w:sz w:val="24"/>
              </w:rPr>
              <w:t xml:space="preserve"> </w:t>
            </w:r>
            <w:r>
              <w:rPr>
                <w:sz w:val="24"/>
              </w:rPr>
              <w:t>jadi mesin ITB, ITS, sama D4, teknologi rakyat konstruksi perkapalan.</w:t>
            </w:r>
          </w:p>
        </w:tc>
        <w:tc>
          <w:tcPr>
            <w:tcW w:w="4347" w:type="dxa"/>
            <w:shd w:val="clear" w:color="auto" w:fill="D9E0F1"/>
          </w:tcPr>
          <w:p w14:paraId="33A38336" w14:textId="77777777" w:rsidR="00A14DA6" w:rsidRDefault="00A14DA6">
            <w:pPr>
              <w:pStyle w:val="TableParagraph"/>
              <w:spacing w:before="275"/>
              <w:rPr>
                <w:b/>
                <w:sz w:val="24"/>
              </w:rPr>
            </w:pPr>
          </w:p>
          <w:p w14:paraId="22ED8815" w14:textId="77777777" w:rsidR="00A14DA6" w:rsidRDefault="00000000">
            <w:pPr>
              <w:pStyle w:val="TableParagraph"/>
              <w:ind w:left="106"/>
              <w:rPr>
                <w:sz w:val="24"/>
              </w:rPr>
            </w:pPr>
            <w:r>
              <w:rPr>
                <w:sz w:val="24"/>
              </w:rPr>
              <w:t>-</w:t>
            </w:r>
          </w:p>
        </w:tc>
        <w:tc>
          <w:tcPr>
            <w:tcW w:w="2834" w:type="dxa"/>
            <w:shd w:val="clear" w:color="auto" w:fill="D9E0F1"/>
          </w:tcPr>
          <w:p w14:paraId="0D8A62D3" w14:textId="77777777" w:rsidR="00A14DA6" w:rsidRDefault="00000000">
            <w:pPr>
              <w:pStyle w:val="TableParagraph"/>
              <w:ind w:left="106"/>
              <w:rPr>
                <w:sz w:val="24"/>
              </w:rPr>
            </w:pPr>
            <w:r>
              <w:rPr>
                <w:sz w:val="24"/>
              </w:rPr>
              <w:t>Plan: Klien dengan lancar mengulang hierarki pilihannya, menunjukkan penguasaan</w:t>
            </w:r>
            <w:r>
              <w:rPr>
                <w:spacing w:val="-3"/>
                <w:sz w:val="24"/>
              </w:rPr>
              <w:t xml:space="preserve"> </w:t>
            </w:r>
            <w:r>
              <w:rPr>
                <w:sz w:val="24"/>
              </w:rPr>
              <w:t>yang</w:t>
            </w:r>
            <w:r>
              <w:rPr>
                <w:spacing w:val="-1"/>
                <w:sz w:val="24"/>
              </w:rPr>
              <w:t xml:space="preserve"> </w:t>
            </w:r>
            <w:r>
              <w:rPr>
                <w:sz w:val="24"/>
              </w:rPr>
              <w:t xml:space="preserve">baik </w:t>
            </w:r>
            <w:r>
              <w:rPr>
                <w:spacing w:val="-4"/>
                <w:sz w:val="24"/>
              </w:rPr>
              <w:t>atas</w:t>
            </w:r>
          </w:p>
          <w:p w14:paraId="10FE0049" w14:textId="77777777" w:rsidR="00A14DA6" w:rsidRDefault="00000000">
            <w:pPr>
              <w:pStyle w:val="TableParagraph"/>
              <w:spacing w:line="256" w:lineRule="exact"/>
              <w:ind w:left="106"/>
              <w:rPr>
                <w:sz w:val="24"/>
              </w:rPr>
            </w:pPr>
            <w:r>
              <w:rPr>
                <w:sz w:val="24"/>
              </w:rPr>
              <w:t>rencananya</w:t>
            </w:r>
            <w:r>
              <w:rPr>
                <w:spacing w:val="-3"/>
                <w:sz w:val="24"/>
              </w:rPr>
              <w:t xml:space="preserve"> </w:t>
            </w:r>
            <w:r>
              <w:rPr>
                <w:spacing w:val="-2"/>
                <w:sz w:val="24"/>
              </w:rPr>
              <w:t>sendiri.</w:t>
            </w:r>
          </w:p>
        </w:tc>
      </w:tr>
      <w:tr w:rsidR="00A14DA6" w14:paraId="4F99F34B" w14:textId="77777777">
        <w:trPr>
          <w:trHeight w:val="2759"/>
        </w:trPr>
        <w:tc>
          <w:tcPr>
            <w:tcW w:w="600" w:type="dxa"/>
          </w:tcPr>
          <w:p w14:paraId="5623945F" w14:textId="77777777" w:rsidR="00A14DA6" w:rsidRDefault="00A14DA6">
            <w:pPr>
              <w:pStyle w:val="TableParagraph"/>
              <w:rPr>
                <w:b/>
                <w:sz w:val="24"/>
              </w:rPr>
            </w:pPr>
          </w:p>
          <w:p w14:paraId="2DFFE6F1" w14:textId="77777777" w:rsidR="00A14DA6" w:rsidRDefault="00A14DA6">
            <w:pPr>
              <w:pStyle w:val="TableParagraph"/>
              <w:rPr>
                <w:b/>
                <w:sz w:val="24"/>
              </w:rPr>
            </w:pPr>
          </w:p>
          <w:p w14:paraId="4D4B6AA4" w14:textId="77777777" w:rsidR="00A14DA6" w:rsidRDefault="00A14DA6">
            <w:pPr>
              <w:pStyle w:val="TableParagraph"/>
              <w:rPr>
                <w:b/>
                <w:sz w:val="24"/>
              </w:rPr>
            </w:pPr>
          </w:p>
          <w:p w14:paraId="6146ED2B" w14:textId="77777777" w:rsidR="00A14DA6" w:rsidRDefault="00A14DA6">
            <w:pPr>
              <w:pStyle w:val="TableParagraph"/>
              <w:spacing w:before="137"/>
              <w:rPr>
                <w:b/>
                <w:sz w:val="24"/>
              </w:rPr>
            </w:pPr>
          </w:p>
          <w:p w14:paraId="7905716B" w14:textId="77777777" w:rsidR="00A14DA6" w:rsidRDefault="00000000">
            <w:pPr>
              <w:pStyle w:val="TableParagraph"/>
              <w:spacing w:before="1"/>
              <w:ind w:left="12"/>
              <w:jc w:val="center"/>
              <w:rPr>
                <w:sz w:val="24"/>
              </w:rPr>
            </w:pPr>
            <w:r>
              <w:rPr>
                <w:spacing w:val="-5"/>
                <w:sz w:val="24"/>
              </w:rPr>
              <w:t>462</w:t>
            </w:r>
          </w:p>
        </w:tc>
        <w:tc>
          <w:tcPr>
            <w:tcW w:w="2711" w:type="dxa"/>
          </w:tcPr>
          <w:p w14:paraId="60DD1E2A" w14:textId="77777777" w:rsidR="00A14DA6" w:rsidRDefault="00A14DA6">
            <w:pPr>
              <w:pStyle w:val="TableParagraph"/>
              <w:rPr>
                <w:b/>
                <w:sz w:val="24"/>
              </w:rPr>
            </w:pPr>
          </w:p>
          <w:p w14:paraId="1DDB1AAF" w14:textId="77777777" w:rsidR="00A14DA6" w:rsidRDefault="00A14DA6">
            <w:pPr>
              <w:pStyle w:val="TableParagraph"/>
              <w:rPr>
                <w:b/>
                <w:sz w:val="24"/>
              </w:rPr>
            </w:pPr>
          </w:p>
          <w:p w14:paraId="799B74DA" w14:textId="77777777" w:rsidR="00A14DA6" w:rsidRDefault="00A14DA6">
            <w:pPr>
              <w:pStyle w:val="TableParagraph"/>
              <w:spacing w:before="137"/>
              <w:rPr>
                <w:b/>
                <w:sz w:val="24"/>
              </w:rPr>
            </w:pPr>
          </w:p>
          <w:p w14:paraId="5BDEC1C2" w14:textId="77777777" w:rsidR="00A14DA6" w:rsidRDefault="00000000">
            <w:pPr>
              <w:pStyle w:val="TableParagraph"/>
              <w:spacing w:before="1"/>
              <w:ind w:left="109" w:right="244"/>
              <w:rPr>
                <w:sz w:val="24"/>
              </w:rPr>
            </w:pPr>
            <w:r>
              <w:rPr>
                <w:sz w:val="24"/>
              </w:rPr>
              <w:t>Konselor (Arif): Baik, berarti</w:t>
            </w:r>
            <w:r>
              <w:rPr>
                <w:spacing w:val="-15"/>
                <w:sz w:val="24"/>
              </w:rPr>
              <w:t xml:space="preserve"> </w:t>
            </w:r>
            <w:r>
              <w:rPr>
                <w:sz w:val="24"/>
              </w:rPr>
              <w:t>semuanya</w:t>
            </w:r>
            <w:r>
              <w:rPr>
                <w:spacing w:val="-15"/>
                <w:sz w:val="24"/>
              </w:rPr>
              <w:t xml:space="preserve"> </w:t>
            </w:r>
            <w:r>
              <w:rPr>
                <w:sz w:val="24"/>
              </w:rPr>
              <w:t xml:space="preserve">teknik </w:t>
            </w:r>
            <w:r>
              <w:rPr>
                <w:spacing w:val="-4"/>
                <w:sz w:val="24"/>
              </w:rPr>
              <w:t>ya?</w:t>
            </w:r>
          </w:p>
        </w:tc>
        <w:tc>
          <w:tcPr>
            <w:tcW w:w="4347" w:type="dxa"/>
          </w:tcPr>
          <w:p w14:paraId="0BBC2558" w14:textId="77777777" w:rsidR="00A14DA6" w:rsidRDefault="00A14DA6">
            <w:pPr>
              <w:pStyle w:val="TableParagraph"/>
              <w:rPr>
                <w:b/>
                <w:sz w:val="24"/>
              </w:rPr>
            </w:pPr>
          </w:p>
          <w:p w14:paraId="4BF149BB" w14:textId="77777777" w:rsidR="00A14DA6" w:rsidRDefault="00A14DA6">
            <w:pPr>
              <w:pStyle w:val="TableParagraph"/>
              <w:rPr>
                <w:b/>
                <w:sz w:val="24"/>
              </w:rPr>
            </w:pPr>
          </w:p>
          <w:p w14:paraId="02A65D95" w14:textId="77777777" w:rsidR="00A14DA6" w:rsidRDefault="00A14DA6">
            <w:pPr>
              <w:pStyle w:val="TableParagraph"/>
              <w:spacing w:before="137"/>
              <w:rPr>
                <w:b/>
                <w:sz w:val="24"/>
              </w:rPr>
            </w:pPr>
          </w:p>
          <w:p w14:paraId="4360DE04" w14:textId="77777777" w:rsidR="00A14DA6" w:rsidRDefault="00000000">
            <w:pPr>
              <w:pStyle w:val="TableParagraph"/>
              <w:spacing w:before="1"/>
              <w:ind w:left="106" w:right="190"/>
              <w:rPr>
                <w:sz w:val="24"/>
              </w:rPr>
            </w:pPr>
            <w:r>
              <w:rPr>
                <w:sz w:val="24"/>
              </w:rPr>
              <w:t>L. Summarize &amp; Focus - Konselor menarik</w:t>
            </w:r>
            <w:r>
              <w:rPr>
                <w:spacing w:val="-8"/>
                <w:sz w:val="24"/>
              </w:rPr>
              <w:t xml:space="preserve"> </w:t>
            </w:r>
            <w:r>
              <w:rPr>
                <w:sz w:val="24"/>
              </w:rPr>
              <w:t>benang</w:t>
            </w:r>
            <w:r>
              <w:rPr>
                <w:spacing w:val="-8"/>
                <w:sz w:val="24"/>
              </w:rPr>
              <w:t xml:space="preserve"> </w:t>
            </w:r>
            <w:r>
              <w:rPr>
                <w:sz w:val="24"/>
              </w:rPr>
              <w:t>merah</w:t>
            </w:r>
            <w:r>
              <w:rPr>
                <w:spacing w:val="-8"/>
                <w:sz w:val="24"/>
              </w:rPr>
              <w:t xml:space="preserve"> </w:t>
            </w:r>
            <w:r>
              <w:rPr>
                <w:sz w:val="24"/>
              </w:rPr>
              <w:t>dari</w:t>
            </w:r>
            <w:r>
              <w:rPr>
                <w:spacing w:val="-8"/>
                <w:sz w:val="24"/>
              </w:rPr>
              <w:t xml:space="preserve"> </w:t>
            </w:r>
            <w:r>
              <w:rPr>
                <w:sz w:val="24"/>
              </w:rPr>
              <w:t>semua</w:t>
            </w:r>
            <w:r>
              <w:rPr>
                <w:spacing w:val="-8"/>
                <w:sz w:val="24"/>
              </w:rPr>
              <w:t xml:space="preserve"> </w:t>
            </w:r>
            <w:r>
              <w:rPr>
                <w:sz w:val="24"/>
              </w:rPr>
              <w:t xml:space="preserve">pilihan </w:t>
            </w:r>
            <w:r>
              <w:rPr>
                <w:spacing w:val="-2"/>
                <w:sz w:val="24"/>
              </w:rPr>
              <w:t>tersebut.</w:t>
            </w:r>
          </w:p>
        </w:tc>
        <w:tc>
          <w:tcPr>
            <w:tcW w:w="2834" w:type="dxa"/>
          </w:tcPr>
          <w:p w14:paraId="763224D5" w14:textId="77777777" w:rsidR="00A14DA6" w:rsidRDefault="00000000">
            <w:pPr>
              <w:pStyle w:val="TableParagraph"/>
              <w:ind w:left="106" w:right="103"/>
              <w:rPr>
                <w:sz w:val="24"/>
              </w:rPr>
            </w:pPr>
            <w:r>
              <w:rPr>
                <w:sz w:val="24"/>
              </w:rPr>
              <w:t>Plan / Predisposisi: Menegaskan konsistensi dan</w:t>
            </w:r>
            <w:r>
              <w:rPr>
                <w:spacing w:val="-10"/>
                <w:sz w:val="24"/>
              </w:rPr>
              <w:t xml:space="preserve"> </w:t>
            </w:r>
            <w:r>
              <w:rPr>
                <w:sz w:val="24"/>
              </w:rPr>
              <w:t>fokus</w:t>
            </w:r>
            <w:r>
              <w:rPr>
                <w:spacing w:val="-10"/>
                <w:sz w:val="24"/>
              </w:rPr>
              <w:t xml:space="preserve"> </w:t>
            </w:r>
            <w:r>
              <w:rPr>
                <w:sz w:val="24"/>
              </w:rPr>
              <w:t>minat</w:t>
            </w:r>
            <w:r>
              <w:rPr>
                <w:spacing w:val="-11"/>
                <w:sz w:val="24"/>
              </w:rPr>
              <w:t xml:space="preserve"> </w:t>
            </w:r>
            <w:r>
              <w:rPr>
                <w:sz w:val="24"/>
              </w:rPr>
              <w:t>klien</w:t>
            </w:r>
            <w:r>
              <w:rPr>
                <w:spacing w:val="-10"/>
                <w:sz w:val="24"/>
              </w:rPr>
              <w:t xml:space="preserve"> </w:t>
            </w:r>
            <w:r>
              <w:rPr>
                <w:sz w:val="24"/>
              </w:rPr>
              <w:t>pada bidang teknik. Ini memperkuat bahwa pilihannya bukanlah kebetulan, tetapi didasari ketertarikan yang mendalam pada satu</w:t>
            </w:r>
          </w:p>
          <w:p w14:paraId="7CBBE700" w14:textId="77777777" w:rsidR="00A14DA6" w:rsidRDefault="00000000">
            <w:pPr>
              <w:pStyle w:val="TableParagraph"/>
              <w:spacing w:line="256" w:lineRule="exact"/>
              <w:ind w:left="106"/>
              <w:rPr>
                <w:sz w:val="24"/>
              </w:rPr>
            </w:pPr>
            <w:r>
              <w:rPr>
                <w:sz w:val="24"/>
              </w:rPr>
              <w:t xml:space="preserve">rumpun </w:t>
            </w:r>
            <w:r>
              <w:rPr>
                <w:spacing w:val="-2"/>
                <w:sz w:val="24"/>
              </w:rPr>
              <w:t>ilmu.</w:t>
            </w:r>
          </w:p>
        </w:tc>
      </w:tr>
    </w:tbl>
    <w:p w14:paraId="60176DAB" w14:textId="77777777" w:rsidR="00A14DA6" w:rsidRDefault="00A14DA6">
      <w:pPr>
        <w:pStyle w:val="TableParagraph"/>
        <w:spacing w:line="256" w:lineRule="exact"/>
        <w:rPr>
          <w:sz w:val="24"/>
        </w:rPr>
        <w:sectPr w:rsidR="00A14DA6">
          <w:type w:val="continuous"/>
          <w:pgSz w:w="11910" w:h="16840"/>
          <w:pgMar w:top="1660" w:right="425" w:bottom="1708"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666FDCD" w14:textId="77777777">
        <w:trPr>
          <w:trHeight w:val="314"/>
        </w:trPr>
        <w:tc>
          <w:tcPr>
            <w:tcW w:w="600" w:type="dxa"/>
            <w:tcBorders>
              <w:top w:val="nil"/>
            </w:tcBorders>
            <w:shd w:val="clear" w:color="auto" w:fill="D9E0F1"/>
          </w:tcPr>
          <w:p w14:paraId="7DD728C3" w14:textId="77777777" w:rsidR="00A14DA6" w:rsidRDefault="00000000">
            <w:pPr>
              <w:pStyle w:val="TableParagraph"/>
              <w:spacing w:before="18"/>
              <w:ind w:left="12"/>
              <w:jc w:val="center"/>
              <w:rPr>
                <w:sz w:val="24"/>
              </w:rPr>
            </w:pPr>
            <w:r>
              <w:rPr>
                <w:spacing w:val="-5"/>
                <w:sz w:val="24"/>
              </w:rPr>
              <w:lastRenderedPageBreak/>
              <w:t>463</w:t>
            </w:r>
          </w:p>
        </w:tc>
        <w:tc>
          <w:tcPr>
            <w:tcW w:w="2711" w:type="dxa"/>
            <w:tcBorders>
              <w:top w:val="nil"/>
            </w:tcBorders>
            <w:shd w:val="clear" w:color="auto" w:fill="D9E0F1"/>
          </w:tcPr>
          <w:p w14:paraId="4243B368"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tcBorders>
              <w:top w:val="nil"/>
            </w:tcBorders>
            <w:shd w:val="clear" w:color="auto" w:fill="D9E0F1"/>
          </w:tcPr>
          <w:p w14:paraId="3A466C48" w14:textId="77777777" w:rsidR="00A14DA6" w:rsidRDefault="00000000">
            <w:pPr>
              <w:pStyle w:val="TableParagraph"/>
              <w:spacing w:before="18"/>
              <w:ind w:left="106"/>
              <w:rPr>
                <w:sz w:val="24"/>
              </w:rPr>
            </w:pPr>
            <w:r>
              <w:rPr>
                <w:sz w:val="24"/>
              </w:rPr>
              <w:t>-</w:t>
            </w:r>
          </w:p>
        </w:tc>
        <w:tc>
          <w:tcPr>
            <w:tcW w:w="2834" w:type="dxa"/>
            <w:tcBorders>
              <w:top w:val="nil"/>
            </w:tcBorders>
            <w:shd w:val="clear" w:color="auto" w:fill="D9E0F1"/>
          </w:tcPr>
          <w:p w14:paraId="3AB4D548" w14:textId="77777777" w:rsidR="00A14DA6" w:rsidRDefault="00000000">
            <w:pPr>
              <w:pStyle w:val="TableParagraph"/>
              <w:spacing w:before="18"/>
              <w:ind w:left="106"/>
              <w:rPr>
                <w:sz w:val="24"/>
              </w:rPr>
            </w:pPr>
            <w:r>
              <w:rPr>
                <w:sz w:val="24"/>
              </w:rPr>
              <w:t>-</w:t>
            </w:r>
          </w:p>
        </w:tc>
      </w:tr>
      <w:tr w:rsidR="00A14DA6" w14:paraId="7F403FB3" w14:textId="77777777">
        <w:trPr>
          <w:trHeight w:val="1656"/>
        </w:trPr>
        <w:tc>
          <w:tcPr>
            <w:tcW w:w="600" w:type="dxa"/>
          </w:tcPr>
          <w:p w14:paraId="782388B9" w14:textId="77777777" w:rsidR="00A14DA6" w:rsidRDefault="00A14DA6">
            <w:pPr>
              <w:pStyle w:val="TableParagraph"/>
              <w:rPr>
                <w:b/>
                <w:sz w:val="24"/>
              </w:rPr>
            </w:pPr>
          </w:p>
          <w:p w14:paraId="06410697" w14:textId="77777777" w:rsidR="00A14DA6" w:rsidRDefault="00A14DA6">
            <w:pPr>
              <w:pStyle w:val="TableParagraph"/>
              <w:spacing w:before="138"/>
              <w:rPr>
                <w:b/>
                <w:sz w:val="24"/>
              </w:rPr>
            </w:pPr>
          </w:p>
          <w:p w14:paraId="07A67932" w14:textId="77777777" w:rsidR="00A14DA6" w:rsidRDefault="00000000">
            <w:pPr>
              <w:pStyle w:val="TableParagraph"/>
              <w:ind w:left="12"/>
              <w:jc w:val="center"/>
              <w:rPr>
                <w:sz w:val="24"/>
              </w:rPr>
            </w:pPr>
            <w:r>
              <w:rPr>
                <w:spacing w:val="-5"/>
                <w:sz w:val="24"/>
              </w:rPr>
              <w:t>464</w:t>
            </w:r>
          </w:p>
        </w:tc>
        <w:tc>
          <w:tcPr>
            <w:tcW w:w="2711" w:type="dxa"/>
          </w:tcPr>
          <w:p w14:paraId="18841855" w14:textId="77777777" w:rsidR="00A14DA6" w:rsidRDefault="00A14DA6">
            <w:pPr>
              <w:pStyle w:val="TableParagraph"/>
              <w:spacing w:before="138"/>
              <w:rPr>
                <w:b/>
                <w:sz w:val="24"/>
              </w:rPr>
            </w:pPr>
          </w:p>
          <w:p w14:paraId="1EA62BF4" w14:textId="77777777" w:rsidR="00A14DA6" w:rsidRDefault="00000000">
            <w:pPr>
              <w:pStyle w:val="TableParagraph"/>
              <w:ind w:left="109"/>
              <w:rPr>
                <w:sz w:val="24"/>
              </w:rPr>
            </w:pPr>
            <w:r>
              <w:rPr>
                <w:sz w:val="24"/>
              </w:rPr>
              <w:t>Konselor</w:t>
            </w:r>
            <w:r>
              <w:rPr>
                <w:spacing w:val="-13"/>
                <w:sz w:val="24"/>
              </w:rPr>
              <w:t xml:space="preserve"> </w:t>
            </w:r>
            <w:r>
              <w:rPr>
                <w:sz w:val="24"/>
              </w:rPr>
              <w:t>(Arif):</w:t>
            </w:r>
            <w:r>
              <w:rPr>
                <w:spacing w:val="-14"/>
                <w:sz w:val="24"/>
              </w:rPr>
              <w:t xml:space="preserve"> </w:t>
            </w:r>
            <w:r>
              <w:rPr>
                <w:sz w:val="24"/>
              </w:rPr>
              <w:t>Dari</w:t>
            </w:r>
            <w:r>
              <w:rPr>
                <w:spacing w:val="-13"/>
                <w:sz w:val="24"/>
              </w:rPr>
              <w:t xml:space="preserve"> </w:t>
            </w:r>
            <w:r>
              <w:rPr>
                <w:sz w:val="24"/>
              </w:rPr>
              <w:t>dua pilihan itu, Rizky lebih condong kemana?</w:t>
            </w:r>
          </w:p>
        </w:tc>
        <w:tc>
          <w:tcPr>
            <w:tcW w:w="4347" w:type="dxa"/>
          </w:tcPr>
          <w:p w14:paraId="67F0F685" w14:textId="77777777" w:rsidR="00A14DA6" w:rsidRDefault="00A14DA6">
            <w:pPr>
              <w:pStyle w:val="TableParagraph"/>
              <w:rPr>
                <w:b/>
                <w:sz w:val="24"/>
              </w:rPr>
            </w:pPr>
          </w:p>
          <w:p w14:paraId="222E4614" w14:textId="77777777" w:rsidR="00A14DA6" w:rsidRDefault="00000000">
            <w:pPr>
              <w:pStyle w:val="TableParagraph"/>
              <w:ind w:left="106" w:right="157"/>
              <w:rPr>
                <w:sz w:val="24"/>
              </w:rPr>
            </w:pPr>
            <w:r>
              <w:rPr>
                <w:sz w:val="24"/>
              </w:rPr>
              <w:t>Y. Invite solutions - Konselor meminta klien</w:t>
            </w:r>
            <w:r>
              <w:rPr>
                <w:spacing w:val="-8"/>
                <w:sz w:val="24"/>
              </w:rPr>
              <w:t xml:space="preserve"> </w:t>
            </w:r>
            <w:r>
              <w:rPr>
                <w:sz w:val="24"/>
              </w:rPr>
              <w:t>untuk</w:t>
            </w:r>
            <w:r>
              <w:rPr>
                <w:spacing w:val="-8"/>
                <w:sz w:val="24"/>
              </w:rPr>
              <w:t xml:space="preserve"> </w:t>
            </w:r>
            <w:r>
              <w:rPr>
                <w:sz w:val="24"/>
              </w:rPr>
              <w:t>memprioritaskan</w:t>
            </w:r>
            <w:r>
              <w:rPr>
                <w:spacing w:val="-8"/>
                <w:sz w:val="24"/>
              </w:rPr>
              <w:t xml:space="preserve"> </w:t>
            </w:r>
            <w:r>
              <w:rPr>
                <w:sz w:val="24"/>
              </w:rPr>
              <w:t>di</w:t>
            </w:r>
            <w:r>
              <w:rPr>
                <w:spacing w:val="-10"/>
                <w:sz w:val="24"/>
              </w:rPr>
              <w:t xml:space="preserve"> </w:t>
            </w:r>
            <w:r>
              <w:rPr>
                <w:sz w:val="24"/>
              </w:rPr>
              <w:t>antara</w:t>
            </w:r>
            <w:r>
              <w:rPr>
                <w:spacing w:val="-8"/>
                <w:sz w:val="24"/>
              </w:rPr>
              <w:t xml:space="preserve"> </w:t>
            </w:r>
            <w:r>
              <w:rPr>
                <w:sz w:val="24"/>
              </w:rPr>
              <w:t>dua pilihan teratas (ITB vs ITS) yang sama-sama bergengsi.</w:t>
            </w:r>
          </w:p>
        </w:tc>
        <w:tc>
          <w:tcPr>
            <w:tcW w:w="2834" w:type="dxa"/>
          </w:tcPr>
          <w:p w14:paraId="6443271C" w14:textId="77777777" w:rsidR="00A14DA6" w:rsidRDefault="00000000">
            <w:pPr>
              <w:pStyle w:val="TableParagraph"/>
              <w:spacing w:line="270" w:lineRule="atLeast"/>
              <w:ind w:left="106" w:right="164"/>
              <w:rPr>
                <w:sz w:val="24"/>
              </w:rPr>
            </w:pPr>
            <w:r>
              <w:rPr>
                <w:sz w:val="24"/>
              </w:rPr>
              <w:t>Plan:</w:t>
            </w:r>
            <w:r>
              <w:rPr>
                <w:spacing w:val="34"/>
                <w:sz w:val="24"/>
              </w:rPr>
              <w:t xml:space="preserve"> </w:t>
            </w:r>
            <w:r>
              <w:rPr>
                <w:sz w:val="24"/>
              </w:rPr>
              <w:t>Menggali</w:t>
            </w:r>
            <w:r>
              <w:rPr>
                <w:spacing w:val="-14"/>
                <w:sz w:val="24"/>
              </w:rPr>
              <w:t xml:space="preserve"> </w:t>
            </w:r>
            <w:r>
              <w:rPr>
                <w:sz w:val="24"/>
              </w:rPr>
              <w:t>preferensi yang lebih halus. Mana yang lebih diidamkan? Ini membantu mengukur kekuatan motivasi untuk masing-masing target.</w:t>
            </w:r>
          </w:p>
        </w:tc>
      </w:tr>
      <w:tr w:rsidR="00A14DA6" w14:paraId="53C4FBC5" w14:textId="77777777">
        <w:trPr>
          <w:trHeight w:val="3035"/>
        </w:trPr>
        <w:tc>
          <w:tcPr>
            <w:tcW w:w="600" w:type="dxa"/>
            <w:shd w:val="clear" w:color="auto" w:fill="D9E0F1"/>
          </w:tcPr>
          <w:p w14:paraId="5ED8B0C2" w14:textId="77777777" w:rsidR="00A14DA6" w:rsidRDefault="00A14DA6">
            <w:pPr>
              <w:pStyle w:val="TableParagraph"/>
              <w:rPr>
                <w:b/>
                <w:sz w:val="24"/>
              </w:rPr>
            </w:pPr>
          </w:p>
          <w:p w14:paraId="3A01F0B2" w14:textId="77777777" w:rsidR="00A14DA6" w:rsidRDefault="00A14DA6">
            <w:pPr>
              <w:pStyle w:val="TableParagraph"/>
              <w:rPr>
                <w:b/>
                <w:sz w:val="24"/>
              </w:rPr>
            </w:pPr>
          </w:p>
          <w:p w14:paraId="777BBDEB" w14:textId="77777777" w:rsidR="00A14DA6" w:rsidRDefault="00A14DA6">
            <w:pPr>
              <w:pStyle w:val="TableParagraph"/>
              <w:rPr>
                <w:b/>
                <w:sz w:val="24"/>
              </w:rPr>
            </w:pPr>
          </w:p>
          <w:p w14:paraId="6131D7BB" w14:textId="77777777" w:rsidR="00A14DA6" w:rsidRDefault="00A14DA6">
            <w:pPr>
              <w:pStyle w:val="TableParagraph"/>
              <w:rPr>
                <w:b/>
                <w:sz w:val="24"/>
              </w:rPr>
            </w:pPr>
          </w:p>
          <w:p w14:paraId="502E0869" w14:textId="77777777" w:rsidR="00A14DA6" w:rsidRDefault="00A14DA6">
            <w:pPr>
              <w:pStyle w:val="TableParagraph"/>
              <w:rPr>
                <w:b/>
                <w:sz w:val="24"/>
              </w:rPr>
            </w:pPr>
          </w:p>
          <w:p w14:paraId="11057811" w14:textId="77777777" w:rsidR="00A14DA6" w:rsidRDefault="00000000">
            <w:pPr>
              <w:pStyle w:val="TableParagraph"/>
              <w:ind w:left="12"/>
              <w:jc w:val="center"/>
              <w:rPr>
                <w:sz w:val="24"/>
              </w:rPr>
            </w:pPr>
            <w:r>
              <w:rPr>
                <w:spacing w:val="-5"/>
                <w:sz w:val="24"/>
              </w:rPr>
              <w:t>465</w:t>
            </w:r>
          </w:p>
        </w:tc>
        <w:tc>
          <w:tcPr>
            <w:tcW w:w="2711" w:type="dxa"/>
            <w:shd w:val="clear" w:color="auto" w:fill="D9E0F1"/>
          </w:tcPr>
          <w:p w14:paraId="19DBE870" w14:textId="77777777" w:rsidR="00A14DA6" w:rsidRDefault="00A14DA6">
            <w:pPr>
              <w:pStyle w:val="TableParagraph"/>
              <w:rPr>
                <w:b/>
                <w:sz w:val="24"/>
              </w:rPr>
            </w:pPr>
          </w:p>
          <w:p w14:paraId="2470D65F" w14:textId="77777777" w:rsidR="00A14DA6" w:rsidRDefault="00A14DA6">
            <w:pPr>
              <w:pStyle w:val="TableParagraph"/>
              <w:rPr>
                <w:b/>
                <w:sz w:val="24"/>
              </w:rPr>
            </w:pPr>
          </w:p>
          <w:p w14:paraId="17DCD182" w14:textId="77777777" w:rsidR="00A14DA6" w:rsidRDefault="00A14DA6">
            <w:pPr>
              <w:pStyle w:val="TableParagraph"/>
              <w:rPr>
                <w:b/>
                <w:sz w:val="24"/>
              </w:rPr>
            </w:pPr>
          </w:p>
          <w:p w14:paraId="0D5E1749" w14:textId="77777777" w:rsidR="00A14DA6" w:rsidRDefault="00A14DA6">
            <w:pPr>
              <w:pStyle w:val="TableParagraph"/>
              <w:rPr>
                <w:b/>
                <w:sz w:val="24"/>
              </w:rPr>
            </w:pPr>
          </w:p>
          <w:p w14:paraId="6DB001B1"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Lebih condong ke teknik mesinnya sih.</w:t>
            </w:r>
          </w:p>
        </w:tc>
        <w:tc>
          <w:tcPr>
            <w:tcW w:w="4347" w:type="dxa"/>
            <w:shd w:val="clear" w:color="auto" w:fill="D9E0F1"/>
          </w:tcPr>
          <w:p w14:paraId="143DC9A8" w14:textId="77777777" w:rsidR="00A14DA6" w:rsidRDefault="00A14DA6">
            <w:pPr>
              <w:pStyle w:val="TableParagraph"/>
              <w:rPr>
                <w:b/>
                <w:sz w:val="24"/>
              </w:rPr>
            </w:pPr>
          </w:p>
          <w:p w14:paraId="216DEA4E" w14:textId="77777777" w:rsidR="00A14DA6" w:rsidRDefault="00A14DA6">
            <w:pPr>
              <w:pStyle w:val="TableParagraph"/>
              <w:rPr>
                <w:b/>
                <w:sz w:val="24"/>
              </w:rPr>
            </w:pPr>
          </w:p>
          <w:p w14:paraId="10C275A0" w14:textId="77777777" w:rsidR="00A14DA6" w:rsidRDefault="00A14DA6">
            <w:pPr>
              <w:pStyle w:val="TableParagraph"/>
              <w:rPr>
                <w:b/>
                <w:sz w:val="24"/>
              </w:rPr>
            </w:pPr>
          </w:p>
          <w:p w14:paraId="0F2732F3" w14:textId="77777777" w:rsidR="00A14DA6" w:rsidRDefault="00A14DA6">
            <w:pPr>
              <w:pStyle w:val="TableParagraph"/>
              <w:rPr>
                <w:b/>
                <w:sz w:val="24"/>
              </w:rPr>
            </w:pPr>
          </w:p>
          <w:p w14:paraId="6DDA541D" w14:textId="77777777" w:rsidR="00A14DA6" w:rsidRDefault="00A14DA6">
            <w:pPr>
              <w:pStyle w:val="TableParagraph"/>
              <w:rPr>
                <w:b/>
                <w:sz w:val="24"/>
              </w:rPr>
            </w:pPr>
          </w:p>
          <w:p w14:paraId="6BD9D372" w14:textId="77777777" w:rsidR="00A14DA6" w:rsidRDefault="00000000">
            <w:pPr>
              <w:pStyle w:val="TableParagraph"/>
              <w:ind w:left="106"/>
              <w:rPr>
                <w:sz w:val="24"/>
              </w:rPr>
            </w:pPr>
            <w:r>
              <w:rPr>
                <w:sz w:val="24"/>
              </w:rPr>
              <w:t>-</w:t>
            </w:r>
          </w:p>
        </w:tc>
        <w:tc>
          <w:tcPr>
            <w:tcW w:w="2834" w:type="dxa"/>
            <w:shd w:val="clear" w:color="auto" w:fill="D9E0F1"/>
          </w:tcPr>
          <w:p w14:paraId="1E91A072" w14:textId="77777777" w:rsidR="00A14DA6" w:rsidRDefault="00000000">
            <w:pPr>
              <w:pStyle w:val="TableParagraph"/>
              <w:spacing w:line="270" w:lineRule="atLeast"/>
              <w:ind w:left="106" w:right="157"/>
              <w:rPr>
                <w:sz w:val="24"/>
              </w:rPr>
            </w:pPr>
            <w:r>
              <w:rPr>
                <w:sz w:val="24"/>
              </w:rPr>
              <w:t>Plan: Klien menjawab berdasarkan jurusan, bukan kampus. Ini menarik</w:t>
            </w:r>
            <w:r>
              <w:rPr>
                <w:spacing w:val="-15"/>
                <w:sz w:val="24"/>
              </w:rPr>
              <w:t xml:space="preserve"> </w:t>
            </w:r>
            <w:r>
              <w:rPr>
                <w:sz w:val="24"/>
              </w:rPr>
              <w:t>dan</w:t>
            </w:r>
            <w:r>
              <w:rPr>
                <w:spacing w:val="-15"/>
                <w:sz w:val="24"/>
              </w:rPr>
              <w:t xml:space="preserve"> </w:t>
            </w:r>
            <w:r>
              <w:rPr>
                <w:sz w:val="24"/>
              </w:rPr>
              <w:t>menunjukkan bahwa minat pada bidang Teknik Mesin lebih kuat daripada brand kampusnya. Meski ITB lebih bergengsi, yang ia cari</w:t>
            </w:r>
            <w:r>
              <w:rPr>
                <w:spacing w:val="-6"/>
                <w:sz w:val="24"/>
              </w:rPr>
              <w:t xml:space="preserve"> </w:t>
            </w:r>
            <w:r>
              <w:rPr>
                <w:sz w:val="24"/>
              </w:rPr>
              <w:t>adalah</w:t>
            </w:r>
            <w:r>
              <w:rPr>
                <w:spacing w:val="-6"/>
                <w:sz w:val="24"/>
              </w:rPr>
              <w:t xml:space="preserve"> </w:t>
            </w:r>
            <w:r>
              <w:rPr>
                <w:sz w:val="24"/>
              </w:rPr>
              <w:t>"teknik</w:t>
            </w:r>
            <w:r>
              <w:rPr>
                <w:spacing w:val="-5"/>
                <w:sz w:val="24"/>
              </w:rPr>
              <w:t xml:space="preserve"> </w:t>
            </w:r>
            <w:r>
              <w:rPr>
                <w:sz w:val="24"/>
              </w:rPr>
              <w:t>mesin" itu sendiri.</w:t>
            </w:r>
          </w:p>
        </w:tc>
      </w:tr>
      <w:tr w:rsidR="00A14DA6" w14:paraId="20EF0BA0" w14:textId="77777777">
        <w:trPr>
          <w:trHeight w:val="1932"/>
        </w:trPr>
        <w:tc>
          <w:tcPr>
            <w:tcW w:w="600" w:type="dxa"/>
          </w:tcPr>
          <w:p w14:paraId="46FBA3E9" w14:textId="77777777" w:rsidR="00A14DA6" w:rsidRDefault="00A14DA6">
            <w:pPr>
              <w:pStyle w:val="TableParagraph"/>
              <w:rPr>
                <w:b/>
                <w:sz w:val="24"/>
              </w:rPr>
            </w:pPr>
          </w:p>
          <w:p w14:paraId="3ECBF856" w14:textId="77777777" w:rsidR="00A14DA6" w:rsidRDefault="00A14DA6">
            <w:pPr>
              <w:pStyle w:val="TableParagraph"/>
              <w:rPr>
                <w:b/>
                <w:sz w:val="24"/>
              </w:rPr>
            </w:pPr>
          </w:p>
          <w:p w14:paraId="3202DB27" w14:textId="77777777" w:rsidR="00A14DA6" w:rsidRDefault="00A14DA6">
            <w:pPr>
              <w:pStyle w:val="TableParagraph"/>
              <w:rPr>
                <w:b/>
                <w:sz w:val="24"/>
              </w:rPr>
            </w:pPr>
          </w:p>
          <w:p w14:paraId="329E2DD4" w14:textId="77777777" w:rsidR="00A14DA6" w:rsidRDefault="00000000">
            <w:pPr>
              <w:pStyle w:val="TableParagraph"/>
              <w:ind w:left="12"/>
              <w:jc w:val="center"/>
              <w:rPr>
                <w:sz w:val="24"/>
              </w:rPr>
            </w:pPr>
            <w:r>
              <w:rPr>
                <w:spacing w:val="-5"/>
                <w:sz w:val="24"/>
              </w:rPr>
              <w:t>466</w:t>
            </w:r>
          </w:p>
        </w:tc>
        <w:tc>
          <w:tcPr>
            <w:tcW w:w="2711" w:type="dxa"/>
          </w:tcPr>
          <w:p w14:paraId="7950DC81" w14:textId="77777777" w:rsidR="00A14DA6" w:rsidRDefault="00000000">
            <w:pPr>
              <w:pStyle w:val="TableParagraph"/>
              <w:ind w:left="109"/>
              <w:rPr>
                <w:sz w:val="24"/>
              </w:rPr>
            </w:pPr>
            <w:r>
              <w:rPr>
                <w:sz w:val="24"/>
              </w:rPr>
              <w:t>Konselor (Arif): Lalu informasi</w:t>
            </w:r>
            <w:r>
              <w:rPr>
                <w:spacing w:val="-13"/>
                <w:sz w:val="24"/>
              </w:rPr>
              <w:t xml:space="preserve"> </w:t>
            </w:r>
            <w:r>
              <w:rPr>
                <w:sz w:val="24"/>
              </w:rPr>
              <w:t>apa</w:t>
            </w:r>
            <w:r>
              <w:rPr>
                <w:spacing w:val="-15"/>
                <w:sz w:val="24"/>
              </w:rPr>
              <w:t xml:space="preserve"> </w:t>
            </w:r>
            <w:r>
              <w:rPr>
                <w:sz w:val="24"/>
              </w:rPr>
              <w:t>yang</w:t>
            </w:r>
            <w:r>
              <w:rPr>
                <w:spacing w:val="-12"/>
                <w:sz w:val="24"/>
              </w:rPr>
              <w:t xml:space="preserve"> </w:t>
            </w:r>
            <w:r>
              <w:rPr>
                <w:sz w:val="24"/>
              </w:rPr>
              <w:t>masih perlu kamu cari Rizky untuk saat ini, untuk bisa mendapatkan teknik</w:t>
            </w:r>
          </w:p>
          <w:p w14:paraId="2E282D70" w14:textId="77777777" w:rsidR="00A14DA6" w:rsidRDefault="00000000">
            <w:pPr>
              <w:pStyle w:val="TableParagraph"/>
              <w:spacing w:line="270" w:lineRule="atLeast"/>
              <w:ind w:left="109"/>
              <w:rPr>
                <w:sz w:val="24"/>
              </w:rPr>
            </w:pPr>
            <w:r>
              <w:rPr>
                <w:sz w:val="24"/>
              </w:rPr>
              <w:t>mesin</w:t>
            </w:r>
            <w:r>
              <w:rPr>
                <w:spacing w:val="-8"/>
                <w:sz w:val="24"/>
              </w:rPr>
              <w:t xml:space="preserve"> </w:t>
            </w:r>
            <w:r>
              <w:rPr>
                <w:sz w:val="24"/>
              </w:rPr>
              <w:t>di</w:t>
            </w:r>
            <w:r>
              <w:rPr>
                <w:spacing w:val="-9"/>
                <w:sz w:val="24"/>
              </w:rPr>
              <w:t xml:space="preserve"> </w:t>
            </w:r>
            <w:r>
              <w:rPr>
                <w:sz w:val="24"/>
              </w:rPr>
              <w:t>ITB</w:t>
            </w:r>
            <w:r>
              <w:rPr>
                <w:spacing w:val="-8"/>
                <w:sz w:val="24"/>
              </w:rPr>
              <w:t xml:space="preserve"> </w:t>
            </w:r>
            <w:r>
              <w:rPr>
                <w:sz w:val="24"/>
              </w:rPr>
              <w:t>dan</w:t>
            </w:r>
            <w:r>
              <w:rPr>
                <w:spacing w:val="-8"/>
                <w:sz w:val="24"/>
              </w:rPr>
              <w:t xml:space="preserve"> </w:t>
            </w:r>
            <w:r>
              <w:rPr>
                <w:sz w:val="24"/>
              </w:rPr>
              <w:t>di</w:t>
            </w:r>
            <w:r>
              <w:rPr>
                <w:spacing w:val="-8"/>
                <w:sz w:val="24"/>
              </w:rPr>
              <w:t xml:space="preserve"> </w:t>
            </w:r>
            <w:r>
              <w:rPr>
                <w:sz w:val="24"/>
              </w:rPr>
              <w:t xml:space="preserve">ITS </w:t>
            </w:r>
            <w:r>
              <w:rPr>
                <w:spacing w:val="-4"/>
                <w:sz w:val="24"/>
              </w:rPr>
              <w:t>itu?</w:t>
            </w:r>
          </w:p>
        </w:tc>
        <w:tc>
          <w:tcPr>
            <w:tcW w:w="4347" w:type="dxa"/>
          </w:tcPr>
          <w:p w14:paraId="5663DCCE" w14:textId="77777777" w:rsidR="00A14DA6" w:rsidRDefault="00A14DA6">
            <w:pPr>
              <w:pStyle w:val="TableParagraph"/>
              <w:spacing w:before="138"/>
              <w:rPr>
                <w:b/>
                <w:sz w:val="24"/>
              </w:rPr>
            </w:pPr>
          </w:p>
          <w:p w14:paraId="501AB0BD" w14:textId="77777777" w:rsidR="00A14DA6" w:rsidRDefault="00000000">
            <w:pPr>
              <w:pStyle w:val="TableParagraph"/>
              <w:ind w:left="106" w:right="190"/>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8"/>
                <w:sz w:val="24"/>
              </w:rPr>
              <w:t xml:space="preserve"> </w:t>
            </w:r>
            <w:r>
              <w:rPr>
                <w:sz w:val="24"/>
              </w:rPr>
              <w:t>-</w:t>
            </w:r>
            <w:r>
              <w:rPr>
                <w:spacing w:val="-7"/>
                <w:sz w:val="24"/>
              </w:rPr>
              <w:t xml:space="preserve"> </w:t>
            </w:r>
            <w:r>
              <w:rPr>
                <w:sz w:val="24"/>
              </w:rPr>
              <w:t>Konselor</w:t>
            </w:r>
            <w:r>
              <w:rPr>
                <w:spacing w:val="-8"/>
                <w:sz w:val="24"/>
              </w:rPr>
              <w:t xml:space="preserve"> </w:t>
            </w:r>
            <w:r>
              <w:rPr>
                <w:sz w:val="24"/>
              </w:rPr>
              <w:t>mengajak klien untuk mengidentifikasi celah informasi yang masih perlu diisi guna mendukung rencana ambisiusnya.</w:t>
            </w:r>
          </w:p>
        </w:tc>
        <w:tc>
          <w:tcPr>
            <w:tcW w:w="2834" w:type="dxa"/>
          </w:tcPr>
          <w:p w14:paraId="2AFB1DB3" w14:textId="77777777" w:rsidR="00A14DA6" w:rsidRDefault="00000000">
            <w:pPr>
              <w:pStyle w:val="TableParagraph"/>
              <w:spacing w:before="138"/>
              <w:ind w:left="106" w:right="427"/>
              <w:rPr>
                <w:sz w:val="24"/>
              </w:rPr>
            </w:pPr>
            <w:r>
              <w:rPr>
                <w:sz w:val="24"/>
              </w:rPr>
              <w:t>Plan:</w:t>
            </w:r>
            <w:r>
              <w:rPr>
                <w:spacing w:val="-15"/>
                <w:sz w:val="24"/>
              </w:rPr>
              <w:t xml:space="preserve"> </w:t>
            </w:r>
            <w:r>
              <w:rPr>
                <w:sz w:val="24"/>
              </w:rPr>
              <w:t>Menggeser</w:t>
            </w:r>
            <w:r>
              <w:rPr>
                <w:spacing w:val="-15"/>
                <w:sz w:val="24"/>
              </w:rPr>
              <w:t xml:space="preserve"> </w:t>
            </w:r>
            <w:r>
              <w:rPr>
                <w:sz w:val="24"/>
              </w:rPr>
              <w:t>fokus dari action belajar</w:t>
            </w:r>
          </w:p>
          <w:p w14:paraId="7EAF2A19" w14:textId="77777777" w:rsidR="00A14DA6" w:rsidRDefault="00000000">
            <w:pPr>
              <w:pStyle w:val="TableParagraph"/>
              <w:ind w:left="106" w:right="145"/>
              <w:rPr>
                <w:sz w:val="24"/>
              </w:rPr>
            </w:pPr>
            <w:r>
              <w:rPr>
                <w:sz w:val="24"/>
              </w:rPr>
              <w:t>ke</w:t>
            </w:r>
            <w:r>
              <w:rPr>
                <w:spacing w:val="-11"/>
                <w:sz w:val="24"/>
              </w:rPr>
              <w:t xml:space="preserve"> </w:t>
            </w:r>
            <w:r>
              <w:rPr>
                <w:sz w:val="24"/>
              </w:rPr>
              <w:t>action</w:t>
            </w:r>
            <w:r>
              <w:rPr>
                <w:spacing w:val="-10"/>
                <w:sz w:val="24"/>
              </w:rPr>
              <w:t xml:space="preserve"> </w:t>
            </w:r>
            <w:r>
              <w:rPr>
                <w:sz w:val="24"/>
              </w:rPr>
              <w:t>riset.</w:t>
            </w:r>
            <w:r>
              <w:rPr>
                <w:spacing w:val="-10"/>
                <w:sz w:val="24"/>
              </w:rPr>
              <w:t xml:space="preserve"> </w:t>
            </w:r>
            <w:r>
              <w:rPr>
                <w:sz w:val="24"/>
              </w:rPr>
              <w:t>Apa</w:t>
            </w:r>
            <w:r>
              <w:rPr>
                <w:spacing w:val="-10"/>
                <w:sz w:val="24"/>
              </w:rPr>
              <w:t xml:space="preserve"> </w:t>
            </w:r>
            <w:r>
              <w:rPr>
                <w:sz w:val="24"/>
              </w:rPr>
              <w:t>yang belum diketahui tentang dua kampus impian ini selain passing grade?</w:t>
            </w:r>
          </w:p>
        </w:tc>
      </w:tr>
      <w:tr w:rsidR="00A14DA6" w14:paraId="26B7AFA2" w14:textId="77777777">
        <w:trPr>
          <w:trHeight w:val="1656"/>
        </w:trPr>
        <w:tc>
          <w:tcPr>
            <w:tcW w:w="600" w:type="dxa"/>
            <w:shd w:val="clear" w:color="auto" w:fill="D9E0F1"/>
          </w:tcPr>
          <w:p w14:paraId="0D9DCD6C" w14:textId="77777777" w:rsidR="00A14DA6" w:rsidRDefault="00A14DA6">
            <w:pPr>
              <w:pStyle w:val="TableParagraph"/>
              <w:rPr>
                <w:b/>
                <w:sz w:val="24"/>
              </w:rPr>
            </w:pPr>
          </w:p>
          <w:p w14:paraId="79DE68F8" w14:textId="77777777" w:rsidR="00A14DA6" w:rsidRDefault="00A14DA6">
            <w:pPr>
              <w:pStyle w:val="TableParagraph"/>
              <w:spacing w:before="137"/>
              <w:rPr>
                <w:b/>
                <w:sz w:val="24"/>
              </w:rPr>
            </w:pPr>
          </w:p>
          <w:p w14:paraId="646DEFE5" w14:textId="77777777" w:rsidR="00A14DA6" w:rsidRDefault="00000000">
            <w:pPr>
              <w:pStyle w:val="TableParagraph"/>
              <w:spacing w:before="1"/>
              <w:ind w:left="12"/>
              <w:jc w:val="center"/>
              <w:rPr>
                <w:sz w:val="24"/>
              </w:rPr>
            </w:pPr>
            <w:r>
              <w:rPr>
                <w:spacing w:val="-5"/>
                <w:sz w:val="24"/>
              </w:rPr>
              <w:t>467</w:t>
            </w:r>
          </w:p>
        </w:tc>
        <w:tc>
          <w:tcPr>
            <w:tcW w:w="2711" w:type="dxa"/>
            <w:shd w:val="clear" w:color="auto" w:fill="D9E0F1"/>
          </w:tcPr>
          <w:p w14:paraId="6899237E" w14:textId="77777777" w:rsidR="00A14DA6" w:rsidRDefault="00000000">
            <w:pPr>
              <w:pStyle w:val="TableParagraph"/>
              <w:spacing w:before="276"/>
              <w:ind w:left="109" w:right="105"/>
              <w:rPr>
                <w:sz w:val="24"/>
              </w:rPr>
            </w:pPr>
            <w:r>
              <w:rPr>
                <w:sz w:val="24"/>
              </w:rPr>
              <w:t>Konseli (Rizky): Informasi</w:t>
            </w:r>
            <w:r>
              <w:rPr>
                <w:spacing w:val="-14"/>
                <w:sz w:val="24"/>
              </w:rPr>
              <w:t xml:space="preserve"> </w:t>
            </w:r>
            <w:r>
              <w:rPr>
                <w:sz w:val="24"/>
              </w:rPr>
              <w:t>yang</w:t>
            </w:r>
            <w:r>
              <w:rPr>
                <w:spacing w:val="-14"/>
                <w:sz w:val="24"/>
              </w:rPr>
              <w:t xml:space="preserve"> </w:t>
            </w:r>
            <w:r>
              <w:rPr>
                <w:sz w:val="24"/>
              </w:rPr>
              <w:t>saya</w:t>
            </w:r>
            <w:r>
              <w:rPr>
                <w:spacing w:val="-14"/>
                <w:sz w:val="24"/>
              </w:rPr>
              <w:t xml:space="preserve"> </w:t>
            </w:r>
            <w:r>
              <w:rPr>
                <w:sz w:val="24"/>
              </w:rPr>
              <w:t>cari itu terkait, apa tadi, jurusan ya.</w:t>
            </w:r>
          </w:p>
        </w:tc>
        <w:tc>
          <w:tcPr>
            <w:tcW w:w="4347" w:type="dxa"/>
            <w:shd w:val="clear" w:color="auto" w:fill="D9E0F1"/>
          </w:tcPr>
          <w:p w14:paraId="55F389EA" w14:textId="77777777" w:rsidR="00A14DA6" w:rsidRDefault="00A14DA6">
            <w:pPr>
              <w:pStyle w:val="TableParagraph"/>
              <w:rPr>
                <w:b/>
                <w:sz w:val="24"/>
              </w:rPr>
            </w:pPr>
          </w:p>
          <w:p w14:paraId="7AFEBA7C" w14:textId="77777777" w:rsidR="00A14DA6" w:rsidRDefault="00A14DA6">
            <w:pPr>
              <w:pStyle w:val="TableParagraph"/>
              <w:spacing w:before="137"/>
              <w:rPr>
                <w:b/>
                <w:sz w:val="24"/>
              </w:rPr>
            </w:pPr>
          </w:p>
          <w:p w14:paraId="19451724" w14:textId="77777777" w:rsidR="00A14DA6" w:rsidRDefault="00000000">
            <w:pPr>
              <w:pStyle w:val="TableParagraph"/>
              <w:spacing w:before="1"/>
              <w:ind w:left="106"/>
              <w:rPr>
                <w:sz w:val="24"/>
              </w:rPr>
            </w:pPr>
            <w:r>
              <w:rPr>
                <w:sz w:val="24"/>
              </w:rPr>
              <w:t>-</w:t>
            </w:r>
          </w:p>
        </w:tc>
        <w:tc>
          <w:tcPr>
            <w:tcW w:w="2834" w:type="dxa"/>
            <w:shd w:val="clear" w:color="auto" w:fill="D9E0F1"/>
          </w:tcPr>
          <w:p w14:paraId="0A958FBB" w14:textId="77777777" w:rsidR="00A14DA6" w:rsidRDefault="00000000">
            <w:pPr>
              <w:pStyle w:val="TableParagraph"/>
              <w:spacing w:line="270" w:lineRule="atLeast"/>
              <w:ind w:left="106" w:right="104"/>
              <w:rPr>
                <w:sz w:val="24"/>
              </w:rPr>
            </w:pPr>
            <w:r>
              <w:rPr>
                <w:sz w:val="24"/>
              </w:rPr>
              <w:t>Plan:</w:t>
            </w:r>
            <w:r>
              <w:rPr>
                <w:spacing w:val="40"/>
                <w:sz w:val="24"/>
              </w:rPr>
              <w:t xml:space="preserve"> </w:t>
            </w:r>
            <w:r>
              <w:rPr>
                <w:sz w:val="24"/>
              </w:rPr>
              <w:t>Klien mengidentifikasi bahwa ia perlu informasi lebih dalam tentang jurusan itu sendiri,</w:t>
            </w:r>
            <w:r>
              <w:rPr>
                <w:spacing w:val="-13"/>
                <w:sz w:val="24"/>
              </w:rPr>
              <w:t xml:space="preserve"> </w:t>
            </w:r>
            <w:r>
              <w:rPr>
                <w:sz w:val="24"/>
              </w:rPr>
              <w:t>bukan</w:t>
            </w:r>
            <w:r>
              <w:rPr>
                <w:spacing w:val="-13"/>
                <w:sz w:val="24"/>
              </w:rPr>
              <w:t xml:space="preserve"> </w:t>
            </w:r>
            <w:r>
              <w:rPr>
                <w:sz w:val="24"/>
              </w:rPr>
              <w:t>sekadar</w:t>
            </w:r>
            <w:r>
              <w:rPr>
                <w:spacing w:val="-13"/>
                <w:sz w:val="24"/>
              </w:rPr>
              <w:t xml:space="preserve"> </w:t>
            </w:r>
            <w:r>
              <w:rPr>
                <w:sz w:val="24"/>
              </w:rPr>
              <w:t xml:space="preserve">cara </w:t>
            </w:r>
            <w:r>
              <w:rPr>
                <w:spacing w:val="-2"/>
                <w:sz w:val="24"/>
              </w:rPr>
              <w:t>masuk.</w:t>
            </w:r>
          </w:p>
        </w:tc>
      </w:tr>
      <w:tr w:rsidR="00A14DA6" w14:paraId="198EEB31" w14:textId="77777777">
        <w:trPr>
          <w:trHeight w:val="630"/>
        </w:trPr>
        <w:tc>
          <w:tcPr>
            <w:tcW w:w="600" w:type="dxa"/>
          </w:tcPr>
          <w:p w14:paraId="6FD9A441" w14:textId="77777777" w:rsidR="00A14DA6" w:rsidRDefault="00000000">
            <w:pPr>
              <w:pStyle w:val="TableParagraph"/>
              <w:spacing w:before="176"/>
              <w:ind w:left="12"/>
              <w:jc w:val="center"/>
              <w:rPr>
                <w:sz w:val="24"/>
              </w:rPr>
            </w:pPr>
            <w:r>
              <w:rPr>
                <w:spacing w:val="-5"/>
                <w:sz w:val="24"/>
              </w:rPr>
              <w:t>468</w:t>
            </w:r>
          </w:p>
        </w:tc>
        <w:tc>
          <w:tcPr>
            <w:tcW w:w="2711" w:type="dxa"/>
          </w:tcPr>
          <w:p w14:paraId="0B7F399E" w14:textId="77777777" w:rsidR="00A14DA6" w:rsidRDefault="00000000">
            <w:pPr>
              <w:pStyle w:val="TableParagraph"/>
              <w:spacing w:before="176"/>
              <w:ind w:left="109"/>
              <w:rPr>
                <w:sz w:val="24"/>
              </w:rPr>
            </w:pPr>
            <w:r>
              <w:rPr>
                <w:sz w:val="24"/>
              </w:rPr>
              <w:t>Konselor</w:t>
            </w:r>
            <w:r>
              <w:rPr>
                <w:spacing w:val="-3"/>
                <w:sz w:val="24"/>
              </w:rPr>
              <w:t xml:space="preserve"> </w:t>
            </w:r>
            <w:r>
              <w:rPr>
                <w:sz w:val="24"/>
              </w:rPr>
              <w:t>(Arif):</w:t>
            </w:r>
            <w:r>
              <w:rPr>
                <w:spacing w:val="-2"/>
                <w:sz w:val="24"/>
              </w:rPr>
              <w:t xml:space="preserve"> Jurusan?</w:t>
            </w:r>
          </w:p>
        </w:tc>
        <w:tc>
          <w:tcPr>
            <w:tcW w:w="4347" w:type="dxa"/>
          </w:tcPr>
          <w:p w14:paraId="2AD21A5F" w14:textId="77777777" w:rsidR="00A14DA6" w:rsidRDefault="00000000">
            <w:pPr>
              <w:pStyle w:val="TableParagraph"/>
              <w:spacing w:before="38"/>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meminta elaborasi.</w:t>
            </w:r>
          </w:p>
        </w:tc>
        <w:tc>
          <w:tcPr>
            <w:tcW w:w="2834" w:type="dxa"/>
          </w:tcPr>
          <w:p w14:paraId="594A7C49" w14:textId="77777777" w:rsidR="00A14DA6" w:rsidRDefault="00000000">
            <w:pPr>
              <w:pStyle w:val="TableParagraph"/>
              <w:spacing w:before="38"/>
              <w:ind w:left="106"/>
              <w:rPr>
                <w:sz w:val="24"/>
              </w:rPr>
            </w:pPr>
            <w:r>
              <w:rPr>
                <w:sz w:val="24"/>
              </w:rPr>
              <w:t>Process:</w:t>
            </w:r>
            <w:r>
              <w:rPr>
                <w:spacing w:val="-15"/>
                <w:sz w:val="24"/>
              </w:rPr>
              <w:t xml:space="preserve"> </w:t>
            </w:r>
            <w:r>
              <w:rPr>
                <w:sz w:val="24"/>
              </w:rPr>
              <w:t>Mendorong</w:t>
            </w:r>
            <w:r>
              <w:rPr>
                <w:spacing w:val="-15"/>
                <w:sz w:val="24"/>
              </w:rPr>
              <w:t xml:space="preserve"> </w:t>
            </w:r>
            <w:r>
              <w:rPr>
                <w:sz w:val="24"/>
              </w:rPr>
              <w:t>klien untuk lebih spesifik.</w:t>
            </w:r>
          </w:p>
        </w:tc>
      </w:tr>
      <w:tr w:rsidR="00A14DA6" w14:paraId="65568668" w14:textId="77777777">
        <w:trPr>
          <w:trHeight w:val="3862"/>
        </w:trPr>
        <w:tc>
          <w:tcPr>
            <w:tcW w:w="600" w:type="dxa"/>
            <w:shd w:val="clear" w:color="auto" w:fill="D9E0F1"/>
          </w:tcPr>
          <w:p w14:paraId="1AE17525" w14:textId="77777777" w:rsidR="00A14DA6" w:rsidRDefault="00A14DA6">
            <w:pPr>
              <w:pStyle w:val="TableParagraph"/>
              <w:rPr>
                <w:b/>
                <w:sz w:val="24"/>
              </w:rPr>
            </w:pPr>
          </w:p>
          <w:p w14:paraId="5657C4B6" w14:textId="77777777" w:rsidR="00A14DA6" w:rsidRDefault="00A14DA6">
            <w:pPr>
              <w:pStyle w:val="TableParagraph"/>
              <w:rPr>
                <w:b/>
                <w:sz w:val="24"/>
              </w:rPr>
            </w:pPr>
          </w:p>
          <w:p w14:paraId="002263C5" w14:textId="77777777" w:rsidR="00A14DA6" w:rsidRDefault="00A14DA6">
            <w:pPr>
              <w:pStyle w:val="TableParagraph"/>
              <w:rPr>
                <w:b/>
                <w:sz w:val="24"/>
              </w:rPr>
            </w:pPr>
          </w:p>
          <w:p w14:paraId="425A3463" w14:textId="77777777" w:rsidR="00A14DA6" w:rsidRDefault="00A14DA6">
            <w:pPr>
              <w:pStyle w:val="TableParagraph"/>
              <w:rPr>
                <w:b/>
                <w:sz w:val="24"/>
              </w:rPr>
            </w:pPr>
          </w:p>
          <w:p w14:paraId="1998A02C" w14:textId="77777777" w:rsidR="00A14DA6" w:rsidRDefault="00A14DA6">
            <w:pPr>
              <w:pStyle w:val="TableParagraph"/>
              <w:rPr>
                <w:b/>
                <w:sz w:val="24"/>
              </w:rPr>
            </w:pPr>
          </w:p>
          <w:p w14:paraId="0F45708F" w14:textId="77777777" w:rsidR="00A14DA6" w:rsidRDefault="00A14DA6">
            <w:pPr>
              <w:pStyle w:val="TableParagraph"/>
              <w:spacing w:before="138"/>
              <w:rPr>
                <w:b/>
                <w:sz w:val="24"/>
              </w:rPr>
            </w:pPr>
          </w:p>
          <w:p w14:paraId="75FBD6BE" w14:textId="77777777" w:rsidR="00A14DA6" w:rsidRDefault="00000000">
            <w:pPr>
              <w:pStyle w:val="TableParagraph"/>
              <w:ind w:left="12"/>
              <w:jc w:val="center"/>
              <w:rPr>
                <w:sz w:val="24"/>
              </w:rPr>
            </w:pPr>
            <w:r>
              <w:rPr>
                <w:spacing w:val="-5"/>
                <w:sz w:val="24"/>
              </w:rPr>
              <w:t>469</w:t>
            </w:r>
          </w:p>
        </w:tc>
        <w:tc>
          <w:tcPr>
            <w:tcW w:w="2711" w:type="dxa"/>
            <w:shd w:val="clear" w:color="auto" w:fill="D9E0F1"/>
          </w:tcPr>
          <w:p w14:paraId="596A2B16" w14:textId="77777777" w:rsidR="00A14DA6" w:rsidRDefault="00A14DA6">
            <w:pPr>
              <w:pStyle w:val="TableParagraph"/>
              <w:rPr>
                <w:b/>
                <w:sz w:val="24"/>
              </w:rPr>
            </w:pPr>
          </w:p>
          <w:p w14:paraId="5903D2C4" w14:textId="77777777" w:rsidR="00A14DA6" w:rsidRDefault="00A14DA6">
            <w:pPr>
              <w:pStyle w:val="TableParagraph"/>
              <w:spacing w:before="138"/>
              <w:rPr>
                <w:b/>
                <w:sz w:val="24"/>
              </w:rPr>
            </w:pPr>
          </w:p>
          <w:p w14:paraId="02B99900" w14:textId="77777777" w:rsidR="00A14DA6" w:rsidRDefault="00000000">
            <w:pPr>
              <w:pStyle w:val="TableParagraph"/>
              <w:ind w:left="109" w:right="158"/>
              <w:rPr>
                <w:sz w:val="24"/>
              </w:rPr>
            </w:pPr>
            <w:r>
              <w:rPr>
                <w:sz w:val="24"/>
              </w:rPr>
              <w:t>Konseli</w:t>
            </w:r>
            <w:r>
              <w:rPr>
                <w:spacing w:val="-3"/>
                <w:sz w:val="24"/>
              </w:rPr>
              <w:t xml:space="preserve"> </w:t>
            </w:r>
            <w:r>
              <w:rPr>
                <w:sz w:val="24"/>
              </w:rPr>
              <w:t>(Rizky):</w:t>
            </w:r>
            <w:r>
              <w:rPr>
                <w:spacing w:val="-4"/>
                <w:sz w:val="24"/>
              </w:rPr>
              <w:t xml:space="preserve"> </w:t>
            </w:r>
            <w:r>
              <w:rPr>
                <w:sz w:val="24"/>
              </w:rPr>
              <w:t>Jurusan itu,</w:t>
            </w:r>
            <w:r>
              <w:rPr>
                <w:spacing w:val="-10"/>
                <w:sz w:val="24"/>
              </w:rPr>
              <w:t xml:space="preserve"> </w:t>
            </w:r>
            <w:r>
              <w:rPr>
                <w:sz w:val="24"/>
              </w:rPr>
              <w:t>kalau</w:t>
            </w:r>
            <w:r>
              <w:rPr>
                <w:spacing w:val="-10"/>
                <w:sz w:val="24"/>
              </w:rPr>
              <w:t xml:space="preserve"> </w:t>
            </w:r>
            <w:r>
              <w:rPr>
                <w:sz w:val="24"/>
              </w:rPr>
              <w:t>di</w:t>
            </w:r>
            <w:r>
              <w:rPr>
                <w:spacing w:val="-11"/>
                <w:sz w:val="24"/>
              </w:rPr>
              <w:t xml:space="preserve"> </w:t>
            </w:r>
            <w:r>
              <w:rPr>
                <w:sz w:val="24"/>
              </w:rPr>
              <w:t>teknik</w:t>
            </w:r>
            <w:r>
              <w:rPr>
                <w:spacing w:val="-10"/>
                <w:sz w:val="24"/>
              </w:rPr>
              <w:t xml:space="preserve"> </w:t>
            </w:r>
            <w:r>
              <w:rPr>
                <w:sz w:val="24"/>
              </w:rPr>
              <w:t>mesin itu ya, saya yang terutama itu melihat matkulnya kali ya, atau kuliah, sama sistem belajarnya itu gimana... Sama lingkungan kampusnya kali ya.</w:t>
            </w:r>
          </w:p>
        </w:tc>
        <w:tc>
          <w:tcPr>
            <w:tcW w:w="4347" w:type="dxa"/>
            <w:shd w:val="clear" w:color="auto" w:fill="D9E0F1"/>
          </w:tcPr>
          <w:p w14:paraId="252F48C7" w14:textId="77777777" w:rsidR="00A14DA6" w:rsidRDefault="00A14DA6">
            <w:pPr>
              <w:pStyle w:val="TableParagraph"/>
              <w:rPr>
                <w:b/>
                <w:sz w:val="24"/>
              </w:rPr>
            </w:pPr>
          </w:p>
          <w:p w14:paraId="2207C17B" w14:textId="77777777" w:rsidR="00A14DA6" w:rsidRDefault="00A14DA6">
            <w:pPr>
              <w:pStyle w:val="TableParagraph"/>
              <w:rPr>
                <w:b/>
                <w:sz w:val="24"/>
              </w:rPr>
            </w:pPr>
          </w:p>
          <w:p w14:paraId="1E96453B" w14:textId="77777777" w:rsidR="00A14DA6" w:rsidRDefault="00A14DA6">
            <w:pPr>
              <w:pStyle w:val="TableParagraph"/>
              <w:rPr>
                <w:b/>
                <w:sz w:val="24"/>
              </w:rPr>
            </w:pPr>
          </w:p>
          <w:p w14:paraId="05EAAF18" w14:textId="77777777" w:rsidR="00A14DA6" w:rsidRDefault="00A14DA6">
            <w:pPr>
              <w:pStyle w:val="TableParagraph"/>
              <w:rPr>
                <w:b/>
                <w:sz w:val="24"/>
              </w:rPr>
            </w:pPr>
          </w:p>
          <w:p w14:paraId="174BEA36" w14:textId="77777777" w:rsidR="00A14DA6" w:rsidRDefault="00A14DA6">
            <w:pPr>
              <w:pStyle w:val="TableParagraph"/>
              <w:rPr>
                <w:b/>
                <w:sz w:val="24"/>
              </w:rPr>
            </w:pPr>
          </w:p>
          <w:p w14:paraId="5664DFD3" w14:textId="77777777" w:rsidR="00A14DA6" w:rsidRDefault="00A14DA6">
            <w:pPr>
              <w:pStyle w:val="TableParagraph"/>
              <w:spacing w:before="138"/>
              <w:rPr>
                <w:b/>
                <w:sz w:val="24"/>
              </w:rPr>
            </w:pPr>
          </w:p>
          <w:p w14:paraId="76EB830E" w14:textId="77777777" w:rsidR="00A14DA6" w:rsidRDefault="00000000">
            <w:pPr>
              <w:pStyle w:val="TableParagraph"/>
              <w:ind w:left="106"/>
              <w:rPr>
                <w:sz w:val="24"/>
              </w:rPr>
            </w:pPr>
            <w:r>
              <w:rPr>
                <w:sz w:val="24"/>
              </w:rPr>
              <w:t>-</w:t>
            </w:r>
          </w:p>
        </w:tc>
        <w:tc>
          <w:tcPr>
            <w:tcW w:w="2834" w:type="dxa"/>
            <w:shd w:val="clear" w:color="auto" w:fill="D9E0F1"/>
          </w:tcPr>
          <w:p w14:paraId="440FB562" w14:textId="77777777" w:rsidR="00A14DA6" w:rsidRDefault="00000000">
            <w:pPr>
              <w:pStyle w:val="TableParagraph"/>
              <w:ind w:left="106" w:right="143"/>
              <w:rPr>
                <w:sz w:val="24"/>
              </w:rPr>
            </w:pPr>
            <w:r>
              <w:rPr>
                <w:sz w:val="24"/>
              </w:rPr>
              <w:t>Plan / Protective Factors: Klien</w:t>
            </w:r>
            <w:r>
              <w:rPr>
                <w:spacing w:val="-15"/>
                <w:sz w:val="24"/>
              </w:rPr>
              <w:t xml:space="preserve"> </w:t>
            </w:r>
            <w:r>
              <w:rPr>
                <w:sz w:val="24"/>
              </w:rPr>
              <w:t>menyebutkan</w:t>
            </w:r>
            <w:r>
              <w:rPr>
                <w:spacing w:val="-15"/>
                <w:sz w:val="24"/>
              </w:rPr>
              <w:t xml:space="preserve"> </w:t>
            </w:r>
            <w:r>
              <w:rPr>
                <w:sz w:val="24"/>
              </w:rPr>
              <w:t>aspek-aspek kritis yang sangat dewasa dalam memilih jurusan: kurikulum (matkul), sistem belajar, kualitas pengajar (dosen), dan lingkungan kampus.</w:t>
            </w:r>
          </w:p>
          <w:p w14:paraId="29AE4FD6" w14:textId="77777777" w:rsidR="00A14DA6" w:rsidRDefault="00000000">
            <w:pPr>
              <w:pStyle w:val="TableParagraph"/>
              <w:ind w:left="106"/>
              <w:rPr>
                <w:sz w:val="24"/>
              </w:rPr>
            </w:pPr>
            <w:r>
              <w:rPr>
                <w:spacing w:val="-5"/>
                <w:sz w:val="24"/>
              </w:rPr>
              <w:t>Ini</w:t>
            </w:r>
          </w:p>
          <w:p w14:paraId="1F39996A" w14:textId="77777777" w:rsidR="00A14DA6" w:rsidRDefault="00000000">
            <w:pPr>
              <w:pStyle w:val="TableParagraph"/>
              <w:ind w:left="106" w:right="307"/>
              <w:rPr>
                <w:sz w:val="24"/>
              </w:rPr>
            </w:pPr>
            <w:r>
              <w:rPr>
                <w:sz w:val="24"/>
              </w:rPr>
              <w:t>menunjukkan</w:t>
            </w:r>
            <w:r>
              <w:rPr>
                <w:spacing w:val="-15"/>
                <w:sz w:val="24"/>
              </w:rPr>
              <w:t xml:space="preserve"> </w:t>
            </w:r>
            <w:r>
              <w:rPr>
                <w:sz w:val="24"/>
              </w:rPr>
              <w:t>kedalaman pertimbangan dan kematangan dalam berpikir tentang</w:t>
            </w:r>
          </w:p>
          <w:p w14:paraId="7FBF34B8" w14:textId="77777777" w:rsidR="00A14DA6" w:rsidRDefault="00000000">
            <w:pPr>
              <w:pStyle w:val="TableParagraph"/>
              <w:spacing w:line="254" w:lineRule="exact"/>
              <w:ind w:left="106"/>
              <w:rPr>
                <w:sz w:val="24"/>
              </w:rPr>
            </w:pPr>
            <w:r>
              <w:rPr>
                <w:sz w:val="24"/>
              </w:rPr>
              <w:t>pendidikan</w:t>
            </w:r>
            <w:r>
              <w:rPr>
                <w:spacing w:val="-4"/>
                <w:sz w:val="24"/>
              </w:rPr>
              <w:t xml:space="preserve"> </w:t>
            </w:r>
            <w:r>
              <w:rPr>
                <w:sz w:val="24"/>
              </w:rPr>
              <w:t>tinggi,</w:t>
            </w:r>
            <w:r>
              <w:rPr>
                <w:spacing w:val="-2"/>
                <w:sz w:val="24"/>
              </w:rPr>
              <w:t xml:space="preserve"> </w:t>
            </w:r>
            <w:r>
              <w:rPr>
                <w:spacing w:val="-4"/>
                <w:sz w:val="24"/>
              </w:rPr>
              <w:t>jauh</w:t>
            </w:r>
          </w:p>
        </w:tc>
      </w:tr>
    </w:tbl>
    <w:p w14:paraId="436F1E85" w14:textId="77777777" w:rsidR="00A14DA6" w:rsidRDefault="00A14DA6">
      <w:pPr>
        <w:pStyle w:val="TableParagraph"/>
        <w:spacing w:line="254"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4AD84828" w14:textId="77777777">
        <w:trPr>
          <w:trHeight w:val="3150"/>
        </w:trPr>
        <w:tc>
          <w:tcPr>
            <w:tcW w:w="600" w:type="dxa"/>
            <w:tcBorders>
              <w:top w:val="nil"/>
            </w:tcBorders>
            <w:shd w:val="clear" w:color="auto" w:fill="D9E0F1"/>
          </w:tcPr>
          <w:p w14:paraId="18F2ACE2" w14:textId="77777777" w:rsidR="00A14DA6" w:rsidRDefault="00A14DA6">
            <w:pPr>
              <w:pStyle w:val="TableParagraph"/>
              <w:rPr>
                <w:sz w:val="24"/>
              </w:rPr>
            </w:pPr>
          </w:p>
        </w:tc>
        <w:tc>
          <w:tcPr>
            <w:tcW w:w="2711" w:type="dxa"/>
            <w:tcBorders>
              <w:top w:val="nil"/>
            </w:tcBorders>
            <w:shd w:val="clear" w:color="auto" w:fill="D9E0F1"/>
          </w:tcPr>
          <w:p w14:paraId="30DF2867" w14:textId="77777777" w:rsidR="00A14DA6" w:rsidRDefault="00A14DA6">
            <w:pPr>
              <w:pStyle w:val="TableParagraph"/>
              <w:rPr>
                <w:sz w:val="24"/>
              </w:rPr>
            </w:pPr>
          </w:p>
        </w:tc>
        <w:tc>
          <w:tcPr>
            <w:tcW w:w="4347" w:type="dxa"/>
            <w:tcBorders>
              <w:top w:val="nil"/>
            </w:tcBorders>
            <w:shd w:val="clear" w:color="auto" w:fill="D9E0F1"/>
          </w:tcPr>
          <w:p w14:paraId="7C1DCA23" w14:textId="77777777" w:rsidR="00A14DA6" w:rsidRDefault="00A14DA6">
            <w:pPr>
              <w:pStyle w:val="TableParagraph"/>
              <w:rPr>
                <w:sz w:val="24"/>
              </w:rPr>
            </w:pPr>
          </w:p>
        </w:tc>
        <w:tc>
          <w:tcPr>
            <w:tcW w:w="2834" w:type="dxa"/>
            <w:tcBorders>
              <w:top w:val="nil"/>
            </w:tcBorders>
            <w:shd w:val="clear" w:color="auto" w:fill="D9E0F1"/>
          </w:tcPr>
          <w:p w14:paraId="1DE08EF0" w14:textId="77777777" w:rsidR="00A14DA6" w:rsidRDefault="00000000">
            <w:pPr>
              <w:pStyle w:val="TableParagraph"/>
              <w:ind w:left="106"/>
              <w:rPr>
                <w:sz w:val="24"/>
              </w:rPr>
            </w:pPr>
            <w:r>
              <w:rPr>
                <w:sz w:val="24"/>
              </w:rPr>
              <w:t>melampaui</w:t>
            </w:r>
            <w:r>
              <w:rPr>
                <w:spacing w:val="-15"/>
                <w:sz w:val="24"/>
              </w:rPr>
              <w:t xml:space="preserve"> </w:t>
            </w:r>
            <w:r>
              <w:rPr>
                <w:sz w:val="24"/>
              </w:rPr>
              <w:t>sekadar</w:t>
            </w:r>
            <w:r>
              <w:rPr>
                <w:spacing w:val="-15"/>
                <w:sz w:val="24"/>
              </w:rPr>
              <w:t xml:space="preserve"> </w:t>
            </w:r>
            <w:r>
              <w:rPr>
                <w:sz w:val="24"/>
              </w:rPr>
              <w:t xml:space="preserve">"nama </w:t>
            </w:r>
            <w:r>
              <w:rPr>
                <w:spacing w:val="-2"/>
                <w:sz w:val="24"/>
              </w:rPr>
              <w:t>kampus".</w:t>
            </w:r>
          </w:p>
        </w:tc>
      </w:tr>
      <w:tr w:rsidR="00A14DA6" w14:paraId="5C8ACD08" w14:textId="77777777">
        <w:trPr>
          <w:trHeight w:val="826"/>
        </w:trPr>
        <w:tc>
          <w:tcPr>
            <w:tcW w:w="600" w:type="dxa"/>
          </w:tcPr>
          <w:p w14:paraId="6654FE7F" w14:textId="77777777" w:rsidR="00A14DA6" w:rsidRDefault="00000000">
            <w:pPr>
              <w:pStyle w:val="TableParagraph"/>
              <w:spacing w:before="274"/>
              <w:ind w:left="12"/>
              <w:jc w:val="center"/>
              <w:rPr>
                <w:sz w:val="24"/>
              </w:rPr>
            </w:pPr>
            <w:r>
              <w:rPr>
                <w:spacing w:val="-5"/>
                <w:sz w:val="24"/>
              </w:rPr>
              <w:t>470</w:t>
            </w:r>
          </w:p>
        </w:tc>
        <w:tc>
          <w:tcPr>
            <w:tcW w:w="2711" w:type="dxa"/>
          </w:tcPr>
          <w:p w14:paraId="65B4316A" w14:textId="77777777" w:rsidR="00A14DA6" w:rsidRDefault="00000000">
            <w:pPr>
              <w:pStyle w:val="TableParagraph"/>
              <w:spacing w:before="136"/>
              <w:ind w:left="109" w:right="514"/>
              <w:rPr>
                <w:sz w:val="24"/>
              </w:rPr>
            </w:pPr>
            <w:r>
              <w:rPr>
                <w:sz w:val="24"/>
              </w:rPr>
              <w:t>Konselor (Arif): Lingkungan</w:t>
            </w:r>
            <w:r>
              <w:rPr>
                <w:spacing w:val="-15"/>
                <w:sz w:val="24"/>
              </w:rPr>
              <w:t xml:space="preserve"> </w:t>
            </w:r>
            <w:r>
              <w:rPr>
                <w:sz w:val="24"/>
              </w:rPr>
              <w:t>kampus?</w:t>
            </w:r>
          </w:p>
        </w:tc>
        <w:tc>
          <w:tcPr>
            <w:tcW w:w="4347" w:type="dxa"/>
          </w:tcPr>
          <w:p w14:paraId="4CD8A332" w14:textId="77777777" w:rsidR="00A14DA6" w:rsidRDefault="00000000">
            <w:pPr>
              <w:pStyle w:val="TableParagraph"/>
              <w:spacing w:line="276" w:lineRule="exact"/>
              <w:ind w:left="106"/>
              <w:rPr>
                <w:sz w:val="24"/>
              </w:rPr>
            </w:pPr>
            <w:r>
              <w:rPr>
                <w:sz w:val="24"/>
              </w:rPr>
              <w:t>L. Summarize &amp; Focus - Konselor mengulang satu aspek yang mungkin menarik</w:t>
            </w:r>
            <w:r>
              <w:rPr>
                <w:spacing w:val="-10"/>
                <w:sz w:val="24"/>
              </w:rPr>
              <w:t xml:space="preserve"> </w:t>
            </w:r>
            <w:r>
              <w:rPr>
                <w:sz w:val="24"/>
              </w:rPr>
              <w:t>untuk</w:t>
            </w:r>
            <w:r>
              <w:rPr>
                <w:spacing w:val="-10"/>
                <w:sz w:val="24"/>
              </w:rPr>
              <w:t xml:space="preserve"> </w:t>
            </w:r>
            <w:r>
              <w:rPr>
                <w:sz w:val="24"/>
              </w:rPr>
              <w:t>dieksplorasi</w:t>
            </w:r>
            <w:r>
              <w:rPr>
                <w:spacing w:val="-10"/>
                <w:sz w:val="24"/>
              </w:rPr>
              <w:t xml:space="preserve"> </w:t>
            </w:r>
            <w:r>
              <w:rPr>
                <w:sz w:val="24"/>
              </w:rPr>
              <w:t>lebih</w:t>
            </w:r>
            <w:r>
              <w:rPr>
                <w:spacing w:val="-11"/>
                <w:sz w:val="24"/>
              </w:rPr>
              <w:t xml:space="preserve"> </w:t>
            </w:r>
            <w:r>
              <w:rPr>
                <w:sz w:val="24"/>
              </w:rPr>
              <w:t>lanjut.</w:t>
            </w:r>
          </w:p>
        </w:tc>
        <w:tc>
          <w:tcPr>
            <w:tcW w:w="2834" w:type="dxa"/>
          </w:tcPr>
          <w:p w14:paraId="2DF9A063" w14:textId="77777777" w:rsidR="00A14DA6" w:rsidRDefault="00000000">
            <w:pPr>
              <w:pStyle w:val="TableParagraph"/>
              <w:spacing w:before="136"/>
              <w:ind w:left="106" w:right="427"/>
              <w:rPr>
                <w:sz w:val="24"/>
              </w:rPr>
            </w:pPr>
            <w:r>
              <w:rPr>
                <w:sz w:val="24"/>
              </w:rPr>
              <w:t>Process:</w:t>
            </w:r>
            <w:r>
              <w:rPr>
                <w:spacing w:val="34"/>
                <w:sz w:val="24"/>
              </w:rPr>
              <w:t xml:space="preserve"> </w:t>
            </w:r>
            <w:r>
              <w:rPr>
                <w:sz w:val="24"/>
              </w:rPr>
              <w:t>Memilih</w:t>
            </w:r>
            <w:r>
              <w:rPr>
                <w:spacing w:val="-13"/>
                <w:sz w:val="24"/>
              </w:rPr>
              <w:t xml:space="preserve"> </w:t>
            </w:r>
            <w:r>
              <w:rPr>
                <w:sz w:val="24"/>
              </w:rPr>
              <w:t>satu poin untuk didalami.</w:t>
            </w:r>
          </w:p>
        </w:tc>
      </w:tr>
      <w:tr w:rsidR="00A14DA6" w14:paraId="0FB5F32E" w14:textId="77777777">
        <w:trPr>
          <w:trHeight w:val="825"/>
        </w:trPr>
        <w:tc>
          <w:tcPr>
            <w:tcW w:w="600" w:type="dxa"/>
            <w:shd w:val="clear" w:color="auto" w:fill="D9E0F1"/>
          </w:tcPr>
          <w:p w14:paraId="53E8884B" w14:textId="77777777" w:rsidR="00A14DA6" w:rsidRDefault="00000000">
            <w:pPr>
              <w:pStyle w:val="TableParagraph"/>
              <w:spacing w:before="274"/>
              <w:ind w:left="12"/>
              <w:jc w:val="center"/>
              <w:rPr>
                <w:sz w:val="24"/>
              </w:rPr>
            </w:pPr>
            <w:r>
              <w:rPr>
                <w:spacing w:val="-5"/>
                <w:sz w:val="24"/>
              </w:rPr>
              <w:t>471</w:t>
            </w:r>
          </w:p>
        </w:tc>
        <w:tc>
          <w:tcPr>
            <w:tcW w:w="2711" w:type="dxa"/>
            <w:shd w:val="clear" w:color="auto" w:fill="D9E0F1"/>
          </w:tcPr>
          <w:p w14:paraId="1AC17DAA" w14:textId="77777777" w:rsidR="00A14DA6" w:rsidRDefault="00000000">
            <w:pPr>
              <w:pStyle w:val="TableParagraph"/>
              <w:spacing w:line="276" w:lineRule="exact"/>
              <w:ind w:left="109" w:right="214"/>
              <w:rPr>
                <w:sz w:val="24"/>
              </w:rPr>
            </w:pPr>
            <w:r>
              <w:rPr>
                <w:sz w:val="24"/>
              </w:rPr>
              <w:t>Konseli (Rizky): Lingkungan</w:t>
            </w:r>
            <w:r>
              <w:rPr>
                <w:spacing w:val="-15"/>
                <w:sz w:val="24"/>
              </w:rPr>
              <w:t xml:space="preserve"> </w:t>
            </w:r>
            <w:r>
              <w:rPr>
                <w:sz w:val="24"/>
              </w:rPr>
              <w:t>kampusnya, gitu ya.</w:t>
            </w:r>
          </w:p>
        </w:tc>
        <w:tc>
          <w:tcPr>
            <w:tcW w:w="4347" w:type="dxa"/>
            <w:shd w:val="clear" w:color="auto" w:fill="D9E0F1"/>
          </w:tcPr>
          <w:p w14:paraId="0BFEA320" w14:textId="77777777" w:rsidR="00A14DA6" w:rsidRDefault="00000000">
            <w:pPr>
              <w:pStyle w:val="TableParagraph"/>
              <w:spacing w:before="274"/>
              <w:ind w:left="106"/>
              <w:rPr>
                <w:sz w:val="24"/>
              </w:rPr>
            </w:pPr>
            <w:r>
              <w:rPr>
                <w:sz w:val="24"/>
              </w:rPr>
              <w:t>-</w:t>
            </w:r>
          </w:p>
        </w:tc>
        <w:tc>
          <w:tcPr>
            <w:tcW w:w="2834" w:type="dxa"/>
            <w:shd w:val="clear" w:color="auto" w:fill="D9E0F1"/>
          </w:tcPr>
          <w:p w14:paraId="42C4B73A" w14:textId="77777777" w:rsidR="00A14DA6" w:rsidRDefault="00000000">
            <w:pPr>
              <w:pStyle w:val="TableParagraph"/>
              <w:spacing w:before="274"/>
              <w:ind w:left="106"/>
              <w:rPr>
                <w:sz w:val="24"/>
              </w:rPr>
            </w:pPr>
            <w:r>
              <w:rPr>
                <w:sz w:val="24"/>
              </w:rPr>
              <w:t>-</w:t>
            </w:r>
          </w:p>
        </w:tc>
      </w:tr>
      <w:tr w:rsidR="00A14DA6" w14:paraId="278139C7" w14:textId="77777777">
        <w:trPr>
          <w:trHeight w:val="1930"/>
        </w:trPr>
        <w:tc>
          <w:tcPr>
            <w:tcW w:w="600" w:type="dxa"/>
          </w:tcPr>
          <w:p w14:paraId="523EEDA6" w14:textId="77777777" w:rsidR="00A14DA6" w:rsidRDefault="00A14DA6">
            <w:pPr>
              <w:pStyle w:val="TableParagraph"/>
              <w:rPr>
                <w:b/>
                <w:sz w:val="24"/>
              </w:rPr>
            </w:pPr>
          </w:p>
          <w:p w14:paraId="532FCD26" w14:textId="77777777" w:rsidR="00A14DA6" w:rsidRDefault="00A14DA6">
            <w:pPr>
              <w:pStyle w:val="TableParagraph"/>
              <w:spacing w:before="274"/>
              <w:rPr>
                <w:b/>
                <w:sz w:val="24"/>
              </w:rPr>
            </w:pPr>
          </w:p>
          <w:p w14:paraId="6BDE0E75" w14:textId="77777777" w:rsidR="00A14DA6" w:rsidRDefault="00000000">
            <w:pPr>
              <w:pStyle w:val="TableParagraph"/>
              <w:ind w:left="12"/>
              <w:jc w:val="center"/>
              <w:rPr>
                <w:sz w:val="24"/>
              </w:rPr>
            </w:pPr>
            <w:r>
              <w:rPr>
                <w:spacing w:val="-5"/>
                <w:sz w:val="24"/>
              </w:rPr>
              <w:t>472</w:t>
            </w:r>
          </w:p>
        </w:tc>
        <w:tc>
          <w:tcPr>
            <w:tcW w:w="2711" w:type="dxa"/>
          </w:tcPr>
          <w:p w14:paraId="40DD8EAC" w14:textId="77777777" w:rsidR="00A14DA6" w:rsidRDefault="00A14DA6">
            <w:pPr>
              <w:pStyle w:val="TableParagraph"/>
              <w:spacing w:before="274"/>
              <w:rPr>
                <w:b/>
                <w:sz w:val="24"/>
              </w:rPr>
            </w:pPr>
          </w:p>
          <w:p w14:paraId="0EB7332E" w14:textId="77777777" w:rsidR="00A14DA6" w:rsidRDefault="00000000">
            <w:pPr>
              <w:pStyle w:val="TableParagraph"/>
              <w:ind w:left="109"/>
              <w:rPr>
                <w:sz w:val="24"/>
              </w:rPr>
            </w:pPr>
            <w:r>
              <w:rPr>
                <w:sz w:val="24"/>
              </w:rPr>
              <w:t>Konselor (Arif): Lingkungan</w:t>
            </w:r>
            <w:r>
              <w:rPr>
                <w:spacing w:val="-15"/>
                <w:sz w:val="24"/>
              </w:rPr>
              <w:t xml:space="preserve"> </w:t>
            </w:r>
            <w:r>
              <w:rPr>
                <w:sz w:val="24"/>
              </w:rPr>
              <w:t>kampus</w:t>
            </w:r>
            <w:r>
              <w:rPr>
                <w:spacing w:val="-15"/>
                <w:sz w:val="24"/>
              </w:rPr>
              <w:t xml:space="preserve"> </w:t>
            </w:r>
            <w:r>
              <w:rPr>
                <w:sz w:val="24"/>
              </w:rPr>
              <w:t>apa yang dicari?</w:t>
            </w:r>
          </w:p>
        </w:tc>
        <w:tc>
          <w:tcPr>
            <w:tcW w:w="4347" w:type="dxa"/>
          </w:tcPr>
          <w:p w14:paraId="25332542" w14:textId="77777777" w:rsidR="00A14DA6" w:rsidRDefault="00A14DA6">
            <w:pPr>
              <w:pStyle w:val="TableParagraph"/>
              <w:spacing w:before="136"/>
              <w:rPr>
                <w:b/>
                <w:sz w:val="24"/>
              </w:rPr>
            </w:pPr>
          </w:p>
          <w:p w14:paraId="36291BA3" w14:textId="77777777" w:rsidR="00A14DA6" w:rsidRDefault="00000000">
            <w:pPr>
              <w:pStyle w:val="TableParagraph"/>
              <w:ind w:left="106" w:right="373"/>
              <w:rPr>
                <w:sz w:val="24"/>
              </w:rPr>
            </w:pPr>
            <w:r>
              <w:rPr>
                <w:sz w:val="24"/>
              </w:rPr>
              <w:t>Zc. Use questions and explorations - Konselor</w:t>
            </w:r>
            <w:r>
              <w:rPr>
                <w:spacing w:val="-14"/>
                <w:sz w:val="24"/>
              </w:rPr>
              <w:t xml:space="preserve"> </w:t>
            </w:r>
            <w:r>
              <w:rPr>
                <w:sz w:val="24"/>
              </w:rPr>
              <w:t>meminta</w:t>
            </w:r>
            <w:r>
              <w:rPr>
                <w:spacing w:val="-15"/>
                <w:sz w:val="24"/>
              </w:rPr>
              <w:t xml:space="preserve"> </w:t>
            </w:r>
            <w:r>
              <w:rPr>
                <w:sz w:val="24"/>
              </w:rPr>
              <w:t>klien</w:t>
            </w:r>
            <w:r>
              <w:rPr>
                <w:spacing w:val="-14"/>
                <w:sz w:val="24"/>
              </w:rPr>
              <w:t xml:space="preserve"> </w:t>
            </w:r>
            <w:r>
              <w:rPr>
                <w:sz w:val="24"/>
              </w:rPr>
              <w:t xml:space="preserve">mendefinisikan konsep "lingkungan kampus" yang </w:t>
            </w:r>
            <w:r>
              <w:rPr>
                <w:spacing w:val="-2"/>
                <w:sz w:val="24"/>
              </w:rPr>
              <w:t>diinginkannya.</w:t>
            </w:r>
          </w:p>
        </w:tc>
        <w:tc>
          <w:tcPr>
            <w:tcW w:w="2834" w:type="dxa"/>
          </w:tcPr>
          <w:p w14:paraId="6215FAB4" w14:textId="77777777" w:rsidR="00A14DA6" w:rsidRDefault="00000000">
            <w:pPr>
              <w:pStyle w:val="TableParagraph"/>
              <w:ind w:left="106" w:right="425"/>
              <w:rPr>
                <w:sz w:val="24"/>
              </w:rPr>
            </w:pPr>
            <w:r>
              <w:rPr>
                <w:sz w:val="24"/>
              </w:rPr>
              <w:t>Predisposisi</w:t>
            </w:r>
            <w:r>
              <w:rPr>
                <w:spacing w:val="-15"/>
                <w:sz w:val="24"/>
              </w:rPr>
              <w:t xml:space="preserve"> </w:t>
            </w:r>
            <w:r>
              <w:rPr>
                <w:sz w:val="24"/>
              </w:rPr>
              <w:t>Psikologis: Menggali nilai dan kebutuhan sosial klien. Apakah ia mencari lingkungan yang</w:t>
            </w:r>
          </w:p>
          <w:p w14:paraId="003FB7F7" w14:textId="77777777" w:rsidR="00A14DA6" w:rsidRDefault="00000000">
            <w:pPr>
              <w:pStyle w:val="TableParagraph"/>
              <w:spacing w:line="270" w:lineRule="atLeast"/>
              <w:ind w:left="106"/>
              <w:rPr>
                <w:sz w:val="24"/>
              </w:rPr>
            </w:pPr>
            <w:r>
              <w:rPr>
                <w:sz w:val="24"/>
              </w:rPr>
              <w:t>kompetitif, kolaboratif, religius,</w:t>
            </w:r>
            <w:r>
              <w:rPr>
                <w:spacing w:val="-13"/>
                <w:sz w:val="24"/>
              </w:rPr>
              <w:t xml:space="preserve"> </w:t>
            </w:r>
            <w:r>
              <w:rPr>
                <w:sz w:val="24"/>
              </w:rPr>
              <w:t>atau</w:t>
            </w:r>
            <w:r>
              <w:rPr>
                <w:spacing w:val="-13"/>
                <w:sz w:val="24"/>
              </w:rPr>
              <w:t xml:space="preserve"> </w:t>
            </w:r>
            <w:r>
              <w:rPr>
                <w:sz w:val="24"/>
              </w:rPr>
              <w:t>yang</w:t>
            </w:r>
            <w:r>
              <w:rPr>
                <w:spacing w:val="-13"/>
                <w:sz w:val="24"/>
              </w:rPr>
              <w:t xml:space="preserve"> </w:t>
            </w:r>
            <w:r>
              <w:rPr>
                <w:sz w:val="24"/>
              </w:rPr>
              <w:t>lain?</w:t>
            </w:r>
          </w:p>
        </w:tc>
      </w:tr>
      <w:tr w:rsidR="00A14DA6" w14:paraId="191081BE" w14:textId="77777777">
        <w:trPr>
          <w:trHeight w:val="1930"/>
        </w:trPr>
        <w:tc>
          <w:tcPr>
            <w:tcW w:w="600" w:type="dxa"/>
            <w:shd w:val="clear" w:color="auto" w:fill="D9E0F1"/>
          </w:tcPr>
          <w:p w14:paraId="23923FDE" w14:textId="77777777" w:rsidR="00A14DA6" w:rsidRDefault="00A14DA6">
            <w:pPr>
              <w:pStyle w:val="TableParagraph"/>
              <w:rPr>
                <w:b/>
                <w:sz w:val="24"/>
              </w:rPr>
            </w:pPr>
          </w:p>
          <w:p w14:paraId="3CA8EED5" w14:textId="77777777" w:rsidR="00A14DA6" w:rsidRDefault="00A14DA6">
            <w:pPr>
              <w:pStyle w:val="TableParagraph"/>
              <w:spacing w:before="274"/>
              <w:rPr>
                <w:b/>
                <w:sz w:val="24"/>
              </w:rPr>
            </w:pPr>
          </w:p>
          <w:p w14:paraId="37DF2A49" w14:textId="77777777" w:rsidR="00A14DA6" w:rsidRDefault="00000000">
            <w:pPr>
              <w:pStyle w:val="TableParagraph"/>
              <w:ind w:left="12"/>
              <w:jc w:val="center"/>
              <w:rPr>
                <w:sz w:val="24"/>
              </w:rPr>
            </w:pPr>
            <w:r>
              <w:rPr>
                <w:spacing w:val="-5"/>
                <w:sz w:val="24"/>
              </w:rPr>
              <w:t>473</w:t>
            </w:r>
          </w:p>
        </w:tc>
        <w:tc>
          <w:tcPr>
            <w:tcW w:w="2711" w:type="dxa"/>
            <w:shd w:val="clear" w:color="auto" w:fill="D9E0F1"/>
          </w:tcPr>
          <w:p w14:paraId="0766023F" w14:textId="77777777" w:rsidR="00A14DA6" w:rsidRDefault="00000000">
            <w:pPr>
              <w:pStyle w:val="TableParagraph"/>
              <w:spacing w:before="274"/>
              <w:ind w:left="109" w:right="105"/>
              <w:rPr>
                <w:sz w:val="24"/>
              </w:rPr>
            </w:pPr>
            <w:r>
              <w:rPr>
                <w:sz w:val="24"/>
              </w:rPr>
              <w:t>Konseli (Rizky): Lingkungan kampus itu kayak gimana, agak kurang</w:t>
            </w:r>
            <w:r>
              <w:rPr>
                <w:spacing w:val="-15"/>
                <w:sz w:val="24"/>
              </w:rPr>
              <w:t xml:space="preserve"> </w:t>
            </w:r>
            <w:r>
              <w:rPr>
                <w:sz w:val="24"/>
              </w:rPr>
              <w:t>bisa</w:t>
            </w:r>
            <w:r>
              <w:rPr>
                <w:spacing w:val="-15"/>
                <w:sz w:val="24"/>
              </w:rPr>
              <w:t xml:space="preserve"> </w:t>
            </w:r>
            <w:r>
              <w:rPr>
                <w:sz w:val="24"/>
              </w:rPr>
              <w:t>menjelaskan gitu ya.</w:t>
            </w:r>
          </w:p>
        </w:tc>
        <w:tc>
          <w:tcPr>
            <w:tcW w:w="4347" w:type="dxa"/>
            <w:shd w:val="clear" w:color="auto" w:fill="D9E0F1"/>
          </w:tcPr>
          <w:p w14:paraId="6F70E88D" w14:textId="77777777" w:rsidR="00A14DA6" w:rsidRDefault="00A14DA6">
            <w:pPr>
              <w:pStyle w:val="TableParagraph"/>
              <w:rPr>
                <w:b/>
                <w:sz w:val="24"/>
              </w:rPr>
            </w:pPr>
          </w:p>
          <w:p w14:paraId="599655DE" w14:textId="77777777" w:rsidR="00A14DA6" w:rsidRDefault="00A14DA6">
            <w:pPr>
              <w:pStyle w:val="TableParagraph"/>
              <w:spacing w:before="274"/>
              <w:rPr>
                <w:b/>
                <w:sz w:val="24"/>
              </w:rPr>
            </w:pPr>
          </w:p>
          <w:p w14:paraId="77690E2C" w14:textId="77777777" w:rsidR="00A14DA6" w:rsidRDefault="00000000">
            <w:pPr>
              <w:pStyle w:val="TableParagraph"/>
              <w:ind w:left="106"/>
              <w:rPr>
                <w:sz w:val="24"/>
              </w:rPr>
            </w:pPr>
            <w:r>
              <w:rPr>
                <w:sz w:val="24"/>
              </w:rPr>
              <w:t>-</w:t>
            </w:r>
          </w:p>
        </w:tc>
        <w:tc>
          <w:tcPr>
            <w:tcW w:w="2834" w:type="dxa"/>
            <w:shd w:val="clear" w:color="auto" w:fill="D9E0F1"/>
          </w:tcPr>
          <w:p w14:paraId="145196BD" w14:textId="77777777" w:rsidR="00A14DA6" w:rsidRDefault="00000000">
            <w:pPr>
              <w:pStyle w:val="TableParagraph"/>
              <w:spacing w:line="276" w:lineRule="exact"/>
              <w:ind w:left="106"/>
              <w:rPr>
                <w:sz w:val="24"/>
              </w:rPr>
            </w:pPr>
            <w:r>
              <w:rPr>
                <w:sz w:val="24"/>
              </w:rPr>
              <w:t>Presentasi:</w:t>
            </w:r>
            <w:r>
              <w:rPr>
                <w:spacing w:val="-15"/>
                <w:sz w:val="24"/>
              </w:rPr>
              <w:t xml:space="preserve"> </w:t>
            </w:r>
            <w:r>
              <w:rPr>
                <w:sz w:val="24"/>
              </w:rPr>
              <w:t>Klien</w:t>
            </w:r>
            <w:r>
              <w:rPr>
                <w:spacing w:val="-15"/>
                <w:sz w:val="24"/>
              </w:rPr>
              <w:t xml:space="preserve"> </w:t>
            </w:r>
            <w:r>
              <w:rPr>
                <w:sz w:val="24"/>
              </w:rPr>
              <w:t>kesulitan mendefinisikannya. Ini adalah area abstrak dalam pikirannya. Ia merasa itu penting, tetapi belum bisa mengartikulasikan</w:t>
            </w:r>
            <w:r>
              <w:rPr>
                <w:spacing w:val="-8"/>
                <w:sz w:val="24"/>
              </w:rPr>
              <w:t xml:space="preserve"> </w:t>
            </w:r>
            <w:r>
              <w:rPr>
                <w:sz w:val="24"/>
              </w:rPr>
              <w:t xml:space="preserve">dengan </w:t>
            </w:r>
            <w:r>
              <w:rPr>
                <w:spacing w:val="-2"/>
                <w:sz w:val="24"/>
              </w:rPr>
              <w:t>jelas.</w:t>
            </w:r>
          </w:p>
        </w:tc>
      </w:tr>
      <w:tr w:rsidR="00A14DA6" w14:paraId="31635AB9" w14:textId="77777777">
        <w:trPr>
          <w:trHeight w:val="1103"/>
        </w:trPr>
        <w:tc>
          <w:tcPr>
            <w:tcW w:w="600" w:type="dxa"/>
          </w:tcPr>
          <w:p w14:paraId="294E0887" w14:textId="77777777" w:rsidR="00A14DA6" w:rsidRDefault="00A14DA6">
            <w:pPr>
              <w:pStyle w:val="TableParagraph"/>
              <w:spacing w:before="136"/>
              <w:rPr>
                <w:b/>
                <w:sz w:val="24"/>
              </w:rPr>
            </w:pPr>
          </w:p>
          <w:p w14:paraId="31A9E6DB" w14:textId="77777777" w:rsidR="00A14DA6" w:rsidRDefault="00000000">
            <w:pPr>
              <w:pStyle w:val="TableParagraph"/>
              <w:ind w:left="12"/>
              <w:jc w:val="center"/>
              <w:rPr>
                <w:sz w:val="24"/>
              </w:rPr>
            </w:pPr>
            <w:r>
              <w:rPr>
                <w:spacing w:val="-5"/>
                <w:sz w:val="24"/>
              </w:rPr>
              <w:t>474</w:t>
            </w:r>
          </w:p>
        </w:tc>
        <w:tc>
          <w:tcPr>
            <w:tcW w:w="2711" w:type="dxa"/>
          </w:tcPr>
          <w:p w14:paraId="5E0A21CB" w14:textId="77777777" w:rsidR="00A14DA6" w:rsidRDefault="00000000">
            <w:pPr>
              <w:pStyle w:val="TableParagraph"/>
              <w:spacing w:before="274"/>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Ya gimana ya?</w:t>
            </w:r>
          </w:p>
        </w:tc>
        <w:tc>
          <w:tcPr>
            <w:tcW w:w="4347" w:type="dxa"/>
          </w:tcPr>
          <w:p w14:paraId="45BF5877" w14:textId="77777777" w:rsidR="00A14DA6" w:rsidRDefault="00000000">
            <w:pPr>
              <w:pStyle w:val="TableParagraph"/>
              <w:spacing w:before="136"/>
              <w:ind w:left="106" w:right="111"/>
              <w:rPr>
                <w:sz w:val="24"/>
              </w:rPr>
            </w:pPr>
            <w:r>
              <w:rPr>
                <w:sz w:val="24"/>
              </w:rPr>
              <w:t>Zc. Use questions and explorations - Konselor</w:t>
            </w:r>
            <w:r>
              <w:rPr>
                <w:spacing w:val="-10"/>
                <w:sz w:val="24"/>
              </w:rPr>
              <w:t xml:space="preserve"> </w:t>
            </w:r>
            <w:r>
              <w:rPr>
                <w:sz w:val="24"/>
              </w:rPr>
              <w:t>mendorong</w:t>
            </w:r>
            <w:r>
              <w:rPr>
                <w:spacing w:val="-10"/>
                <w:sz w:val="24"/>
              </w:rPr>
              <w:t xml:space="preserve"> </w:t>
            </w:r>
            <w:r>
              <w:rPr>
                <w:sz w:val="24"/>
              </w:rPr>
              <w:t>dengan</w:t>
            </w:r>
            <w:r>
              <w:rPr>
                <w:spacing w:val="-10"/>
                <w:sz w:val="24"/>
              </w:rPr>
              <w:t xml:space="preserve"> </w:t>
            </w:r>
            <w:r>
              <w:rPr>
                <w:sz w:val="24"/>
              </w:rPr>
              <w:t>lembut</w:t>
            </w:r>
            <w:r>
              <w:rPr>
                <w:spacing w:val="-11"/>
                <w:sz w:val="24"/>
              </w:rPr>
              <w:t xml:space="preserve"> </w:t>
            </w:r>
            <w:r>
              <w:rPr>
                <w:sz w:val="24"/>
              </w:rPr>
              <w:t>untuk tetap mencoba.</w:t>
            </w:r>
          </w:p>
        </w:tc>
        <w:tc>
          <w:tcPr>
            <w:tcW w:w="2834" w:type="dxa"/>
          </w:tcPr>
          <w:p w14:paraId="58B1A066" w14:textId="77777777" w:rsidR="00A14DA6" w:rsidRDefault="00000000">
            <w:pPr>
              <w:pStyle w:val="TableParagraph"/>
              <w:spacing w:line="276" w:lineRule="exact"/>
              <w:ind w:left="106" w:right="145"/>
              <w:rPr>
                <w:sz w:val="24"/>
              </w:rPr>
            </w:pPr>
            <w:r>
              <w:rPr>
                <w:sz w:val="24"/>
              </w:rPr>
              <w:t>Process: Memberikan ruang dan dorongan bagi klien</w:t>
            </w:r>
            <w:r>
              <w:rPr>
                <w:spacing w:val="-14"/>
                <w:sz w:val="24"/>
              </w:rPr>
              <w:t xml:space="preserve"> </w:t>
            </w:r>
            <w:r>
              <w:rPr>
                <w:sz w:val="24"/>
              </w:rPr>
              <w:t>untuk</w:t>
            </w:r>
            <w:r>
              <w:rPr>
                <w:spacing w:val="-14"/>
                <w:sz w:val="24"/>
              </w:rPr>
              <w:t xml:space="preserve"> </w:t>
            </w:r>
            <w:r>
              <w:rPr>
                <w:sz w:val="24"/>
              </w:rPr>
              <w:t>berpikir</w:t>
            </w:r>
            <w:r>
              <w:rPr>
                <w:spacing w:val="-14"/>
                <w:sz w:val="24"/>
              </w:rPr>
              <w:t xml:space="preserve"> </w:t>
            </w:r>
            <w:r>
              <w:rPr>
                <w:sz w:val="24"/>
              </w:rPr>
              <w:t xml:space="preserve">lebih </w:t>
            </w:r>
            <w:r>
              <w:rPr>
                <w:spacing w:val="-2"/>
                <w:sz w:val="24"/>
              </w:rPr>
              <w:t>keras.</w:t>
            </w:r>
          </w:p>
        </w:tc>
      </w:tr>
      <w:tr w:rsidR="00A14DA6" w14:paraId="06BC9B7F" w14:textId="77777777">
        <w:trPr>
          <w:trHeight w:val="3311"/>
        </w:trPr>
        <w:tc>
          <w:tcPr>
            <w:tcW w:w="600" w:type="dxa"/>
            <w:shd w:val="clear" w:color="auto" w:fill="D9E0F1"/>
          </w:tcPr>
          <w:p w14:paraId="4B9C33BD" w14:textId="77777777" w:rsidR="00A14DA6" w:rsidRDefault="00A14DA6">
            <w:pPr>
              <w:pStyle w:val="TableParagraph"/>
              <w:rPr>
                <w:b/>
                <w:sz w:val="24"/>
              </w:rPr>
            </w:pPr>
          </w:p>
          <w:p w14:paraId="4279ACE8" w14:textId="77777777" w:rsidR="00A14DA6" w:rsidRDefault="00A14DA6">
            <w:pPr>
              <w:pStyle w:val="TableParagraph"/>
              <w:rPr>
                <w:b/>
                <w:sz w:val="24"/>
              </w:rPr>
            </w:pPr>
          </w:p>
          <w:p w14:paraId="50EB128D" w14:textId="77777777" w:rsidR="00A14DA6" w:rsidRDefault="00A14DA6">
            <w:pPr>
              <w:pStyle w:val="TableParagraph"/>
              <w:rPr>
                <w:b/>
                <w:sz w:val="24"/>
              </w:rPr>
            </w:pPr>
          </w:p>
          <w:p w14:paraId="653395FE" w14:textId="77777777" w:rsidR="00A14DA6" w:rsidRDefault="00A14DA6">
            <w:pPr>
              <w:pStyle w:val="TableParagraph"/>
              <w:rPr>
                <w:b/>
                <w:sz w:val="24"/>
              </w:rPr>
            </w:pPr>
          </w:p>
          <w:p w14:paraId="070E2B43" w14:textId="77777777" w:rsidR="00A14DA6" w:rsidRDefault="00A14DA6">
            <w:pPr>
              <w:pStyle w:val="TableParagraph"/>
              <w:spacing w:before="137"/>
              <w:rPr>
                <w:b/>
                <w:sz w:val="24"/>
              </w:rPr>
            </w:pPr>
          </w:p>
          <w:p w14:paraId="459E51BA" w14:textId="77777777" w:rsidR="00A14DA6" w:rsidRDefault="00000000">
            <w:pPr>
              <w:pStyle w:val="TableParagraph"/>
              <w:ind w:left="12"/>
              <w:jc w:val="center"/>
              <w:rPr>
                <w:sz w:val="24"/>
              </w:rPr>
            </w:pPr>
            <w:r>
              <w:rPr>
                <w:spacing w:val="-5"/>
                <w:sz w:val="24"/>
              </w:rPr>
              <w:t>475</w:t>
            </w:r>
          </w:p>
        </w:tc>
        <w:tc>
          <w:tcPr>
            <w:tcW w:w="2711" w:type="dxa"/>
            <w:shd w:val="clear" w:color="auto" w:fill="D9E0F1"/>
          </w:tcPr>
          <w:p w14:paraId="65B222BC" w14:textId="77777777" w:rsidR="00A14DA6" w:rsidRDefault="00A14DA6">
            <w:pPr>
              <w:pStyle w:val="TableParagraph"/>
              <w:rPr>
                <w:b/>
                <w:sz w:val="24"/>
              </w:rPr>
            </w:pPr>
          </w:p>
          <w:p w14:paraId="7DEB8226" w14:textId="77777777" w:rsidR="00A14DA6" w:rsidRDefault="00A14DA6">
            <w:pPr>
              <w:pStyle w:val="TableParagraph"/>
              <w:spacing w:before="275"/>
              <w:rPr>
                <w:b/>
                <w:sz w:val="24"/>
              </w:rPr>
            </w:pPr>
          </w:p>
          <w:p w14:paraId="4EECF5AC" w14:textId="77777777" w:rsidR="00A14DA6" w:rsidRDefault="00000000">
            <w:pPr>
              <w:pStyle w:val="TableParagraph"/>
              <w:ind w:left="109" w:right="244"/>
              <w:rPr>
                <w:sz w:val="24"/>
              </w:rPr>
            </w:pPr>
            <w:r>
              <w:rPr>
                <w:sz w:val="24"/>
              </w:rPr>
              <w:t>Konseli (Rizky): Anaknya</w:t>
            </w:r>
            <w:r>
              <w:rPr>
                <w:spacing w:val="-13"/>
                <w:sz w:val="24"/>
              </w:rPr>
              <w:t xml:space="preserve"> </w:t>
            </w:r>
            <w:r>
              <w:rPr>
                <w:sz w:val="24"/>
              </w:rPr>
              <w:t>jadi</w:t>
            </w:r>
            <w:r>
              <w:rPr>
                <w:spacing w:val="-15"/>
                <w:sz w:val="24"/>
              </w:rPr>
              <w:t xml:space="preserve"> </w:t>
            </w:r>
            <w:r>
              <w:rPr>
                <w:sz w:val="24"/>
              </w:rPr>
              <w:t>cantik</w:t>
            </w:r>
            <w:r>
              <w:rPr>
                <w:spacing w:val="-13"/>
                <w:sz w:val="24"/>
              </w:rPr>
              <w:t xml:space="preserve"> </w:t>
            </w:r>
            <w:r>
              <w:rPr>
                <w:sz w:val="24"/>
              </w:rPr>
              <w:t>kah atau bagaimana gitu, teknik</w:t>
            </w:r>
            <w:r>
              <w:rPr>
                <w:spacing w:val="-8"/>
                <w:sz w:val="24"/>
              </w:rPr>
              <w:t xml:space="preserve"> </w:t>
            </w:r>
            <w:r>
              <w:rPr>
                <w:sz w:val="24"/>
              </w:rPr>
              <w:t>kan</w:t>
            </w:r>
            <w:r>
              <w:rPr>
                <w:spacing w:val="-8"/>
                <w:sz w:val="24"/>
              </w:rPr>
              <w:t xml:space="preserve"> </w:t>
            </w:r>
            <w:r>
              <w:rPr>
                <w:sz w:val="24"/>
              </w:rPr>
              <w:t>gak</w:t>
            </w:r>
            <w:r>
              <w:rPr>
                <w:spacing w:val="-8"/>
                <w:sz w:val="24"/>
              </w:rPr>
              <w:t xml:space="preserve"> </w:t>
            </w:r>
            <w:r>
              <w:rPr>
                <w:sz w:val="24"/>
              </w:rPr>
              <w:t>ada</w:t>
            </w:r>
            <w:r>
              <w:rPr>
                <w:spacing w:val="-10"/>
                <w:sz w:val="24"/>
              </w:rPr>
              <w:t xml:space="preserve"> </w:t>
            </w:r>
            <w:r>
              <w:rPr>
                <w:sz w:val="24"/>
              </w:rPr>
              <w:t>yang cantiknya, semuanya kebanyakan cowok loh.</w:t>
            </w:r>
          </w:p>
        </w:tc>
        <w:tc>
          <w:tcPr>
            <w:tcW w:w="4347" w:type="dxa"/>
            <w:shd w:val="clear" w:color="auto" w:fill="D9E0F1"/>
          </w:tcPr>
          <w:p w14:paraId="7399A9B6" w14:textId="77777777" w:rsidR="00A14DA6" w:rsidRDefault="00A14DA6">
            <w:pPr>
              <w:pStyle w:val="TableParagraph"/>
              <w:rPr>
                <w:b/>
                <w:sz w:val="24"/>
              </w:rPr>
            </w:pPr>
          </w:p>
          <w:p w14:paraId="6910B056" w14:textId="77777777" w:rsidR="00A14DA6" w:rsidRDefault="00A14DA6">
            <w:pPr>
              <w:pStyle w:val="TableParagraph"/>
              <w:rPr>
                <w:b/>
                <w:sz w:val="24"/>
              </w:rPr>
            </w:pPr>
          </w:p>
          <w:p w14:paraId="4049D1F2" w14:textId="77777777" w:rsidR="00A14DA6" w:rsidRDefault="00A14DA6">
            <w:pPr>
              <w:pStyle w:val="TableParagraph"/>
              <w:rPr>
                <w:b/>
                <w:sz w:val="24"/>
              </w:rPr>
            </w:pPr>
          </w:p>
          <w:p w14:paraId="6B0810AC" w14:textId="77777777" w:rsidR="00A14DA6" w:rsidRDefault="00A14DA6">
            <w:pPr>
              <w:pStyle w:val="TableParagraph"/>
              <w:rPr>
                <w:b/>
                <w:sz w:val="24"/>
              </w:rPr>
            </w:pPr>
          </w:p>
          <w:p w14:paraId="2F747592" w14:textId="77777777" w:rsidR="00A14DA6" w:rsidRDefault="00A14DA6">
            <w:pPr>
              <w:pStyle w:val="TableParagraph"/>
              <w:spacing w:before="137"/>
              <w:rPr>
                <w:b/>
                <w:sz w:val="24"/>
              </w:rPr>
            </w:pPr>
          </w:p>
          <w:p w14:paraId="21CF28D9" w14:textId="77777777" w:rsidR="00A14DA6" w:rsidRDefault="00000000">
            <w:pPr>
              <w:pStyle w:val="TableParagraph"/>
              <w:ind w:left="106"/>
              <w:rPr>
                <w:sz w:val="24"/>
              </w:rPr>
            </w:pPr>
            <w:r>
              <w:rPr>
                <w:sz w:val="24"/>
              </w:rPr>
              <w:t>-</w:t>
            </w:r>
          </w:p>
        </w:tc>
        <w:tc>
          <w:tcPr>
            <w:tcW w:w="2834" w:type="dxa"/>
            <w:shd w:val="clear" w:color="auto" w:fill="D9E0F1"/>
          </w:tcPr>
          <w:p w14:paraId="235ED943" w14:textId="77777777" w:rsidR="00A14DA6" w:rsidRDefault="00000000">
            <w:pPr>
              <w:pStyle w:val="TableParagraph"/>
              <w:ind w:left="106" w:right="158"/>
              <w:rPr>
                <w:sz w:val="24"/>
              </w:rPr>
            </w:pPr>
            <w:r>
              <w:rPr>
                <w:sz w:val="24"/>
              </w:rPr>
              <w:t>Predisposisi Psikologis: Klien memberikan jawaban yang sarkastik dan menghibur, mungkin karena</w:t>
            </w:r>
            <w:r>
              <w:rPr>
                <w:spacing w:val="-9"/>
                <w:sz w:val="24"/>
              </w:rPr>
              <w:t xml:space="preserve"> </w:t>
            </w:r>
            <w:r>
              <w:rPr>
                <w:sz w:val="24"/>
              </w:rPr>
              <w:t>malu</w:t>
            </w:r>
            <w:r>
              <w:rPr>
                <w:spacing w:val="-10"/>
                <w:sz w:val="24"/>
              </w:rPr>
              <w:t xml:space="preserve"> </w:t>
            </w:r>
            <w:r>
              <w:rPr>
                <w:sz w:val="24"/>
              </w:rPr>
              <w:t>atau</w:t>
            </w:r>
            <w:r>
              <w:rPr>
                <w:spacing w:val="-9"/>
                <w:sz w:val="24"/>
              </w:rPr>
              <w:t xml:space="preserve"> </w:t>
            </w:r>
            <w:r>
              <w:rPr>
                <w:sz w:val="24"/>
              </w:rPr>
              <w:t>bingung. Ini bisa mengindikasikan bahwa kebutuhan sosialnya</w:t>
            </w:r>
            <w:r>
              <w:rPr>
                <w:spacing w:val="-15"/>
                <w:sz w:val="24"/>
              </w:rPr>
              <w:t xml:space="preserve"> </w:t>
            </w:r>
            <w:r>
              <w:rPr>
                <w:sz w:val="24"/>
              </w:rPr>
              <w:t>(seperti</w:t>
            </w:r>
            <w:r>
              <w:rPr>
                <w:spacing w:val="-15"/>
                <w:sz w:val="24"/>
              </w:rPr>
              <w:t xml:space="preserve"> </w:t>
            </w:r>
            <w:r>
              <w:rPr>
                <w:sz w:val="24"/>
              </w:rPr>
              <w:t>interaksi dengan lawan jenis) mungkin adalah faktor</w:t>
            </w:r>
          </w:p>
          <w:p w14:paraId="08C19D4F" w14:textId="77777777" w:rsidR="00A14DA6" w:rsidRDefault="00000000">
            <w:pPr>
              <w:pStyle w:val="TableParagraph"/>
              <w:spacing w:line="270" w:lineRule="atLeast"/>
              <w:ind w:left="106" w:right="194"/>
              <w:rPr>
                <w:sz w:val="24"/>
              </w:rPr>
            </w:pPr>
            <w:r>
              <w:rPr>
                <w:sz w:val="24"/>
              </w:rPr>
              <w:t>yang ia sadari tetapi sulit diungkapkan</w:t>
            </w:r>
            <w:r>
              <w:rPr>
                <w:spacing w:val="-4"/>
                <w:sz w:val="24"/>
              </w:rPr>
              <w:t xml:space="preserve"> </w:t>
            </w:r>
            <w:r>
              <w:rPr>
                <w:sz w:val="24"/>
              </w:rPr>
              <w:t xml:space="preserve">secara </w:t>
            </w:r>
            <w:r>
              <w:rPr>
                <w:spacing w:val="-2"/>
                <w:sz w:val="24"/>
              </w:rPr>
              <w:t>serius</w:t>
            </w:r>
          </w:p>
        </w:tc>
      </w:tr>
    </w:tbl>
    <w:p w14:paraId="0CA608AB"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C3248C9" w14:textId="77777777">
        <w:trPr>
          <w:trHeight w:val="2834"/>
        </w:trPr>
        <w:tc>
          <w:tcPr>
            <w:tcW w:w="600" w:type="dxa"/>
            <w:tcBorders>
              <w:top w:val="nil"/>
            </w:tcBorders>
            <w:shd w:val="clear" w:color="auto" w:fill="D9E0F1"/>
          </w:tcPr>
          <w:p w14:paraId="58A73E11" w14:textId="77777777" w:rsidR="00A14DA6" w:rsidRDefault="00A14DA6">
            <w:pPr>
              <w:pStyle w:val="TableParagraph"/>
              <w:rPr>
                <w:sz w:val="24"/>
              </w:rPr>
            </w:pPr>
          </w:p>
        </w:tc>
        <w:tc>
          <w:tcPr>
            <w:tcW w:w="2711" w:type="dxa"/>
            <w:tcBorders>
              <w:top w:val="nil"/>
            </w:tcBorders>
            <w:shd w:val="clear" w:color="auto" w:fill="D9E0F1"/>
          </w:tcPr>
          <w:p w14:paraId="230509FD" w14:textId="77777777" w:rsidR="00A14DA6" w:rsidRDefault="00A14DA6">
            <w:pPr>
              <w:pStyle w:val="TableParagraph"/>
              <w:rPr>
                <w:sz w:val="24"/>
              </w:rPr>
            </w:pPr>
          </w:p>
        </w:tc>
        <w:tc>
          <w:tcPr>
            <w:tcW w:w="4347" w:type="dxa"/>
            <w:tcBorders>
              <w:top w:val="nil"/>
            </w:tcBorders>
            <w:shd w:val="clear" w:color="auto" w:fill="D9E0F1"/>
          </w:tcPr>
          <w:p w14:paraId="135CF366" w14:textId="77777777" w:rsidR="00A14DA6" w:rsidRDefault="00A14DA6">
            <w:pPr>
              <w:pStyle w:val="TableParagraph"/>
              <w:rPr>
                <w:sz w:val="24"/>
              </w:rPr>
            </w:pPr>
          </w:p>
        </w:tc>
        <w:tc>
          <w:tcPr>
            <w:tcW w:w="2834" w:type="dxa"/>
            <w:tcBorders>
              <w:top w:val="nil"/>
            </w:tcBorders>
            <w:shd w:val="clear" w:color="auto" w:fill="D9E0F1"/>
          </w:tcPr>
          <w:p w14:paraId="6FF24447" w14:textId="77777777" w:rsidR="00A14DA6" w:rsidRDefault="00000000">
            <w:pPr>
              <w:pStyle w:val="TableParagraph"/>
              <w:ind w:left="106"/>
              <w:rPr>
                <w:sz w:val="24"/>
              </w:rPr>
            </w:pPr>
            <w:r>
              <w:rPr>
                <w:sz w:val="24"/>
              </w:rPr>
              <w:t>dalam</w:t>
            </w:r>
            <w:r>
              <w:rPr>
                <w:spacing w:val="-15"/>
                <w:sz w:val="24"/>
              </w:rPr>
              <w:t xml:space="preserve"> </w:t>
            </w:r>
            <w:r>
              <w:rPr>
                <w:sz w:val="24"/>
              </w:rPr>
              <w:t>konteks</w:t>
            </w:r>
            <w:r>
              <w:rPr>
                <w:spacing w:val="-15"/>
                <w:sz w:val="24"/>
              </w:rPr>
              <w:t xml:space="preserve"> </w:t>
            </w:r>
            <w:r>
              <w:rPr>
                <w:sz w:val="24"/>
              </w:rPr>
              <w:t xml:space="preserve">konseling </w:t>
            </w:r>
            <w:r>
              <w:rPr>
                <w:spacing w:val="-2"/>
                <w:sz w:val="24"/>
              </w:rPr>
              <w:t>akademik.</w:t>
            </w:r>
          </w:p>
        </w:tc>
      </w:tr>
      <w:tr w:rsidR="00A14DA6" w14:paraId="546C52E5" w14:textId="77777777">
        <w:trPr>
          <w:trHeight w:val="1932"/>
        </w:trPr>
        <w:tc>
          <w:tcPr>
            <w:tcW w:w="600" w:type="dxa"/>
          </w:tcPr>
          <w:p w14:paraId="701F1D8F" w14:textId="77777777" w:rsidR="00A14DA6" w:rsidRDefault="00A14DA6">
            <w:pPr>
              <w:pStyle w:val="TableParagraph"/>
              <w:rPr>
                <w:b/>
                <w:sz w:val="24"/>
              </w:rPr>
            </w:pPr>
          </w:p>
          <w:p w14:paraId="74BDEF48" w14:textId="77777777" w:rsidR="00A14DA6" w:rsidRDefault="00A14DA6">
            <w:pPr>
              <w:pStyle w:val="TableParagraph"/>
              <w:rPr>
                <w:b/>
                <w:sz w:val="24"/>
              </w:rPr>
            </w:pPr>
          </w:p>
          <w:p w14:paraId="35919292" w14:textId="77777777" w:rsidR="00A14DA6" w:rsidRDefault="00A14DA6">
            <w:pPr>
              <w:pStyle w:val="TableParagraph"/>
              <w:rPr>
                <w:b/>
                <w:sz w:val="24"/>
              </w:rPr>
            </w:pPr>
          </w:p>
          <w:p w14:paraId="2CB0B6CB" w14:textId="77777777" w:rsidR="00A14DA6" w:rsidRDefault="00000000">
            <w:pPr>
              <w:pStyle w:val="TableParagraph"/>
              <w:ind w:left="12"/>
              <w:jc w:val="center"/>
              <w:rPr>
                <w:sz w:val="24"/>
              </w:rPr>
            </w:pPr>
            <w:r>
              <w:rPr>
                <w:spacing w:val="-5"/>
                <w:sz w:val="24"/>
              </w:rPr>
              <w:t>476</w:t>
            </w:r>
          </w:p>
        </w:tc>
        <w:tc>
          <w:tcPr>
            <w:tcW w:w="2711" w:type="dxa"/>
          </w:tcPr>
          <w:p w14:paraId="126155BA" w14:textId="77777777" w:rsidR="00A14DA6" w:rsidRDefault="00000000">
            <w:pPr>
              <w:pStyle w:val="TableParagraph"/>
              <w:spacing w:before="276"/>
              <w:ind w:left="109"/>
              <w:rPr>
                <w:sz w:val="24"/>
              </w:rPr>
            </w:pPr>
            <w:r>
              <w:rPr>
                <w:sz w:val="24"/>
              </w:rPr>
              <w:t>Konselor (Arif): Iya, cowok</w:t>
            </w:r>
            <w:r>
              <w:rPr>
                <w:spacing w:val="-14"/>
                <w:sz w:val="24"/>
              </w:rPr>
              <w:t xml:space="preserve"> </w:t>
            </w:r>
            <w:r>
              <w:rPr>
                <w:sz w:val="24"/>
              </w:rPr>
              <w:t>semua</w:t>
            </w:r>
            <w:r>
              <w:rPr>
                <w:spacing w:val="-14"/>
                <w:sz w:val="24"/>
              </w:rPr>
              <w:t xml:space="preserve"> </w:t>
            </w:r>
            <w:r>
              <w:rPr>
                <w:sz w:val="24"/>
              </w:rPr>
              <w:t>ya,</w:t>
            </w:r>
            <w:r>
              <w:rPr>
                <w:spacing w:val="-14"/>
                <w:sz w:val="24"/>
              </w:rPr>
              <w:t xml:space="preserve"> </w:t>
            </w:r>
            <w:r>
              <w:rPr>
                <w:sz w:val="24"/>
              </w:rPr>
              <w:t>gimana lagi ya, emang namanya teknik gitu, agak kurang minat ya ke cewek gitu.</w:t>
            </w:r>
          </w:p>
        </w:tc>
        <w:tc>
          <w:tcPr>
            <w:tcW w:w="4347" w:type="dxa"/>
          </w:tcPr>
          <w:p w14:paraId="3B227B17" w14:textId="77777777" w:rsidR="00A14DA6" w:rsidRDefault="00A14DA6">
            <w:pPr>
              <w:pStyle w:val="TableParagraph"/>
              <w:spacing w:before="137"/>
              <w:rPr>
                <w:b/>
                <w:sz w:val="24"/>
              </w:rPr>
            </w:pPr>
          </w:p>
          <w:p w14:paraId="34D8F5E0" w14:textId="77777777" w:rsidR="00A14DA6" w:rsidRDefault="00000000">
            <w:pPr>
              <w:pStyle w:val="TableParagraph"/>
              <w:spacing w:before="1"/>
              <w:ind w:left="106" w:right="190"/>
              <w:rPr>
                <w:sz w:val="24"/>
              </w:rPr>
            </w:pPr>
            <w:r>
              <w:rPr>
                <w:sz w:val="24"/>
              </w:rPr>
              <w:t>L. Summarize &amp; Focus - Konselor merespons dengan ringan dan sedikit humor,</w:t>
            </w:r>
            <w:r>
              <w:rPr>
                <w:spacing w:val="-10"/>
                <w:sz w:val="24"/>
              </w:rPr>
              <w:t xml:space="preserve"> </w:t>
            </w:r>
            <w:r>
              <w:rPr>
                <w:sz w:val="24"/>
              </w:rPr>
              <w:t>menerima</w:t>
            </w:r>
            <w:r>
              <w:rPr>
                <w:spacing w:val="-10"/>
                <w:sz w:val="24"/>
              </w:rPr>
              <w:t xml:space="preserve"> </w:t>
            </w:r>
            <w:r>
              <w:rPr>
                <w:sz w:val="24"/>
              </w:rPr>
              <w:t>jawaban</w:t>
            </w:r>
            <w:r>
              <w:rPr>
                <w:spacing w:val="-9"/>
                <w:sz w:val="24"/>
              </w:rPr>
              <w:t xml:space="preserve"> </w:t>
            </w:r>
            <w:r>
              <w:rPr>
                <w:sz w:val="24"/>
              </w:rPr>
              <w:t>klien</w:t>
            </w:r>
            <w:r>
              <w:rPr>
                <w:spacing w:val="-10"/>
                <w:sz w:val="24"/>
              </w:rPr>
              <w:t xml:space="preserve"> </w:t>
            </w:r>
            <w:r>
              <w:rPr>
                <w:sz w:val="24"/>
              </w:rPr>
              <w:t xml:space="preserve">tanpa </w:t>
            </w:r>
            <w:r>
              <w:rPr>
                <w:spacing w:val="-2"/>
                <w:sz w:val="24"/>
              </w:rPr>
              <w:t>menjudge.</w:t>
            </w:r>
          </w:p>
        </w:tc>
        <w:tc>
          <w:tcPr>
            <w:tcW w:w="2834" w:type="dxa"/>
          </w:tcPr>
          <w:p w14:paraId="025D6806" w14:textId="77777777" w:rsidR="00A14DA6" w:rsidRDefault="00000000">
            <w:pPr>
              <w:pStyle w:val="TableParagraph"/>
              <w:spacing w:line="270" w:lineRule="atLeast"/>
              <w:ind w:left="106" w:right="105"/>
              <w:rPr>
                <w:sz w:val="24"/>
              </w:rPr>
            </w:pPr>
            <w:r>
              <w:rPr>
                <w:sz w:val="24"/>
              </w:rPr>
              <w:t>Process: Konselor dengan bijak tidak memaksa klien untuk serius pada topik yang tampaknya tidak siap ia bahas. Humor meredakan</w:t>
            </w:r>
            <w:r>
              <w:rPr>
                <w:spacing w:val="-15"/>
                <w:sz w:val="24"/>
              </w:rPr>
              <w:t xml:space="preserve"> </w:t>
            </w:r>
            <w:r>
              <w:rPr>
                <w:sz w:val="24"/>
              </w:rPr>
              <w:t>ketegangan</w:t>
            </w:r>
            <w:r>
              <w:rPr>
                <w:spacing w:val="-15"/>
                <w:sz w:val="24"/>
              </w:rPr>
              <w:t xml:space="preserve"> </w:t>
            </w:r>
            <w:r>
              <w:rPr>
                <w:sz w:val="24"/>
              </w:rPr>
              <w:t>dan menjaga rapport.</w:t>
            </w:r>
          </w:p>
        </w:tc>
      </w:tr>
      <w:tr w:rsidR="00A14DA6" w14:paraId="2EF58745" w14:textId="77777777">
        <w:trPr>
          <w:trHeight w:val="1380"/>
        </w:trPr>
        <w:tc>
          <w:tcPr>
            <w:tcW w:w="600" w:type="dxa"/>
          </w:tcPr>
          <w:p w14:paraId="5AB4F52E" w14:textId="77777777" w:rsidR="00A14DA6" w:rsidRDefault="00A14DA6">
            <w:pPr>
              <w:pStyle w:val="TableParagraph"/>
              <w:rPr>
                <w:b/>
                <w:sz w:val="24"/>
              </w:rPr>
            </w:pPr>
          </w:p>
          <w:p w14:paraId="6B2EDC52" w14:textId="77777777" w:rsidR="00A14DA6" w:rsidRDefault="00A14DA6">
            <w:pPr>
              <w:pStyle w:val="TableParagraph"/>
              <w:rPr>
                <w:b/>
                <w:sz w:val="24"/>
              </w:rPr>
            </w:pPr>
          </w:p>
          <w:p w14:paraId="7FC7243B" w14:textId="77777777" w:rsidR="00A14DA6" w:rsidRDefault="00000000">
            <w:pPr>
              <w:pStyle w:val="TableParagraph"/>
              <w:ind w:left="12"/>
              <w:jc w:val="center"/>
              <w:rPr>
                <w:sz w:val="24"/>
              </w:rPr>
            </w:pPr>
            <w:r>
              <w:rPr>
                <w:spacing w:val="-5"/>
                <w:sz w:val="24"/>
              </w:rPr>
              <w:t>477</w:t>
            </w:r>
          </w:p>
        </w:tc>
        <w:tc>
          <w:tcPr>
            <w:tcW w:w="2711" w:type="dxa"/>
          </w:tcPr>
          <w:p w14:paraId="15C5E1C0" w14:textId="77777777" w:rsidR="00A14DA6" w:rsidRDefault="00000000">
            <w:pPr>
              <w:pStyle w:val="TableParagraph"/>
              <w:ind w:left="109"/>
              <w:rPr>
                <w:sz w:val="24"/>
              </w:rPr>
            </w:pPr>
            <w:r>
              <w:rPr>
                <w:sz w:val="24"/>
              </w:rPr>
              <w:t>Konselor (Arif): Oke, kampus</w:t>
            </w:r>
            <w:r>
              <w:rPr>
                <w:spacing w:val="-13"/>
                <w:sz w:val="24"/>
              </w:rPr>
              <w:t xml:space="preserve"> </w:t>
            </w:r>
            <w:r>
              <w:rPr>
                <w:sz w:val="24"/>
              </w:rPr>
              <w:t>mana</w:t>
            </w:r>
            <w:r>
              <w:rPr>
                <w:spacing w:val="-15"/>
                <w:sz w:val="24"/>
              </w:rPr>
              <w:t xml:space="preserve"> </w:t>
            </w:r>
            <w:r>
              <w:rPr>
                <w:sz w:val="24"/>
              </w:rPr>
              <w:t>yang</w:t>
            </w:r>
            <w:r>
              <w:rPr>
                <w:spacing w:val="-13"/>
                <w:sz w:val="24"/>
              </w:rPr>
              <w:t xml:space="preserve"> </w:t>
            </w:r>
            <w:r>
              <w:rPr>
                <w:sz w:val="24"/>
              </w:rPr>
              <w:t>kamu pertimbangkan Rizky, untuk SNBT lagi ya...</w:t>
            </w:r>
          </w:p>
          <w:p w14:paraId="63722F08" w14:textId="77777777" w:rsidR="00A14DA6" w:rsidRDefault="00000000">
            <w:pPr>
              <w:pStyle w:val="TableParagraph"/>
              <w:spacing w:line="256" w:lineRule="exact"/>
              <w:ind w:left="109"/>
              <w:rPr>
                <w:sz w:val="24"/>
              </w:rPr>
            </w:pPr>
            <w:r>
              <w:rPr>
                <w:sz w:val="24"/>
              </w:rPr>
              <w:t>dulu</w:t>
            </w:r>
            <w:r>
              <w:rPr>
                <w:spacing w:val="-2"/>
                <w:sz w:val="24"/>
              </w:rPr>
              <w:t xml:space="preserve"> </w:t>
            </w:r>
            <w:r>
              <w:rPr>
                <w:sz w:val="24"/>
              </w:rPr>
              <w:t>kampus</w:t>
            </w:r>
            <w:r>
              <w:rPr>
                <w:spacing w:val="-1"/>
                <w:sz w:val="24"/>
              </w:rPr>
              <w:t xml:space="preserve"> </w:t>
            </w:r>
            <w:r>
              <w:rPr>
                <w:spacing w:val="-2"/>
                <w:sz w:val="24"/>
              </w:rPr>
              <w:t>mana?</w:t>
            </w:r>
          </w:p>
        </w:tc>
        <w:tc>
          <w:tcPr>
            <w:tcW w:w="4347" w:type="dxa"/>
          </w:tcPr>
          <w:p w14:paraId="2E832D29" w14:textId="77777777" w:rsidR="00A14DA6" w:rsidRDefault="00000000">
            <w:pPr>
              <w:pStyle w:val="TableParagraph"/>
              <w:spacing w:before="137"/>
              <w:ind w:left="106" w:right="279"/>
              <w:rPr>
                <w:sz w:val="24"/>
              </w:rPr>
            </w:pPr>
            <w:r>
              <w:rPr>
                <w:sz w:val="24"/>
              </w:rPr>
              <w:t>Zc. Use questions and explorations - Konselor</w:t>
            </w:r>
            <w:r>
              <w:rPr>
                <w:spacing w:val="-9"/>
                <w:sz w:val="24"/>
              </w:rPr>
              <w:t xml:space="preserve"> </w:t>
            </w:r>
            <w:r>
              <w:rPr>
                <w:sz w:val="24"/>
              </w:rPr>
              <w:t>kembali</w:t>
            </w:r>
            <w:r>
              <w:rPr>
                <w:spacing w:val="-9"/>
                <w:sz w:val="24"/>
              </w:rPr>
              <w:t xml:space="preserve"> </w:t>
            </w:r>
            <w:r>
              <w:rPr>
                <w:sz w:val="24"/>
              </w:rPr>
              <w:t>ke</w:t>
            </w:r>
            <w:r>
              <w:rPr>
                <w:spacing w:val="-8"/>
                <w:sz w:val="24"/>
              </w:rPr>
              <w:t xml:space="preserve"> </w:t>
            </w:r>
            <w:r>
              <w:rPr>
                <w:sz w:val="24"/>
              </w:rPr>
              <w:t>topik</w:t>
            </w:r>
            <w:r>
              <w:rPr>
                <w:spacing w:val="-9"/>
                <w:sz w:val="24"/>
              </w:rPr>
              <w:t xml:space="preserve"> </w:t>
            </w:r>
            <w:r>
              <w:rPr>
                <w:sz w:val="24"/>
              </w:rPr>
              <w:t>utama</w:t>
            </w:r>
            <w:r>
              <w:rPr>
                <w:spacing w:val="-9"/>
                <w:sz w:val="24"/>
              </w:rPr>
              <w:t xml:space="preserve"> </w:t>
            </w:r>
            <w:r>
              <w:rPr>
                <w:sz w:val="24"/>
              </w:rPr>
              <w:t xml:space="preserve">dengan menanyakan pertimbangan utama untuk </w:t>
            </w:r>
            <w:r>
              <w:rPr>
                <w:spacing w:val="-2"/>
                <w:sz w:val="24"/>
              </w:rPr>
              <w:t>SNBT.</w:t>
            </w:r>
          </w:p>
        </w:tc>
        <w:tc>
          <w:tcPr>
            <w:tcW w:w="2834" w:type="dxa"/>
          </w:tcPr>
          <w:p w14:paraId="79683CE8" w14:textId="77777777" w:rsidR="00A14DA6" w:rsidRDefault="00000000">
            <w:pPr>
              <w:pStyle w:val="TableParagraph"/>
              <w:spacing w:before="275"/>
              <w:ind w:left="106"/>
              <w:rPr>
                <w:sz w:val="24"/>
              </w:rPr>
            </w:pPr>
            <w:r>
              <w:rPr>
                <w:sz w:val="24"/>
              </w:rPr>
              <w:t>Plan: Mengembalikan diskusi</w:t>
            </w:r>
            <w:r>
              <w:rPr>
                <w:spacing w:val="-15"/>
                <w:sz w:val="24"/>
              </w:rPr>
              <w:t xml:space="preserve"> </w:t>
            </w:r>
            <w:r>
              <w:rPr>
                <w:sz w:val="24"/>
              </w:rPr>
              <w:t>ke</w:t>
            </w:r>
            <w:r>
              <w:rPr>
                <w:spacing w:val="-14"/>
                <w:sz w:val="24"/>
              </w:rPr>
              <w:t xml:space="preserve"> </w:t>
            </w:r>
            <w:r>
              <w:rPr>
                <w:sz w:val="24"/>
              </w:rPr>
              <w:t>jalurnya</w:t>
            </w:r>
            <w:r>
              <w:rPr>
                <w:spacing w:val="-14"/>
                <w:sz w:val="24"/>
              </w:rPr>
              <w:t xml:space="preserve"> </w:t>
            </w:r>
            <w:r>
              <w:rPr>
                <w:sz w:val="24"/>
              </w:rPr>
              <w:t>setelah penyimpangan singkat.</w:t>
            </w:r>
          </w:p>
        </w:tc>
      </w:tr>
      <w:tr w:rsidR="00A14DA6" w14:paraId="05234D0B" w14:textId="77777777">
        <w:trPr>
          <w:trHeight w:val="943"/>
        </w:trPr>
        <w:tc>
          <w:tcPr>
            <w:tcW w:w="600" w:type="dxa"/>
            <w:shd w:val="clear" w:color="auto" w:fill="D9E0F1"/>
          </w:tcPr>
          <w:p w14:paraId="1C5326A1" w14:textId="77777777" w:rsidR="00A14DA6" w:rsidRDefault="00A14DA6">
            <w:pPr>
              <w:pStyle w:val="TableParagraph"/>
              <w:spacing w:before="57"/>
              <w:rPr>
                <w:b/>
                <w:sz w:val="24"/>
              </w:rPr>
            </w:pPr>
          </w:p>
          <w:p w14:paraId="3CFDA9AF" w14:textId="77777777" w:rsidR="00A14DA6" w:rsidRDefault="00000000">
            <w:pPr>
              <w:pStyle w:val="TableParagraph"/>
              <w:spacing w:before="1"/>
              <w:ind w:left="12"/>
              <w:jc w:val="center"/>
              <w:rPr>
                <w:sz w:val="24"/>
              </w:rPr>
            </w:pPr>
            <w:r>
              <w:rPr>
                <w:spacing w:val="-5"/>
                <w:sz w:val="24"/>
              </w:rPr>
              <w:t>478</w:t>
            </w:r>
          </w:p>
        </w:tc>
        <w:tc>
          <w:tcPr>
            <w:tcW w:w="2711" w:type="dxa"/>
            <w:shd w:val="clear" w:color="auto" w:fill="D9E0F1"/>
          </w:tcPr>
          <w:p w14:paraId="6A636514" w14:textId="77777777" w:rsidR="00A14DA6" w:rsidRDefault="00000000">
            <w:pPr>
              <w:pStyle w:val="TableParagraph"/>
              <w:spacing w:before="58"/>
              <w:ind w:left="109"/>
              <w:rPr>
                <w:sz w:val="24"/>
              </w:rPr>
            </w:pPr>
            <w:r>
              <w:rPr>
                <w:sz w:val="24"/>
              </w:rPr>
              <w:t>Konseli (Rizky): Kalau yang</w:t>
            </w:r>
            <w:r>
              <w:rPr>
                <w:spacing w:val="-15"/>
                <w:sz w:val="24"/>
              </w:rPr>
              <w:t xml:space="preserve"> </w:t>
            </w:r>
            <w:r>
              <w:rPr>
                <w:sz w:val="24"/>
              </w:rPr>
              <w:t>saya</w:t>
            </w:r>
            <w:r>
              <w:rPr>
                <w:spacing w:val="-15"/>
                <w:sz w:val="24"/>
              </w:rPr>
              <w:t xml:space="preserve"> </w:t>
            </w:r>
            <w:r>
              <w:rPr>
                <w:sz w:val="24"/>
              </w:rPr>
              <w:t>pertimbangkan lagi itu, yang ITB gitu.</w:t>
            </w:r>
          </w:p>
        </w:tc>
        <w:tc>
          <w:tcPr>
            <w:tcW w:w="4347" w:type="dxa"/>
            <w:shd w:val="clear" w:color="auto" w:fill="D9E0F1"/>
          </w:tcPr>
          <w:p w14:paraId="0229AD8D" w14:textId="77777777" w:rsidR="00A14DA6" w:rsidRDefault="00A14DA6">
            <w:pPr>
              <w:pStyle w:val="TableParagraph"/>
              <w:spacing w:before="57"/>
              <w:rPr>
                <w:b/>
                <w:sz w:val="24"/>
              </w:rPr>
            </w:pPr>
          </w:p>
          <w:p w14:paraId="13F3A250" w14:textId="77777777" w:rsidR="00A14DA6" w:rsidRDefault="00000000">
            <w:pPr>
              <w:pStyle w:val="TableParagraph"/>
              <w:spacing w:before="1"/>
              <w:ind w:left="106"/>
              <w:rPr>
                <w:sz w:val="24"/>
              </w:rPr>
            </w:pPr>
            <w:r>
              <w:rPr>
                <w:sz w:val="24"/>
              </w:rPr>
              <w:t>-</w:t>
            </w:r>
          </w:p>
        </w:tc>
        <w:tc>
          <w:tcPr>
            <w:tcW w:w="2834" w:type="dxa"/>
            <w:shd w:val="clear" w:color="auto" w:fill="D9E0F1"/>
          </w:tcPr>
          <w:p w14:paraId="04A6915D" w14:textId="77777777" w:rsidR="00A14DA6" w:rsidRDefault="00000000">
            <w:pPr>
              <w:pStyle w:val="TableParagraph"/>
              <w:spacing w:before="58"/>
              <w:ind w:left="106"/>
              <w:rPr>
                <w:sz w:val="24"/>
              </w:rPr>
            </w:pPr>
            <w:r>
              <w:rPr>
                <w:sz w:val="24"/>
              </w:rPr>
              <w:t>Plan: Klien dengan tegas menyebutkan</w:t>
            </w:r>
            <w:r>
              <w:rPr>
                <w:spacing w:val="-15"/>
                <w:sz w:val="24"/>
              </w:rPr>
              <w:t xml:space="preserve"> </w:t>
            </w:r>
            <w:r>
              <w:rPr>
                <w:sz w:val="24"/>
              </w:rPr>
              <w:t>ITB</w:t>
            </w:r>
            <w:r>
              <w:rPr>
                <w:spacing w:val="-15"/>
                <w:sz w:val="24"/>
              </w:rPr>
              <w:t xml:space="preserve"> </w:t>
            </w:r>
            <w:r>
              <w:rPr>
                <w:sz w:val="24"/>
              </w:rPr>
              <w:t>sebagai pertimbangan utama.</w:t>
            </w:r>
          </w:p>
        </w:tc>
      </w:tr>
      <w:tr w:rsidR="00A14DA6" w14:paraId="6C78645B" w14:textId="77777777">
        <w:trPr>
          <w:trHeight w:val="1380"/>
        </w:trPr>
        <w:tc>
          <w:tcPr>
            <w:tcW w:w="600" w:type="dxa"/>
          </w:tcPr>
          <w:p w14:paraId="364F5193" w14:textId="77777777" w:rsidR="00A14DA6" w:rsidRDefault="00A14DA6">
            <w:pPr>
              <w:pStyle w:val="TableParagraph"/>
              <w:spacing w:before="275"/>
              <w:rPr>
                <w:b/>
                <w:sz w:val="24"/>
              </w:rPr>
            </w:pPr>
          </w:p>
          <w:p w14:paraId="1BF93F2F" w14:textId="77777777" w:rsidR="00A14DA6" w:rsidRDefault="00000000">
            <w:pPr>
              <w:pStyle w:val="TableParagraph"/>
              <w:spacing w:before="1"/>
              <w:ind w:left="12"/>
              <w:jc w:val="center"/>
              <w:rPr>
                <w:sz w:val="24"/>
              </w:rPr>
            </w:pPr>
            <w:r>
              <w:rPr>
                <w:spacing w:val="-5"/>
                <w:sz w:val="24"/>
              </w:rPr>
              <w:t>479</w:t>
            </w:r>
          </w:p>
        </w:tc>
        <w:tc>
          <w:tcPr>
            <w:tcW w:w="2711" w:type="dxa"/>
          </w:tcPr>
          <w:p w14:paraId="43F9AC31" w14:textId="77777777" w:rsidR="00A14DA6" w:rsidRDefault="00A14DA6">
            <w:pPr>
              <w:pStyle w:val="TableParagraph"/>
              <w:spacing w:before="275"/>
              <w:rPr>
                <w:b/>
                <w:sz w:val="24"/>
              </w:rPr>
            </w:pPr>
          </w:p>
          <w:p w14:paraId="5C4F9D87" w14:textId="77777777" w:rsidR="00A14DA6" w:rsidRDefault="00000000">
            <w:pPr>
              <w:pStyle w:val="TableParagraph"/>
              <w:spacing w:before="1"/>
              <w:ind w:left="109"/>
              <w:rPr>
                <w:sz w:val="24"/>
              </w:rPr>
            </w:pPr>
            <w:r>
              <w:rPr>
                <w:sz w:val="24"/>
              </w:rPr>
              <w:t>Konselor</w:t>
            </w:r>
            <w:r>
              <w:rPr>
                <w:spacing w:val="-1"/>
                <w:sz w:val="24"/>
              </w:rPr>
              <w:t xml:space="preserve"> </w:t>
            </w:r>
            <w:r>
              <w:rPr>
                <w:sz w:val="24"/>
              </w:rPr>
              <w:t>(Arif):</w:t>
            </w:r>
            <w:r>
              <w:rPr>
                <w:spacing w:val="-2"/>
                <w:sz w:val="24"/>
              </w:rPr>
              <w:t xml:space="preserve"> Kenapa?</w:t>
            </w:r>
          </w:p>
        </w:tc>
        <w:tc>
          <w:tcPr>
            <w:tcW w:w="4347" w:type="dxa"/>
          </w:tcPr>
          <w:p w14:paraId="755B3A0D" w14:textId="77777777" w:rsidR="00A14DA6" w:rsidRDefault="00000000">
            <w:pPr>
              <w:pStyle w:val="TableParagraph"/>
              <w:spacing w:before="276"/>
              <w:ind w:left="106" w:right="144"/>
              <w:rPr>
                <w:sz w:val="24"/>
              </w:rPr>
            </w:pPr>
            <w:r>
              <w:rPr>
                <w:sz w:val="24"/>
              </w:rPr>
              <w:t>Zc. Use questions and explorations - Konselor</w:t>
            </w:r>
            <w:r>
              <w:rPr>
                <w:spacing w:val="-7"/>
                <w:sz w:val="24"/>
              </w:rPr>
              <w:t xml:space="preserve"> </w:t>
            </w:r>
            <w:r>
              <w:rPr>
                <w:sz w:val="24"/>
              </w:rPr>
              <w:t>meminta</w:t>
            </w:r>
            <w:r>
              <w:rPr>
                <w:spacing w:val="-9"/>
                <w:sz w:val="24"/>
              </w:rPr>
              <w:t xml:space="preserve"> </w:t>
            </w:r>
            <w:r>
              <w:rPr>
                <w:sz w:val="24"/>
              </w:rPr>
              <w:t>alasan</w:t>
            </w:r>
            <w:r>
              <w:rPr>
                <w:spacing w:val="-7"/>
                <w:sz w:val="24"/>
              </w:rPr>
              <w:t xml:space="preserve"> </w:t>
            </w:r>
            <w:r>
              <w:rPr>
                <w:sz w:val="24"/>
              </w:rPr>
              <w:t>di</w:t>
            </w:r>
            <w:r>
              <w:rPr>
                <w:spacing w:val="-9"/>
                <w:sz w:val="24"/>
              </w:rPr>
              <w:t xml:space="preserve"> </w:t>
            </w:r>
            <w:r>
              <w:rPr>
                <w:sz w:val="24"/>
              </w:rPr>
              <w:t>balik</w:t>
            </w:r>
            <w:r>
              <w:rPr>
                <w:spacing w:val="-8"/>
                <w:sz w:val="24"/>
              </w:rPr>
              <w:t xml:space="preserve"> </w:t>
            </w:r>
            <w:r>
              <w:rPr>
                <w:sz w:val="24"/>
              </w:rPr>
              <w:t xml:space="preserve">prioritas </w:t>
            </w:r>
            <w:r>
              <w:rPr>
                <w:spacing w:val="-2"/>
                <w:sz w:val="24"/>
              </w:rPr>
              <w:t>tersebut.</w:t>
            </w:r>
          </w:p>
        </w:tc>
        <w:tc>
          <w:tcPr>
            <w:tcW w:w="2834" w:type="dxa"/>
          </w:tcPr>
          <w:p w14:paraId="47CF0826" w14:textId="77777777" w:rsidR="00A14DA6" w:rsidRDefault="00000000">
            <w:pPr>
              <w:pStyle w:val="TableParagraph"/>
              <w:spacing w:line="270" w:lineRule="atLeast"/>
              <w:ind w:left="106" w:right="103"/>
              <w:rPr>
                <w:sz w:val="24"/>
              </w:rPr>
            </w:pPr>
            <w:r>
              <w:rPr>
                <w:sz w:val="24"/>
              </w:rPr>
              <w:t>Predisposisi Psikologis: Menggali nilai-nilai yang membuat ITB lebih menarik:</w:t>
            </w:r>
            <w:r>
              <w:rPr>
                <w:spacing w:val="-15"/>
                <w:sz w:val="24"/>
              </w:rPr>
              <w:t xml:space="preserve"> </w:t>
            </w:r>
            <w:r>
              <w:rPr>
                <w:sz w:val="24"/>
              </w:rPr>
              <w:t>prestise,</w:t>
            </w:r>
            <w:r>
              <w:rPr>
                <w:spacing w:val="-15"/>
                <w:sz w:val="24"/>
              </w:rPr>
              <w:t xml:space="preserve"> </w:t>
            </w:r>
            <w:r>
              <w:rPr>
                <w:sz w:val="24"/>
              </w:rPr>
              <w:t>kualitas, atau lainnya?</w:t>
            </w:r>
          </w:p>
        </w:tc>
      </w:tr>
      <w:tr w:rsidR="00A14DA6" w14:paraId="07DF9674" w14:textId="77777777">
        <w:trPr>
          <w:trHeight w:val="3312"/>
        </w:trPr>
        <w:tc>
          <w:tcPr>
            <w:tcW w:w="600" w:type="dxa"/>
            <w:shd w:val="clear" w:color="auto" w:fill="D9E0F1"/>
          </w:tcPr>
          <w:p w14:paraId="61AEECFE" w14:textId="77777777" w:rsidR="00A14DA6" w:rsidRDefault="00A14DA6">
            <w:pPr>
              <w:pStyle w:val="TableParagraph"/>
              <w:rPr>
                <w:b/>
                <w:sz w:val="24"/>
              </w:rPr>
            </w:pPr>
          </w:p>
          <w:p w14:paraId="0EC6C8E2" w14:textId="77777777" w:rsidR="00A14DA6" w:rsidRDefault="00A14DA6">
            <w:pPr>
              <w:pStyle w:val="TableParagraph"/>
              <w:rPr>
                <w:b/>
                <w:sz w:val="24"/>
              </w:rPr>
            </w:pPr>
          </w:p>
          <w:p w14:paraId="7B153C32" w14:textId="77777777" w:rsidR="00A14DA6" w:rsidRDefault="00A14DA6">
            <w:pPr>
              <w:pStyle w:val="TableParagraph"/>
              <w:rPr>
                <w:b/>
                <w:sz w:val="24"/>
              </w:rPr>
            </w:pPr>
          </w:p>
          <w:p w14:paraId="78B34FE8" w14:textId="77777777" w:rsidR="00A14DA6" w:rsidRDefault="00A14DA6">
            <w:pPr>
              <w:pStyle w:val="TableParagraph"/>
              <w:rPr>
                <w:b/>
                <w:sz w:val="24"/>
              </w:rPr>
            </w:pPr>
          </w:p>
          <w:p w14:paraId="120D8054" w14:textId="77777777" w:rsidR="00A14DA6" w:rsidRDefault="00A14DA6">
            <w:pPr>
              <w:pStyle w:val="TableParagraph"/>
              <w:spacing w:before="138"/>
              <w:rPr>
                <w:b/>
                <w:sz w:val="24"/>
              </w:rPr>
            </w:pPr>
          </w:p>
          <w:p w14:paraId="2B00D289" w14:textId="77777777" w:rsidR="00A14DA6" w:rsidRDefault="00000000">
            <w:pPr>
              <w:pStyle w:val="TableParagraph"/>
              <w:ind w:left="12"/>
              <w:jc w:val="center"/>
              <w:rPr>
                <w:sz w:val="24"/>
              </w:rPr>
            </w:pPr>
            <w:r>
              <w:rPr>
                <w:spacing w:val="-5"/>
                <w:sz w:val="24"/>
              </w:rPr>
              <w:t>480</w:t>
            </w:r>
          </w:p>
        </w:tc>
        <w:tc>
          <w:tcPr>
            <w:tcW w:w="2711" w:type="dxa"/>
            <w:shd w:val="clear" w:color="auto" w:fill="D9E0F1"/>
          </w:tcPr>
          <w:p w14:paraId="59999833" w14:textId="77777777" w:rsidR="00A14DA6" w:rsidRDefault="00A14DA6">
            <w:pPr>
              <w:pStyle w:val="TableParagraph"/>
              <w:rPr>
                <w:b/>
                <w:sz w:val="24"/>
              </w:rPr>
            </w:pPr>
          </w:p>
          <w:p w14:paraId="7470D2D6" w14:textId="77777777" w:rsidR="00A14DA6" w:rsidRDefault="00A14DA6">
            <w:pPr>
              <w:pStyle w:val="TableParagraph"/>
              <w:spacing w:before="137"/>
              <w:rPr>
                <w:b/>
                <w:sz w:val="24"/>
              </w:rPr>
            </w:pPr>
          </w:p>
          <w:p w14:paraId="275554AE" w14:textId="77777777" w:rsidR="00A14DA6" w:rsidRDefault="00000000">
            <w:pPr>
              <w:pStyle w:val="TableParagraph"/>
              <w:spacing w:before="1"/>
              <w:ind w:left="109" w:right="231"/>
              <w:rPr>
                <w:sz w:val="24"/>
              </w:rPr>
            </w:pPr>
            <w:r>
              <w:rPr>
                <w:sz w:val="24"/>
              </w:rPr>
              <w:t>Konseli</w:t>
            </w:r>
            <w:r>
              <w:rPr>
                <w:spacing w:val="-15"/>
                <w:sz w:val="24"/>
              </w:rPr>
              <w:t xml:space="preserve"> </w:t>
            </w:r>
            <w:r>
              <w:rPr>
                <w:sz w:val="24"/>
              </w:rPr>
              <w:t>(Rizky):</w:t>
            </w:r>
            <w:r>
              <w:rPr>
                <w:spacing w:val="-15"/>
                <w:sz w:val="24"/>
              </w:rPr>
              <w:t xml:space="preserve"> </w:t>
            </w:r>
            <w:r>
              <w:rPr>
                <w:sz w:val="24"/>
              </w:rPr>
              <w:t>Karena itu, untuk mencapai teknik</w:t>
            </w:r>
            <w:r>
              <w:rPr>
                <w:spacing w:val="-5"/>
                <w:sz w:val="24"/>
              </w:rPr>
              <w:t xml:space="preserve"> </w:t>
            </w:r>
            <w:r>
              <w:rPr>
                <w:sz w:val="24"/>
              </w:rPr>
              <w:t>mesin</w:t>
            </w:r>
            <w:r>
              <w:rPr>
                <w:spacing w:val="-5"/>
                <w:sz w:val="24"/>
              </w:rPr>
              <w:t xml:space="preserve"> </w:t>
            </w:r>
            <w:r>
              <w:rPr>
                <w:sz w:val="24"/>
              </w:rPr>
              <w:t>ITB</w:t>
            </w:r>
            <w:r>
              <w:rPr>
                <w:spacing w:val="-5"/>
                <w:sz w:val="24"/>
              </w:rPr>
              <w:t xml:space="preserve"> </w:t>
            </w:r>
            <w:r>
              <w:rPr>
                <w:sz w:val="24"/>
              </w:rPr>
              <w:t>itu</w:t>
            </w:r>
            <w:r>
              <w:rPr>
                <w:spacing w:val="-5"/>
                <w:sz w:val="24"/>
              </w:rPr>
              <w:t xml:space="preserve"> </w:t>
            </w:r>
            <w:r>
              <w:rPr>
                <w:sz w:val="24"/>
              </w:rPr>
              <w:t>ya, sangat-sangat tinggi sekali... Mungkin skor aman itu sekitar 790 sama 800 ke atas gitu...</w:t>
            </w:r>
          </w:p>
        </w:tc>
        <w:tc>
          <w:tcPr>
            <w:tcW w:w="4347" w:type="dxa"/>
            <w:shd w:val="clear" w:color="auto" w:fill="D9E0F1"/>
          </w:tcPr>
          <w:p w14:paraId="0F9E5149" w14:textId="77777777" w:rsidR="00A14DA6" w:rsidRDefault="00A14DA6">
            <w:pPr>
              <w:pStyle w:val="TableParagraph"/>
              <w:rPr>
                <w:b/>
                <w:sz w:val="24"/>
              </w:rPr>
            </w:pPr>
          </w:p>
          <w:p w14:paraId="47A1083B" w14:textId="77777777" w:rsidR="00A14DA6" w:rsidRDefault="00A14DA6">
            <w:pPr>
              <w:pStyle w:val="TableParagraph"/>
              <w:rPr>
                <w:b/>
                <w:sz w:val="24"/>
              </w:rPr>
            </w:pPr>
          </w:p>
          <w:p w14:paraId="07C58772" w14:textId="77777777" w:rsidR="00A14DA6" w:rsidRDefault="00A14DA6">
            <w:pPr>
              <w:pStyle w:val="TableParagraph"/>
              <w:rPr>
                <w:b/>
                <w:sz w:val="24"/>
              </w:rPr>
            </w:pPr>
          </w:p>
          <w:p w14:paraId="3FE9C2E2" w14:textId="77777777" w:rsidR="00A14DA6" w:rsidRDefault="00A14DA6">
            <w:pPr>
              <w:pStyle w:val="TableParagraph"/>
              <w:rPr>
                <w:b/>
                <w:sz w:val="24"/>
              </w:rPr>
            </w:pPr>
          </w:p>
          <w:p w14:paraId="05E620DC" w14:textId="77777777" w:rsidR="00A14DA6" w:rsidRDefault="00A14DA6">
            <w:pPr>
              <w:pStyle w:val="TableParagraph"/>
              <w:spacing w:before="138"/>
              <w:rPr>
                <w:b/>
                <w:sz w:val="24"/>
              </w:rPr>
            </w:pPr>
          </w:p>
          <w:p w14:paraId="688759B5" w14:textId="77777777" w:rsidR="00A14DA6" w:rsidRDefault="00000000">
            <w:pPr>
              <w:pStyle w:val="TableParagraph"/>
              <w:ind w:left="106"/>
              <w:rPr>
                <w:sz w:val="24"/>
              </w:rPr>
            </w:pPr>
            <w:r>
              <w:rPr>
                <w:sz w:val="24"/>
              </w:rPr>
              <w:t>-</w:t>
            </w:r>
          </w:p>
        </w:tc>
        <w:tc>
          <w:tcPr>
            <w:tcW w:w="2834" w:type="dxa"/>
            <w:shd w:val="clear" w:color="auto" w:fill="D9E0F1"/>
          </w:tcPr>
          <w:p w14:paraId="2B896107" w14:textId="77777777" w:rsidR="00A14DA6" w:rsidRDefault="00000000">
            <w:pPr>
              <w:pStyle w:val="TableParagraph"/>
              <w:ind w:left="106" w:right="506"/>
              <w:rPr>
                <w:sz w:val="24"/>
              </w:rPr>
            </w:pPr>
            <w:r>
              <w:rPr>
                <w:sz w:val="24"/>
              </w:rPr>
              <w:t>Plan / Predisposisi Psikologis: Alasan klien berfokus pada tingkat</w:t>
            </w:r>
            <w:r>
              <w:rPr>
                <w:spacing w:val="-15"/>
                <w:sz w:val="24"/>
              </w:rPr>
              <w:t xml:space="preserve"> </w:t>
            </w:r>
            <w:r>
              <w:rPr>
                <w:sz w:val="24"/>
              </w:rPr>
              <w:t>kesulitan</w:t>
            </w:r>
            <w:r>
              <w:rPr>
                <w:spacing w:val="-15"/>
                <w:sz w:val="24"/>
              </w:rPr>
              <w:t xml:space="preserve"> </w:t>
            </w:r>
            <w:r>
              <w:rPr>
                <w:sz w:val="24"/>
              </w:rPr>
              <w:t>(skor tinggi), bukan pada</w:t>
            </w:r>
          </w:p>
          <w:p w14:paraId="505C0F13" w14:textId="77777777" w:rsidR="00A14DA6" w:rsidRDefault="00000000">
            <w:pPr>
              <w:pStyle w:val="TableParagraph"/>
              <w:ind w:left="106"/>
              <w:rPr>
                <w:sz w:val="24"/>
              </w:rPr>
            </w:pPr>
            <w:r>
              <w:rPr>
                <w:sz w:val="24"/>
              </w:rPr>
              <w:t>keunggulan</w:t>
            </w:r>
            <w:r>
              <w:rPr>
                <w:spacing w:val="-15"/>
                <w:sz w:val="24"/>
              </w:rPr>
              <w:t xml:space="preserve"> </w:t>
            </w:r>
            <w:r>
              <w:rPr>
                <w:sz w:val="24"/>
              </w:rPr>
              <w:t>akademik</w:t>
            </w:r>
            <w:r>
              <w:rPr>
                <w:spacing w:val="-15"/>
                <w:sz w:val="24"/>
              </w:rPr>
              <w:t xml:space="preserve"> </w:t>
            </w:r>
            <w:r>
              <w:rPr>
                <w:sz w:val="24"/>
              </w:rPr>
              <w:t>atau fasilitas. Ini bisa mencerminkan motivasi yang didorong oleh tantangan dan</w:t>
            </w:r>
          </w:p>
          <w:p w14:paraId="76BB3B51" w14:textId="77777777" w:rsidR="00A14DA6" w:rsidRDefault="00000000">
            <w:pPr>
              <w:pStyle w:val="TableParagraph"/>
              <w:spacing w:line="270" w:lineRule="atLeast"/>
              <w:ind w:left="106" w:right="145"/>
              <w:rPr>
                <w:sz w:val="24"/>
              </w:rPr>
            </w:pPr>
            <w:r>
              <w:rPr>
                <w:sz w:val="24"/>
              </w:rPr>
              <w:t>prestise ("karena sulit, maka</w:t>
            </w:r>
            <w:r>
              <w:rPr>
                <w:spacing w:val="-15"/>
                <w:sz w:val="24"/>
              </w:rPr>
              <w:t xml:space="preserve"> </w:t>
            </w:r>
            <w:r>
              <w:rPr>
                <w:sz w:val="24"/>
              </w:rPr>
              <w:t>ingin</w:t>
            </w:r>
            <w:r>
              <w:rPr>
                <w:spacing w:val="-15"/>
                <w:sz w:val="24"/>
              </w:rPr>
              <w:t xml:space="preserve"> </w:t>
            </w:r>
            <w:r>
              <w:rPr>
                <w:sz w:val="24"/>
              </w:rPr>
              <w:t>ditaklukkan").</w:t>
            </w:r>
          </w:p>
        </w:tc>
      </w:tr>
      <w:tr w:rsidR="00A14DA6" w14:paraId="275EF7A9" w14:textId="77777777">
        <w:trPr>
          <w:trHeight w:val="1104"/>
        </w:trPr>
        <w:tc>
          <w:tcPr>
            <w:tcW w:w="600" w:type="dxa"/>
          </w:tcPr>
          <w:p w14:paraId="279B95B7" w14:textId="77777777" w:rsidR="00A14DA6" w:rsidRDefault="00A14DA6">
            <w:pPr>
              <w:pStyle w:val="TableParagraph"/>
              <w:spacing w:before="138"/>
              <w:rPr>
                <w:b/>
                <w:sz w:val="24"/>
              </w:rPr>
            </w:pPr>
          </w:p>
          <w:p w14:paraId="16CB6274" w14:textId="77777777" w:rsidR="00A14DA6" w:rsidRDefault="00000000">
            <w:pPr>
              <w:pStyle w:val="TableParagraph"/>
              <w:ind w:left="12"/>
              <w:jc w:val="center"/>
              <w:rPr>
                <w:sz w:val="24"/>
              </w:rPr>
            </w:pPr>
            <w:r>
              <w:rPr>
                <w:spacing w:val="-5"/>
                <w:sz w:val="24"/>
              </w:rPr>
              <w:t>481</w:t>
            </w:r>
          </w:p>
        </w:tc>
        <w:tc>
          <w:tcPr>
            <w:tcW w:w="2711" w:type="dxa"/>
          </w:tcPr>
          <w:p w14:paraId="138CAEDF" w14:textId="77777777" w:rsidR="00A14DA6" w:rsidRDefault="00000000">
            <w:pPr>
              <w:pStyle w:val="TableParagraph"/>
              <w:spacing w:before="138"/>
              <w:ind w:left="109" w:right="314"/>
              <w:rPr>
                <w:sz w:val="24"/>
              </w:rPr>
            </w:pPr>
            <w:r>
              <w:rPr>
                <w:sz w:val="24"/>
              </w:rPr>
              <w:t>Konselor (Arif): Lalu untuk</w:t>
            </w:r>
            <w:r>
              <w:rPr>
                <w:spacing w:val="-15"/>
                <w:sz w:val="24"/>
              </w:rPr>
              <w:t xml:space="preserve"> </w:t>
            </w:r>
            <w:r>
              <w:rPr>
                <w:sz w:val="24"/>
              </w:rPr>
              <w:t>pertimbangannya berarti kemana?</w:t>
            </w:r>
          </w:p>
        </w:tc>
        <w:tc>
          <w:tcPr>
            <w:tcW w:w="4347" w:type="dxa"/>
          </w:tcPr>
          <w:p w14:paraId="171D535E" w14:textId="77777777" w:rsidR="00A14DA6" w:rsidRDefault="00000000">
            <w:pPr>
              <w:pStyle w:val="TableParagraph"/>
              <w:spacing w:line="270" w:lineRule="atLeast"/>
              <w:ind w:left="106" w:right="585"/>
              <w:rPr>
                <w:sz w:val="24"/>
              </w:rPr>
            </w:pPr>
            <w:r>
              <w:rPr>
                <w:sz w:val="24"/>
              </w:rPr>
              <w:t>Zc. Use questions and explorations - Pertanyaan</w:t>
            </w:r>
            <w:r>
              <w:rPr>
                <w:spacing w:val="-10"/>
                <w:sz w:val="24"/>
              </w:rPr>
              <w:t xml:space="preserve"> </w:t>
            </w:r>
            <w:r>
              <w:rPr>
                <w:sz w:val="24"/>
              </w:rPr>
              <w:t>ini</w:t>
            </w:r>
            <w:r>
              <w:rPr>
                <w:spacing w:val="-11"/>
                <w:sz w:val="24"/>
              </w:rPr>
              <w:t xml:space="preserve"> </w:t>
            </w:r>
            <w:r>
              <w:rPr>
                <w:sz w:val="24"/>
              </w:rPr>
              <w:t>agak</w:t>
            </w:r>
            <w:r>
              <w:rPr>
                <w:spacing w:val="-10"/>
                <w:sz w:val="24"/>
              </w:rPr>
              <w:t xml:space="preserve"> </w:t>
            </w:r>
            <w:r>
              <w:rPr>
                <w:sz w:val="24"/>
              </w:rPr>
              <w:t>ambigu,</w:t>
            </w:r>
            <w:r>
              <w:rPr>
                <w:spacing w:val="-10"/>
                <w:sz w:val="24"/>
              </w:rPr>
              <w:t xml:space="preserve"> </w:t>
            </w:r>
            <w:r>
              <w:rPr>
                <w:sz w:val="24"/>
              </w:rPr>
              <w:t>mungkin maksudnya "lalu berdasarkan pertimbangan skor tinggi itu, apa</w:t>
            </w:r>
          </w:p>
        </w:tc>
        <w:tc>
          <w:tcPr>
            <w:tcW w:w="2834" w:type="dxa"/>
          </w:tcPr>
          <w:p w14:paraId="5B13F305" w14:textId="77777777" w:rsidR="00A14DA6" w:rsidRDefault="00000000">
            <w:pPr>
              <w:pStyle w:val="TableParagraph"/>
              <w:spacing w:before="138"/>
              <w:ind w:left="106"/>
              <w:rPr>
                <w:sz w:val="24"/>
              </w:rPr>
            </w:pPr>
            <w:r>
              <w:rPr>
                <w:sz w:val="24"/>
              </w:rPr>
              <w:t>Process: Mungkin ada sedikit</w:t>
            </w:r>
            <w:r>
              <w:rPr>
                <w:spacing w:val="-15"/>
                <w:sz w:val="24"/>
              </w:rPr>
              <w:t xml:space="preserve"> </w:t>
            </w:r>
            <w:r>
              <w:rPr>
                <w:sz w:val="24"/>
              </w:rPr>
              <w:t>miskomunikasi</w:t>
            </w:r>
            <w:r>
              <w:rPr>
                <w:spacing w:val="-15"/>
                <w:sz w:val="24"/>
              </w:rPr>
              <w:t xml:space="preserve"> </w:t>
            </w:r>
            <w:r>
              <w:rPr>
                <w:sz w:val="24"/>
              </w:rPr>
              <w:t xml:space="preserve">di </w:t>
            </w:r>
            <w:r>
              <w:rPr>
                <w:spacing w:val="-2"/>
                <w:sz w:val="24"/>
              </w:rPr>
              <w:t>sini.</w:t>
            </w:r>
          </w:p>
        </w:tc>
      </w:tr>
    </w:tbl>
    <w:p w14:paraId="014FD701" w14:textId="77777777" w:rsidR="00A14DA6" w:rsidRDefault="00A14DA6">
      <w:pPr>
        <w:pStyle w:val="TableParagraph"/>
        <w:rPr>
          <w:sz w:val="24"/>
        </w:rPr>
        <w:sectPr w:rsidR="00A14DA6">
          <w:type w:val="continuous"/>
          <w:pgSz w:w="11910" w:h="16840"/>
          <w:pgMar w:top="1660" w:right="425" w:bottom="1752"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06C0520" w14:textId="77777777">
        <w:trPr>
          <w:trHeight w:val="944"/>
        </w:trPr>
        <w:tc>
          <w:tcPr>
            <w:tcW w:w="600" w:type="dxa"/>
            <w:tcBorders>
              <w:top w:val="nil"/>
            </w:tcBorders>
          </w:tcPr>
          <w:p w14:paraId="6EF7F536" w14:textId="77777777" w:rsidR="00A14DA6" w:rsidRDefault="00A14DA6">
            <w:pPr>
              <w:pStyle w:val="TableParagraph"/>
              <w:rPr>
                <w:sz w:val="24"/>
              </w:rPr>
            </w:pPr>
          </w:p>
        </w:tc>
        <w:tc>
          <w:tcPr>
            <w:tcW w:w="2711" w:type="dxa"/>
            <w:tcBorders>
              <w:top w:val="nil"/>
            </w:tcBorders>
          </w:tcPr>
          <w:p w14:paraId="39870D22" w14:textId="77777777" w:rsidR="00A14DA6" w:rsidRDefault="00A14DA6">
            <w:pPr>
              <w:pStyle w:val="TableParagraph"/>
              <w:rPr>
                <w:sz w:val="24"/>
              </w:rPr>
            </w:pPr>
          </w:p>
        </w:tc>
        <w:tc>
          <w:tcPr>
            <w:tcW w:w="4347" w:type="dxa"/>
            <w:tcBorders>
              <w:top w:val="nil"/>
            </w:tcBorders>
          </w:tcPr>
          <w:p w14:paraId="0D0FA1C1" w14:textId="77777777" w:rsidR="00A14DA6" w:rsidRDefault="00000000">
            <w:pPr>
              <w:pStyle w:val="TableParagraph"/>
              <w:ind w:left="106"/>
              <w:rPr>
                <w:sz w:val="24"/>
              </w:rPr>
            </w:pPr>
            <w:r>
              <w:rPr>
                <w:sz w:val="24"/>
              </w:rPr>
              <w:t>rencanamu?"</w:t>
            </w:r>
            <w:r>
              <w:rPr>
                <w:spacing w:val="-14"/>
                <w:sz w:val="24"/>
              </w:rPr>
              <w:t xml:space="preserve"> </w:t>
            </w:r>
            <w:r>
              <w:rPr>
                <w:sz w:val="24"/>
              </w:rPr>
              <w:t>atau</w:t>
            </w:r>
            <w:r>
              <w:rPr>
                <w:spacing w:val="-14"/>
                <w:sz w:val="24"/>
              </w:rPr>
              <w:t xml:space="preserve"> </w:t>
            </w:r>
            <w:r>
              <w:rPr>
                <w:sz w:val="24"/>
              </w:rPr>
              <w:t>"lalu</w:t>
            </w:r>
            <w:r>
              <w:rPr>
                <w:spacing w:val="-13"/>
                <w:sz w:val="24"/>
              </w:rPr>
              <w:t xml:space="preserve"> </w:t>
            </w:r>
            <w:r>
              <w:rPr>
                <w:sz w:val="24"/>
              </w:rPr>
              <w:t>pertimbangan selanjutnya apa?"</w:t>
            </w:r>
          </w:p>
        </w:tc>
        <w:tc>
          <w:tcPr>
            <w:tcW w:w="2834" w:type="dxa"/>
            <w:tcBorders>
              <w:top w:val="nil"/>
            </w:tcBorders>
          </w:tcPr>
          <w:p w14:paraId="2BBD18C5" w14:textId="77777777" w:rsidR="00A14DA6" w:rsidRDefault="00A14DA6">
            <w:pPr>
              <w:pStyle w:val="TableParagraph"/>
              <w:rPr>
                <w:sz w:val="24"/>
              </w:rPr>
            </w:pPr>
          </w:p>
        </w:tc>
      </w:tr>
      <w:tr w:rsidR="00A14DA6" w14:paraId="5511BDD1" w14:textId="77777777">
        <w:trPr>
          <w:trHeight w:val="3588"/>
        </w:trPr>
        <w:tc>
          <w:tcPr>
            <w:tcW w:w="600" w:type="dxa"/>
            <w:shd w:val="clear" w:color="auto" w:fill="D9E0F1"/>
          </w:tcPr>
          <w:p w14:paraId="1B0D6203" w14:textId="77777777" w:rsidR="00A14DA6" w:rsidRDefault="00A14DA6">
            <w:pPr>
              <w:pStyle w:val="TableParagraph"/>
              <w:rPr>
                <w:b/>
                <w:sz w:val="24"/>
              </w:rPr>
            </w:pPr>
          </w:p>
          <w:p w14:paraId="6B75C835" w14:textId="77777777" w:rsidR="00A14DA6" w:rsidRDefault="00A14DA6">
            <w:pPr>
              <w:pStyle w:val="TableParagraph"/>
              <w:rPr>
                <w:b/>
                <w:sz w:val="24"/>
              </w:rPr>
            </w:pPr>
          </w:p>
          <w:p w14:paraId="208E7F29" w14:textId="77777777" w:rsidR="00A14DA6" w:rsidRDefault="00A14DA6">
            <w:pPr>
              <w:pStyle w:val="TableParagraph"/>
              <w:rPr>
                <w:b/>
                <w:sz w:val="24"/>
              </w:rPr>
            </w:pPr>
          </w:p>
          <w:p w14:paraId="15B0FC92" w14:textId="77777777" w:rsidR="00A14DA6" w:rsidRDefault="00A14DA6">
            <w:pPr>
              <w:pStyle w:val="TableParagraph"/>
              <w:rPr>
                <w:b/>
                <w:sz w:val="24"/>
              </w:rPr>
            </w:pPr>
          </w:p>
          <w:p w14:paraId="41D63B1D" w14:textId="77777777" w:rsidR="00A14DA6" w:rsidRDefault="00A14DA6">
            <w:pPr>
              <w:pStyle w:val="TableParagraph"/>
              <w:rPr>
                <w:b/>
                <w:sz w:val="24"/>
              </w:rPr>
            </w:pPr>
          </w:p>
          <w:p w14:paraId="52A6ABB7" w14:textId="77777777" w:rsidR="00A14DA6" w:rsidRDefault="00A14DA6">
            <w:pPr>
              <w:pStyle w:val="TableParagraph"/>
              <w:rPr>
                <w:b/>
                <w:sz w:val="24"/>
              </w:rPr>
            </w:pPr>
          </w:p>
          <w:p w14:paraId="5F165FB3" w14:textId="77777777" w:rsidR="00A14DA6" w:rsidRDefault="00000000">
            <w:pPr>
              <w:pStyle w:val="TableParagraph"/>
              <w:ind w:left="12"/>
              <w:jc w:val="center"/>
              <w:rPr>
                <w:sz w:val="24"/>
              </w:rPr>
            </w:pPr>
            <w:r>
              <w:rPr>
                <w:spacing w:val="-5"/>
                <w:sz w:val="24"/>
              </w:rPr>
              <w:t>482</w:t>
            </w:r>
          </w:p>
        </w:tc>
        <w:tc>
          <w:tcPr>
            <w:tcW w:w="2711" w:type="dxa"/>
            <w:shd w:val="clear" w:color="auto" w:fill="D9E0F1"/>
          </w:tcPr>
          <w:p w14:paraId="78623628" w14:textId="77777777" w:rsidR="00A14DA6" w:rsidRDefault="00000000">
            <w:pPr>
              <w:pStyle w:val="TableParagraph"/>
              <w:spacing w:before="276"/>
              <w:ind w:left="109" w:right="279"/>
              <w:rPr>
                <w:sz w:val="24"/>
              </w:rPr>
            </w:pPr>
            <w:r>
              <w:rPr>
                <w:sz w:val="24"/>
              </w:rPr>
              <w:t xml:space="preserve">Konseli (Rizky): </w:t>
            </w:r>
            <w:r>
              <w:rPr>
                <w:spacing w:val="-2"/>
                <w:sz w:val="24"/>
              </w:rPr>
              <w:t xml:space="preserve">Pertimbangan, </w:t>
            </w:r>
            <w:r>
              <w:rPr>
                <w:sz w:val="24"/>
              </w:rPr>
              <w:t>maksudnya gimana ya? Jadi kan, yang dipertimbangkan</w:t>
            </w:r>
            <w:r>
              <w:rPr>
                <w:spacing w:val="-15"/>
                <w:sz w:val="24"/>
              </w:rPr>
              <w:t xml:space="preserve"> </w:t>
            </w:r>
            <w:r>
              <w:rPr>
                <w:sz w:val="24"/>
              </w:rPr>
              <w:t xml:space="preserve">adalah ITB-nya ya, skornya terlalu tinggi gitu ya, berarti ini ada recana nggak untuk diganti dengan kampus yang </w:t>
            </w:r>
            <w:r>
              <w:rPr>
                <w:spacing w:val="-2"/>
                <w:sz w:val="24"/>
              </w:rPr>
              <w:t>lain?</w:t>
            </w:r>
          </w:p>
        </w:tc>
        <w:tc>
          <w:tcPr>
            <w:tcW w:w="4347" w:type="dxa"/>
            <w:shd w:val="clear" w:color="auto" w:fill="D9E0F1"/>
          </w:tcPr>
          <w:p w14:paraId="6AC49E74" w14:textId="77777777" w:rsidR="00A14DA6" w:rsidRDefault="00A14DA6">
            <w:pPr>
              <w:pStyle w:val="TableParagraph"/>
              <w:rPr>
                <w:b/>
                <w:sz w:val="24"/>
              </w:rPr>
            </w:pPr>
          </w:p>
          <w:p w14:paraId="13FFC726" w14:textId="77777777" w:rsidR="00A14DA6" w:rsidRDefault="00A14DA6">
            <w:pPr>
              <w:pStyle w:val="TableParagraph"/>
              <w:rPr>
                <w:b/>
                <w:sz w:val="24"/>
              </w:rPr>
            </w:pPr>
          </w:p>
          <w:p w14:paraId="5687ABC9" w14:textId="77777777" w:rsidR="00A14DA6" w:rsidRDefault="00A14DA6">
            <w:pPr>
              <w:pStyle w:val="TableParagraph"/>
              <w:rPr>
                <w:b/>
                <w:sz w:val="24"/>
              </w:rPr>
            </w:pPr>
          </w:p>
          <w:p w14:paraId="2DD61397" w14:textId="77777777" w:rsidR="00A14DA6" w:rsidRDefault="00A14DA6">
            <w:pPr>
              <w:pStyle w:val="TableParagraph"/>
              <w:rPr>
                <w:b/>
                <w:sz w:val="24"/>
              </w:rPr>
            </w:pPr>
          </w:p>
          <w:p w14:paraId="08BA4BF8" w14:textId="77777777" w:rsidR="00A14DA6" w:rsidRDefault="00A14DA6">
            <w:pPr>
              <w:pStyle w:val="TableParagraph"/>
              <w:rPr>
                <w:b/>
                <w:sz w:val="24"/>
              </w:rPr>
            </w:pPr>
          </w:p>
          <w:p w14:paraId="6E0120D7" w14:textId="77777777" w:rsidR="00A14DA6" w:rsidRDefault="00A14DA6">
            <w:pPr>
              <w:pStyle w:val="TableParagraph"/>
              <w:rPr>
                <w:b/>
                <w:sz w:val="24"/>
              </w:rPr>
            </w:pPr>
          </w:p>
          <w:p w14:paraId="3C55B757" w14:textId="77777777" w:rsidR="00A14DA6" w:rsidRDefault="00000000">
            <w:pPr>
              <w:pStyle w:val="TableParagraph"/>
              <w:ind w:left="106"/>
              <w:rPr>
                <w:sz w:val="24"/>
              </w:rPr>
            </w:pPr>
            <w:r>
              <w:rPr>
                <w:sz w:val="24"/>
              </w:rPr>
              <w:t>-</w:t>
            </w:r>
          </w:p>
        </w:tc>
        <w:tc>
          <w:tcPr>
            <w:tcW w:w="2834" w:type="dxa"/>
            <w:shd w:val="clear" w:color="auto" w:fill="D9E0F1"/>
          </w:tcPr>
          <w:p w14:paraId="3F67595A" w14:textId="77777777" w:rsidR="00A14DA6" w:rsidRDefault="00000000">
            <w:pPr>
              <w:pStyle w:val="TableParagraph"/>
              <w:ind w:left="106" w:right="414"/>
              <w:rPr>
                <w:sz w:val="24"/>
              </w:rPr>
            </w:pPr>
            <w:r>
              <w:rPr>
                <w:sz w:val="24"/>
              </w:rPr>
              <w:t>Plan: Klien salah menafsirkan</w:t>
            </w:r>
            <w:r>
              <w:rPr>
                <w:spacing w:val="-15"/>
                <w:sz w:val="24"/>
              </w:rPr>
              <w:t xml:space="preserve"> </w:t>
            </w:r>
            <w:r>
              <w:rPr>
                <w:sz w:val="24"/>
              </w:rPr>
              <w:t>pertanyaan konselor. Ia mengira konselor menyarankan untuk mengganti ITB karena skornya tinggi. Respons ini menunjukkan sikap defensif dan</w:t>
            </w:r>
          </w:p>
          <w:p w14:paraId="7ADB95E0" w14:textId="77777777" w:rsidR="00A14DA6" w:rsidRDefault="00000000">
            <w:pPr>
              <w:pStyle w:val="TableParagraph"/>
              <w:spacing w:line="270" w:lineRule="atLeast"/>
              <w:ind w:left="106" w:right="240"/>
              <w:rPr>
                <w:sz w:val="24"/>
              </w:rPr>
            </w:pPr>
            <w:r>
              <w:rPr>
                <w:sz w:val="24"/>
              </w:rPr>
              <w:t>protektif</w:t>
            </w:r>
            <w:r>
              <w:rPr>
                <w:spacing w:val="-15"/>
                <w:sz w:val="24"/>
              </w:rPr>
              <w:t xml:space="preserve"> </w:t>
            </w:r>
            <w:r>
              <w:rPr>
                <w:sz w:val="24"/>
              </w:rPr>
              <w:t>terhadap</w:t>
            </w:r>
            <w:r>
              <w:rPr>
                <w:spacing w:val="-15"/>
                <w:sz w:val="24"/>
              </w:rPr>
              <w:t xml:space="preserve"> </w:t>
            </w:r>
            <w:r>
              <w:rPr>
                <w:sz w:val="24"/>
              </w:rPr>
              <w:t>pilihan impiannya.</w:t>
            </w:r>
            <w:r>
              <w:rPr>
                <w:spacing w:val="-4"/>
                <w:sz w:val="24"/>
              </w:rPr>
              <w:t xml:space="preserve"> </w:t>
            </w:r>
            <w:r>
              <w:rPr>
                <w:sz w:val="24"/>
              </w:rPr>
              <w:t>Ia</w:t>
            </w:r>
            <w:r>
              <w:rPr>
                <w:spacing w:val="-5"/>
                <w:sz w:val="24"/>
              </w:rPr>
              <w:t xml:space="preserve"> </w:t>
            </w:r>
            <w:r>
              <w:rPr>
                <w:sz w:val="24"/>
              </w:rPr>
              <w:t>tidak</w:t>
            </w:r>
            <w:r>
              <w:rPr>
                <w:spacing w:val="-4"/>
                <w:sz w:val="24"/>
              </w:rPr>
              <w:t xml:space="preserve"> </w:t>
            </w:r>
            <w:r>
              <w:rPr>
                <w:sz w:val="24"/>
              </w:rPr>
              <w:t xml:space="preserve">ingin pilihan ITB-nya </w:t>
            </w:r>
            <w:r>
              <w:rPr>
                <w:spacing w:val="-2"/>
                <w:sz w:val="24"/>
              </w:rPr>
              <w:t>diragukan.</w:t>
            </w:r>
          </w:p>
        </w:tc>
      </w:tr>
      <w:tr w:rsidR="00A14DA6" w14:paraId="766C1D77" w14:textId="77777777">
        <w:trPr>
          <w:trHeight w:val="1380"/>
        </w:trPr>
        <w:tc>
          <w:tcPr>
            <w:tcW w:w="600" w:type="dxa"/>
          </w:tcPr>
          <w:p w14:paraId="24ABD61E" w14:textId="77777777" w:rsidR="00A14DA6" w:rsidRDefault="00A14DA6">
            <w:pPr>
              <w:pStyle w:val="TableParagraph"/>
              <w:rPr>
                <w:b/>
                <w:sz w:val="24"/>
              </w:rPr>
            </w:pPr>
          </w:p>
          <w:p w14:paraId="6F41F28B" w14:textId="77777777" w:rsidR="00A14DA6" w:rsidRDefault="00A14DA6">
            <w:pPr>
              <w:pStyle w:val="TableParagraph"/>
              <w:rPr>
                <w:b/>
                <w:sz w:val="24"/>
              </w:rPr>
            </w:pPr>
          </w:p>
          <w:p w14:paraId="5002C0CC" w14:textId="77777777" w:rsidR="00A14DA6" w:rsidRDefault="00000000">
            <w:pPr>
              <w:pStyle w:val="TableParagraph"/>
              <w:ind w:left="12"/>
              <w:jc w:val="center"/>
              <w:rPr>
                <w:sz w:val="24"/>
              </w:rPr>
            </w:pPr>
            <w:r>
              <w:rPr>
                <w:spacing w:val="-5"/>
                <w:sz w:val="24"/>
              </w:rPr>
              <w:t>483</w:t>
            </w:r>
          </w:p>
        </w:tc>
        <w:tc>
          <w:tcPr>
            <w:tcW w:w="2711" w:type="dxa"/>
          </w:tcPr>
          <w:p w14:paraId="14AB2728" w14:textId="77777777" w:rsidR="00A14DA6" w:rsidRDefault="00000000">
            <w:pPr>
              <w:pStyle w:val="TableParagraph"/>
              <w:spacing w:before="276"/>
              <w:ind w:left="109" w:right="392"/>
              <w:jc w:val="both"/>
              <w:rPr>
                <w:sz w:val="24"/>
              </w:rPr>
            </w:pPr>
            <w:r>
              <w:rPr>
                <w:sz w:val="24"/>
              </w:rPr>
              <w:t>Konselor</w:t>
            </w:r>
            <w:r>
              <w:rPr>
                <w:spacing w:val="-15"/>
                <w:sz w:val="24"/>
              </w:rPr>
              <w:t xml:space="preserve"> </w:t>
            </w:r>
            <w:r>
              <w:rPr>
                <w:sz w:val="24"/>
              </w:rPr>
              <w:t>(Arif):</w:t>
            </w:r>
            <w:r>
              <w:rPr>
                <w:spacing w:val="-15"/>
                <w:sz w:val="24"/>
              </w:rPr>
              <w:t xml:space="preserve"> </w:t>
            </w:r>
            <w:r>
              <w:rPr>
                <w:sz w:val="24"/>
              </w:rPr>
              <w:t>Kalau sekarang</w:t>
            </w:r>
            <w:r>
              <w:rPr>
                <w:spacing w:val="-7"/>
                <w:sz w:val="24"/>
              </w:rPr>
              <w:t xml:space="preserve"> </w:t>
            </w:r>
            <w:r>
              <w:rPr>
                <w:sz w:val="24"/>
              </w:rPr>
              <w:t>nggak</w:t>
            </w:r>
            <w:r>
              <w:rPr>
                <w:spacing w:val="-7"/>
                <w:sz w:val="24"/>
              </w:rPr>
              <w:t xml:space="preserve"> </w:t>
            </w:r>
            <w:r>
              <w:rPr>
                <w:sz w:val="24"/>
              </w:rPr>
              <w:t>ada</w:t>
            </w:r>
            <w:r>
              <w:rPr>
                <w:spacing w:val="-6"/>
                <w:sz w:val="24"/>
              </w:rPr>
              <w:t xml:space="preserve"> </w:t>
            </w:r>
            <w:r>
              <w:rPr>
                <w:sz w:val="24"/>
              </w:rPr>
              <w:t xml:space="preserve">ya </w:t>
            </w:r>
            <w:r>
              <w:rPr>
                <w:spacing w:val="-4"/>
                <w:sz w:val="24"/>
              </w:rPr>
              <w:t>Pak?</w:t>
            </w:r>
          </w:p>
        </w:tc>
        <w:tc>
          <w:tcPr>
            <w:tcW w:w="4347" w:type="dxa"/>
          </w:tcPr>
          <w:p w14:paraId="0509E33B" w14:textId="77777777" w:rsidR="00A14DA6" w:rsidRDefault="00000000">
            <w:pPr>
              <w:pStyle w:val="TableParagraph"/>
              <w:spacing w:before="138"/>
              <w:ind w:left="106" w:right="106"/>
              <w:rPr>
                <w:sz w:val="24"/>
              </w:rPr>
            </w:pPr>
            <w:r>
              <w:rPr>
                <w:sz w:val="24"/>
              </w:rPr>
              <w:t>Zc. Use questions and explorations - Konselor mengklarifikasi maksudnya dengan</w:t>
            </w:r>
            <w:r>
              <w:rPr>
                <w:spacing w:val="-8"/>
                <w:sz w:val="24"/>
              </w:rPr>
              <w:t xml:space="preserve"> </w:t>
            </w:r>
            <w:r>
              <w:rPr>
                <w:sz w:val="24"/>
              </w:rPr>
              <w:t>bertanya</w:t>
            </w:r>
            <w:r>
              <w:rPr>
                <w:spacing w:val="-8"/>
                <w:sz w:val="24"/>
              </w:rPr>
              <w:t xml:space="preserve"> </w:t>
            </w:r>
            <w:r>
              <w:rPr>
                <w:sz w:val="24"/>
              </w:rPr>
              <w:t>apakah</w:t>
            </w:r>
            <w:r>
              <w:rPr>
                <w:spacing w:val="-8"/>
                <w:sz w:val="24"/>
              </w:rPr>
              <w:t xml:space="preserve"> </w:t>
            </w:r>
            <w:r>
              <w:rPr>
                <w:sz w:val="24"/>
              </w:rPr>
              <w:t>ada</w:t>
            </w:r>
            <w:r>
              <w:rPr>
                <w:spacing w:val="-8"/>
                <w:sz w:val="24"/>
              </w:rPr>
              <w:t xml:space="preserve"> </w:t>
            </w:r>
            <w:r>
              <w:rPr>
                <w:sz w:val="24"/>
              </w:rPr>
              <w:t>rencana</w:t>
            </w:r>
            <w:r>
              <w:rPr>
                <w:spacing w:val="-10"/>
                <w:sz w:val="24"/>
              </w:rPr>
              <w:t xml:space="preserve"> </w:t>
            </w:r>
            <w:r>
              <w:rPr>
                <w:sz w:val="24"/>
              </w:rPr>
              <w:t xml:space="preserve">untuk </w:t>
            </w:r>
            <w:r>
              <w:rPr>
                <w:spacing w:val="-2"/>
                <w:sz w:val="24"/>
              </w:rPr>
              <w:t>mengganti.</w:t>
            </w:r>
          </w:p>
        </w:tc>
        <w:tc>
          <w:tcPr>
            <w:tcW w:w="2834" w:type="dxa"/>
          </w:tcPr>
          <w:p w14:paraId="675EFCAA" w14:textId="77777777" w:rsidR="00A14DA6" w:rsidRDefault="00000000">
            <w:pPr>
              <w:pStyle w:val="TableParagraph"/>
              <w:ind w:left="106" w:right="145"/>
              <w:rPr>
                <w:sz w:val="24"/>
              </w:rPr>
            </w:pPr>
            <w:r>
              <w:rPr>
                <w:sz w:val="24"/>
              </w:rPr>
              <w:t xml:space="preserve">Process: Mencoba </w:t>
            </w:r>
            <w:r>
              <w:rPr>
                <w:spacing w:val="-2"/>
                <w:sz w:val="24"/>
              </w:rPr>
              <w:t xml:space="preserve">memperbaiki </w:t>
            </w:r>
            <w:r>
              <w:rPr>
                <w:sz w:val="24"/>
              </w:rPr>
              <w:t>miskomunikasi dengan pertanyaan</w:t>
            </w:r>
            <w:r>
              <w:rPr>
                <w:spacing w:val="-15"/>
                <w:sz w:val="24"/>
              </w:rPr>
              <w:t xml:space="preserve"> </w:t>
            </w:r>
            <w:r>
              <w:rPr>
                <w:sz w:val="24"/>
              </w:rPr>
              <w:t>tertutup</w:t>
            </w:r>
            <w:r>
              <w:rPr>
                <w:spacing w:val="-15"/>
                <w:sz w:val="24"/>
              </w:rPr>
              <w:t xml:space="preserve"> </w:t>
            </w:r>
            <w:r>
              <w:rPr>
                <w:sz w:val="24"/>
              </w:rPr>
              <w:t>yang</w:t>
            </w:r>
          </w:p>
          <w:p w14:paraId="420FE25F" w14:textId="77777777" w:rsidR="00A14DA6" w:rsidRDefault="00000000">
            <w:pPr>
              <w:pStyle w:val="TableParagraph"/>
              <w:spacing w:line="256" w:lineRule="exact"/>
              <w:ind w:left="106"/>
              <w:rPr>
                <w:sz w:val="24"/>
              </w:rPr>
            </w:pPr>
            <w:r>
              <w:rPr>
                <w:spacing w:val="-2"/>
                <w:sz w:val="24"/>
              </w:rPr>
              <w:t>sederhana.</w:t>
            </w:r>
          </w:p>
        </w:tc>
      </w:tr>
      <w:tr w:rsidR="00A14DA6" w14:paraId="766C41FB" w14:textId="77777777">
        <w:trPr>
          <w:trHeight w:val="1931"/>
        </w:trPr>
        <w:tc>
          <w:tcPr>
            <w:tcW w:w="600" w:type="dxa"/>
            <w:shd w:val="clear" w:color="auto" w:fill="D9E0F1"/>
          </w:tcPr>
          <w:p w14:paraId="2CB35EF5" w14:textId="77777777" w:rsidR="00A14DA6" w:rsidRDefault="00A14DA6">
            <w:pPr>
              <w:pStyle w:val="TableParagraph"/>
              <w:rPr>
                <w:b/>
                <w:sz w:val="24"/>
              </w:rPr>
            </w:pPr>
          </w:p>
          <w:p w14:paraId="784EB93D" w14:textId="77777777" w:rsidR="00A14DA6" w:rsidRDefault="00A14DA6">
            <w:pPr>
              <w:pStyle w:val="TableParagraph"/>
              <w:rPr>
                <w:b/>
                <w:sz w:val="24"/>
              </w:rPr>
            </w:pPr>
          </w:p>
          <w:p w14:paraId="7F254A00" w14:textId="77777777" w:rsidR="00A14DA6" w:rsidRDefault="00A14DA6">
            <w:pPr>
              <w:pStyle w:val="TableParagraph"/>
              <w:rPr>
                <w:b/>
                <w:sz w:val="24"/>
              </w:rPr>
            </w:pPr>
          </w:p>
          <w:p w14:paraId="5494D11E" w14:textId="77777777" w:rsidR="00A14DA6" w:rsidRDefault="00000000">
            <w:pPr>
              <w:pStyle w:val="TableParagraph"/>
              <w:ind w:left="12"/>
              <w:jc w:val="center"/>
              <w:rPr>
                <w:sz w:val="24"/>
              </w:rPr>
            </w:pPr>
            <w:r>
              <w:rPr>
                <w:spacing w:val="-5"/>
                <w:sz w:val="24"/>
              </w:rPr>
              <w:t>484</w:t>
            </w:r>
          </w:p>
        </w:tc>
        <w:tc>
          <w:tcPr>
            <w:tcW w:w="2711" w:type="dxa"/>
            <w:shd w:val="clear" w:color="auto" w:fill="D9E0F1"/>
          </w:tcPr>
          <w:p w14:paraId="6C27541F" w14:textId="77777777" w:rsidR="00A14DA6" w:rsidRDefault="00A14DA6">
            <w:pPr>
              <w:pStyle w:val="TableParagraph"/>
              <w:rPr>
                <w:b/>
                <w:sz w:val="24"/>
              </w:rPr>
            </w:pPr>
          </w:p>
          <w:p w14:paraId="3BD31C81" w14:textId="77777777" w:rsidR="00A14DA6" w:rsidRDefault="00A14DA6">
            <w:pPr>
              <w:pStyle w:val="TableParagraph"/>
              <w:spacing w:before="137"/>
              <w:rPr>
                <w:b/>
                <w:sz w:val="24"/>
              </w:rPr>
            </w:pPr>
          </w:p>
          <w:p w14:paraId="2CF9426D" w14:textId="77777777" w:rsidR="00A14DA6" w:rsidRDefault="00000000">
            <w:pPr>
              <w:pStyle w:val="TableParagraph"/>
              <w:spacing w:before="1"/>
              <w:ind w:left="109"/>
              <w:rPr>
                <w:sz w:val="24"/>
              </w:rPr>
            </w:pPr>
            <w:r>
              <w:rPr>
                <w:sz w:val="24"/>
              </w:rPr>
              <w:t>Konseli</w:t>
            </w:r>
            <w:r>
              <w:rPr>
                <w:spacing w:val="-15"/>
                <w:sz w:val="24"/>
              </w:rPr>
              <w:t xml:space="preserve"> </w:t>
            </w:r>
            <w:r>
              <w:rPr>
                <w:sz w:val="24"/>
              </w:rPr>
              <w:t>(Rizky):</w:t>
            </w:r>
            <w:r>
              <w:rPr>
                <w:spacing w:val="-15"/>
                <w:sz w:val="24"/>
              </w:rPr>
              <w:t xml:space="preserve"> </w:t>
            </w:r>
            <w:r>
              <w:rPr>
                <w:sz w:val="24"/>
              </w:rPr>
              <w:t xml:space="preserve">Nggak </w:t>
            </w:r>
            <w:r>
              <w:rPr>
                <w:spacing w:val="-4"/>
                <w:sz w:val="24"/>
              </w:rPr>
              <w:t>ada.</w:t>
            </w:r>
          </w:p>
        </w:tc>
        <w:tc>
          <w:tcPr>
            <w:tcW w:w="4347" w:type="dxa"/>
            <w:shd w:val="clear" w:color="auto" w:fill="D9E0F1"/>
          </w:tcPr>
          <w:p w14:paraId="717626F6" w14:textId="77777777" w:rsidR="00A14DA6" w:rsidRDefault="00A14DA6">
            <w:pPr>
              <w:pStyle w:val="TableParagraph"/>
              <w:rPr>
                <w:b/>
                <w:sz w:val="24"/>
              </w:rPr>
            </w:pPr>
          </w:p>
          <w:p w14:paraId="5CC1A3A0" w14:textId="77777777" w:rsidR="00A14DA6" w:rsidRDefault="00A14DA6">
            <w:pPr>
              <w:pStyle w:val="TableParagraph"/>
              <w:rPr>
                <w:b/>
                <w:sz w:val="24"/>
              </w:rPr>
            </w:pPr>
          </w:p>
          <w:p w14:paraId="0BAF1F7F" w14:textId="77777777" w:rsidR="00A14DA6" w:rsidRDefault="00A14DA6">
            <w:pPr>
              <w:pStyle w:val="TableParagraph"/>
              <w:rPr>
                <w:b/>
                <w:sz w:val="24"/>
              </w:rPr>
            </w:pPr>
          </w:p>
          <w:p w14:paraId="585813F7" w14:textId="77777777" w:rsidR="00A14DA6" w:rsidRDefault="00000000">
            <w:pPr>
              <w:pStyle w:val="TableParagraph"/>
              <w:ind w:left="106"/>
              <w:rPr>
                <w:sz w:val="24"/>
              </w:rPr>
            </w:pPr>
            <w:r>
              <w:rPr>
                <w:sz w:val="24"/>
              </w:rPr>
              <w:t>-</w:t>
            </w:r>
          </w:p>
        </w:tc>
        <w:tc>
          <w:tcPr>
            <w:tcW w:w="2834" w:type="dxa"/>
            <w:shd w:val="clear" w:color="auto" w:fill="D9E0F1"/>
          </w:tcPr>
          <w:p w14:paraId="4602D9D9" w14:textId="77777777" w:rsidR="00A14DA6" w:rsidRDefault="00000000">
            <w:pPr>
              <w:pStyle w:val="TableParagraph"/>
              <w:spacing w:line="270" w:lineRule="atLeast"/>
              <w:ind w:left="106" w:right="240"/>
              <w:rPr>
                <w:sz w:val="24"/>
              </w:rPr>
            </w:pPr>
            <w:r>
              <w:rPr>
                <w:sz w:val="24"/>
              </w:rPr>
              <w:t>Plan: Klien menegaskan dengan sangat pasti bahwa tidak ada rencana untuk</w:t>
            </w:r>
            <w:r>
              <w:rPr>
                <w:spacing w:val="-13"/>
                <w:sz w:val="24"/>
              </w:rPr>
              <w:t xml:space="preserve"> </w:t>
            </w:r>
            <w:r>
              <w:rPr>
                <w:sz w:val="24"/>
              </w:rPr>
              <w:t>mengganti</w:t>
            </w:r>
            <w:r>
              <w:rPr>
                <w:spacing w:val="-14"/>
                <w:sz w:val="24"/>
              </w:rPr>
              <w:t xml:space="preserve"> </w:t>
            </w:r>
            <w:r>
              <w:rPr>
                <w:sz w:val="24"/>
              </w:rPr>
              <w:t>ITB.</w:t>
            </w:r>
            <w:r>
              <w:rPr>
                <w:spacing w:val="-13"/>
                <w:sz w:val="24"/>
              </w:rPr>
              <w:t xml:space="preserve"> </w:t>
            </w:r>
            <w:r>
              <w:rPr>
                <w:sz w:val="24"/>
              </w:rPr>
              <w:t xml:space="preserve">Ini menunjukkan komitmen yang kuat pada pilihan </w:t>
            </w:r>
            <w:r>
              <w:rPr>
                <w:spacing w:val="-2"/>
                <w:sz w:val="24"/>
              </w:rPr>
              <w:t>tersebut.</w:t>
            </w:r>
          </w:p>
        </w:tc>
      </w:tr>
      <w:tr w:rsidR="00A14DA6" w14:paraId="58D89A39" w14:textId="77777777">
        <w:trPr>
          <w:trHeight w:val="3864"/>
        </w:trPr>
        <w:tc>
          <w:tcPr>
            <w:tcW w:w="600" w:type="dxa"/>
          </w:tcPr>
          <w:p w14:paraId="322C2675" w14:textId="77777777" w:rsidR="00A14DA6" w:rsidRDefault="00A14DA6">
            <w:pPr>
              <w:pStyle w:val="TableParagraph"/>
              <w:rPr>
                <w:b/>
                <w:sz w:val="24"/>
              </w:rPr>
            </w:pPr>
          </w:p>
          <w:p w14:paraId="62CC1C1C" w14:textId="77777777" w:rsidR="00A14DA6" w:rsidRDefault="00A14DA6">
            <w:pPr>
              <w:pStyle w:val="TableParagraph"/>
              <w:rPr>
                <w:b/>
                <w:sz w:val="24"/>
              </w:rPr>
            </w:pPr>
          </w:p>
          <w:p w14:paraId="4B5F548F" w14:textId="77777777" w:rsidR="00A14DA6" w:rsidRDefault="00A14DA6">
            <w:pPr>
              <w:pStyle w:val="TableParagraph"/>
              <w:rPr>
                <w:b/>
                <w:sz w:val="24"/>
              </w:rPr>
            </w:pPr>
          </w:p>
          <w:p w14:paraId="233BCB7E" w14:textId="77777777" w:rsidR="00A14DA6" w:rsidRDefault="00A14DA6">
            <w:pPr>
              <w:pStyle w:val="TableParagraph"/>
              <w:rPr>
                <w:b/>
                <w:sz w:val="24"/>
              </w:rPr>
            </w:pPr>
          </w:p>
          <w:p w14:paraId="47FA5692" w14:textId="77777777" w:rsidR="00A14DA6" w:rsidRDefault="00A14DA6">
            <w:pPr>
              <w:pStyle w:val="TableParagraph"/>
              <w:rPr>
                <w:b/>
                <w:sz w:val="24"/>
              </w:rPr>
            </w:pPr>
          </w:p>
          <w:p w14:paraId="69D808E9" w14:textId="77777777" w:rsidR="00A14DA6" w:rsidRDefault="00A14DA6">
            <w:pPr>
              <w:pStyle w:val="TableParagraph"/>
              <w:spacing w:before="138"/>
              <w:rPr>
                <w:b/>
                <w:sz w:val="24"/>
              </w:rPr>
            </w:pPr>
          </w:p>
          <w:p w14:paraId="1FDAC5BD" w14:textId="77777777" w:rsidR="00A14DA6" w:rsidRDefault="00000000">
            <w:pPr>
              <w:pStyle w:val="TableParagraph"/>
              <w:ind w:left="12"/>
              <w:jc w:val="center"/>
              <w:rPr>
                <w:sz w:val="24"/>
              </w:rPr>
            </w:pPr>
            <w:r>
              <w:rPr>
                <w:spacing w:val="-5"/>
                <w:sz w:val="24"/>
              </w:rPr>
              <w:t>485</w:t>
            </w:r>
          </w:p>
        </w:tc>
        <w:tc>
          <w:tcPr>
            <w:tcW w:w="2711" w:type="dxa"/>
          </w:tcPr>
          <w:p w14:paraId="26E09723" w14:textId="77777777" w:rsidR="00A14DA6" w:rsidRDefault="00A14DA6">
            <w:pPr>
              <w:pStyle w:val="TableParagraph"/>
              <w:spacing w:before="137"/>
              <w:rPr>
                <w:b/>
                <w:sz w:val="24"/>
              </w:rPr>
            </w:pPr>
          </w:p>
          <w:p w14:paraId="1112EB64" w14:textId="77777777" w:rsidR="00A14DA6" w:rsidRDefault="00000000">
            <w:pPr>
              <w:pStyle w:val="TableParagraph"/>
              <w:spacing w:before="1"/>
              <w:ind w:left="109" w:right="132"/>
              <w:rPr>
                <w:sz w:val="24"/>
              </w:rPr>
            </w:pPr>
            <w:r>
              <w:rPr>
                <w:sz w:val="24"/>
              </w:rPr>
              <w:t>Konselor (Arif): Oke Rizky, saya mau pertanya, ketika Rizky pilih pertama di ITB, pilih</w:t>
            </w:r>
            <w:r>
              <w:rPr>
                <w:spacing w:val="-6"/>
                <w:sz w:val="24"/>
              </w:rPr>
              <w:t xml:space="preserve"> </w:t>
            </w:r>
            <w:r>
              <w:rPr>
                <w:sz w:val="24"/>
              </w:rPr>
              <w:t>keduanya</w:t>
            </w:r>
            <w:r>
              <w:rPr>
                <w:spacing w:val="-8"/>
                <w:sz w:val="24"/>
              </w:rPr>
              <w:t xml:space="preserve"> </w:t>
            </w:r>
            <w:r>
              <w:rPr>
                <w:sz w:val="24"/>
              </w:rPr>
              <w:t>ITS...</w:t>
            </w:r>
            <w:r>
              <w:rPr>
                <w:spacing w:val="-6"/>
                <w:sz w:val="24"/>
              </w:rPr>
              <w:t xml:space="preserve"> </w:t>
            </w:r>
            <w:r>
              <w:rPr>
                <w:sz w:val="24"/>
              </w:rPr>
              <w:t>tapi ada satu kampus, dia itu negeri, tapi teknik mesinnya</w:t>
            </w:r>
            <w:r>
              <w:rPr>
                <w:spacing w:val="-14"/>
                <w:sz w:val="24"/>
              </w:rPr>
              <w:t xml:space="preserve"> </w:t>
            </w:r>
            <w:r>
              <w:rPr>
                <w:sz w:val="24"/>
              </w:rPr>
              <w:t>itu</w:t>
            </w:r>
            <w:r>
              <w:rPr>
                <w:spacing w:val="-14"/>
                <w:sz w:val="24"/>
              </w:rPr>
              <w:t xml:space="preserve"> </w:t>
            </w:r>
            <w:r>
              <w:rPr>
                <w:sz w:val="24"/>
              </w:rPr>
              <w:t>dengan</w:t>
            </w:r>
            <w:r>
              <w:rPr>
                <w:spacing w:val="-12"/>
                <w:sz w:val="24"/>
              </w:rPr>
              <w:t xml:space="preserve"> </w:t>
            </w:r>
            <w:r>
              <w:rPr>
                <w:sz w:val="24"/>
              </w:rPr>
              <w:t>skor yang sedikit rendah pun bisa masuk. Itu kampus mana ya Pak...?</w:t>
            </w:r>
          </w:p>
        </w:tc>
        <w:tc>
          <w:tcPr>
            <w:tcW w:w="4347" w:type="dxa"/>
          </w:tcPr>
          <w:p w14:paraId="1DDD0E5B" w14:textId="77777777" w:rsidR="00A14DA6" w:rsidRDefault="00A14DA6">
            <w:pPr>
              <w:pStyle w:val="TableParagraph"/>
              <w:rPr>
                <w:b/>
                <w:sz w:val="24"/>
              </w:rPr>
            </w:pPr>
          </w:p>
          <w:p w14:paraId="447C8749" w14:textId="77777777" w:rsidR="00A14DA6" w:rsidRDefault="00A14DA6">
            <w:pPr>
              <w:pStyle w:val="TableParagraph"/>
              <w:rPr>
                <w:b/>
                <w:sz w:val="24"/>
              </w:rPr>
            </w:pPr>
          </w:p>
          <w:p w14:paraId="785EC745" w14:textId="77777777" w:rsidR="00A14DA6" w:rsidRDefault="00A14DA6">
            <w:pPr>
              <w:pStyle w:val="TableParagraph"/>
              <w:spacing w:before="138"/>
              <w:rPr>
                <w:b/>
                <w:sz w:val="24"/>
              </w:rPr>
            </w:pPr>
          </w:p>
          <w:p w14:paraId="670F9468" w14:textId="77777777" w:rsidR="00A14DA6" w:rsidRDefault="00000000">
            <w:pPr>
              <w:pStyle w:val="TableParagraph"/>
              <w:ind w:left="106" w:right="896"/>
              <w:rPr>
                <w:sz w:val="24"/>
              </w:rPr>
            </w:pPr>
            <w:r>
              <w:rPr>
                <w:sz w:val="24"/>
              </w:rPr>
              <w:t>Y.</w:t>
            </w:r>
            <w:r>
              <w:rPr>
                <w:spacing w:val="-7"/>
                <w:sz w:val="24"/>
              </w:rPr>
              <w:t xml:space="preserve"> </w:t>
            </w:r>
            <w:r>
              <w:rPr>
                <w:sz w:val="24"/>
              </w:rPr>
              <w:t>Invite</w:t>
            </w:r>
            <w:r>
              <w:rPr>
                <w:spacing w:val="-8"/>
                <w:sz w:val="24"/>
              </w:rPr>
              <w:t xml:space="preserve"> </w:t>
            </w:r>
            <w:r>
              <w:rPr>
                <w:sz w:val="24"/>
              </w:rPr>
              <w:t>solutions;</w:t>
            </w:r>
            <w:r>
              <w:rPr>
                <w:spacing w:val="-6"/>
                <w:sz w:val="24"/>
              </w:rPr>
              <w:t xml:space="preserve"> </w:t>
            </w:r>
            <w:r>
              <w:rPr>
                <w:sz w:val="24"/>
              </w:rPr>
              <w:t>H.</w:t>
            </w:r>
            <w:r>
              <w:rPr>
                <w:spacing w:val="-7"/>
                <w:sz w:val="24"/>
              </w:rPr>
              <w:t xml:space="preserve"> </w:t>
            </w:r>
            <w:r>
              <w:rPr>
                <w:sz w:val="24"/>
              </w:rPr>
              <w:t>Share</w:t>
            </w:r>
            <w:r>
              <w:rPr>
                <w:spacing w:val="-7"/>
                <w:sz w:val="24"/>
              </w:rPr>
              <w:t xml:space="preserve"> </w:t>
            </w:r>
            <w:r>
              <w:rPr>
                <w:sz w:val="24"/>
              </w:rPr>
              <w:t>Self</w:t>
            </w:r>
            <w:r>
              <w:rPr>
                <w:spacing w:val="-7"/>
                <w:sz w:val="24"/>
              </w:rPr>
              <w:t xml:space="preserve"> </w:t>
            </w:r>
            <w:r>
              <w:rPr>
                <w:sz w:val="24"/>
              </w:rPr>
              <w:t>- Konselor menguji komitmen dan eksplorasi klien dengan</w:t>
            </w:r>
          </w:p>
          <w:p w14:paraId="5BBD3AD0" w14:textId="77777777" w:rsidR="00A14DA6" w:rsidRDefault="00000000">
            <w:pPr>
              <w:pStyle w:val="TableParagraph"/>
              <w:ind w:left="106"/>
              <w:rPr>
                <w:sz w:val="24"/>
              </w:rPr>
            </w:pPr>
            <w:r>
              <w:rPr>
                <w:sz w:val="24"/>
              </w:rPr>
              <w:t>menawarkan perspektif alternatif: PTN dengan</w:t>
            </w:r>
            <w:r>
              <w:rPr>
                <w:spacing w:val="-9"/>
                <w:sz w:val="24"/>
              </w:rPr>
              <w:t xml:space="preserve"> </w:t>
            </w:r>
            <w:r>
              <w:rPr>
                <w:sz w:val="24"/>
              </w:rPr>
              <w:t>Teknik</w:t>
            </w:r>
            <w:r>
              <w:rPr>
                <w:spacing w:val="-9"/>
                <w:sz w:val="24"/>
              </w:rPr>
              <w:t xml:space="preserve"> </w:t>
            </w:r>
            <w:r>
              <w:rPr>
                <w:sz w:val="24"/>
              </w:rPr>
              <w:t>Mesin</w:t>
            </w:r>
            <w:r>
              <w:rPr>
                <w:spacing w:val="-9"/>
                <w:sz w:val="24"/>
              </w:rPr>
              <w:t xml:space="preserve"> </w:t>
            </w:r>
            <w:r>
              <w:rPr>
                <w:sz w:val="24"/>
              </w:rPr>
              <w:t>yang</w:t>
            </w:r>
            <w:r>
              <w:rPr>
                <w:spacing w:val="-9"/>
                <w:sz w:val="24"/>
              </w:rPr>
              <w:t xml:space="preserve"> </w:t>
            </w:r>
            <w:r>
              <w:rPr>
                <w:sz w:val="24"/>
              </w:rPr>
              <w:t>lebih</w:t>
            </w:r>
            <w:r>
              <w:rPr>
                <w:spacing w:val="-8"/>
                <w:sz w:val="24"/>
              </w:rPr>
              <w:t xml:space="preserve"> </w:t>
            </w:r>
            <w:r>
              <w:rPr>
                <w:sz w:val="24"/>
              </w:rPr>
              <w:t>mudah dimasuki. Ia juga berbagi</w:t>
            </w:r>
            <w:r>
              <w:rPr>
                <w:spacing w:val="-2"/>
                <w:sz w:val="24"/>
              </w:rPr>
              <w:t xml:space="preserve"> </w:t>
            </w:r>
            <w:r>
              <w:rPr>
                <w:sz w:val="24"/>
              </w:rPr>
              <w:t>bahwa ia tahu informasi seperti itu ada.</w:t>
            </w:r>
          </w:p>
        </w:tc>
        <w:tc>
          <w:tcPr>
            <w:tcW w:w="2834" w:type="dxa"/>
          </w:tcPr>
          <w:p w14:paraId="05862006" w14:textId="77777777" w:rsidR="00A14DA6" w:rsidRDefault="00000000">
            <w:pPr>
              <w:pStyle w:val="TableParagraph"/>
              <w:ind w:left="106" w:right="506"/>
              <w:rPr>
                <w:sz w:val="24"/>
              </w:rPr>
            </w:pPr>
            <w:r>
              <w:rPr>
                <w:sz w:val="24"/>
              </w:rPr>
              <w:t>Plan: Konselor melakukan reality check</w:t>
            </w:r>
            <w:r>
              <w:rPr>
                <w:spacing w:val="-15"/>
                <w:sz w:val="24"/>
              </w:rPr>
              <w:t xml:space="preserve"> </w:t>
            </w:r>
            <w:r>
              <w:rPr>
                <w:sz w:val="24"/>
              </w:rPr>
              <w:t>dan</w:t>
            </w:r>
            <w:r>
              <w:rPr>
                <w:spacing w:val="-15"/>
                <w:sz w:val="24"/>
              </w:rPr>
              <w:t xml:space="preserve"> </w:t>
            </w:r>
            <w:r>
              <w:rPr>
                <w:sz w:val="24"/>
              </w:rPr>
              <w:t>perluasan wawasan. Ia ingin</w:t>
            </w:r>
          </w:p>
          <w:p w14:paraId="05872D39" w14:textId="77777777" w:rsidR="00A14DA6" w:rsidRDefault="00000000">
            <w:pPr>
              <w:pStyle w:val="TableParagraph"/>
              <w:ind w:left="106"/>
              <w:rPr>
                <w:sz w:val="24"/>
              </w:rPr>
            </w:pPr>
            <w:r>
              <w:rPr>
                <w:sz w:val="24"/>
              </w:rPr>
              <w:t>memastikan</w:t>
            </w:r>
            <w:r>
              <w:rPr>
                <w:spacing w:val="-15"/>
                <w:sz w:val="24"/>
              </w:rPr>
              <w:t xml:space="preserve"> </w:t>
            </w:r>
            <w:r>
              <w:rPr>
                <w:sz w:val="24"/>
              </w:rPr>
              <w:t>apakah</w:t>
            </w:r>
            <w:r>
              <w:rPr>
                <w:spacing w:val="-15"/>
                <w:sz w:val="24"/>
              </w:rPr>
              <w:t xml:space="preserve"> </w:t>
            </w:r>
            <w:r>
              <w:rPr>
                <w:sz w:val="24"/>
              </w:rPr>
              <w:t xml:space="preserve">klien </w:t>
            </w:r>
            <w:r>
              <w:rPr>
                <w:spacing w:val="-2"/>
                <w:sz w:val="24"/>
              </w:rPr>
              <w:t>sudah</w:t>
            </w:r>
          </w:p>
          <w:p w14:paraId="2DDE892C" w14:textId="77777777" w:rsidR="00A14DA6" w:rsidRDefault="00000000">
            <w:pPr>
              <w:pStyle w:val="TableParagraph"/>
              <w:ind w:left="106" w:right="120"/>
              <w:rPr>
                <w:sz w:val="24"/>
              </w:rPr>
            </w:pPr>
            <w:r>
              <w:rPr>
                <w:sz w:val="24"/>
              </w:rPr>
              <w:t>mempertimbangkan</w:t>
            </w:r>
            <w:r>
              <w:rPr>
                <w:spacing w:val="-15"/>
                <w:sz w:val="24"/>
              </w:rPr>
              <w:t xml:space="preserve"> </w:t>
            </w:r>
            <w:r>
              <w:rPr>
                <w:sz w:val="24"/>
              </w:rPr>
              <w:t>semua PTN dengan Teknik Mesin, atau hanya terpaku pada yang paling top. Ini juga bisa menjadi jalan tengah jika skor try-out tidak cukup untuk</w:t>
            </w:r>
          </w:p>
          <w:p w14:paraId="4D412FEE" w14:textId="77777777" w:rsidR="00A14DA6" w:rsidRDefault="00000000">
            <w:pPr>
              <w:pStyle w:val="TableParagraph"/>
              <w:spacing w:line="256" w:lineRule="exact"/>
              <w:ind w:left="106"/>
              <w:rPr>
                <w:sz w:val="24"/>
              </w:rPr>
            </w:pPr>
            <w:r>
              <w:rPr>
                <w:spacing w:val="-2"/>
                <w:sz w:val="24"/>
              </w:rPr>
              <w:t>ITB/ITS.</w:t>
            </w:r>
          </w:p>
        </w:tc>
      </w:tr>
    </w:tbl>
    <w:p w14:paraId="08A1519B" w14:textId="77777777" w:rsidR="00A14DA6" w:rsidRDefault="00A14DA6">
      <w:pPr>
        <w:pStyle w:val="TableParagraph"/>
        <w:spacing w:line="256" w:lineRule="exac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FC84F1C" w14:textId="77777777">
        <w:trPr>
          <w:trHeight w:val="3862"/>
        </w:trPr>
        <w:tc>
          <w:tcPr>
            <w:tcW w:w="600" w:type="dxa"/>
            <w:tcBorders>
              <w:top w:val="nil"/>
            </w:tcBorders>
            <w:shd w:val="clear" w:color="auto" w:fill="D9E0F1"/>
          </w:tcPr>
          <w:p w14:paraId="2FC45311" w14:textId="77777777" w:rsidR="00A14DA6" w:rsidRDefault="00A14DA6">
            <w:pPr>
              <w:pStyle w:val="TableParagraph"/>
              <w:rPr>
                <w:b/>
                <w:sz w:val="24"/>
              </w:rPr>
            </w:pPr>
          </w:p>
          <w:p w14:paraId="19B39004" w14:textId="77777777" w:rsidR="00A14DA6" w:rsidRDefault="00A14DA6">
            <w:pPr>
              <w:pStyle w:val="TableParagraph"/>
              <w:rPr>
                <w:b/>
                <w:sz w:val="24"/>
              </w:rPr>
            </w:pPr>
          </w:p>
          <w:p w14:paraId="18A89EF4" w14:textId="77777777" w:rsidR="00A14DA6" w:rsidRDefault="00A14DA6">
            <w:pPr>
              <w:pStyle w:val="TableParagraph"/>
              <w:rPr>
                <w:b/>
                <w:sz w:val="24"/>
              </w:rPr>
            </w:pPr>
          </w:p>
          <w:p w14:paraId="17E6C4A5" w14:textId="77777777" w:rsidR="00A14DA6" w:rsidRDefault="00A14DA6">
            <w:pPr>
              <w:pStyle w:val="TableParagraph"/>
              <w:rPr>
                <w:b/>
                <w:sz w:val="24"/>
              </w:rPr>
            </w:pPr>
          </w:p>
          <w:p w14:paraId="0B12A4CB" w14:textId="77777777" w:rsidR="00A14DA6" w:rsidRDefault="00A14DA6">
            <w:pPr>
              <w:pStyle w:val="TableParagraph"/>
              <w:rPr>
                <w:b/>
                <w:sz w:val="24"/>
              </w:rPr>
            </w:pPr>
          </w:p>
          <w:p w14:paraId="6548B1B9" w14:textId="77777777" w:rsidR="00A14DA6" w:rsidRDefault="00A14DA6">
            <w:pPr>
              <w:pStyle w:val="TableParagraph"/>
              <w:spacing w:before="136"/>
              <w:rPr>
                <w:b/>
                <w:sz w:val="24"/>
              </w:rPr>
            </w:pPr>
          </w:p>
          <w:p w14:paraId="30D6E5F7" w14:textId="77777777" w:rsidR="00A14DA6" w:rsidRDefault="00000000">
            <w:pPr>
              <w:pStyle w:val="TableParagraph"/>
              <w:ind w:left="12"/>
              <w:jc w:val="center"/>
              <w:rPr>
                <w:sz w:val="24"/>
              </w:rPr>
            </w:pPr>
            <w:r>
              <w:rPr>
                <w:spacing w:val="-5"/>
                <w:sz w:val="24"/>
              </w:rPr>
              <w:t>486</w:t>
            </w:r>
          </w:p>
        </w:tc>
        <w:tc>
          <w:tcPr>
            <w:tcW w:w="2711" w:type="dxa"/>
            <w:tcBorders>
              <w:top w:val="nil"/>
            </w:tcBorders>
            <w:shd w:val="clear" w:color="auto" w:fill="D9E0F1"/>
          </w:tcPr>
          <w:p w14:paraId="3F4113D1" w14:textId="77777777" w:rsidR="00A14DA6" w:rsidRDefault="00A14DA6">
            <w:pPr>
              <w:pStyle w:val="TableParagraph"/>
              <w:spacing w:before="136"/>
              <w:rPr>
                <w:b/>
                <w:sz w:val="24"/>
              </w:rPr>
            </w:pPr>
          </w:p>
          <w:p w14:paraId="3EA1FFA9" w14:textId="77777777" w:rsidR="00A14DA6" w:rsidRDefault="00000000">
            <w:pPr>
              <w:pStyle w:val="TableParagraph"/>
              <w:ind w:left="109" w:right="140"/>
              <w:rPr>
                <w:sz w:val="24"/>
              </w:rPr>
            </w:pPr>
            <w:r>
              <w:rPr>
                <w:sz w:val="24"/>
              </w:rPr>
              <w:t>Konseli (Rizky): Saya rasa itu kampus ada kok Rizky, di beberapa, misalkan UNED... Terus Prabijaya, UNESA, Truno Joyo... Terus kampus Islam, Universitas Islam Suran Ampel,</w:t>
            </w:r>
            <w:r>
              <w:rPr>
                <w:spacing w:val="-13"/>
                <w:sz w:val="24"/>
              </w:rPr>
              <w:t xml:space="preserve"> </w:t>
            </w:r>
            <w:r>
              <w:rPr>
                <w:sz w:val="24"/>
              </w:rPr>
              <w:t>Surabaya,</w:t>
            </w:r>
            <w:r>
              <w:rPr>
                <w:spacing w:val="-13"/>
                <w:sz w:val="24"/>
              </w:rPr>
              <w:t xml:space="preserve"> </w:t>
            </w:r>
            <w:r>
              <w:rPr>
                <w:sz w:val="24"/>
              </w:rPr>
              <w:t>itu</w:t>
            </w:r>
            <w:r>
              <w:rPr>
                <w:spacing w:val="-13"/>
                <w:sz w:val="24"/>
              </w:rPr>
              <w:t xml:space="preserve"> </w:t>
            </w:r>
            <w:r>
              <w:rPr>
                <w:sz w:val="24"/>
              </w:rPr>
              <w:t>kan ada</w:t>
            </w:r>
            <w:r>
              <w:rPr>
                <w:spacing w:val="-2"/>
                <w:sz w:val="24"/>
              </w:rPr>
              <w:t xml:space="preserve"> </w:t>
            </w:r>
            <w:r>
              <w:rPr>
                <w:sz w:val="24"/>
              </w:rPr>
              <w:t xml:space="preserve">teknik mesinnya gitu </w:t>
            </w:r>
            <w:r>
              <w:rPr>
                <w:spacing w:val="-4"/>
                <w:sz w:val="24"/>
              </w:rPr>
              <w:t>kan.</w:t>
            </w:r>
          </w:p>
        </w:tc>
        <w:tc>
          <w:tcPr>
            <w:tcW w:w="4347" w:type="dxa"/>
            <w:tcBorders>
              <w:top w:val="nil"/>
            </w:tcBorders>
            <w:shd w:val="clear" w:color="auto" w:fill="D9E0F1"/>
          </w:tcPr>
          <w:p w14:paraId="67D9BBDA" w14:textId="77777777" w:rsidR="00A14DA6" w:rsidRDefault="00A14DA6">
            <w:pPr>
              <w:pStyle w:val="TableParagraph"/>
              <w:rPr>
                <w:b/>
                <w:sz w:val="24"/>
              </w:rPr>
            </w:pPr>
          </w:p>
          <w:p w14:paraId="270882A6" w14:textId="77777777" w:rsidR="00A14DA6" w:rsidRDefault="00A14DA6">
            <w:pPr>
              <w:pStyle w:val="TableParagraph"/>
              <w:rPr>
                <w:b/>
                <w:sz w:val="24"/>
              </w:rPr>
            </w:pPr>
          </w:p>
          <w:p w14:paraId="0C88D5BA" w14:textId="77777777" w:rsidR="00A14DA6" w:rsidRDefault="00A14DA6">
            <w:pPr>
              <w:pStyle w:val="TableParagraph"/>
              <w:rPr>
                <w:b/>
                <w:sz w:val="24"/>
              </w:rPr>
            </w:pPr>
          </w:p>
          <w:p w14:paraId="787BF59E" w14:textId="77777777" w:rsidR="00A14DA6" w:rsidRDefault="00A14DA6">
            <w:pPr>
              <w:pStyle w:val="TableParagraph"/>
              <w:rPr>
                <w:b/>
                <w:sz w:val="24"/>
              </w:rPr>
            </w:pPr>
          </w:p>
          <w:p w14:paraId="468A9F51" w14:textId="77777777" w:rsidR="00A14DA6" w:rsidRDefault="00A14DA6">
            <w:pPr>
              <w:pStyle w:val="TableParagraph"/>
              <w:rPr>
                <w:b/>
                <w:sz w:val="24"/>
              </w:rPr>
            </w:pPr>
          </w:p>
          <w:p w14:paraId="4F0EB613" w14:textId="77777777" w:rsidR="00A14DA6" w:rsidRDefault="00A14DA6">
            <w:pPr>
              <w:pStyle w:val="TableParagraph"/>
              <w:spacing w:before="136"/>
              <w:rPr>
                <w:b/>
                <w:sz w:val="24"/>
              </w:rPr>
            </w:pPr>
          </w:p>
          <w:p w14:paraId="026BD3F8"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DAF7521" w14:textId="77777777" w:rsidR="00A14DA6" w:rsidRDefault="00000000">
            <w:pPr>
              <w:pStyle w:val="TableParagraph"/>
              <w:ind w:left="106" w:right="233"/>
              <w:rPr>
                <w:sz w:val="24"/>
              </w:rPr>
            </w:pPr>
            <w:r>
              <w:rPr>
                <w:sz w:val="24"/>
              </w:rPr>
              <w:t>Plan / Protective Factors: Klien secara spontan menyebutkan banyak nama PTN dan PTS dengan</w:t>
            </w:r>
            <w:r>
              <w:rPr>
                <w:spacing w:val="-13"/>
                <w:sz w:val="24"/>
              </w:rPr>
              <w:t xml:space="preserve"> </w:t>
            </w:r>
            <w:r>
              <w:rPr>
                <w:sz w:val="24"/>
              </w:rPr>
              <w:t>Teknik</w:t>
            </w:r>
            <w:r>
              <w:rPr>
                <w:spacing w:val="-13"/>
                <w:sz w:val="24"/>
              </w:rPr>
              <w:t xml:space="preserve"> </w:t>
            </w:r>
            <w:r>
              <w:rPr>
                <w:sz w:val="24"/>
              </w:rPr>
              <w:t>Mesin.</w:t>
            </w:r>
            <w:r>
              <w:rPr>
                <w:spacing w:val="-13"/>
                <w:sz w:val="24"/>
              </w:rPr>
              <w:t xml:space="preserve"> </w:t>
            </w:r>
            <w:r>
              <w:rPr>
                <w:sz w:val="24"/>
              </w:rPr>
              <w:t xml:space="preserve">Ini </w:t>
            </w:r>
            <w:r>
              <w:rPr>
                <w:spacing w:val="-2"/>
                <w:sz w:val="24"/>
              </w:rPr>
              <w:t>membuktikan</w:t>
            </w:r>
          </w:p>
          <w:p w14:paraId="4F2D815B" w14:textId="77777777" w:rsidR="00A14DA6" w:rsidRDefault="00000000">
            <w:pPr>
              <w:pStyle w:val="TableParagraph"/>
              <w:spacing w:line="270" w:lineRule="atLeast"/>
              <w:ind w:left="106" w:right="145"/>
              <w:rPr>
                <w:sz w:val="24"/>
              </w:rPr>
            </w:pPr>
            <w:r>
              <w:rPr>
                <w:sz w:val="24"/>
              </w:rPr>
              <w:t>bahwa pengetahuan dan eksplorasinya memang sangat</w:t>
            </w:r>
            <w:r>
              <w:rPr>
                <w:spacing w:val="-12"/>
                <w:sz w:val="24"/>
              </w:rPr>
              <w:t xml:space="preserve"> </w:t>
            </w:r>
            <w:r>
              <w:rPr>
                <w:sz w:val="24"/>
              </w:rPr>
              <w:t>luas.</w:t>
            </w:r>
            <w:r>
              <w:rPr>
                <w:spacing w:val="-10"/>
                <w:sz w:val="24"/>
              </w:rPr>
              <w:t xml:space="preserve"> </w:t>
            </w:r>
            <w:r>
              <w:rPr>
                <w:sz w:val="24"/>
              </w:rPr>
              <w:t>Ia</w:t>
            </w:r>
            <w:r>
              <w:rPr>
                <w:spacing w:val="-10"/>
                <w:sz w:val="24"/>
              </w:rPr>
              <w:t xml:space="preserve"> </w:t>
            </w:r>
            <w:r>
              <w:rPr>
                <w:sz w:val="24"/>
              </w:rPr>
              <w:t>tidak</w:t>
            </w:r>
            <w:r>
              <w:rPr>
                <w:spacing w:val="-9"/>
                <w:sz w:val="24"/>
              </w:rPr>
              <w:t xml:space="preserve"> </w:t>
            </w:r>
            <w:r>
              <w:rPr>
                <w:sz w:val="24"/>
              </w:rPr>
              <w:t>hanya tahu kampus top, tetapi juga</w:t>
            </w:r>
            <w:r>
              <w:rPr>
                <w:spacing w:val="-14"/>
                <w:sz w:val="24"/>
              </w:rPr>
              <w:t xml:space="preserve"> </w:t>
            </w:r>
            <w:r>
              <w:rPr>
                <w:sz w:val="24"/>
              </w:rPr>
              <w:t>kampus-kampus</w:t>
            </w:r>
            <w:r>
              <w:rPr>
                <w:spacing w:val="-12"/>
                <w:sz w:val="24"/>
              </w:rPr>
              <w:t xml:space="preserve"> </w:t>
            </w:r>
            <w:r>
              <w:rPr>
                <w:sz w:val="24"/>
              </w:rPr>
              <w:t>lain. Ini adalah Protective Factor (resourcefulness) yang kuat.</w:t>
            </w:r>
          </w:p>
        </w:tc>
      </w:tr>
      <w:tr w:rsidR="00A14DA6" w14:paraId="47951469" w14:textId="77777777">
        <w:trPr>
          <w:trHeight w:val="3035"/>
        </w:trPr>
        <w:tc>
          <w:tcPr>
            <w:tcW w:w="600" w:type="dxa"/>
          </w:tcPr>
          <w:p w14:paraId="628FB0D9" w14:textId="77777777" w:rsidR="00A14DA6" w:rsidRDefault="00A14DA6">
            <w:pPr>
              <w:pStyle w:val="TableParagraph"/>
              <w:rPr>
                <w:b/>
                <w:sz w:val="24"/>
              </w:rPr>
            </w:pPr>
          </w:p>
          <w:p w14:paraId="3D806034" w14:textId="77777777" w:rsidR="00A14DA6" w:rsidRDefault="00A14DA6">
            <w:pPr>
              <w:pStyle w:val="TableParagraph"/>
              <w:rPr>
                <w:b/>
                <w:sz w:val="24"/>
              </w:rPr>
            </w:pPr>
          </w:p>
          <w:p w14:paraId="00F78FE6" w14:textId="77777777" w:rsidR="00A14DA6" w:rsidRDefault="00A14DA6">
            <w:pPr>
              <w:pStyle w:val="TableParagraph"/>
              <w:rPr>
                <w:b/>
                <w:sz w:val="24"/>
              </w:rPr>
            </w:pPr>
          </w:p>
          <w:p w14:paraId="34581856" w14:textId="77777777" w:rsidR="00A14DA6" w:rsidRDefault="00A14DA6">
            <w:pPr>
              <w:pStyle w:val="TableParagraph"/>
              <w:spacing w:before="275"/>
              <w:rPr>
                <w:b/>
                <w:sz w:val="24"/>
              </w:rPr>
            </w:pPr>
          </w:p>
          <w:p w14:paraId="32AA7469" w14:textId="77777777" w:rsidR="00A14DA6" w:rsidRDefault="00000000">
            <w:pPr>
              <w:pStyle w:val="TableParagraph"/>
              <w:ind w:left="12"/>
              <w:jc w:val="center"/>
              <w:rPr>
                <w:sz w:val="24"/>
              </w:rPr>
            </w:pPr>
            <w:r>
              <w:rPr>
                <w:spacing w:val="-5"/>
                <w:sz w:val="24"/>
              </w:rPr>
              <w:t>487</w:t>
            </w:r>
          </w:p>
        </w:tc>
        <w:tc>
          <w:tcPr>
            <w:tcW w:w="2711" w:type="dxa"/>
          </w:tcPr>
          <w:p w14:paraId="5040A4F7" w14:textId="77777777" w:rsidR="00A14DA6" w:rsidRDefault="00000000">
            <w:pPr>
              <w:pStyle w:val="TableParagraph"/>
              <w:ind w:left="109" w:right="97"/>
              <w:rPr>
                <w:sz w:val="24"/>
              </w:rPr>
            </w:pPr>
            <w:r>
              <w:rPr>
                <w:sz w:val="24"/>
              </w:rPr>
              <w:t>Konselor (Arif): Kalau saya mau tanya Rizky, Rizky lebih prefer harus ITB, ITS, tapi kalau nggak keterima swasta, tapi nggak apa-apa deh kampus negeri, ada yang penting</w:t>
            </w:r>
            <w:r>
              <w:rPr>
                <w:spacing w:val="-13"/>
                <w:sz w:val="24"/>
              </w:rPr>
              <w:t xml:space="preserve"> </w:t>
            </w:r>
            <w:r>
              <w:rPr>
                <w:sz w:val="24"/>
              </w:rPr>
              <w:t>teknik</w:t>
            </w:r>
            <w:r>
              <w:rPr>
                <w:spacing w:val="-13"/>
                <w:sz w:val="24"/>
              </w:rPr>
              <w:t xml:space="preserve"> </w:t>
            </w:r>
            <w:r>
              <w:rPr>
                <w:sz w:val="24"/>
              </w:rPr>
              <w:t>mesin,</w:t>
            </w:r>
            <w:r>
              <w:rPr>
                <w:spacing w:val="-13"/>
                <w:sz w:val="24"/>
              </w:rPr>
              <w:t xml:space="preserve"> </w:t>
            </w:r>
            <w:r>
              <w:rPr>
                <w:sz w:val="24"/>
              </w:rPr>
              <w:t>tapi saya nggak mau swasta. Kira-kira Rizky seperti</w:t>
            </w:r>
          </w:p>
          <w:p w14:paraId="5B057E7E" w14:textId="77777777" w:rsidR="00A14DA6" w:rsidRDefault="00000000">
            <w:pPr>
              <w:pStyle w:val="TableParagraph"/>
              <w:spacing w:line="256" w:lineRule="exact"/>
              <w:ind w:left="109"/>
              <w:rPr>
                <w:sz w:val="24"/>
              </w:rPr>
            </w:pPr>
            <w:r>
              <w:rPr>
                <w:spacing w:val="-4"/>
                <w:sz w:val="24"/>
              </w:rPr>
              <w:t>apa?</w:t>
            </w:r>
          </w:p>
        </w:tc>
        <w:tc>
          <w:tcPr>
            <w:tcW w:w="4347" w:type="dxa"/>
          </w:tcPr>
          <w:p w14:paraId="7CD2995D" w14:textId="77777777" w:rsidR="00A14DA6" w:rsidRDefault="00A14DA6">
            <w:pPr>
              <w:pStyle w:val="TableParagraph"/>
              <w:rPr>
                <w:b/>
                <w:sz w:val="24"/>
              </w:rPr>
            </w:pPr>
          </w:p>
          <w:p w14:paraId="36526CB6" w14:textId="77777777" w:rsidR="00A14DA6" w:rsidRDefault="00A14DA6">
            <w:pPr>
              <w:pStyle w:val="TableParagraph"/>
              <w:spacing w:before="136"/>
              <w:rPr>
                <w:b/>
                <w:sz w:val="24"/>
              </w:rPr>
            </w:pPr>
          </w:p>
          <w:p w14:paraId="13215990" w14:textId="77777777" w:rsidR="00A14DA6" w:rsidRDefault="00000000">
            <w:pPr>
              <w:pStyle w:val="TableParagraph"/>
              <w:spacing w:before="1"/>
              <w:ind w:left="106" w:right="384"/>
              <w:rPr>
                <w:sz w:val="24"/>
              </w:rPr>
            </w:pPr>
            <w:r>
              <w:rPr>
                <w:sz w:val="24"/>
              </w:rPr>
              <w:t>Zc. Use questions and explorations - Konselor</w:t>
            </w:r>
            <w:r>
              <w:rPr>
                <w:spacing w:val="-5"/>
                <w:sz w:val="24"/>
              </w:rPr>
              <w:t xml:space="preserve"> </w:t>
            </w:r>
            <w:r>
              <w:rPr>
                <w:sz w:val="24"/>
              </w:rPr>
              <w:t>menyusun</w:t>
            </w:r>
            <w:r>
              <w:rPr>
                <w:spacing w:val="-5"/>
                <w:sz w:val="24"/>
              </w:rPr>
              <w:t xml:space="preserve"> </w:t>
            </w:r>
            <w:r>
              <w:rPr>
                <w:sz w:val="24"/>
              </w:rPr>
              <w:t>sebuah</w:t>
            </w:r>
            <w:r>
              <w:rPr>
                <w:spacing w:val="-5"/>
                <w:sz w:val="24"/>
              </w:rPr>
              <w:t xml:space="preserve"> </w:t>
            </w:r>
            <w:r>
              <w:rPr>
                <w:sz w:val="24"/>
              </w:rPr>
              <w:t>dilema</w:t>
            </w:r>
            <w:r>
              <w:rPr>
                <w:spacing w:val="-5"/>
                <w:sz w:val="24"/>
              </w:rPr>
              <w:t xml:space="preserve"> </w:t>
            </w:r>
            <w:r>
              <w:rPr>
                <w:sz w:val="24"/>
              </w:rPr>
              <w:t>atau skenario</w:t>
            </w:r>
            <w:r>
              <w:rPr>
                <w:spacing w:val="-13"/>
                <w:sz w:val="24"/>
              </w:rPr>
              <w:t xml:space="preserve"> </w:t>
            </w:r>
            <w:r>
              <w:rPr>
                <w:sz w:val="24"/>
              </w:rPr>
              <w:t>untuk</w:t>
            </w:r>
            <w:r>
              <w:rPr>
                <w:spacing w:val="-13"/>
                <w:sz w:val="24"/>
              </w:rPr>
              <w:t xml:space="preserve"> </w:t>
            </w:r>
            <w:r>
              <w:rPr>
                <w:sz w:val="24"/>
              </w:rPr>
              <w:t>mengklarifikasi</w:t>
            </w:r>
            <w:r>
              <w:rPr>
                <w:spacing w:val="-13"/>
                <w:sz w:val="24"/>
              </w:rPr>
              <w:t xml:space="preserve"> </w:t>
            </w:r>
            <w:r>
              <w:rPr>
                <w:sz w:val="24"/>
              </w:rPr>
              <w:t>prioritas absolut klien: mana yang lebih</w:t>
            </w:r>
          </w:p>
          <w:p w14:paraId="01759BD1" w14:textId="77777777" w:rsidR="00A14DA6" w:rsidRDefault="00000000">
            <w:pPr>
              <w:pStyle w:val="TableParagraph"/>
              <w:ind w:left="106"/>
              <w:rPr>
                <w:sz w:val="24"/>
              </w:rPr>
            </w:pPr>
            <w:r>
              <w:rPr>
                <w:sz w:val="24"/>
              </w:rPr>
              <w:t>penting,</w:t>
            </w:r>
            <w:r>
              <w:rPr>
                <w:spacing w:val="-10"/>
                <w:sz w:val="24"/>
              </w:rPr>
              <w:t xml:space="preserve"> </w:t>
            </w:r>
            <w:r>
              <w:rPr>
                <w:sz w:val="24"/>
              </w:rPr>
              <w:t>"kampus</w:t>
            </w:r>
            <w:r>
              <w:rPr>
                <w:spacing w:val="-10"/>
                <w:sz w:val="24"/>
              </w:rPr>
              <w:t xml:space="preserve"> </w:t>
            </w:r>
            <w:r>
              <w:rPr>
                <w:sz w:val="24"/>
              </w:rPr>
              <w:t>negeri"</w:t>
            </w:r>
            <w:r>
              <w:rPr>
                <w:spacing w:val="-10"/>
                <w:sz w:val="24"/>
              </w:rPr>
              <w:t xml:space="preserve"> </w:t>
            </w:r>
            <w:r>
              <w:rPr>
                <w:sz w:val="24"/>
              </w:rPr>
              <w:t>atau</w:t>
            </w:r>
            <w:r>
              <w:rPr>
                <w:spacing w:val="-11"/>
                <w:sz w:val="24"/>
              </w:rPr>
              <w:t xml:space="preserve"> </w:t>
            </w:r>
            <w:r>
              <w:rPr>
                <w:sz w:val="24"/>
              </w:rPr>
              <w:t>"jurusan Teknik Mesin"?</w:t>
            </w:r>
          </w:p>
        </w:tc>
        <w:tc>
          <w:tcPr>
            <w:tcW w:w="2834" w:type="dxa"/>
          </w:tcPr>
          <w:p w14:paraId="17E764BD" w14:textId="77777777" w:rsidR="00A14DA6" w:rsidRDefault="00000000">
            <w:pPr>
              <w:pStyle w:val="TableParagraph"/>
              <w:spacing w:before="137"/>
              <w:ind w:left="106"/>
              <w:rPr>
                <w:sz w:val="24"/>
              </w:rPr>
            </w:pPr>
            <w:r>
              <w:rPr>
                <w:sz w:val="24"/>
              </w:rPr>
              <w:t>Plan / Predisposisi Psikologis:</w:t>
            </w:r>
            <w:r>
              <w:rPr>
                <w:spacing w:val="-15"/>
                <w:sz w:val="24"/>
              </w:rPr>
              <w:t xml:space="preserve"> </w:t>
            </w:r>
            <w:r>
              <w:rPr>
                <w:sz w:val="24"/>
              </w:rPr>
              <w:t>Pertanyaan</w:t>
            </w:r>
            <w:r>
              <w:rPr>
                <w:spacing w:val="-15"/>
                <w:sz w:val="24"/>
              </w:rPr>
              <w:t xml:space="preserve"> </w:t>
            </w:r>
            <w:r>
              <w:rPr>
                <w:sz w:val="24"/>
              </w:rPr>
              <w:t xml:space="preserve">ini memaksa klien untuk memilih antara status </w:t>
            </w:r>
            <w:r>
              <w:rPr>
                <w:spacing w:val="-2"/>
                <w:sz w:val="24"/>
              </w:rPr>
              <w:t>institusi</w:t>
            </w:r>
          </w:p>
          <w:p w14:paraId="231068E6" w14:textId="77777777" w:rsidR="00A14DA6" w:rsidRDefault="00000000">
            <w:pPr>
              <w:pStyle w:val="TableParagraph"/>
              <w:ind w:left="106" w:right="110"/>
              <w:rPr>
                <w:sz w:val="24"/>
              </w:rPr>
            </w:pPr>
            <w:r>
              <w:rPr>
                <w:sz w:val="24"/>
              </w:rPr>
              <w:t>(negeri) dan kesesuaian minat (teknik mesin). Ini akan mengungkap nilai terdalamnya dalam memilih</w:t>
            </w:r>
            <w:r>
              <w:rPr>
                <w:spacing w:val="-15"/>
                <w:sz w:val="24"/>
              </w:rPr>
              <w:t xml:space="preserve"> </w:t>
            </w:r>
            <w:r>
              <w:rPr>
                <w:sz w:val="24"/>
              </w:rPr>
              <w:t>pendidikan</w:t>
            </w:r>
            <w:r>
              <w:rPr>
                <w:spacing w:val="-15"/>
                <w:sz w:val="24"/>
              </w:rPr>
              <w:t xml:space="preserve"> </w:t>
            </w:r>
            <w:r>
              <w:rPr>
                <w:sz w:val="24"/>
              </w:rPr>
              <w:t>tinggi.</w:t>
            </w:r>
          </w:p>
        </w:tc>
      </w:tr>
      <w:tr w:rsidR="00A14DA6" w14:paraId="2BF72D26" w14:textId="77777777">
        <w:trPr>
          <w:trHeight w:val="1932"/>
        </w:trPr>
        <w:tc>
          <w:tcPr>
            <w:tcW w:w="600" w:type="dxa"/>
          </w:tcPr>
          <w:p w14:paraId="3D3CE1F7" w14:textId="77777777" w:rsidR="00A14DA6" w:rsidRDefault="00A14DA6">
            <w:pPr>
              <w:pStyle w:val="TableParagraph"/>
              <w:rPr>
                <w:b/>
                <w:sz w:val="24"/>
              </w:rPr>
            </w:pPr>
          </w:p>
          <w:p w14:paraId="63B58C68" w14:textId="77777777" w:rsidR="00A14DA6" w:rsidRDefault="00A14DA6">
            <w:pPr>
              <w:pStyle w:val="TableParagraph"/>
              <w:rPr>
                <w:b/>
                <w:sz w:val="24"/>
              </w:rPr>
            </w:pPr>
          </w:p>
          <w:p w14:paraId="46D85D27" w14:textId="77777777" w:rsidR="00A14DA6" w:rsidRDefault="00A14DA6">
            <w:pPr>
              <w:pStyle w:val="TableParagraph"/>
              <w:rPr>
                <w:b/>
                <w:sz w:val="24"/>
              </w:rPr>
            </w:pPr>
          </w:p>
          <w:p w14:paraId="757A862B" w14:textId="77777777" w:rsidR="00A14DA6" w:rsidRDefault="00000000">
            <w:pPr>
              <w:pStyle w:val="TableParagraph"/>
              <w:ind w:left="12"/>
              <w:jc w:val="center"/>
              <w:rPr>
                <w:sz w:val="24"/>
              </w:rPr>
            </w:pPr>
            <w:r>
              <w:rPr>
                <w:spacing w:val="-5"/>
                <w:sz w:val="24"/>
              </w:rPr>
              <w:t>488</w:t>
            </w:r>
          </w:p>
        </w:tc>
        <w:tc>
          <w:tcPr>
            <w:tcW w:w="2711" w:type="dxa"/>
          </w:tcPr>
          <w:p w14:paraId="787A1A20" w14:textId="77777777" w:rsidR="00A14DA6" w:rsidRDefault="00000000">
            <w:pPr>
              <w:pStyle w:val="TableParagraph"/>
              <w:spacing w:before="138"/>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Karena kan ya, kalau di ITB sama ITS itu kan ya terkenal kampus teknik kan ya Pak... Saya cari yang reputasi kuat gitu.</w:t>
            </w:r>
          </w:p>
        </w:tc>
        <w:tc>
          <w:tcPr>
            <w:tcW w:w="4347" w:type="dxa"/>
          </w:tcPr>
          <w:p w14:paraId="7F493D39" w14:textId="77777777" w:rsidR="00A14DA6" w:rsidRDefault="00000000">
            <w:pPr>
              <w:pStyle w:val="TableParagraph"/>
              <w:spacing w:line="270" w:lineRule="atLeast"/>
              <w:ind w:left="106" w:right="190"/>
              <w:rPr>
                <w:sz w:val="24"/>
              </w:rPr>
            </w:pPr>
            <w:r>
              <w:rPr>
                <w:sz w:val="24"/>
              </w:rPr>
              <w:t>H. Share Self - (Catatan: Baris 488 ini sepertinya adalah lanjutan ucapan konselor,</w:t>
            </w:r>
            <w:r>
              <w:rPr>
                <w:spacing w:val="-2"/>
                <w:sz w:val="24"/>
              </w:rPr>
              <w:t xml:space="preserve"> </w:t>
            </w:r>
            <w:r>
              <w:rPr>
                <w:sz w:val="24"/>
              </w:rPr>
              <w:t>bukan</w:t>
            </w:r>
            <w:r>
              <w:rPr>
                <w:spacing w:val="-2"/>
                <w:sz w:val="24"/>
              </w:rPr>
              <w:t xml:space="preserve"> </w:t>
            </w:r>
            <w:r>
              <w:rPr>
                <w:sz w:val="24"/>
              </w:rPr>
              <w:t>respons</w:t>
            </w:r>
            <w:r>
              <w:rPr>
                <w:spacing w:val="-2"/>
                <w:sz w:val="24"/>
              </w:rPr>
              <w:t xml:space="preserve"> </w:t>
            </w:r>
            <w:r>
              <w:rPr>
                <w:sz w:val="24"/>
              </w:rPr>
              <w:t>klien.</w:t>
            </w:r>
            <w:r>
              <w:rPr>
                <w:spacing w:val="-2"/>
                <w:sz w:val="24"/>
              </w:rPr>
              <w:t xml:space="preserve"> </w:t>
            </w:r>
            <w:r>
              <w:rPr>
                <w:sz w:val="24"/>
              </w:rPr>
              <w:t>Ini</w:t>
            </w:r>
            <w:r>
              <w:rPr>
                <w:spacing w:val="-2"/>
                <w:sz w:val="24"/>
              </w:rPr>
              <w:t xml:space="preserve"> </w:t>
            </w:r>
            <w:r>
              <w:rPr>
                <w:sz w:val="24"/>
              </w:rPr>
              <w:t>adalah bagian dari pertanyaan di</w:t>
            </w:r>
            <w:r>
              <w:rPr>
                <w:spacing w:val="-2"/>
                <w:sz w:val="24"/>
              </w:rPr>
              <w:t xml:space="preserve"> </w:t>
            </w:r>
            <w:r>
              <w:rPr>
                <w:sz w:val="24"/>
              </w:rPr>
              <w:t>487). Konselor memberikan konteks mengapa pertanyaannya relevan: beberapa PTN memiliki</w:t>
            </w:r>
            <w:r>
              <w:rPr>
                <w:spacing w:val="-8"/>
                <w:sz w:val="24"/>
              </w:rPr>
              <w:t xml:space="preserve"> </w:t>
            </w:r>
            <w:r>
              <w:rPr>
                <w:sz w:val="24"/>
              </w:rPr>
              <w:t>reputasi</w:t>
            </w:r>
            <w:r>
              <w:rPr>
                <w:spacing w:val="-8"/>
                <w:sz w:val="24"/>
              </w:rPr>
              <w:t xml:space="preserve"> </w:t>
            </w:r>
            <w:r>
              <w:rPr>
                <w:sz w:val="24"/>
              </w:rPr>
              <w:t>kuat</w:t>
            </w:r>
            <w:r>
              <w:rPr>
                <w:spacing w:val="-10"/>
                <w:sz w:val="24"/>
              </w:rPr>
              <w:t xml:space="preserve"> </w:t>
            </w:r>
            <w:r>
              <w:rPr>
                <w:sz w:val="24"/>
              </w:rPr>
              <w:t>di</w:t>
            </w:r>
            <w:r>
              <w:rPr>
                <w:spacing w:val="-9"/>
                <w:sz w:val="24"/>
              </w:rPr>
              <w:t xml:space="preserve"> </w:t>
            </w:r>
            <w:r>
              <w:rPr>
                <w:sz w:val="24"/>
              </w:rPr>
              <w:t>bidang</w:t>
            </w:r>
            <w:r>
              <w:rPr>
                <w:spacing w:val="-8"/>
                <w:sz w:val="24"/>
              </w:rPr>
              <w:t xml:space="preserve"> </w:t>
            </w:r>
            <w:r>
              <w:rPr>
                <w:sz w:val="24"/>
              </w:rPr>
              <w:t>tertentu.</w:t>
            </w:r>
          </w:p>
        </w:tc>
        <w:tc>
          <w:tcPr>
            <w:tcW w:w="2834" w:type="dxa"/>
          </w:tcPr>
          <w:p w14:paraId="37BEC0CC" w14:textId="77777777" w:rsidR="00A14DA6" w:rsidRDefault="00000000">
            <w:pPr>
              <w:pStyle w:val="TableParagraph"/>
              <w:spacing w:before="138"/>
              <w:ind w:left="106" w:right="145"/>
              <w:rPr>
                <w:sz w:val="24"/>
              </w:rPr>
            </w:pPr>
            <w:r>
              <w:rPr>
                <w:sz w:val="24"/>
              </w:rPr>
              <w:t>Plan: Konselor memberikan rasionalisasi untuk dilema yang diajukan,</w:t>
            </w:r>
            <w:r>
              <w:rPr>
                <w:spacing w:val="-13"/>
                <w:sz w:val="24"/>
              </w:rPr>
              <w:t xml:space="preserve"> </w:t>
            </w:r>
            <w:r>
              <w:rPr>
                <w:sz w:val="24"/>
              </w:rPr>
              <w:t>membantu</w:t>
            </w:r>
            <w:r>
              <w:rPr>
                <w:spacing w:val="-14"/>
                <w:sz w:val="24"/>
              </w:rPr>
              <w:t xml:space="preserve"> </w:t>
            </w:r>
            <w:r>
              <w:rPr>
                <w:sz w:val="24"/>
              </w:rPr>
              <w:t>klien memahami</w:t>
            </w:r>
            <w:r>
              <w:rPr>
                <w:spacing w:val="-14"/>
                <w:sz w:val="24"/>
              </w:rPr>
              <w:t xml:space="preserve"> </w:t>
            </w:r>
            <w:r>
              <w:rPr>
                <w:sz w:val="24"/>
              </w:rPr>
              <w:t>logika</w:t>
            </w:r>
            <w:r>
              <w:rPr>
                <w:spacing w:val="-14"/>
                <w:sz w:val="24"/>
              </w:rPr>
              <w:t xml:space="preserve"> </w:t>
            </w:r>
            <w:r>
              <w:rPr>
                <w:sz w:val="24"/>
              </w:rPr>
              <w:t>di</w:t>
            </w:r>
            <w:r>
              <w:rPr>
                <w:spacing w:val="-14"/>
                <w:sz w:val="24"/>
              </w:rPr>
              <w:t xml:space="preserve"> </w:t>
            </w:r>
            <w:r>
              <w:rPr>
                <w:sz w:val="24"/>
              </w:rPr>
              <w:t xml:space="preserve">balik </w:t>
            </w:r>
            <w:r>
              <w:rPr>
                <w:spacing w:val="-2"/>
                <w:sz w:val="24"/>
              </w:rPr>
              <w:t>pertanyaannya.</w:t>
            </w:r>
          </w:p>
        </w:tc>
      </w:tr>
      <w:tr w:rsidR="00A14DA6" w14:paraId="5FA30DB0" w14:textId="77777777">
        <w:trPr>
          <w:trHeight w:val="3588"/>
        </w:trPr>
        <w:tc>
          <w:tcPr>
            <w:tcW w:w="600" w:type="dxa"/>
            <w:shd w:val="clear" w:color="auto" w:fill="D9E0F1"/>
          </w:tcPr>
          <w:p w14:paraId="448BD8E1" w14:textId="77777777" w:rsidR="00A14DA6" w:rsidRDefault="00A14DA6">
            <w:pPr>
              <w:pStyle w:val="TableParagraph"/>
              <w:rPr>
                <w:b/>
                <w:sz w:val="24"/>
              </w:rPr>
            </w:pPr>
          </w:p>
          <w:p w14:paraId="440C13EB" w14:textId="77777777" w:rsidR="00A14DA6" w:rsidRDefault="00A14DA6">
            <w:pPr>
              <w:pStyle w:val="TableParagraph"/>
              <w:rPr>
                <w:b/>
                <w:sz w:val="24"/>
              </w:rPr>
            </w:pPr>
          </w:p>
          <w:p w14:paraId="1E64F298" w14:textId="77777777" w:rsidR="00A14DA6" w:rsidRDefault="00A14DA6">
            <w:pPr>
              <w:pStyle w:val="TableParagraph"/>
              <w:rPr>
                <w:b/>
                <w:sz w:val="24"/>
              </w:rPr>
            </w:pPr>
          </w:p>
          <w:p w14:paraId="21BB6AFE" w14:textId="77777777" w:rsidR="00A14DA6" w:rsidRDefault="00A14DA6">
            <w:pPr>
              <w:pStyle w:val="TableParagraph"/>
              <w:rPr>
                <w:b/>
                <w:sz w:val="24"/>
              </w:rPr>
            </w:pPr>
          </w:p>
          <w:p w14:paraId="2E044779" w14:textId="77777777" w:rsidR="00A14DA6" w:rsidRDefault="00A14DA6">
            <w:pPr>
              <w:pStyle w:val="TableParagraph"/>
              <w:rPr>
                <w:b/>
                <w:sz w:val="24"/>
              </w:rPr>
            </w:pPr>
          </w:p>
          <w:p w14:paraId="7536C572" w14:textId="77777777" w:rsidR="00A14DA6" w:rsidRDefault="00A14DA6">
            <w:pPr>
              <w:pStyle w:val="TableParagraph"/>
              <w:rPr>
                <w:b/>
                <w:sz w:val="24"/>
              </w:rPr>
            </w:pPr>
          </w:p>
          <w:p w14:paraId="5141941C" w14:textId="77777777" w:rsidR="00A14DA6" w:rsidRDefault="00000000">
            <w:pPr>
              <w:pStyle w:val="TableParagraph"/>
              <w:ind w:left="12"/>
              <w:jc w:val="center"/>
              <w:rPr>
                <w:sz w:val="24"/>
              </w:rPr>
            </w:pPr>
            <w:r>
              <w:rPr>
                <w:spacing w:val="-5"/>
                <w:sz w:val="24"/>
              </w:rPr>
              <w:t>489</w:t>
            </w:r>
          </w:p>
        </w:tc>
        <w:tc>
          <w:tcPr>
            <w:tcW w:w="2711" w:type="dxa"/>
            <w:shd w:val="clear" w:color="auto" w:fill="D9E0F1"/>
          </w:tcPr>
          <w:p w14:paraId="5BDBCD03" w14:textId="77777777" w:rsidR="00A14DA6" w:rsidRDefault="00A14DA6">
            <w:pPr>
              <w:pStyle w:val="TableParagraph"/>
              <w:spacing w:before="275"/>
              <w:rPr>
                <w:b/>
                <w:sz w:val="24"/>
              </w:rPr>
            </w:pPr>
          </w:p>
          <w:p w14:paraId="1A54D9F0" w14:textId="77777777" w:rsidR="00A14DA6" w:rsidRDefault="00000000">
            <w:pPr>
              <w:pStyle w:val="TableParagraph"/>
              <w:spacing w:before="1"/>
              <w:ind w:left="109" w:right="244"/>
              <w:rPr>
                <w:sz w:val="24"/>
              </w:rPr>
            </w:pPr>
            <w:r>
              <w:rPr>
                <w:sz w:val="24"/>
              </w:rPr>
              <w:t>Konseli (Rizky): Baik, berarti nanti Rizky ketika, maaf nih alternatifnya</w:t>
            </w:r>
            <w:r>
              <w:rPr>
                <w:spacing w:val="-15"/>
                <w:sz w:val="24"/>
              </w:rPr>
              <w:t xml:space="preserve"> </w:t>
            </w:r>
            <w:r>
              <w:rPr>
                <w:sz w:val="24"/>
              </w:rPr>
              <w:t>kalau</w:t>
            </w:r>
            <w:r>
              <w:rPr>
                <w:spacing w:val="-15"/>
                <w:sz w:val="24"/>
              </w:rPr>
              <w:t xml:space="preserve"> </w:t>
            </w:r>
            <w:r>
              <w:rPr>
                <w:sz w:val="24"/>
              </w:rPr>
              <w:t>tidak bisa pendidikan ke swasta gitu ya, berarti Rizky tadinya di sebutkan ke universitas itu kurang cocok ya.</w:t>
            </w:r>
          </w:p>
        </w:tc>
        <w:tc>
          <w:tcPr>
            <w:tcW w:w="4347" w:type="dxa"/>
            <w:shd w:val="clear" w:color="auto" w:fill="D9E0F1"/>
          </w:tcPr>
          <w:p w14:paraId="44398A9A" w14:textId="77777777" w:rsidR="00A14DA6" w:rsidRDefault="00A14DA6">
            <w:pPr>
              <w:pStyle w:val="TableParagraph"/>
              <w:rPr>
                <w:b/>
                <w:sz w:val="24"/>
              </w:rPr>
            </w:pPr>
          </w:p>
          <w:p w14:paraId="6E871B8C" w14:textId="77777777" w:rsidR="00A14DA6" w:rsidRDefault="00A14DA6">
            <w:pPr>
              <w:pStyle w:val="TableParagraph"/>
              <w:rPr>
                <w:b/>
                <w:sz w:val="24"/>
              </w:rPr>
            </w:pPr>
          </w:p>
          <w:p w14:paraId="5038AF63" w14:textId="77777777" w:rsidR="00A14DA6" w:rsidRDefault="00A14DA6">
            <w:pPr>
              <w:pStyle w:val="TableParagraph"/>
              <w:rPr>
                <w:b/>
                <w:sz w:val="24"/>
              </w:rPr>
            </w:pPr>
          </w:p>
          <w:p w14:paraId="29AD479A" w14:textId="77777777" w:rsidR="00A14DA6" w:rsidRDefault="00A14DA6">
            <w:pPr>
              <w:pStyle w:val="TableParagraph"/>
              <w:rPr>
                <w:b/>
                <w:sz w:val="24"/>
              </w:rPr>
            </w:pPr>
          </w:p>
          <w:p w14:paraId="77A0A23A" w14:textId="77777777" w:rsidR="00A14DA6" w:rsidRDefault="00A14DA6">
            <w:pPr>
              <w:pStyle w:val="TableParagraph"/>
              <w:rPr>
                <w:b/>
                <w:sz w:val="24"/>
              </w:rPr>
            </w:pPr>
          </w:p>
          <w:p w14:paraId="687C8F9E" w14:textId="77777777" w:rsidR="00A14DA6" w:rsidRDefault="00A14DA6">
            <w:pPr>
              <w:pStyle w:val="TableParagraph"/>
              <w:rPr>
                <w:b/>
                <w:sz w:val="24"/>
              </w:rPr>
            </w:pPr>
          </w:p>
          <w:p w14:paraId="0D9E86AE" w14:textId="77777777" w:rsidR="00A14DA6" w:rsidRDefault="00000000">
            <w:pPr>
              <w:pStyle w:val="TableParagraph"/>
              <w:ind w:left="106"/>
              <w:rPr>
                <w:sz w:val="24"/>
              </w:rPr>
            </w:pPr>
            <w:r>
              <w:rPr>
                <w:sz w:val="24"/>
              </w:rPr>
              <w:t>-</w:t>
            </w:r>
          </w:p>
        </w:tc>
        <w:tc>
          <w:tcPr>
            <w:tcW w:w="2834" w:type="dxa"/>
            <w:shd w:val="clear" w:color="auto" w:fill="D9E0F1"/>
          </w:tcPr>
          <w:p w14:paraId="15A1725E" w14:textId="77777777" w:rsidR="00A14DA6" w:rsidRDefault="00000000">
            <w:pPr>
              <w:pStyle w:val="TableParagraph"/>
              <w:ind w:left="106"/>
              <w:rPr>
                <w:sz w:val="24"/>
              </w:rPr>
            </w:pPr>
            <w:r>
              <w:rPr>
                <w:sz w:val="24"/>
              </w:rPr>
              <w:t>Plan:</w:t>
            </w:r>
            <w:r>
              <w:rPr>
                <w:spacing w:val="-2"/>
                <w:sz w:val="24"/>
              </w:rPr>
              <w:t xml:space="preserve"> Klien</w:t>
            </w:r>
          </w:p>
          <w:p w14:paraId="6DAD399E" w14:textId="77777777" w:rsidR="00A14DA6" w:rsidRDefault="00000000">
            <w:pPr>
              <w:pStyle w:val="TableParagraph"/>
              <w:ind w:left="106"/>
              <w:rPr>
                <w:sz w:val="24"/>
              </w:rPr>
            </w:pPr>
            <w:r>
              <w:rPr>
                <w:sz w:val="24"/>
              </w:rPr>
              <w:t>tampaknya</w:t>
            </w:r>
            <w:r>
              <w:rPr>
                <w:spacing w:val="-15"/>
                <w:sz w:val="24"/>
              </w:rPr>
              <w:t xml:space="preserve"> </w:t>
            </w:r>
            <w:r>
              <w:rPr>
                <w:sz w:val="24"/>
              </w:rPr>
              <w:t>bingung</w:t>
            </w:r>
            <w:r>
              <w:rPr>
                <w:spacing w:val="-15"/>
                <w:sz w:val="24"/>
              </w:rPr>
              <w:t xml:space="preserve"> </w:t>
            </w:r>
            <w:r>
              <w:rPr>
                <w:sz w:val="24"/>
              </w:rPr>
              <w:t xml:space="preserve">dan </w:t>
            </w:r>
            <w:r>
              <w:rPr>
                <w:spacing w:val="-2"/>
                <w:sz w:val="24"/>
              </w:rPr>
              <w:t>mencoba</w:t>
            </w:r>
          </w:p>
          <w:p w14:paraId="29884874" w14:textId="77777777" w:rsidR="00A14DA6" w:rsidRDefault="00000000">
            <w:pPr>
              <w:pStyle w:val="TableParagraph"/>
              <w:ind w:left="106" w:right="169"/>
              <w:rPr>
                <w:sz w:val="24"/>
              </w:rPr>
            </w:pPr>
            <w:r>
              <w:rPr>
                <w:sz w:val="24"/>
              </w:rPr>
              <w:t>memahami</w:t>
            </w:r>
            <w:r>
              <w:rPr>
                <w:spacing w:val="-6"/>
                <w:sz w:val="24"/>
              </w:rPr>
              <w:t xml:space="preserve"> </w:t>
            </w:r>
            <w:r>
              <w:rPr>
                <w:sz w:val="24"/>
              </w:rPr>
              <w:t>skenario</w:t>
            </w:r>
            <w:r>
              <w:rPr>
                <w:spacing w:val="-5"/>
                <w:sz w:val="24"/>
              </w:rPr>
              <w:t xml:space="preserve"> </w:t>
            </w:r>
            <w:r>
              <w:rPr>
                <w:sz w:val="24"/>
              </w:rPr>
              <w:t>rumit yang</w:t>
            </w:r>
            <w:r>
              <w:rPr>
                <w:spacing w:val="-13"/>
                <w:sz w:val="24"/>
              </w:rPr>
              <w:t xml:space="preserve"> </w:t>
            </w:r>
            <w:r>
              <w:rPr>
                <w:sz w:val="24"/>
              </w:rPr>
              <w:t>diajukan</w:t>
            </w:r>
            <w:r>
              <w:rPr>
                <w:spacing w:val="-13"/>
                <w:sz w:val="24"/>
              </w:rPr>
              <w:t xml:space="preserve"> </w:t>
            </w:r>
            <w:r>
              <w:rPr>
                <w:sz w:val="24"/>
              </w:rPr>
              <w:t>konselor.</w:t>
            </w:r>
            <w:r>
              <w:rPr>
                <w:spacing w:val="-13"/>
                <w:sz w:val="24"/>
              </w:rPr>
              <w:t xml:space="preserve"> </w:t>
            </w:r>
            <w:r>
              <w:rPr>
                <w:sz w:val="24"/>
              </w:rPr>
              <w:t>Ia menarik kesimpulan bahwa jika tidak mau swasta,</w:t>
            </w:r>
            <w:r>
              <w:rPr>
                <w:spacing w:val="-4"/>
                <w:sz w:val="24"/>
              </w:rPr>
              <w:t xml:space="preserve"> </w:t>
            </w:r>
            <w:r>
              <w:rPr>
                <w:sz w:val="24"/>
              </w:rPr>
              <w:t>maka</w:t>
            </w:r>
            <w:r>
              <w:rPr>
                <w:spacing w:val="-6"/>
                <w:sz w:val="24"/>
              </w:rPr>
              <w:t xml:space="preserve"> </w:t>
            </w:r>
            <w:r>
              <w:rPr>
                <w:sz w:val="24"/>
              </w:rPr>
              <w:t>pilihan</w:t>
            </w:r>
            <w:r>
              <w:rPr>
                <w:spacing w:val="-3"/>
                <w:sz w:val="24"/>
              </w:rPr>
              <w:t xml:space="preserve"> </w:t>
            </w:r>
            <w:r>
              <w:rPr>
                <w:sz w:val="24"/>
              </w:rPr>
              <w:t>PTN selain ITB/ITS "kurang cocok". Ini menunjukkan bahwa baginya, "cocok"</w:t>
            </w:r>
          </w:p>
          <w:p w14:paraId="6C504CE6" w14:textId="77777777" w:rsidR="00A14DA6" w:rsidRDefault="00000000">
            <w:pPr>
              <w:pStyle w:val="TableParagraph"/>
              <w:spacing w:line="270" w:lineRule="atLeast"/>
              <w:ind w:left="106"/>
              <w:rPr>
                <w:sz w:val="24"/>
              </w:rPr>
            </w:pPr>
            <w:r>
              <w:rPr>
                <w:sz w:val="24"/>
              </w:rPr>
              <w:t>sangat terkait dengan reputasi</w:t>
            </w:r>
            <w:r>
              <w:rPr>
                <w:spacing w:val="-13"/>
                <w:sz w:val="24"/>
              </w:rPr>
              <w:t xml:space="preserve"> </w:t>
            </w:r>
            <w:r>
              <w:rPr>
                <w:sz w:val="24"/>
              </w:rPr>
              <w:t>kuat</w:t>
            </w:r>
            <w:r>
              <w:rPr>
                <w:spacing w:val="-13"/>
                <w:sz w:val="24"/>
              </w:rPr>
              <w:t xml:space="preserve"> </w:t>
            </w:r>
            <w:r>
              <w:rPr>
                <w:sz w:val="24"/>
              </w:rPr>
              <w:t>di</w:t>
            </w:r>
            <w:r>
              <w:rPr>
                <w:spacing w:val="-13"/>
                <w:sz w:val="24"/>
              </w:rPr>
              <w:t xml:space="preserve"> </w:t>
            </w:r>
            <w:r>
              <w:rPr>
                <w:sz w:val="24"/>
              </w:rPr>
              <w:t>teknik.</w:t>
            </w:r>
          </w:p>
        </w:tc>
      </w:tr>
    </w:tbl>
    <w:p w14:paraId="0D50F5C7"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C993CF8" w14:textId="77777777">
        <w:trPr>
          <w:trHeight w:val="3034"/>
        </w:trPr>
        <w:tc>
          <w:tcPr>
            <w:tcW w:w="600" w:type="dxa"/>
            <w:tcBorders>
              <w:top w:val="nil"/>
            </w:tcBorders>
          </w:tcPr>
          <w:p w14:paraId="75F188CA" w14:textId="77777777" w:rsidR="00A14DA6" w:rsidRDefault="00A14DA6">
            <w:pPr>
              <w:pStyle w:val="TableParagraph"/>
              <w:rPr>
                <w:b/>
                <w:sz w:val="24"/>
              </w:rPr>
            </w:pPr>
          </w:p>
          <w:p w14:paraId="4E19A1BF" w14:textId="77777777" w:rsidR="00A14DA6" w:rsidRDefault="00A14DA6">
            <w:pPr>
              <w:pStyle w:val="TableParagraph"/>
              <w:rPr>
                <w:b/>
                <w:sz w:val="24"/>
              </w:rPr>
            </w:pPr>
          </w:p>
          <w:p w14:paraId="485EF9AC" w14:textId="77777777" w:rsidR="00A14DA6" w:rsidRDefault="00A14DA6">
            <w:pPr>
              <w:pStyle w:val="TableParagraph"/>
              <w:rPr>
                <w:b/>
                <w:sz w:val="24"/>
              </w:rPr>
            </w:pPr>
          </w:p>
          <w:p w14:paraId="7E9D1ACA" w14:textId="77777777" w:rsidR="00A14DA6" w:rsidRDefault="00A14DA6">
            <w:pPr>
              <w:pStyle w:val="TableParagraph"/>
              <w:spacing w:before="274"/>
              <w:rPr>
                <w:b/>
                <w:sz w:val="24"/>
              </w:rPr>
            </w:pPr>
          </w:p>
          <w:p w14:paraId="6C19B962" w14:textId="77777777" w:rsidR="00A14DA6" w:rsidRDefault="00000000">
            <w:pPr>
              <w:pStyle w:val="TableParagraph"/>
              <w:ind w:left="12"/>
              <w:jc w:val="center"/>
              <w:rPr>
                <w:sz w:val="24"/>
              </w:rPr>
            </w:pPr>
            <w:r>
              <w:rPr>
                <w:spacing w:val="-5"/>
                <w:sz w:val="24"/>
              </w:rPr>
              <w:t>490</w:t>
            </w:r>
          </w:p>
        </w:tc>
        <w:tc>
          <w:tcPr>
            <w:tcW w:w="2711" w:type="dxa"/>
            <w:tcBorders>
              <w:top w:val="nil"/>
            </w:tcBorders>
          </w:tcPr>
          <w:p w14:paraId="31E9C423" w14:textId="77777777" w:rsidR="00A14DA6" w:rsidRDefault="00A14DA6">
            <w:pPr>
              <w:pStyle w:val="TableParagraph"/>
              <w:spacing w:before="274"/>
              <w:rPr>
                <w:b/>
                <w:sz w:val="24"/>
              </w:rPr>
            </w:pPr>
          </w:p>
          <w:p w14:paraId="70163CF7" w14:textId="77777777" w:rsidR="00A14DA6" w:rsidRDefault="00000000">
            <w:pPr>
              <w:pStyle w:val="TableParagraph"/>
              <w:ind w:left="109" w:right="145"/>
              <w:rPr>
                <w:sz w:val="24"/>
              </w:rPr>
            </w:pPr>
            <w:r>
              <w:rPr>
                <w:sz w:val="24"/>
              </w:rPr>
              <w:t>Konselor (Arif): Karena kan dia kampusnya kan multi-linier,</w:t>
            </w:r>
            <w:r>
              <w:rPr>
                <w:spacing w:val="-15"/>
                <w:sz w:val="24"/>
              </w:rPr>
              <w:t xml:space="preserve"> </w:t>
            </w:r>
            <w:r>
              <w:rPr>
                <w:sz w:val="24"/>
              </w:rPr>
              <w:t>kecuali</w:t>
            </w:r>
            <w:r>
              <w:rPr>
                <w:spacing w:val="-15"/>
                <w:sz w:val="24"/>
              </w:rPr>
              <w:t xml:space="preserve"> </w:t>
            </w:r>
            <w:r>
              <w:rPr>
                <w:sz w:val="24"/>
              </w:rPr>
              <w:t>nanti Rizky ambil institut gitu ya, institut swasta di mana gitu, gimana Rizky?</w:t>
            </w:r>
            <w:r>
              <w:rPr>
                <w:spacing w:val="-10"/>
                <w:sz w:val="24"/>
              </w:rPr>
              <w:t xml:space="preserve"> </w:t>
            </w:r>
            <w:r>
              <w:rPr>
                <w:sz w:val="24"/>
              </w:rPr>
              <w:t>Kalau</w:t>
            </w:r>
            <w:r>
              <w:rPr>
                <w:spacing w:val="-9"/>
                <w:sz w:val="24"/>
              </w:rPr>
              <w:t xml:space="preserve"> </w:t>
            </w:r>
            <w:r>
              <w:rPr>
                <w:sz w:val="24"/>
              </w:rPr>
              <w:t>swasta</w:t>
            </w:r>
            <w:r>
              <w:rPr>
                <w:spacing w:val="-9"/>
                <w:sz w:val="24"/>
              </w:rPr>
              <w:t xml:space="preserve"> </w:t>
            </w:r>
            <w:r>
              <w:rPr>
                <w:sz w:val="24"/>
              </w:rPr>
              <w:t>itu?</w:t>
            </w:r>
          </w:p>
        </w:tc>
        <w:tc>
          <w:tcPr>
            <w:tcW w:w="4347" w:type="dxa"/>
            <w:tcBorders>
              <w:top w:val="nil"/>
            </w:tcBorders>
          </w:tcPr>
          <w:p w14:paraId="202DD029" w14:textId="77777777" w:rsidR="00A14DA6" w:rsidRDefault="00A14DA6">
            <w:pPr>
              <w:pStyle w:val="TableParagraph"/>
              <w:rPr>
                <w:b/>
                <w:sz w:val="24"/>
              </w:rPr>
            </w:pPr>
          </w:p>
          <w:p w14:paraId="18977543" w14:textId="77777777" w:rsidR="00A14DA6" w:rsidRDefault="00A14DA6">
            <w:pPr>
              <w:pStyle w:val="TableParagraph"/>
              <w:spacing w:before="136"/>
              <w:rPr>
                <w:b/>
                <w:sz w:val="24"/>
              </w:rPr>
            </w:pPr>
          </w:p>
          <w:p w14:paraId="057A3FF2" w14:textId="77777777" w:rsidR="00A14DA6" w:rsidRDefault="00000000">
            <w:pPr>
              <w:pStyle w:val="TableParagraph"/>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3DF3C7A8" w14:textId="77777777" w:rsidR="00A14DA6" w:rsidRDefault="00000000">
            <w:pPr>
              <w:pStyle w:val="TableParagraph"/>
              <w:ind w:left="106"/>
              <w:rPr>
                <w:sz w:val="24"/>
              </w:rPr>
            </w:pPr>
            <w:r>
              <w:rPr>
                <w:sz w:val="24"/>
              </w:rPr>
              <w:t>Konselor</w:t>
            </w:r>
            <w:r>
              <w:rPr>
                <w:spacing w:val="-3"/>
                <w:sz w:val="24"/>
              </w:rPr>
              <w:t xml:space="preserve"> </w:t>
            </w:r>
            <w:r>
              <w:rPr>
                <w:sz w:val="24"/>
              </w:rPr>
              <w:t>memperkenalkan</w:t>
            </w:r>
            <w:r>
              <w:rPr>
                <w:spacing w:val="-3"/>
                <w:sz w:val="24"/>
              </w:rPr>
              <w:t xml:space="preserve"> </w:t>
            </w:r>
            <w:r>
              <w:rPr>
                <w:spacing w:val="-2"/>
                <w:sz w:val="24"/>
              </w:rPr>
              <w:t>kategori</w:t>
            </w:r>
          </w:p>
          <w:p w14:paraId="4C3F6055" w14:textId="77777777" w:rsidR="00A14DA6" w:rsidRDefault="00000000">
            <w:pPr>
              <w:pStyle w:val="TableParagraph"/>
              <w:ind w:left="106" w:right="118"/>
              <w:rPr>
                <w:sz w:val="24"/>
              </w:rPr>
            </w:pPr>
            <w:r>
              <w:rPr>
                <w:sz w:val="24"/>
              </w:rPr>
              <w:t>baru:</w:t>
            </w:r>
            <w:r>
              <w:rPr>
                <w:spacing w:val="-8"/>
                <w:sz w:val="24"/>
              </w:rPr>
              <w:t xml:space="preserve"> </w:t>
            </w:r>
            <w:r>
              <w:rPr>
                <w:sz w:val="24"/>
              </w:rPr>
              <w:t>institut</w:t>
            </w:r>
            <w:r>
              <w:rPr>
                <w:spacing w:val="-7"/>
                <w:sz w:val="24"/>
              </w:rPr>
              <w:t xml:space="preserve"> </w:t>
            </w:r>
            <w:r>
              <w:rPr>
                <w:sz w:val="24"/>
              </w:rPr>
              <w:t>swasta</w:t>
            </w:r>
            <w:r>
              <w:rPr>
                <w:spacing w:val="-5"/>
                <w:sz w:val="24"/>
              </w:rPr>
              <w:t xml:space="preserve"> </w:t>
            </w:r>
            <w:r>
              <w:rPr>
                <w:sz w:val="24"/>
              </w:rPr>
              <w:t>(yang</w:t>
            </w:r>
            <w:r>
              <w:rPr>
                <w:spacing w:val="-6"/>
                <w:sz w:val="24"/>
              </w:rPr>
              <w:t xml:space="preserve"> </w:t>
            </w:r>
            <w:r>
              <w:rPr>
                <w:sz w:val="24"/>
              </w:rPr>
              <w:t>fokus</w:t>
            </w:r>
            <w:r>
              <w:rPr>
                <w:spacing w:val="-6"/>
                <w:sz w:val="24"/>
              </w:rPr>
              <w:t xml:space="preserve"> </w:t>
            </w:r>
            <w:r>
              <w:rPr>
                <w:sz w:val="24"/>
              </w:rPr>
              <w:t>pada</w:t>
            </w:r>
            <w:r>
              <w:rPr>
                <w:spacing w:val="-7"/>
                <w:sz w:val="24"/>
              </w:rPr>
              <w:t xml:space="preserve"> </w:t>
            </w:r>
            <w:r>
              <w:rPr>
                <w:sz w:val="24"/>
              </w:rPr>
              <w:t xml:space="preserve">satu bidang, seperti teknik) sebagai solusi tengah antara "PTN bergengsi" dan "PTS </w:t>
            </w:r>
            <w:r>
              <w:rPr>
                <w:spacing w:val="-2"/>
                <w:sz w:val="24"/>
              </w:rPr>
              <w:t>umum".</w:t>
            </w:r>
          </w:p>
        </w:tc>
        <w:tc>
          <w:tcPr>
            <w:tcW w:w="2834" w:type="dxa"/>
            <w:tcBorders>
              <w:top w:val="nil"/>
            </w:tcBorders>
          </w:tcPr>
          <w:p w14:paraId="365F70B9" w14:textId="77777777" w:rsidR="00A14DA6" w:rsidRDefault="00000000">
            <w:pPr>
              <w:pStyle w:val="TableParagraph"/>
              <w:spacing w:line="274" w:lineRule="exact"/>
              <w:ind w:left="106"/>
              <w:rPr>
                <w:sz w:val="24"/>
              </w:rPr>
            </w:pPr>
            <w:r>
              <w:rPr>
                <w:spacing w:val="-2"/>
                <w:sz w:val="24"/>
              </w:rPr>
              <w:t>Plan:</w:t>
            </w:r>
          </w:p>
          <w:p w14:paraId="06744CDE" w14:textId="77777777" w:rsidR="00A14DA6" w:rsidRDefault="00000000">
            <w:pPr>
              <w:pStyle w:val="TableParagraph"/>
              <w:ind w:left="106"/>
              <w:rPr>
                <w:sz w:val="24"/>
              </w:rPr>
            </w:pPr>
            <w:r>
              <w:rPr>
                <w:sz w:val="24"/>
              </w:rPr>
              <w:t>Konselor memperluas alternatif</w:t>
            </w:r>
            <w:r>
              <w:rPr>
                <w:spacing w:val="-15"/>
                <w:sz w:val="24"/>
              </w:rPr>
              <w:t xml:space="preserve"> </w:t>
            </w:r>
            <w:r>
              <w:rPr>
                <w:sz w:val="24"/>
              </w:rPr>
              <w:t>solusi</w:t>
            </w:r>
            <w:r>
              <w:rPr>
                <w:spacing w:val="-15"/>
                <w:sz w:val="24"/>
              </w:rPr>
              <w:t xml:space="preserve"> </w:t>
            </w:r>
            <w:r>
              <w:rPr>
                <w:sz w:val="24"/>
              </w:rPr>
              <w:t xml:space="preserve">dengan </w:t>
            </w:r>
            <w:r>
              <w:rPr>
                <w:spacing w:val="-2"/>
                <w:sz w:val="24"/>
              </w:rPr>
              <w:t>mengenalkan</w:t>
            </w:r>
          </w:p>
          <w:p w14:paraId="36B58417" w14:textId="77777777" w:rsidR="00A14DA6" w:rsidRDefault="00000000">
            <w:pPr>
              <w:pStyle w:val="TableParagraph"/>
              <w:spacing w:line="270" w:lineRule="atLeast"/>
              <w:ind w:left="106" w:right="346"/>
              <w:rPr>
                <w:sz w:val="24"/>
              </w:rPr>
            </w:pPr>
            <w:r>
              <w:rPr>
                <w:sz w:val="24"/>
              </w:rPr>
              <w:t>konsep institut. Ini menunjukkan</w:t>
            </w:r>
            <w:r>
              <w:rPr>
                <w:spacing w:val="-15"/>
                <w:sz w:val="24"/>
              </w:rPr>
              <w:t xml:space="preserve"> </w:t>
            </w:r>
            <w:r>
              <w:rPr>
                <w:sz w:val="24"/>
              </w:rPr>
              <w:t xml:space="preserve">kreativitas dalam membantu klien menemukan jalan yang memenuhi kriterianya (fokus teknik, kualitas </w:t>
            </w:r>
            <w:r>
              <w:rPr>
                <w:spacing w:val="-2"/>
                <w:sz w:val="24"/>
              </w:rPr>
              <w:t>baik).</w:t>
            </w:r>
          </w:p>
        </w:tc>
      </w:tr>
      <w:tr w:rsidR="00A14DA6" w14:paraId="3781A34B" w14:textId="77777777">
        <w:trPr>
          <w:trHeight w:val="2208"/>
        </w:trPr>
        <w:tc>
          <w:tcPr>
            <w:tcW w:w="600" w:type="dxa"/>
            <w:shd w:val="clear" w:color="auto" w:fill="D9E0F1"/>
          </w:tcPr>
          <w:p w14:paraId="4DC4F565" w14:textId="77777777" w:rsidR="00A14DA6" w:rsidRDefault="00A14DA6">
            <w:pPr>
              <w:pStyle w:val="TableParagraph"/>
              <w:rPr>
                <w:b/>
                <w:sz w:val="24"/>
              </w:rPr>
            </w:pPr>
          </w:p>
          <w:p w14:paraId="180714E9" w14:textId="77777777" w:rsidR="00A14DA6" w:rsidRDefault="00A14DA6">
            <w:pPr>
              <w:pStyle w:val="TableParagraph"/>
              <w:rPr>
                <w:b/>
                <w:sz w:val="24"/>
              </w:rPr>
            </w:pPr>
          </w:p>
          <w:p w14:paraId="62B9F3BA" w14:textId="77777777" w:rsidR="00A14DA6" w:rsidRDefault="00A14DA6">
            <w:pPr>
              <w:pStyle w:val="TableParagraph"/>
              <w:spacing w:before="138"/>
              <w:rPr>
                <w:b/>
                <w:sz w:val="24"/>
              </w:rPr>
            </w:pPr>
          </w:p>
          <w:p w14:paraId="12C8128C" w14:textId="77777777" w:rsidR="00A14DA6" w:rsidRDefault="00000000">
            <w:pPr>
              <w:pStyle w:val="TableParagraph"/>
              <w:ind w:left="12"/>
              <w:jc w:val="center"/>
              <w:rPr>
                <w:sz w:val="24"/>
              </w:rPr>
            </w:pPr>
            <w:r>
              <w:rPr>
                <w:spacing w:val="-5"/>
                <w:sz w:val="24"/>
              </w:rPr>
              <w:t>491</w:t>
            </w:r>
          </w:p>
        </w:tc>
        <w:tc>
          <w:tcPr>
            <w:tcW w:w="2711" w:type="dxa"/>
            <w:shd w:val="clear" w:color="auto" w:fill="D9E0F1"/>
          </w:tcPr>
          <w:p w14:paraId="207C2E86" w14:textId="77777777" w:rsidR="00A14DA6" w:rsidRDefault="00A14DA6">
            <w:pPr>
              <w:pStyle w:val="TableParagraph"/>
              <w:spacing w:before="275"/>
              <w:rPr>
                <w:b/>
                <w:sz w:val="24"/>
              </w:rPr>
            </w:pPr>
          </w:p>
          <w:p w14:paraId="57117DDB" w14:textId="77777777" w:rsidR="00A14DA6" w:rsidRDefault="00000000">
            <w:pPr>
              <w:pStyle w:val="TableParagraph"/>
              <w:spacing w:before="1"/>
              <w:ind w:left="109"/>
              <w:rPr>
                <w:sz w:val="24"/>
              </w:rPr>
            </w:pPr>
            <w:r>
              <w:rPr>
                <w:sz w:val="24"/>
              </w:rPr>
              <w:t>Konseli (Rizky): Ada institutnya,</w:t>
            </w:r>
            <w:r>
              <w:rPr>
                <w:spacing w:val="-15"/>
                <w:sz w:val="24"/>
              </w:rPr>
              <w:t xml:space="preserve"> </w:t>
            </w:r>
            <w:r>
              <w:rPr>
                <w:sz w:val="24"/>
              </w:rPr>
              <w:t>kalau</w:t>
            </w:r>
            <w:r>
              <w:rPr>
                <w:spacing w:val="-15"/>
                <w:sz w:val="24"/>
              </w:rPr>
              <w:t xml:space="preserve"> </w:t>
            </w:r>
            <w:r>
              <w:rPr>
                <w:sz w:val="24"/>
              </w:rPr>
              <w:t xml:space="preserve">institut kan berarti dia teknik </w:t>
            </w:r>
            <w:r>
              <w:rPr>
                <w:spacing w:val="-2"/>
                <w:sz w:val="24"/>
              </w:rPr>
              <w:t>semuanya.</w:t>
            </w:r>
          </w:p>
        </w:tc>
        <w:tc>
          <w:tcPr>
            <w:tcW w:w="4347" w:type="dxa"/>
            <w:shd w:val="clear" w:color="auto" w:fill="D9E0F1"/>
          </w:tcPr>
          <w:p w14:paraId="551616B8" w14:textId="77777777" w:rsidR="00A14DA6" w:rsidRDefault="00A14DA6">
            <w:pPr>
              <w:pStyle w:val="TableParagraph"/>
              <w:rPr>
                <w:b/>
                <w:sz w:val="24"/>
              </w:rPr>
            </w:pPr>
          </w:p>
          <w:p w14:paraId="4B727AB8" w14:textId="77777777" w:rsidR="00A14DA6" w:rsidRDefault="00A14DA6">
            <w:pPr>
              <w:pStyle w:val="TableParagraph"/>
              <w:rPr>
                <w:b/>
                <w:sz w:val="24"/>
              </w:rPr>
            </w:pPr>
          </w:p>
          <w:p w14:paraId="01DAB193" w14:textId="77777777" w:rsidR="00A14DA6" w:rsidRDefault="00A14DA6">
            <w:pPr>
              <w:pStyle w:val="TableParagraph"/>
              <w:spacing w:before="138"/>
              <w:rPr>
                <w:b/>
                <w:sz w:val="24"/>
              </w:rPr>
            </w:pPr>
          </w:p>
          <w:p w14:paraId="3DDB07E1" w14:textId="77777777" w:rsidR="00A14DA6" w:rsidRDefault="00000000">
            <w:pPr>
              <w:pStyle w:val="TableParagraph"/>
              <w:ind w:left="106"/>
              <w:rPr>
                <w:sz w:val="24"/>
              </w:rPr>
            </w:pPr>
            <w:r>
              <w:rPr>
                <w:sz w:val="24"/>
              </w:rPr>
              <w:t>-</w:t>
            </w:r>
          </w:p>
        </w:tc>
        <w:tc>
          <w:tcPr>
            <w:tcW w:w="2834" w:type="dxa"/>
            <w:shd w:val="clear" w:color="auto" w:fill="D9E0F1"/>
          </w:tcPr>
          <w:p w14:paraId="16CA146A" w14:textId="77777777" w:rsidR="00A14DA6" w:rsidRDefault="00000000">
            <w:pPr>
              <w:pStyle w:val="TableParagraph"/>
              <w:ind w:left="106" w:right="145"/>
              <w:rPr>
                <w:sz w:val="24"/>
              </w:rPr>
            </w:pPr>
            <w:r>
              <w:rPr>
                <w:sz w:val="24"/>
              </w:rPr>
              <w:t>Plan: Klien langsung menangkap konsep "institut"</w:t>
            </w:r>
            <w:r>
              <w:rPr>
                <w:spacing w:val="-5"/>
                <w:sz w:val="24"/>
              </w:rPr>
              <w:t xml:space="preserve"> </w:t>
            </w:r>
            <w:r>
              <w:rPr>
                <w:sz w:val="24"/>
              </w:rPr>
              <w:t>dan</w:t>
            </w:r>
            <w:r>
              <w:rPr>
                <w:spacing w:val="-5"/>
                <w:sz w:val="24"/>
              </w:rPr>
              <w:t xml:space="preserve"> </w:t>
            </w:r>
            <w:r>
              <w:rPr>
                <w:sz w:val="24"/>
              </w:rPr>
              <w:t>melihat</w:t>
            </w:r>
            <w:r>
              <w:rPr>
                <w:spacing w:val="-6"/>
                <w:sz w:val="24"/>
              </w:rPr>
              <w:t xml:space="preserve"> </w:t>
            </w:r>
            <w:r>
              <w:rPr>
                <w:sz w:val="24"/>
              </w:rPr>
              <w:t>nilai plusnya ("teknik semuanya"), yang selaras dengan</w:t>
            </w:r>
            <w:r>
              <w:rPr>
                <w:spacing w:val="-15"/>
                <w:sz w:val="24"/>
              </w:rPr>
              <w:t xml:space="preserve"> </w:t>
            </w:r>
            <w:r>
              <w:rPr>
                <w:sz w:val="24"/>
              </w:rPr>
              <w:t>keinginannya</w:t>
            </w:r>
            <w:r>
              <w:rPr>
                <w:spacing w:val="-15"/>
                <w:sz w:val="24"/>
              </w:rPr>
              <w:t xml:space="preserve"> </w:t>
            </w:r>
            <w:r>
              <w:rPr>
                <w:sz w:val="24"/>
              </w:rPr>
              <w:t>akan "nuansa teknik yang</w:t>
            </w:r>
          </w:p>
          <w:p w14:paraId="617DF089" w14:textId="77777777" w:rsidR="00A14DA6" w:rsidRDefault="00000000">
            <w:pPr>
              <w:pStyle w:val="TableParagraph"/>
              <w:spacing w:line="256" w:lineRule="exact"/>
              <w:ind w:left="106"/>
              <w:rPr>
                <w:sz w:val="24"/>
              </w:rPr>
            </w:pPr>
            <w:r>
              <w:rPr>
                <w:spacing w:val="-2"/>
                <w:sz w:val="24"/>
              </w:rPr>
              <w:t>kental".</w:t>
            </w:r>
          </w:p>
        </w:tc>
      </w:tr>
      <w:tr w:rsidR="00A14DA6" w14:paraId="4AF624EE" w14:textId="77777777">
        <w:trPr>
          <w:trHeight w:val="1104"/>
        </w:trPr>
        <w:tc>
          <w:tcPr>
            <w:tcW w:w="600" w:type="dxa"/>
          </w:tcPr>
          <w:p w14:paraId="036240D4" w14:textId="77777777" w:rsidR="00A14DA6" w:rsidRDefault="00A14DA6">
            <w:pPr>
              <w:pStyle w:val="TableParagraph"/>
              <w:spacing w:before="138"/>
              <w:rPr>
                <w:b/>
                <w:sz w:val="24"/>
              </w:rPr>
            </w:pPr>
          </w:p>
          <w:p w14:paraId="6B5DAA8D" w14:textId="77777777" w:rsidR="00A14DA6" w:rsidRDefault="00000000">
            <w:pPr>
              <w:pStyle w:val="TableParagraph"/>
              <w:ind w:left="12"/>
              <w:jc w:val="center"/>
              <w:rPr>
                <w:sz w:val="24"/>
              </w:rPr>
            </w:pPr>
            <w:r>
              <w:rPr>
                <w:spacing w:val="-5"/>
                <w:sz w:val="24"/>
              </w:rPr>
              <w:t>492</w:t>
            </w:r>
          </w:p>
        </w:tc>
        <w:tc>
          <w:tcPr>
            <w:tcW w:w="2711" w:type="dxa"/>
          </w:tcPr>
          <w:p w14:paraId="0364E381" w14:textId="77777777" w:rsidR="00A14DA6" w:rsidRDefault="00000000">
            <w:pPr>
              <w:pStyle w:val="TableParagraph"/>
              <w:spacing w:line="270" w:lineRule="atLeast"/>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Berarti nanti Rizky nggak cari universitas, cari institut ya, gimana Rizky?</w:t>
            </w:r>
          </w:p>
        </w:tc>
        <w:tc>
          <w:tcPr>
            <w:tcW w:w="4347" w:type="dxa"/>
          </w:tcPr>
          <w:p w14:paraId="50787E24" w14:textId="77777777" w:rsidR="00A14DA6" w:rsidRDefault="00000000">
            <w:pPr>
              <w:pStyle w:val="TableParagraph"/>
              <w:spacing w:before="138"/>
              <w:ind w:left="106" w:right="190"/>
              <w:rPr>
                <w:sz w:val="24"/>
              </w:rPr>
            </w:pPr>
            <w:r>
              <w:rPr>
                <w:sz w:val="24"/>
              </w:rPr>
              <w:t>L. Summarize &amp; Focus - Konselor merangkum</w:t>
            </w:r>
            <w:r>
              <w:rPr>
                <w:spacing w:val="-14"/>
                <w:sz w:val="24"/>
              </w:rPr>
              <w:t xml:space="preserve"> </w:t>
            </w:r>
            <w:r>
              <w:rPr>
                <w:sz w:val="24"/>
              </w:rPr>
              <w:t>implikasi</w:t>
            </w:r>
            <w:r>
              <w:rPr>
                <w:spacing w:val="-14"/>
                <w:sz w:val="24"/>
              </w:rPr>
              <w:t xml:space="preserve"> </w:t>
            </w:r>
            <w:r>
              <w:rPr>
                <w:sz w:val="24"/>
              </w:rPr>
              <w:t>dari</w:t>
            </w:r>
            <w:r>
              <w:rPr>
                <w:spacing w:val="-14"/>
                <w:sz w:val="24"/>
              </w:rPr>
              <w:t xml:space="preserve"> </w:t>
            </w:r>
            <w:r>
              <w:rPr>
                <w:sz w:val="24"/>
              </w:rPr>
              <w:t xml:space="preserve">pemahaman </w:t>
            </w:r>
            <w:r>
              <w:rPr>
                <w:spacing w:val="-2"/>
                <w:sz w:val="24"/>
              </w:rPr>
              <w:t>klien.</w:t>
            </w:r>
          </w:p>
        </w:tc>
        <w:tc>
          <w:tcPr>
            <w:tcW w:w="2834" w:type="dxa"/>
          </w:tcPr>
          <w:p w14:paraId="398C0059" w14:textId="77777777" w:rsidR="00A14DA6" w:rsidRDefault="00000000">
            <w:pPr>
              <w:pStyle w:val="TableParagraph"/>
              <w:spacing w:line="270" w:lineRule="atLeast"/>
              <w:ind w:left="106" w:right="427"/>
              <w:rPr>
                <w:sz w:val="24"/>
              </w:rPr>
            </w:pPr>
            <w:r>
              <w:rPr>
                <w:sz w:val="24"/>
              </w:rPr>
              <w:t>Plan: Mengkonfirmasi apakah klien terbuka dengan</w:t>
            </w:r>
            <w:r>
              <w:rPr>
                <w:spacing w:val="-15"/>
                <w:sz w:val="24"/>
              </w:rPr>
              <w:t xml:space="preserve"> </w:t>
            </w:r>
            <w:r>
              <w:rPr>
                <w:sz w:val="24"/>
              </w:rPr>
              <w:t>arah</w:t>
            </w:r>
            <w:r>
              <w:rPr>
                <w:spacing w:val="-15"/>
                <w:sz w:val="24"/>
              </w:rPr>
              <w:t xml:space="preserve"> </w:t>
            </w:r>
            <w:r>
              <w:rPr>
                <w:sz w:val="24"/>
              </w:rPr>
              <w:t>pemikiran baru ini.</w:t>
            </w:r>
          </w:p>
        </w:tc>
      </w:tr>
      <w:tr w:rsidR="00A14DA6" w14:paraId="4ED2C960" w14:textId="77777777">
        <w:trPr>
          <w:trHeight w:val="3864"/>
        </w:trPr>
        <w:tc>
          <w:tcPr>
            <w:tcW w:w="600" w:type="dxa"/>
            <w:shd w:val="clear" w:color="auto" w:fill="D9E0F1"/>
          </w:tcPr>
          <w:p w14:paraId="5FF3AD0E" w14:textId="77777777" w:rsidR="00A14DA6" w:rsidRDefault="00A14DA6">
            <w:pPr>
              <w:pStyle w:val="TableParagraph"/>
              <w:rPr>
                <w:b/>
                <w:sz w:val="24"/>
              </w:rPr>
            </w:pPr>
          </w:p>
          <w:p w14:paraId="2242CFD3" w14:textId="77777777" w:rsidR="00A14DA6" w:rsidRDefault="00A14DA6">
            <w:pPr>
              <w:pStyle w:val="TableParagraph"/>
              <w:rPr>
                <w:b/>
                <w:sz w:val="24"/>
              </w:rPr>
            </w:pPr>
          </w:p>
          <w:p w14:paraId="782B8E0B" w14:textId="77777777" w:rsidR="00A14DA6" w:rsidRDefault="00A14DA6">
            <w:pPr>
              <w:pStyle w:val="TableParagraph"/>
              <w:rPr>
                <w:b/>
                <w:sz w:val="24"/>
              </w:rPr>
            </w:pPr>
          </w:p>
          <w:p w14:paraId="39F52545" w14:textId="77777777" w:rsidR="00A14DA6" w:rsidRDefault="00A14DA6">
            <w:pPr>
              <w:pStyle w:val="TableParagraph"/>
              <w:rPr>
                <w:b/>
                <w:sz w:val="24"/>
              </w:rPr>
            </w:pPr>
          </w:p>
          <w:p w14:paraId="0CA3A9DA" w14:textId="77777777" w:rsidR="00A14DA6" w:rsidRDefault="00A14DA6">
            <w:pPr>
              <w:pStyle w:val="TableParagraph"/>
              <w:rPr>
                <w:b/>
                <w:sz w:val="24"/>
              </w:rPr>
            </w:pPr>
          </w:p>
          <w:p w14:paraId="7DB7C53E" w14:textId="77777777" w:rsidR="00A14DA6" w:rsidRDefault="00A14DA6">
            <w:pPr>
              <w:pStyle w:val="TableParagraph"/>
              <w:spacing w:before="138"/>
              <w:rPr>
                <w:b/>
                <w:sz w:val="24"/>
              </w:rPr>
            </w:pPr>
          </w:p>
          <w:p w14:paraId="0E16CC72" w14:textId="77777777" w:rsidR="00A14DA6" w:rsidRDefault="00000000">
            <w:pPr>
              <w:pStyle w:val="TableParagraph"/>
              <w:ind w:left="12"/>
              <w:jc w:val="center"/>
              <w:rPr>
                <w:sz w:val="24"/>
              </w:rPr>
            </w:pPr>
            <w:r>
              <w:rPr>
                <w:spacing w:val="-5"/>
                <w:sz w:val="24"/>
              </w:rPr>
              <w:t>493</w:t>
            </w:r>
          </w:p>
        </w:tc>
        <w:tc>
          <w:tcPr>
            <w:tcW w:w="2711" w:type="dxa"/>
            <w:shd w:val="clear" w:color="auto" w:fill="D9E0F1"/>
          </w:tcPr>
          <w:p w14:paraId="1BADDAB4" w14:textId="77777777" w:rsidR="00A14DA6" w:rsidRDefault="00A14DA6">
            <w:pPr>
              <w:pStyle w:val="TableParagraph"/>
              <w:rPr>
                <w:b/>
                <w:sz w:val="24"/>
              </w:rPr>
            </w:pPr>
          </w:p>
          <w:p w14:paraId="77ABE216" w14:textId="77777777" w:rsidR="00A14DA6" w:rsidRDefault="00A14DA6">
            <w:pPr>
              <w:pStyle w:val="TableParagraph"/>
              <w:rPr>
                <w:b/>
                <w:sz w:val="24"/>
              </w:rPr>
            </w:pPr>
          </w:p>
          <w:p w14:paraId="180D56C3" w14:textId="77777777" w:rsidR="00A14DA6" w:rsidRDefault="00A14DA6">
            <w:pPr>
              <w:pStyle w:val="TableParagraph"/>
              <w:spacing w:before="138"/>
              <w:rPr>
                <w:b/>
                <w:sz w:val="24"/>
              </w:rPr>
            </w:pPr>
          </w:p>
          <w:p w14:paraId="52C6388D"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Berarti kan Rizky kan anggapannya adalah ketika</w:t>
            </w:r>
            <w:r>
              <w:rPr>
                <w:spacing w:val="-10"/>
                <w:sz w:val="24"/>
              </w:rPr>
              <w:t xml:space="preserve"> </w:t>
            </w:r>
            <w:r>
              <w:rPr>
                <w:sz w:val="24"/>
              </w:rPr>
              <w:t>ingin</w:t>
            </w:r>
            <w:r>
              <w:rPr>
                <w:spacing w:val="-11"/>
                <w:sz w:val="24"/>
              </w:rPr>
              <w:t xml:space="preserve"> </w:t>
            </w:r>
            <w:r>
              <w:rPr>
                <w:sz w:val="24"/>
              </w:rPr>
              <w:t>lebih</w:t>
            </w:r>
            <w:r>
              <w:rPr>
                <w:spacing w:val="-12"/>
                <w:sz w:val="24"/>
              </w:rPr>
              <w:t xml:space="preserve"> </w:t>
            </w:r>
            <w:r>
              <w:rPr>
                <w:sz w:val="24"/>
              </w:rPr>
              <w:t>kental nuansa</w:t>
            </w:r>
            <w:r>
              <w:rPr>
                <w:spacing w:val="-10"/>
                <w:sz w:val="24"/>
              </w:rPr>
              <w:t xml:space="preserve"> </w:t>
            </w:r>
            <w:r>
              <w:rPr>
                <w:sz w:val="24"/>
              </w:rPr>
              <w:t>tekniknya,</w:t>
            </w:r>
            <w:r>
              <w:rPr>
                <w:spacing w:val="-10"/>
                <w:sz w:val="24"/>
              </w:rPr>
              <w:t xml:space="preserve"> </w:t>
            </w:r>
            <w:r>
              <w:rPr>
                <w:sz w:val="24"/>
              </w:rPr>
              <w:t>kalau teknik gitu</w:t>
            </w:r>
            <w:r>
              <w:rPr>
                <w:spacing w:val="-1"/>
                <w:sz w:val="24"/>
              </w:rPr>
              <w:t xml:space="preserve"> </w:t>
            </w:r>
            <w:r>
              <w:rPr>
                <w:sz w:val="24"/>
              </w:rPr>
              <w:t>ya di institut gitu ya.</w:t>
            </w:r>
          </w:p>
        </w:tc>
        <w:tc>
          <w:tcPr>
            <w:tcW w:w="4347" w:type="dxa"/>
            <w:shd w:val="clear" w:color="auto" w:fill="D9E0F1"/>
          </w:tcPr>
          <w:p w14:paraId="19745E87" w14:textId="77777777" w:rsidR="00A14DA6" w:rsidRDefault="00A14DA6">
            <w:pPr>
              <w:pStyle w:val="TableParagraph"/>
              <w:rPr>
                <w:b/>
                <w:sz w:val="24"/>
              </w:rPr>
            </w:pPr>
          </w:p>
          <w:p w14:paraId="205B2AB3" w14:textId="77777777" w:rsidR="00A14DA6" w:rsidRDefault="00A14DA6">
            <w:pPr>
              <w:pStyle w:val="TableParagraph"/>
              <w:rPr>
                <w:b/>
                <w:sz w:val="24"/>
              </w:rPr>
            </w:pPr>
          </w:p>
          <w:p w14:paraId="6481DDB5" w14:textId="77777777" w:rsidR="00A14DA6" w:rsidRDefault="00A14DA6">
            <w:pPr>
              <w:pStyle w:val="TableParagraph"/>
              <w:rPr>
                <w:b/>
                <w:sz w:val="24"/>
              </w:rPr>
            </w:pPr>
          </w:p>
          <w:p w14:paraId="652349EF" w14:textId="77777777" w:rsidR="00A14DA6" w:rsidRDefault="00A14DA6">
            <w:pPr>
              <w:pStyle w:val="TableParagraph"/>
              <w:rPr>
                <w:b/>
                <w:sz w:val="24"/>
              </w:rPr>
            </w:pPr>
          </w:p>
          <w:p w14:paraId="15D84638" w14:textId="77777777" w:rsidR="00A14DA6" w:rsidRDefault="00A14DA6">
            <w:pPr>
              <w:pStyle w:val="TableParagraph"/>
              <w:rPr>
                <w:b/>
                <w:sz w:val="24"/>
              </w:rPr>
            </w:pPr>
          </w:p>
          <w:p w14:paraId="250A9781" w14:textId="77777777" w:rsidR="00A14DA6" w:rsidRDefault="00A14DA6">
            <w:pPr>
              <w:pStyle w:val="TableParagraph"/>
              <w:spacing w:before="138"/>
              <w:rPr>
                <w:b/>
                <w:sz w:val="24"/>
              </w:rPr>
            </w:pPr>
          </w:p>
          <w:p w14:paraId="2262FC71" w14:textId="77777777" w:rsidR="00A14DA6" w:rsidRDefault="00000000">
            <w:pPr>
              <w:pStyle w:val="TableParagraph"/>
              <w:ind w:left="106"/>
              <w:rPr>
                <w:sz w:val="24"/>
              </w:rPr>
            </w:pPr>
            <w:r>
              <w:rPr>
                <w:sz w:val="24"/>
              </w:rPr>
              <w:t>-</w:t>
            </w:r>
          </w:p>
        </w:tc>
        <w:tc>
          <w:tcPr>
            <w:tcW w:w="2834" w:type="dxa"/>
            <w:shd w:val="clear" w:color="auto" w:fill="D9E0F1"/>
          </w:tcPr>
          <w:p w14:paraId="4A7B46F4" w14:textId="77777777" w:rsidR="00A14DA6" w:rsidRDefault="00000000">
            <w:pPr>
              <w:pStyle w:val="TableParagraph"/>
              <w:ind w:left="106"/>
              <w:rPr>
                <w:sz w:val="24"/>
              </w:rPr>
            </w:pPr>
            <w:r>
              <w:rPr>
                <w:sz w:val="24"/>
              </w:rPr>
              <w:t>Plan</w:t>
            </w:r>
            <w:r>
              <w:rPr>
                <w:spacing w:val="-15"/>
                <w:sz w:val="24"/>
              </w:rPr>
              <w:t xml:space="preserve"> </w:t>
            </w:r>
            <w:r>
              <w:rPr>
                <w:sz w:val="24"/>
              </w:rPr>
              <w:t>/</w:t>
            </w:r>
            <w:r>
              <w:rPr>
                <w:spacing w:val="-15"/>
                <w:sz w:val="24"/>
              </w:rPr>
              <w:t xml:space="preserve"> </w:t>
            </w:r>
            <w:r>
              <w:rPr>
                <w:sz w:val="24"/>
              </w:rPr>
              <w:t xml:space="preserve">Predisposisi </w:t>
            </w:r>
            <w:r>
              <w:rPr>
                <w:spacing w:val="-2"/>
                <w:sz w:val="24"/>
              </w:rPr>
              <w:t>Psikologis:</w:t>
            </w:r>
          </w:p>
          <w:p w14:paraId="765DD88D" w14:textId="77777777" w:rsidR="00A14DA6" w:rsidRDefault="00000000">
            <w:pPr>
              <w:pStyle w:val="TableParagraph"/>
              <w:ind w:left="106" w:right="427"/>
              <w:rPr>
                <w:sz w:val="24"/>
              </w:rPr>
            </w:pPr>
            <w:r>
              <w:rPr>
                <w:sz w:val="24"/>
              </w:rPr>
              <w:t>Klien</w:t>
            </w:r>
            <w:r>
              <w:rPr>
                <w:spacing w:val="-15"/>
                <w:sz w:val="24"/>
              </w:rPr>
              <w:t xml:space="preserve"> </w:t>
            </w:r>
            <w:r>
              <w:rPr>
                <w:sz w:val="24"/>
              </w:rPr>
              <w:t>menerima</w:t>
            </w:r>
            <w:r>
              <w:rPr>
                <w:spacing w:val="-15"/>
                <w:sz w:val="24"/>
              </w:rPr>
              <w:t xml:space="preserve"> </w:t>
            </w:r>
            <w:r>
              <w:rPr>
                <w:sz w:val="24"/>
              </w:rPr>
              <w:t>dan menyetujui logika tersebut. Ia</w:t>
            </w:r>
          </w:p>
          <w:p w14:paraId="0949983B" w14:textId="77777777" w:rsidR="00A14DA6" w:rsidRDefault="00000000">
            <w:pPr>
              <w:pStyle w:val="TableParagraph"/>
              <w:ind w:left="106" w:right="145"/>
              <w:rPr>
                <w:sz w:val="24"/>
              </w:rPr>
            </w:pPr>
            <w:r>
              <w:rPr>
                <w:sz w:val="24"/>
              </w:rPr>
              <w:t>melihat institut sebagai tempat</w:t>
            </w:r>
            <w:r>
              <w:rPr>
                <w:spacing w:val="-13"/>
                <w:sz w:val="24"/>
              </w:rPr>
              <w:t xml:space="preserve"> </w:t>
            </w:r>
            <w:r>
              <w:rPr>
                <w:sz w:val="24"/>
              </w:rPr>
              <w:t>yang</w:t>
            </w:r>
            <w:r>
              <w:rPr>
                <w:spacing w:val="-13"/>
                <w:sz w:val="24"/>
              </w:rPr>
              <w:t xml:space="preserve"> </w:t>
            </w:r>
            <w:r>
              <w:rPr>
                <w:sz w:val="24"/>
              </w:rPr>
              <w:t>lebih</w:t>
            </w:r>
            <w:r>
              <w:rPr>
                <w:spacing w:val="-13"/>
                <w:sz w:val="24"/>
              </w:rPr>
              <w:t xml:space="preserve"> </w:t>
            </w:r>
            <w:r>
              <w:rPr>
                <w:sz w:val="24"/>
              </w:rPr>
              <w:t>cocok untuk memenuhi kebutuhannya akan "nuansa teknik yang kental". Ini</w:t>
            </w:r>
          </w:p>
          <w:p w14:paraId="6761BE69" w14:textId="77777777" w:rsidR="00A14DA6" w:rsidRDefault="00000000">
            <w:pPr>
              <w:pStyle w:val="TableParagraph"/>
              <w:ind w:left="106"/>
              <w:rPr>
                <w:sz w:val="24"/>
              </w:rPr>
            </w:pPr>
            <w:r>
              <w:rPr>
                <w:sz w:val="24"/>
              </w:rPr>
              <w:t>adalah</w:t>
            </w:r>
            <w:r>
              <w:rPr>
                <w:spacing w:val="-4"/>
                <w:sz w:val="24"/>
              </w:rPr>
              <w:t xml:space="preserve"> </w:t>
            </w:r>
            <w:r>
              <w:rPr>
                <w:spacing w:val="-2"/>
                <w:sz w:val="24"/>
              </w:rPr>
              <w:t>pemahaman</w:t>
            </w:r>
          </w:p>
          <w:p w14:paraId="2BD2BE14" w14:textId="77777777" w:rsidR="00A14DA6" w:rsidRDefault="00000000">
            <w:pPr>
              <w:pStyle w:val="TableParagraph"/>
              <w:spacing w:line="276" w:lineRule="exact"/>
              <w:ind w:left="106"/>
              <w:rPr>
                <w:sz w:val="24"/>
              </w:rPr>
            </w:pPr>
            <w:r>
              <w:rPr>
                <w:sz w:val="24"/>
              </w:rPr>
              <w:t>baru</w:t>
            </w:r>
            <w:r>
              <w:rPr>
                <w:spacing w:val="-3"/>
                <w:sz w:val="24"/>
              </w:rPr>
              <w:t xml:space="preserve"> </w:t>
            </w:r>
            <w:r>
              <w:rPr>
                <w:sz w:val="24"/>
              </w:rPr>
              <w:t>yang</w:t>
            </w:r>
            <w:r>
              <w:rPr>
                <w:spacing w:val="-2"/>
                <w:sz w:val="24"/>
              </w:rPr>
              <w:t xml:space="preserve"> </w:t>
            </w:r>
            <w:r>
              <w:rPr>
                <w:sz w:val="24"/>
              </w:rPr>
              <w:t>dapat</w:t>
            </w:r>
            <w:r>
              <w:rPr>
                <w:spacing w:val="-2"/>
                <w:sz w:val="24"/>
              </w:rPr>
              <w:t xml:space="preserve"> </w:t>
            </w:r>
            <w:r>
              <w:rPr>
                <w:sz w:val="24"/>
              </w:rPr>
              <w:t>membuka lebih</w:t>
            </w:r>
            <w:r>
              <w:rPr>
                <w:spacing w:val="-1"/>
                <w:sz w:val="24"/>
              </w:rPr>
              <w:t xml:space="preserve"> </w:t>
            </w:r>
            <w:r>
              <w:rPr>
                <w:sz w:val="24"/>
              </w:rPr>
              <w:t>banyak</w:t>
            </w:r>
            <w:r>
              <w:rPr>
                <w:spacing w:val="-2"/>
                <w:sz w:val="24"/>
              </w:rPr>
              <w:t xml:space="preserve"> </w:t>
            </w:r>
            <w:r>
              <w:rPr>
                <w:sz w:val="24"/>
              </w:rPr>
              <w:t>opsi</w:t>
            </w:r>
            <w:r>
              <w:rPr>
                <w:spacing w:val="-1"/>
                <w:sz w:val="24"/>
              </w:rPr>
              <w:t xml:space="preserve"> </w:t>
            </w:r>
            <w:r>
              <w:rPr>
                <w:spacing w:val="-2"/>
                <w:sz w:val="24"/>
              </w:rPr>
              <w:t>baginya.</w:t>
            </w:r>
          </w:p>
        </w:tc>
      </w:tr>
      <w:tr w:rsidR="00A14DA6" w14:paraId="3EC530CE" w14:textId="77777777">
        <w:trPr>
          <w:trHeight w:val="1932"/>
        </w:trPr>
        <w:tc>
          <w:tcPr>
            <w:tcW w:w="600" w:type="dxa"/>
          </w:tcPr>
          <w:p w14:paraId="078445FD" w14:textId="77777777" w:rsidR="00A14DA6" w:rsidRDefault="00A14DA6">
            <w:pPr>
              <w:pStyle w:val="TableParagraph"/>
              <w:rPr>
                <w:b/>
                <w:sz w:val="24"/>
              </w:rPr>
            </w:pPr>
          </w:p>
          <w:p w14:paraId="787DB3C7" w14:textId="77777777" w:rsidR="00A14DA6" w:rsidRDefault="00A14DA6">
            <w:pPr>
              <w:pStyle w:val="TableParagraph"/>
              <w:rPr>
                <w:b/>
                <w:sz w:val="24"/>
              </w:rPr>
            </w:pPr>
          </w:p>
          <w:p w14:paraId="0966D454" w14:textId="77777777" w:rsidR="00A14DA6" w:rsidRDefault="00A14DA6">
            <w:pPr>
              <w:pStyle w:val="TableParagraph"/>
              <w:rPr>
                <w:b/>
                <w:sz w:val="24"/>
              </w:rPr>
            </w:pPr>
          </w:p>
          <w:p w14:paraId="48EC57E2" w14:textId="77777777" w:rsidR="00A14DA6" w:rsidRDefault="00000000">
            <w:pPr>
              <w:pStyle w:val="TableParagraph"/>
              <w:ind w:left="12"/>
              <w:jc w:val="center"/>
              <w:rPr>
                <w:sz w:val="24"/>
              </w:rPr>
            </w:pPr>
            <w:r>
              <w:rPr>
                <w:spacing w:val="-5"/>
                <w:sz w:val="24"/>
              </w:rPr>
              <w:t>494</w:t>
            </w:r>
          </w:p>
        </w:tc>
        <w:tc>
          <w:tcPr>
            <w:tcW w:w="2711" w:type="dxa"/>
          </w:tcPr>
          <w:p w14:paraId="2DF449E0" w14:textId="77777777" w:rsidR="00A14DA6" w:rsidRDefault="00000000">
            <w:pPr>
              <w:pStyle w:val="TableParagraph"/>
              <w:spacing w:before="138"/>
              <w:ind w:left="109" w:right="121"/>
              <w:rPr>
                <w:sz w:val="24"/>
              </w:rPr>
            </w:pPr>
            <w:r>
              <w:rPr>
                <w:sz w:val="24"/>
              </w:rPr>
              <w:t>Konselor</w:t>
            </w:r>
            <w:r>
              <w:rPr>
                <w:spacing w:val="-12"/>
                <w:sz w:val="24"/>
              </w:rPr>
              <w:t xml:space="preserve"> </w:t>
            </w:r>
            <w:r>
              <w:rPr>
                <w:sz w:val="24"/>
              </w:rPr>
              <w:t>(Arif):</w:t>
            </w:r>
            <w:r>
              <w:rPr>
                <w:spacing w:val="-14"/>
                <w:sz w:val="24"/>
              </w:rPr>
              <w:t xml:space="preserve"> </w:t>
            </w:r>
            <w:r>
              <w:rPr>
                <w:sz w:val="24"/>
              </w:rPr>
              <w:t>Nah</w:t>
            </w:r>
            <w:r>
              <w:rPr>
                <w:spacing w:val="-12"/>
                <w:sz w:val="24"/>
              </w:rPr>
              <w:t xml:space="preserve"> </w:t>
            </w:r>
            <w:r>
              <w:rPr>
                <w:sz w:val="24"/>
              </w:rPr>
              <w:t>tapi nanti kalau di swasta itu kan harus ke universitas ya nggak sih? Betul ya, itu</w:t>
            </w:r>
            <w:r>
              <w:rPr>
                <w:spacing w:val="-13"/>
                <w:sz w:val="24"/>
              </w:rPr>
              <w:t xml:space="preserve"> </w:t>
            </w:r>
            <w:r>
              <w:rPr>
                <w:sz w:val="24"/>
              </w:rPr>
              <w:t>kan</w:t>
            </w:r>
            <w:r>
              <w:rPr>
                <w:spacing w:val="-13"/>
                <w:sz w:val="24"/>
              </w:rPr>
              <w:t xml:space="preserve"> </w:t>
            </w:r>
            <w:r>
              <w:rPr>
                <w:sz w:val="24"/>
              </w:rPr>
              <w:t>multi-jurusan</w:t>
            </w:r>
            <w:r>
              <w:rPr>
                <w:spacing w:val="-13"/>
                <w:sz w:val="24"/>
              </w:rPr>
              <w:t xml:space="preserve"> </w:t>
            </w:r>
            <w:r>
              <w:rPr>
                <w:sz w:val="24"/>
              </w:rPr>
              <w:t>gitu kan ya, gimana Rizky?</w:t>
            </w:r>
          </w:p>
        </w:tc>
        <w:tc>
          <w:tcPr>
            <w:tcW w:w="4347" w:type="dxa"/>
          </w:tcPr>
          <w:p w14:paraId="0FC2E8E0" w14:textId="77777777" w:rsidR="00A14DA6" w:rsidRDefault="00000000">
            <w:pPr>
              <w:pStyle w:val="TableParagraph"/>
              <w:spacing w:line="270" w:lineRule="atLeast"/>
              <w:ind w:left="106" w:right="228"/>
              <w:rPr>
                <w:sz w:val="24"/>
              </w:rPr>
            </w:pPr>
            <w:r>
              <w:rPr>
                <w:sz w:val="24"/>
              </w:rPr>
              <w:t>Zc. Use questions and explorations - Konselor sedikit "membingungkan" dengan bertanya apakah swasta harus selalu universitas, padahal baru saja membahas institut swasta. Maksudnya mungkin</w:t>
            </w:r>
            <w:r>
              <w:rPr>
                <w:spacing w:val="-9"/>
                <w:sz w:val="24"/>
              </w:rPr>
              <w:t xml:space="preserve"> </w:t>
            </w:r>
            <w:r>
              <w:rPr>
                <w:sz w:val="24"/>
              </w:rPr>
              <w:t>untuk</w:t>
            </w:r>
            <w:r>
              <w:rPr>
                <w:spacing w:val="-9"/>
                <w:sz w:val="24"/>
              </w:rPr>
              <w:t xml:space="preserve"> </w:t>
            </w:r>
            <w:r>
              <w:rPr>
                <w:sz w:val="24"/>
              </w:rPr>
              <w:t>menguji</w:t>
            </w:r>
            <w:r>
              <w:rPr>
                <w:spacing w:val="-10"/>
                <w:sz w:val="24"/>
              </w:rPr>
              <w:t xml:space="preserve"> </w:t>
            </w:r>
            <w:r>
              <w:rPr>
                <w:sz w:val="24"/>
              </w:rPr>
              <w:t>atau</w:t>
            </w:r>
            <w:r>
              <w:rPr>
                <w:spacing w:val="-9"/>
                <w:sz w:val="24"/>
              </w:rPr>
              <w:t xml:space="preserve"> </w:t>
            </w:r>
            <w:r>
              <w:rPr>
                <w:sz w:val="24"/>
              </w:rPr>
              <w:t>menguatkan pemahaman klien.</w:t>
            </w:r>
          </w:p>
        </w:tc>
        <w:tc>
          <w:tcPr>
            <w:tcW w:w="2834" w:type="dxa"/>
          </w:tcPr>
          <w:p w14:paraId="436C8C54" w14:textId="77777777" w:rsidR="00A14DA6" w:rsidRDefault="00A14DA6">
            <w:pPr>
              <w:pStyle w:val="TableParagraph"/>
              <w:spacing w:before="137"/>
              <w:rPr>
                <w:b/>
                <w:sz w:val="24"/>
              </w:rPr>
            </w:pPr>
          </w:p>
          <w:p w14:paraId="365039C6" w14:textId="77777777" w:rsidR="00A14DA6" w:rsidRDefault="00000000">
            <w:pPr>
              <w:pStyle w:val="TableParagraph"/>
              <w:spacing w:before="1"/>
              <w:ind w:left="106"/>
              <w:rPr>
                <w:sz w:val="24"/>
              </w:rPr>
            </w:pPr>
            <w:r>
              <w:rPr>
                <w:sz w:val="24"/>
              </w:rPr>
              <w:t>Process: ada sedikit kebingungan dalam penyampaian</w:t>
            </w:r>
            <w:r>
              <w:rPr>
                <w:spacing w:val="-15"/>
                <w:sz w:val="24"/>
              </w:rPr>
              <w:t xml:space="preserve"> </w:t>
            </w:r>
            <w:r>
              <w:rPr>
                <w:sz w:val="24"/>
              </w:rPr>
              <w:t>konselor</w:t>
            </w:r>
            <w:r>
              <w:rPr>
                <w:spacing w:val="-15"/>
                <w:sz w:val="24"/>
              </w:rPr>
              <w:t xml:space="preserve"> </w:t>
            </w:r>
            <w:r>
              <w:rPr>
                <w:sz w:val="24"/>
              </w:rPr>
              <w:t xml:space="preserve">di </w:t>
            </w:r>
            <w:r>
              <w:rPr>
                <w:spacing w:val="-2"/>
                <w:sz w:val="24"/>
              </w:rPr>
              <w:t>sini.</w:t>
            </w:r>
          </w:p>
        </w:tc>
      </w:tr>
    </w:tbl>
    <w:p w14:paraId="2DEE1A71" w14:textId="77777777" w:rsidR="00A14DA6" w:rsidRDefault="00A14DA6">
      <w:pPr>
        <w:pStyle w:val="TableParagraph"/>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C7282B2" w14:textId="77777777">
        <w:trPr>
          <w:trHeight w:val="2758"/>
        </w:trPr>
        <w:tc>
          <w:tcPr>
            <w:tcW w:w="600" w:type="dxa"/>
            <w:tcBorders>
              <w:top w:val="nil"/>
            </w:tcBorders>
            <w:shd w:val="clear" w:color="auto" w:fill="D9E0F1"/>
          </w:tcPr>
          <w:p w14:paraId="22791F18" w14:textId="77777777" w:rsidR="00A14DA6" w:rsidRDefault="00A14DA6">
            <w:pPr>
              <w:pStyle w:val="TableParagraph"/>
              <w:rPr>
                <w:b/>
                <w:sz w:val="24"/>
              </w:rPr>
            </w:pPr>
          </w:p>
          <w:p w14:paraId="1BAA9E7B" w14:textId="77777777" w:rsidR="00A14DA6" w:rsidRDefault="00A14DA6">
            <w:pPr>
              <w:pStyle w:val="TableParagraph"/>
              <w:rPr>
                <w:b/>
                <w:sz w:val="24"/>
              </w:rPr>
            </w:pPr>
          </w:p>
          <w:p w14:paraId="7B8EA873" w14:textId="77777777" w:rsidR="00A14DA6" w:rsidRDefault="00A14DA6">
            <w:pPr>
              <w:pStyle w:val="TableParagraph"/>
              <w:rPr>
                <w:b/>
                <w:sz w:val="24"/>
              </w:rPr>
            </w:pPr>
          </w:p>
          <w:p w14:paraId="2AE146D4" w14:textId="77777777" w:rsidR="00A14DA6" w:rsidRDefault="00A14DA6">
            <w:pPr>
              <w:pStyle w:val="TableParagraph"/>
              <w:spacing w:before="136"/>
              <w:rPr>
                <w:b/>
                <w:sz w:val="24"/>
              </w:rPr>
            </w:pPr>
          </w:p>
          <w:p w14:paraId="1F670105" w14:textId="77777777" w:rsidR="00A14DA6" w:rsidRDefault="00000000">
            <w:pPr>
              <w:pStyle w:val="TableParagraph"/>
              <w:ind w:left="12"/>
              <w:jc w:val="center"/>
              <w:rPr>
                <w:sz w:val="24"/>
              </w:rPr>
            </w:pPr>
            <w:r>
              <w:rPr>
                <w:spacing w:val="-5"/>
                <w:sz w:val="24"/>
              </w:rPr>
              <w:t>495</w:t>
            </w:r>
          </w:p>
        </w:tc>
        <w:tc>
          <w:tcPr>
            <w:tcW w:w="2711" w:type="dxa"/>
            <w:tcBorders>
              <w:top w:val="nil"/>
            </w:tcBorders>
            <w:shd w:val="clear" w:color="auto" w:fill="D9E0F1"/>
          </w:tcPr>
          <w:p w14:paraId="4D9ED3AA" w14:textId="77777777" w:rsidR="00A14DA6" w:rsidRDefault="00A14DA6">
            <w:pPr>
              <w:pStyle w:val="TableParagraph"/>
              <w:spacing w:before="136"/>
              <w:rPr>
                <w:b/>
                <w:sz w:val="24"/>
              </w:rPr>
            </w:pPr>
          </w:p>
          <w:p w14:paraId="612AF919" w14:textId="77777777" w:rsidR="00A14DA6" w:rsidRDefault="00000000">
            <w:pPr>
              <w:pStyle w:val="TableParagraph"/>
              <w:ind w:left="109" w:right="131"/>
              <w:rPr>
                <w:sz w:val="24"/>
              </w:rPr>
            </w:pPr>
            <w:r>
              <w:rPr>
                <w:sz w:val="24"/>
              </w:rPr>
              <w:t>Konseli (Rizky): Kalau swasta sih jujur aja Pak ya, saya agak bingung-bingung cari gitu ya, karena masih belum kepikiran</w:t>
            </w:r>
            <w:r>
              <w:rPr>
                <w:spacing w:val="-15"/>
                <w:sz w:val="24"/>
              </w:rPr>
              <w:t xml:space="preserve"> </w:t>
            </w:r>
            <w:r>
              <w:rPr>
                <w:sz w:val="24"/>
              </w:rPr>
              <w:t>matang-matang gitu Pak...</w:t>
            </w:r>
          </w:p>
        </w:tc>
        <w:tc>
          <w:tcPr>
            <w:tcW w:w="4347" w:type="dxa"/>
            <w:tcBorders>
              <w:top w:val="nil"/>
            </w:tcBorders>
            <w:shd w:val="clear" w:color="auto" w:fill="D9E0F1"/>
          </w:tcPr>
          <w:p w14:paraId="48A313D7" w14:textId="77777777" w:rsidR="00A14DA6" w:rsidRDefault="00A14DA6">
            <w:pPr>
              <w:pStyle w:val="TableParagraph"/>
              <w:rPr>
                <w:b/>
                <w:sz w:val="24"/>
              </w:rPr>
            </w:pPr>
          </w:p>
          <w:p w14:paraId="333CFE31" w14:textId="77777777" w:rsidR="00A14DA6" w:rsidRDefault="00A14DA6">
            <w:pPr>
              <w:pStyle w:val="TableParagraph"/>
              <w:rPr>
                <w:b/>
                <w:sz w:val="24"/>
              </w:rPr>
            </w:pPr>
          </w:p>
          <w:p w14:paraId="45F06488" w14:textId="77777777" w:rsidR="00A14DA6" w:rsidRDefault="00A14DA6">
            <w:pPr>
              <w:pStyle w:val="TableParagraph"/>
              <w:rPr>
                <w:b/>
                <w:sz w:val="24"/>
              </w:rPr>
            </w:pPr>
          </w:p>
          <w:p w14:paraId="324DA13B" w14:textId="77777777" w:rsidR="00A14DA6" w:rsidRDefault="00A14DA6">
            <w:pPr>
              <w:pStyle w:val="TableParagraph"/>
              <w:spacing w:before="136"/>
              <w:rPr>
                <w:b/>
                <w:sz w:val="24"/>
              </w:rPr>
            </w:pPr>
          </w:p>
          <w:p w14:paraId="672F1685"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147FCE1A" w14:textId="77777777" w:rsidR="00A14DA6" w:rsidRDefault="00000000">
            <w:pPr>
              <w:pStyle w:val="TableParagraph"/>
              <w:ind w:left="106"/>
              <w:rPr>
                <w:sz w:val="24"/>
              </w:rPr>
            </w:pPr>
            <w:r>
              <w:rPr>
                <w:sz w:val="24"/>
              </w:rPr>
              <w:t>Plan / Presentasi: Klien dengan jujur mengakui bahwa</w:t>
            </w:r>
            <w:r>
              <w:rPr>
                <w:spacing w:val="-15"/>
                <w:sz w:val="24"/>
              </w:rPr>
              <w:t xml:space="preserve"> </w:t>
            </w:r>
            <w:r>
              <w:rPr>
                <w:sz w:val="24"/>
              </w:rPr>
              <w:t>perencanaan</w:t>
            </w:r>
            <w:r>
              <w:rPr>
                <w:spacing w:val="-15"/>
                <w:sz w:val="24"/>
              </w:rPr>
              <w:t xml:space="preserve"> </w:t>
            </w:r>
            <w:r>
              <w:rPr>
                <w:sz w:val="24"/>
              </w:rPr>
              <w:t>untuk opsi swasta masih sangat kabur dan membuatnya bingung. Ini adalah area dalam</w:t>
            </w:r>
            <w:r>
              <w:rPr>
                <w:spacing w:val="-7"/>
                <w:sz w:val="24"/>
              </w:rPr>
              <w:t xml:space="preserve"> </w:t>
            </w:r>
            <w:r>
              <w:rPr>
                <w:sz w:val="24"/>
              </w:rPr>
              <w:t>Presentasi</w:t>
            </w:r>
            <w:r>
              <w:rPr>
                <w:spacing w:val="-6"/>
                <w:sz w:val="24"/>
              </w:rPr>
              <w:t xml:space="preserve"> </w:t>
            </w:r>
            <w:r>
              <w:rPr>
                <w:sz w:val="24"/>
              </w:rPr>
              <w:t>masalah yang</w:t>
            </w:r>
            <w:r>
              <w:rPr>
                <w:spacing w:val="-15"/>
                <w:sz w:val="24"/>
              </w:rPr>
              <w:t xml:space="preserve"> </w:t>
            </w:r>
            <w:r>
              <w:rPr>
                <w:sz w:val="24"/>
              </w:rPr>
              <w:t>belum</w:t>
            </w:r>
            <w:r>
              <w:rPr>
                <w:spacing w:val="-15"/>
                <w:sz w:val="24"/>
              </w:rPr>
              <w:t xml:space="preserve"> </w:t>
            </w:r>
            <w:r>
              <w:rPr>
                <w:sz w:val="24"/>
              </w:rPr>
              <w:t>terselesaikan. Fokusnya masih sangat</w:t>
            </w:r>
          </w:p>
          <w:p w14:paraId="06127080" w14:textId="77777777" w:rsidR="00A14DA6" w:rsidRDefault="00000000">
            <w:pPr>
              <w:pStyle w:val="TableParagraph"/>
              <w:spacing w:line="256" w:lineRule="exact"/>
              <w:ind w:left="106"/>
              <w:rPr>
                <w:sz w:val="24"/>
              </w:rPr>
            </w:pPr>
            <w:r>
              <w:rPr>
                <w:sz w:val="24"/>
              </w:rPr>
              <w:t>kuat</w:t>
            </w:r>
            <w:r>
              <w:rPr>
                <w:spacing w:val="-2"/>
                <w:sz w:val="24"/>
              </w:rPr>
              <w:t xml:space="preserve"> </w:t>
            </w:r>
            <w:r>
              <w:rPr>
                <w:sz w:val="24"/>
              </w:rPr>
              <w:t>pada</w:t>
            </w:r>
            <w:r>
              <w:rPr>
                <w:spacing w:val="-2"/>
                <w:sz w:val="24"/>
              </w:rPr>
              <w:t xml:space="preserve"> </w:t>
            </w:r>
            <w:r>
              <w:rPr>
                <w:spacing w:val="-4"/>
                <w:sz w:val="24"/>
              </w:rPr>
              <w:t>PTN.</w:t>
            </w:r>
          </w:p>
        </w:tc>
      </w:tr>
      <w:tr w:rsidR="00A14DA6" w14:paraId="73FA2A05" w14:textId="77777777">
        <w:trPr>
          <w:trHeight w:val="1380"/>
        </w:trPr>
        <w:tc>
          <w:tcPr>
            <w:tcW w:w="600" w:type="dxa"/>
          </w:tcPr>
          <w:p w14:paraId="200C8FE0" w14:textId="77777777" w:rsidR="00A14DA6" w:rsidRDefault="00A14DA6">
            <w:pPr>
              <w:pStyle w:val="TableParagraph"/>
              <w:spacing w:before="275"/>
              <w:rPr>
                <w:b/>
                <w:sz w:val="24"/>
              </w:rPr>
            </w:pPr>
          </w:p>
          <w:p w14:paraId="1CF85A78" w14:textId="77777777" w:rsidR="00A14DA6" w:rsidRDefault="00000000">
            <w:pPr>
              <w:pStyle w:val="TableParagraph"/>
              <w:spacing w:before="1"/>
              <w:ind w:left="12"/>
              <w:jc w:val="center"/>
              <w:rPr>
                <w:sz w:val="24"/>
              </w:rPr>
            </w:pPr>
            <w:r>
              <w:rPr>
                <w:spacing w:val="-5"/>
                <w:sz w:val="24"/>
              </w:rPr>
              <w:t>496</w:t>
            </w:r>
          </w:p>
        </w:tc>
        <w:tc>
          <w:tcPr>
            <w:tcW w:w="2711" w:type="dxa"/>
          </w:tcPr>
          <w:p w14:paraId="7EB37C1D" w14:textId="77777777" w:rsidR="00A14DA6" w:rsidRDefault="00000000">
            <w:pPr>
              <w:pStyle w:val="TableParagraph"/>
              <w:spacing w:before="138"/>
              <w:ind w:left="109" w:right="244"/>
              <w:rPr>
                <w:sz w:val="24"/>
              </w:rPr>
            </w:pPr>
            <w:r>
              <w:rPr>
                <w:sz w:val="24"/>
              </w:rPr>
              <w:t>Konselor (Arif): Apa yang Rizky lakukan untuk</w:t>
            </w:r>
            <w:r>
              <w:rPr>
                <w:spacing w:val="-15"/>
                <w:sz w:val="24"/>
              </w:rPr>
              <w:t xml:space="preserve"> </w:t>
            </w:r>
            <w:r>
              <w:rPr>
                <w:sz w:val="24"/>
              </w:rPr>
              <w:t>bisa</w:t>
            </w:r>
            <w:r>
              <w:rPr>
                <w:spacing w:val="-15"/>
                <w:sz w:val="24"/>
              </w:rPr>
              <w:t xml:space="preserve"> </w:t>
            </w:r>
            <w:r>
              <w:rPr>
                <w:sz w:val="24"/>
              </w:rPr>
              <w:t>mendapatkan hasil itu?</w:t>
            </w:r>
          </w:p>
        </w:tc>
        <w:tc>
          <w:tcPr>
            <w:tcW w:w="4347" w:type="dxa"/>
          </w:tcPr>
          <w:p w14:paraId="46AD7286" w14:textId="77777777" w:rsidR="00A14DA6" w:rsidRDefault="00000000">
            <w:pPr>
              <w:pStyle w:val="TableParagraph"/>
              <w:spacing w:line="276" w:lineRule="exact"/>
              <w:ind w:left="106" w:right="195"/>
              <w:rPr>
                <w:sz w:val="24"/>
              </w:rPr>
            </w:pPr>
            <w:r>
              <w:rPr>
                <w:sz w:val="24"/>
              </w:rPr>
              <w:t>Y. Invite solutions - Pertanyaan ini agak tiba-tiba</w:t>
            </w:r>
            <w:r>
              <w:rPr>
                <w:spacing w:val="-8"/>
                <w:sz w:val="24"/>
              </w:rPr>
              <w:t xml:space="preserve"> </w:t>
            </w:r>
            <w:r>
              <w:rPr>
                <w:sz w:val="24"/>
              </w:rPr>
              <w:t>dan</w:t>
            </w:r>
            <w:r>
              <w:rPr>
                <w:spacing w:val="-8"/>
                <w:sz w:val="24"/>
              </w:rPr>
              <w:t xml:space="preserve"> </w:t>
            </w:r>
            <w:r>
              <w:rPr>
                <w:sz w:val="24"/>
              </w:rPr>
              <w:t>ambigu.</w:t>
            </w:r>
            <w:r>
              <w:rPr>
                <w:spacing w:val="-7"/>
                <w:sz w:val="24"/>
              </w:rPr>
              <w:t xml:space="preserve"> </w:t>
            </w:r>
            <w:r>
              <w:rPr>
                <w:sz w:val="24"/>
              </w:rPr>
              <w:t>"Hasil</w:t>
            </w:r>
            <w:r>
              <w:rPr>
                <w:spacing w:val="-10"/>
                <w:sz w:val="24"/>
              </w:rPr>
              <w:t xml:space="preserve"> </w:t>
            </w:r>
            <w:r>
              <w:rPr>
                <w:sz w:val="24"/>
              </w:rPr>
              <w:t>itu"</w:t>
            </w:r>
            <w:r>
              <w:rPr>
                <w:spacing w:val="-8"/>
                <w:sz w:val="24"/>
              </w:rPr>
              <w:t xml:space="preserve"> </w:t>
            </w:r>
            <w:r>
              <w:rPr>
                <w:sz w:val="24"/>
              </w:rPr>
              <w:t>mungkin merujuk pada "hasil diterima di kampus teknik yang bagus" atau "hasil mencari info tentang swasta".</w:t>
            </w:r>
          </w:p>
        </w:tc>
        <w:tc>
          <w:tcPr>
            <w:tcW w:w="2834" w:type="dxa"/>
          </w:tcPr>
          <w:p w14:paraId="070F609D" w14:textId="77777777" w:rsidR="00A14DA6" w:rsidRDefault="00000000">
            <w:pPr>
              <w:pStyle w:val="TableParagraph"/>
              <w:spacing w:line="276" w:lineRule="exact"/>
              <w:ind w:left="106" w:right="373"/>
              <w:rPr>
                <w:sz w:val="24"/>
              </w:rPr>
            </w:pPr>
            <w:r>
              <w:rPr>
                <w:sz w:val="24"/>
              </w:rPr>
              <w:t>Process: Konteks pertanyaan</w:t>
            </w:r>
            <w:r>
              <w:rPr>
                <w:spacing w:val="-15"/>
                <w:sz w:val="24"/>
              </w:rPr>
              <w:t xml:space="preserve"> </w:t>
            </w:r>
            <w:r>
              <w:rPr>
                <w:sz w:val="24"/>
              </w:rPr>
              <w:t>kurang</w:t>
            </w:r>
            <w:r>
              <w:rPr>
                <w:spacing w:val="-15"/>
                <w:sz w:val="24"/>
              </w:rPr>
              <w:t xml:space="preserve"> </w:t>
            </w:r>
            <w:r>
              <w:rPr>
                <w:sz w:val="24"/>
              </w:rPr>
              <w:t xml:space="preserve">jelas, </w:t>
            </w:r>
            <w:r>
              <w:rPr>
                <w:spacing w:val="-2"/>
                <w:sz w:val="24"/>
              </w:rPr>
              <w:t xml:space="preserve">menyebabkan </w:t>
            </w:r>
            <w:r>
              <w:rPr>
                <w:sz w:val="24"/>
              </w:rPr>
              <w:t xml:space="preserve">kebingungan di baris </w:t>
            </w:r>
            <w:r>
              <w:rPr>
                <w:spacing w:val="-2"/>
                <w:sz w:val="24"/>
              </w:rPr>
              <w:t>berikutnya.</w:t>
            </w:r>
          </w:p>
        </w:tc>
      </w:tr>
      <w:tr w:rsidR="00A14DA6" w14:paraId="4235DD24" w14:textId="77777777">
        <w:trPr>
          <w:trHeight w:val="1103"/>
        </w:trPr>
        <w:tc>
          <w:tcPr>
            <w:tcW w:w="600" w:type="dxa"/>
            <w:shd w:val="clear" w:color="auto" w:fill="D9E0F1"/>
          </w:tcPr>
          <w:p w14:paraId="5F2AEA7D" w14:textId="77777777" w:rsidR="00A14DA6" w:rsidRDefault="00A14DA6">
            <w:pPr>
              <w:pStyle w:val="TableParagraph"/>
              <w:spacing w:before="138"/>
              <w:rPr>
                <w:b/>
                <w:sz w:val="24"/>
              </w:rPr>
            </w:pPr>
          </w:p>
          <w:p w14:paraId="0C72B42D" w14:textId="77777777" w:rsidR="00A14DA6" w:rsidRDefault="00000000">
            <w:pPr>
              <w:pStyle w:val="TableParagraph"/>
              <w:ind w:left="12"/>
              <w:jc w:val="center"/>
              <w:rPr>
                <w:sz w:val="24"/>
              </w:rPr>
            </w:pPr>
            <w:r>
              <w:rPr>
                <w:spacing w:val="-5"/>
                <w:sz w:val="24"/>
              </w:rPr>
              <w:t>497</w:t>
            </w:r>
          </w:p>
        </w:tc>
        <w:tc>
          <w:tcPr>
            <w:tcW w:w="2711" w:type="dxa"/>
            <w:shd w:val="clear" w:color="auto" w:fill="D9E0F1"/>
          </w:tcPr>
          <w:p w14:paraId="2776D201" w14:textId="77777777" w:rsidR="00A14DA6" w:rsidRDefault="00000000">
            <w:pPr>
              <w:pStyle w:val="TableParagraph"/>
              <w:spacing w:before="276"/>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Hasil </w:t>
            </w:r>
            <w:r>
              <w:rPr>
                <w:spacing w:val="-4"/>
                <w:sz w:val="24"/>
              </w:rPr>
              <w:t>apa?</w:t>
            </w:r>
          </w:p>
        </w:tc>
        <w:tc>
          <w:tcPr>
            <w:tcW w:w="4347" w:type="dxa"/>
            <w:shd w:val="clear" w:color="auto" w:fill="D9E0F1"/>
          </w:tcPr>
          <w:p w14:paraId="146337EC" w14:textId="77777777" w:rsidR="00A14DA6" w:rsidRDefault="00A14DA6">
            <w:pPr>
              <w:pStyle w:val="TableParagraph"/>
              <w:spacing w:before="138"/>
              <w:rPr>
                <w:b/>
                <w:sz w:val="24"/>
              </w:rPr>
            </w:pPr>
          </w:p>
          <w:p w14:paraId="3D651E1E" w14:textId="77777777" w:rsidR="00A14DA6" w:rsidRDefault="00000000">
            <w:pPr>
              <w:pStyle w:val="TableParagraph"/>
              <w:ind w:left="106"/>
              <w:rPr>
                <w:sz w:val="24"/>
              </w:rPr>
            </w:pPr>
            <w:r>
              <w:rPr>
                <w:sz w:val="24"/>
              </w:rPr>
              <w:t>-</w:t>
            </w:r>
          </w:p>
        </w:tc>
        <w:tc>
          <w:tcPr>
            <w:tcW w:w="2834" w:type="dxa"/>
            <w:shd w:val="clear" w:color="auto" w:fill="D9E0F1"/>
          </w:tcPr>
          <w:p w14:paraId="6B414661" w14:textId="77777777" w:rsidR="00A14DA6" w:rsidRDefault="00000000">
            <w:pPr>
              <w:pStyle w:val="TableParagraph"/>
              <w:spacing w:line="270" w:lineRule="atLeast"/>
              <w:ind w:left="106" w:right="300"/>
              <w:rPr>
                <w:sz w:val="24"/>
              </w:rPr>
            </w:pPr>
            <w:r>
              <w:rPr>
                <w:sz w:val="24"/>
              </w:rPr>
              <w:t>Process: Klien meminta klarifikasi,</w:t>
            </w:r>
            <w:r>
              <w:rPr>
                <w:spacing w:val="-15"/>
                <w:sz w:val="24"/>
              </w:rPr>
              <w:t xml:space="preserve"> </w:t>
            </w:r>
            <w:r>
              <w:rPr>
                <w:sz w:val="24"/>
              </w:rPr>
              <w:t>membuktikan bahwa pertanyaan konselor tidak spesifik.</w:t>
            </w:r>
          </w:p>
        </w:tc>
      </w:tr>
      <w:tr w:rsidR="00A14DA6" w14:paraId="47CAA15A" w14:textId="77777777">
        <w:trPr>
          <w:trHeight w:val="2208"/>
        </w:trPr>
        <w:tc>
          <w:tcPr>
            <w:tcW w:w="600" w:type="dxa"/>
          </w:tcPr>
          <w:p w14:paraId="2771891E" w14:textId="77777777" w:rsidR="00A14DA6" w:rsidRDefault="00A14DA6">
            <w:pPr>
              <w:pStyle w:val="TableParagraph"/>
              <w:rPr>
                <w:b/>
                <w:sz w:val="24"/>
              </w:rPr>
            </w:pPr>
          </w:p>
          <w:p w14:paraId="49A611F9" w14:textId="77777777" w:rsidR="00A14DA6" w:rsidRDefault="00A14DA6">
            <w:pPr>
              <w:pStyle w:val="TableParagraph"/>
              <w:rPr>
                <w:b/>
                <w:sz w:val="24"/>
              </w:rPr>
            </w:pPr>
          </w:p>
          <w:p w14:paraId="030C61A4" w14:textId="77777777" w:rsidR="00A14DA6" w:rsidRDefault="00A14DA6">
            <w:pPr>
              <w:pStyle w:val="TableParagraph"/>
              <w:spacing w:before="138"/>
              <w:rPr>
                <w:b/>
                <w:sz w:val="24"/>
              </w:rPr>
            </w:pPr>
          </w:p>
          <w:p w14:paraId="0D0A7E70" w14:textId="77777777" w:rsidR="00A14DA6" w:rsidRDefault="00000000">
            <w:pPr>
              <w:pStyle w:val="TableParagraph"/>
              <w:ind w:left="12"/>
              <w:jc w:val="center"/>
              <w:rPr>
                <w:sz w:val="24"/>
              </w:rPr>
            </w:pPr>
            <w:r>
              <w:rPr>
                <w:spacing w:val="-5"/>
                <w:sz w:val="24"/>
              </w:rPr>
              <w:t>498</w:t>
            </w:r>
          </w:p>
        </w:tc>
        <w:tc>
          <w:tcPr>
            <w:tcW w:w="2711" w:type="dxa"/>
          </w:tcPr>
          <w:p w14:paraId="66A14875" w14:textId="77777777" w:rsidR="00A14DA6" w:rsidRDefault="00A14DA6">
            <w:pPr>
              <w:pStyle w:val="TableParagraph"/>
              <w:rPr>
                <w:b/>
                <w:sz w:val="24"/>
              </w:rPr>
            </w:pPr>
          </w:p>
          <w:p w14:paraId="5465A30F" w14:textId="77777777" w:rsidR="00A14DA6" w:rsidRDefault="00000000">
            <w:pPr>
              <w:pStyle w:val="TableParagraph"/>
              <w:ind w:left="109" w:right="244"/>
              <w:rPr>
                <w:sz w:val="24"/>
              </w:rPr>
            </w:pPr>
            <w:r>
              <w:rPr>
                <w:sz w:val="24"/>
              </w:rPr>
              <w:t>Konselor (Arif): Untuk hasil ya jujur kalau dari saya sendiri sangat senang sekali ya kan, apalagi kalau bisa keterima</w:t>
            </w:r>
            <w:r>
              <w:rPr>
                <w:spacing w:val="-10"/>
                <w:sz w:val="24"/>
              </w:rPr>
              <w:t xml:space="preserve"> </w:t>
            </w:r>
            <w:r>
              <w:rPr>
                <w:sz w:val="24"/>
              </w:rPr>
              <w:t>di</w:t>
            </w:r>
            <w:r>
              <w:rPr>
                <w:spacing w:val="-12"/>
                <w:sz w:val="24"/>
              </w:rPr>
              <w:t xml:space="preserve"> </w:t>
            </w:r>
            <w:r>
              <w:rPr>
                <w:sz w:val="24"/>
              </w:rPr>
              <w:t>ITB</w:t>
            </w:r>
            <w:r>
              <w:rPr>
                <w:spacing w:val="-10"/>
                <w:sz w:val="24"/>
              </w:rPr>
              <w:t xml:space="preserve"> </w:t>
            </w:r>
            <w:r>
              <w:rPr>
                <w:sz w:val="24"/>
              </w:rPr>
              <w:t>gitu</w:t>
            </w:r>
            <w:r>
              <w:rPr>
                <w:spacing w:val="-9"/>
                <w:sz w:val="24"/>
              </w:rPr>
              <w:t xml:space="preserve"> </w:t>
            </w:r>
            <w:r>
              <w:rPr>
                <w:sz w:val="24"/>
              </w:rPr>
              <w:t>ya.</w:t>
            </w:r>
          </w:p>
        </w:tc>
        <w:tc>
          <w:tcPr>
            <w:tcW w:w="4347" w:type="dxa"/>
          </w:tcPr>
          <w:p w14:paraId="5A2D5CF3" w14:textId="77777777" w:rsidR="00A14DA6" w:rsidRDefault="00A14DA6">
            <w:pPr>
              <w:pStyle w:val="TableParagraph"/>
              <w:rPr>
                <w:b/>
                <w:sz w:val="24"/>
              </w:rPr>
            </w:pPr>
          </w:p>
          <w:p w14:paraId="1953C2B4" w14:textId="77777777" w:rsidR="00A14DA6" w:rsidRDefault="00A14DA6">
            <w:pPr>
              <w:pStyle w:val="TableParagraph"/>
              <w:rPr>
                <w:b/>
                <w:sz w:val="24"/>
              </w:rPr>
            </w:pPr>
          </w:p>
          <w:p w14:paraId="3D61207F" w14:textId="77777777" w:rsidR="00A14DA6" w:rsidRDefault="00000000">
            <w:pPr>
              <w:pStyle w:val="TableParagraph"/>
              <w:ind w:left="106"/>
              <w:rPr>
                <w:sz w:val="24"/>
              </w:rPr>
            </w:pPr>
            <w:r>
              <w:rPr>
                <w:sz w:val="24"/>
              </w:rPr>
              <w:t>Zb. Use affirming language - Konselor mengoreksi</w:t>
            </w:r>
            <w:r>
              <w:rPr>
                <w:spacing w:val="-13"/>
                <w:sz w:val="24"/>
              </w:rPr>
              <w:t xml:space="preserve"> </w:t>
            </w:r>
            <w:r>
              <w:rPr>
                <w:sz w:val="24"/>
              </w:rPr>
              <w:t>diri,</w:t>
            </w:r>
            <w:r>
              <w:rPr>
                <w:spacing w:val="-14"/>
                <w:sz w:val="24"/>
              </w:rPr>
              <w:t xml:space="preserve"> </w:t>
            </w:r>
            <w:r>
              <w:rPr>
                <w:sz w:val="24"/>
              </w:rPr>
              <w:t>meninggalkan</w:t>
            </w:r>
            <w:r>
              <w:rPr>
                <w:spacing w:val="-13"/>
                <w:sz w:val="24"/>
              </w:rPr>
              <w:t xml:space="preserve"> </w:t>
            </w:r>
            <w:r>
              <w:rPr>
                <w:sz w:val="24"/>
              </w:rPr>
              <w:t>pertanyaan yang membingungkan dan beralih</w:t>
            </w:r>
          </w:p>
          <w:p w14:paraId="52288F50" w14:textId="77777777" w:rsidR="00A14DA6" w:rsidRDefault="00000000">
            <w:pPr>
              <w:pStyle w:val="TableParagraph"/>
              <w:ind w:left="106"/>
              <w:rPr>
                <w:sz w:val="24"/>
              </w:rPr>
            </w:pPr>
            <w:r>
              <w:rPr>
                <w:sz w:val="24"/>
              </w:rPr>
              <w:t>ke</w:t>
            </w:r>
            <w:r>
              <w:rPr>
                <w:spacing w:val="-3"/>
                <w:sz w:val="24"/>
              </w:rPr>
              <w:t xml:space="preserve"> </w:t>
            </w:r>
            <w:r>
              <w:rPr>
                <w:sz w:val="24"/>
              </w:rPr>
              <w:t>afirmasi</w:t>
            </w:r>
            <w:r>
              <w:rPr>
                <w:spacing w:val="-2"/>
                <w:sz w:val="24"/>
              </w:rPr>
              <w:t xml:space="preserve"> </w:t>
            </w:r>
            <w:r>
              <w:rPr>
                <w:sz w:val="24"/>
              </w:rPr>
              <w:t>positif</w:t>
            </w:r>
            <w:r>
              <w:rPr>
                <w:spacing w:val="-1"/>
                <w:sz w:val="24"/>
              </w:rPr>
              <w:t xml:space="preserve"> </w:t>
            </w:r>
            <w:r>
              <w:rPr>
                <w:sz w:val="24"/>
              </w:rPr>
              <w:t>terhadap</w:t>
            </w:r>
            <w:r>
              <w:rPr>
                <w:spacing w:val="-2"/>
                <w:sz w:val="24"/>
              </w:rPr>
              <w:t xml:space="preserve"> </w:t>
            </w:r>
            <w:r>
              <w:rPr>
                <w:sz w:val="24"/>
              </w:rPr>
              <w:t>impian</w:t>
            </w:r>
            <w:r>
              <w:rPr>
                <w:spacing w:val="-1"/>
                <w:sz w:val="24"/>
              </w:rPr>
              <w:t xml:space="preserve"> </w:t>
            </w:r>
            <w:r>
              <w:rPr>
                <w:spacing w:val="-2"/>
                <w:sz w:val="24"/>
              </w:rPr>
              <w:t>klien.</w:t>
            </w:r>
          </w:p>
        </w:tc>
        <w:tc>
          <w:tcPr>
            <w:tcW w:w="2834" w:type="dxa"/>
          </w:tcPr>
          <w:p w14:paraId="790ECE78" w14:textId="77777777" w:rsidR="00A14DA6" w:rsidRDefault="00000000">
            <w:pPr>
              <w:pStyle w:val="TableParagraph"/>
              <w:ind w:left="106"/>
              <w:rPr>
                <w:sz w:val="24"/>
              </w:rPr>
            </w:pPr>
            <w:r>
              <w:rPr>
                <w:sz w:val="24"/>
              </w:rPr>
              <w:t>Process /</w:t>
            </w:r>
            <w:r>
              <w:rPr>
                <w:spacing w:val="-1"/>
                <w:sz w:val="24"/>
              </w:rPr>
              <w:t xml:space="preserve"> </w:t>
            </w:r>
            <w:r>
              <w:rPr>
                <w:spacing w:val="-2"/>
                <w:sz w:val="24"/>
              </w:rPr>
              <w:t>Prognosis:</w:t>
            </w:r>
          </w:p>
          <w:p w14:paraId="4813CCB3" w14:textId="77777777" w:rsidR="00A14DA6" w:rsidRDefault="00000000">
            <w:pPr>
              <w:pStyle w:val="TableParagraph"/>
              <w:ind w:left="106"/>
              <w:rPr>
                <w:sz w:val="24"/>
              </w:rPr>
            </w:pPr>
            <w:r>
              <w:rPr>
                <w:spacing w:val="-2"/>
                <w:sz w:val="24"/>
              </w:rPr>
              <w:t>Konselor</w:t>
            </w:r>
          </w:p>
          <w:p w14:paraId="3AA0D9A7" w14:textId="77777777" w:rsidR="00A14DA6" w:rsidRDefault="00000000">
            <w:pPr>
              <w:pStyle w:val="TableParagraph"/>
              <w:spacing w:line="270" w:lineRule="atLeast"/>
              <w:ind w:left="106"/>
              <w:rPr>
                <w:sz w:val="24"/>
              </w:rPr>
            </w:pPr>
            <w:r>
              <w:rPr>
                <w:sz w:val="24"/>
              </w:rPr>
              <w:t>menunjukkan dukungan penuh</w:t>
            </w:r>
            <w:r>
              <w:rPr>
                <w:spacing w:val="-13"/>
                <w:sz w:val="24"/>
              </w:rPr>
              <w:t xml:space="preserve"> </w:t>
            </w:r>
            <w:r>
              <w:rPr>
                <w:sz w:val="24"/>
              </w:rPr>
              <w:t>dan</w:t>
            </w:r>
            <w:r>
              <w:rPr>
                <w:spacing w:val="-13"/>
                <w:sz w:val="24"/>
              </w:rPr>
              <w:t xml:space="preserve"> </w:t>
            </w:r>
            <w:r>
              <w:rPr>
                <w:sz w:val="24"/>
              </w:rPr>
              <w:t>keyakinan</w:t>
            </w:r>
            <w:r>
              <w:rPr>
                <w:spacing w:val="-12"/>
                <w:sz w:val="24"/>
              </w:rPr>
              <w:t xml:space="preserve"> </w:t>
            </w:r>
            <w:r>
              <w:rPr>
                <w:sz w:val="24"/>
              </w:rPr>
              <w:t>pada klien. Afirmasi seperti ini dapat meningkatkan motivasi dan kepercayaan diri klien.</w:t>
            </w:r>
          </w:p>
        </w:tc>
      </w:tr>
      <w:tr w:rsidR="00A14DA6" w14:paraId="4E6A7A31" w14:textId="77777777">
        <w:trPr>
          <w:trHeight w:val="4140"/>
        </w:trPr>
        <w:tc>
          <w:tcPr>
            <w:tcW w:w="600" w:type="dxa"/>
            <w:shd w:val="clear" w:color="auto" w:fill="D9E0F1"/>
          </w:tcPr>
          <w:p w14:paraId="439CD0B0" w14:textId="77777777" w:rsidR="00A14DA6" w:rsidRDefault="00A14DA6">
            <w:pPr>
              <w:pStyle w:val="TableParagraph"/>
              <w:rPr>
                <w:b/>
                <w:sz w:val="24"/>
              </w:rPr>
            </w:pPr>
          </w:p>
          <w:p w14:paraId="71FEC55A" w14:textId="77777777" w:rsidR="00A14DA6" w:rsidRDefault="00A14DA6">
            <w:pPr>
              <w:pStyle w:val="TableParagraph"/>
              <w:rPr>
                <w:b/>
                <w:sz w:val="24"/>
              </w:rPr>
            </w:pPr>
          </w:p>
          <w:p w14:paraId="55E61098" w14:textId="77777777" w:rsidR="00A14DA6" w:rsidRDefault="00A14DA6">
            <w:pPr>
              <w:pStyle w:val="TableParagraph"/>
              <w:rPr>
                <w:b/>
                <w:sz w:val="24"/>
              </w:rPr>
            </w:pPr>
          </w:p>
          <w:p w14:paraId="76177DA5" w14:textId="77777777" w:rsidR="00A14DA6" w:rsidRDefault="00A14DA6">
            <w:pPr>
              <w:pStyle w:val="TableParagraph"/>
              <w:rPr>
                <w:b/>
                <w:sz w:val="24"/>
              </w:rPr>
            </w:pPr>
          </w:p>
          <w:p w14:paraId="7E3C0864" w14:textId="77777777" w:rsidR="00A14DA6" w:rsidRDefault="00A14DA6">
            <w:pPr>
              <w:pStyle w:val="TableParagraph"/>
              <w:rPr>
                <w:b/>
                <w:sz w:val="24"/>
              </w:rPr>
            </w:pPr>
          </w:p>
          <w:p w14:paraId="601AE26E" w14:textId="77777777" w:rsidR="00A14DA6" w:rsidRDefault="00A14DA6">
            <w:pPr>
              <w:pStyle w:val="TableParagraph"/>
              <w:rPr>
                <w:b/>
                <w:sz w:val="24"/>
              </w:rPr>
            </w:pPr>
          </w:p>
          <w:p w14:paraId="026D8AC7" w14:textId="77777777" w:rsidR="00A14DA6" w:rsidRDefault="00A14DA6">
            <w:pPr>
              <w:pStyle w:val="TableParagraph"/>
              <w:rPr>
                <w:b/>
                <w:sz w:val="24"/>
              </w:rPr>
            </w:pPr>
          </w:p>
          <w:p w14:paraId="3F71AE96" w14:textId="77777777" w:rsidR="00A14DA6" w:rsidRDefault="00000000">
            <w:pPr>
              <w:pStyle w:val="TableParagraph"/>
              <w:ind w:left="12"/>
              <w:jc w:val="center"/>
              <w:rPr>
                <w:sz w:val="24"/>
              </w:rPr>
            </w:pPr>
            <w:r>
              <w:rPr>
                <w:spacing w:val="-5"/>
                <w:sz w:val="24"/>
              </w:rPr>
              <w:t>499</w:t>
            </w:r>
          </w:p>
        </w:tc>
        <w:tc>
          <w:tcPr>
            <w:tcW w:w="2711" w:type="dxa"/>
            <w:shd w:val="clear" w:color="auto" w:fill="D9E0F1"/>
          </w:tcPr>
          <w:p w14:paraId="0743967A" w14:textId="77777777" w:rsidR="00A14DA6" w:rsidRDefault="00A14DA6">
            <w:pPr>
              <w:pStyle w:val="TableParagraph"/>
              <w:rPr>
                <w:b/>
                <w:sz w:val="24"/>
              </w:rPr>
            </w:pPr>
          </w:p>
          <w:p w14:paraId="46F0729A" w14:textId="77777777" w:rsidR="00A14DA6" w:rsidRDefault="00A14DA6">
            <w:pPr>
              <w:pStyle w:val="TableParagraph"/>
              <w:spacing w:before="137"/>
              <w:rPr>
                <w:b/>
                <w:sz w:val="24"/>
              </w:rPr>
            </w:pPr>
          </w:p>
          <w:p w14:paraId="11696533" w14:textId="77777777" w:rsidR="00A14DA6" w:rsidRDefault="00000000">
            <w:pPr>
              <w:pStyle w:val="TableParagraph"/>
              <w:spacing w:before="1"/>
              <w:ind w:left="109" w:right="98"/>
              <w:rPr>
                <w:sz w:val="24"/>
              </w:rPr>
            </w:pPr>
            <w:r>
              <w:rPr>
                <w:sz w:val="24"/>
              </w:rPr>
              <w:t>Konseli</w:t>
            </w:r>
            <w:r>
              <w:rPr>
                <w:spacing w:val="-6"/>
                <w:sz w:val="24"/>
              </w:rPr>
              <w:t xml:space="preserve"> </w:t>
            </w:r>
            <w:r>
              <w:rPr>
                <w:sz w:val="24"/>
              </w:rPr>
              <w:t>(Rizky):</w:t>
            </w:r>
            <w:r>
              <w:rPr>
                <w:spacing w:val="-7"/>
                <w:sz w:val="24"/>
              </w:rPr>
              <w:t xml:space="preserve"> </w:t>
            </w:r>
            <w:r>
              <w:rPr>
                <w:sz w:val="24"/>
              </w:rPr>
              <w:t>Kampus yang bener-bener teknik banget gitu, dan itu saya akan belajar lebih dekat lagi dan saya akan menepuni dalam bidang kurang kuliahnya. Sama ikut-ikut</w:t>
            </w:r>
            <w:r>
              <w:rPr>
                <w:spacing w:val="-15"/>
                <w:sz w:val="24"/>
              </w:rPr>
              <w:t xml:space="preserve"> </w:t>
            </w:r>
            <w:r>
              <w:rPr>
                <w:sz w:val="24"/>
              </w:rPr>
              <w:t>kayak</w:t>
            </w:r>
            <w:r>
              <w:rPr>
                <w:spacing w:val="-15"/>
                <w:sz w:val="24"/>
              </w:rPr>
              <w:t xml:space="preserve"> </w:t>
            </w:r>
            <w:r>
              <w:rPr>
                <w:sz w:val="24"/>
              </w:rPr>
              <w:t>organisasi gitu ya, organisasi kampus gitu.</w:t>
            </w:r>
          </w:p>
        </w:tc>
        <w:tc>
          <w:tcPr>
            <w:tcW w:w="4347" w:type="dxa"/>
            <w:shd w:val="clear" w:color="auto" w:fill="D9E0F1"/>
          </w:tcPr>
          <w:p w14:paraId="135C148C" w14:textId="77777777" w:rsidR="00A14DA6" w:rsidRDefault="00A14DA6">
            <w:pPr>
              <w:pStyle w:val="TableParagraph"/>
              <w:rPr>
                <w:b/>
                <w:sz w:val="24"/>
              </w:rPr>
            </w:pPr>
          </w:p>
          <w:p w14:paraId="4E8CE91E" w14:textId="77777777" w:rsidR="00A14DA6" w:rsidRDefault="00A14DA6">
            <w:pPr>
              <w:pStyle w:val="TableParagraph"/>
              <w:rPr>
                <w:b/>
                <w:sz w:val="24"/>
              </w:rPr>
            </w:pPr>
          </w:p>
          <w:p w14:paraId="0ED80ED3" w14:textId="77777777" w:rsidR="00A14DA6" w:rsidRDefault="00A14DA6">
            <w:pPr>
              <w:pStyle w:val="TableParagraph"/>
              <w:rPr>
                <w:b/>
                <w:sz w:val="24"/>
              </w:rPr>
            </w:pPr>
          </w:p>
          <w:p w14:paraId="11BD6FD9" w14:textId="77777777" w:rsidR="00A14DA6" w:rsidRDefault="00A14DA6">
            <w:pPr>
              <w:pStyle w:val="TableParagraph"/>
              <w:rPr>
                <w:b/>
                <w:sz w:val="24"/>
              </w:rPr>
            </w:pPr>
          </w:p>
          <w:p w14:paraId="2B789E57" w14:textId="77777777" w:rsidR="00A14DA6" w:rsidRDefault="00A14DA6">
            <w:pPr>
              <w:pStyle w:val="TableParagraph"/>
              <w:rPr>
                <w:b/>
                <w:sz w:val="24"/>
              </w:rPr>
            </w:pPr>
          </w:p>
          <w:p w14:paraId="4D5F4686" w14:textId="77777777" w:rsidR="00A14DA6" w:rsidRDefault="00A14DA6">
            <w:pPr>
              <w:pStyle w:val="TableParagraph"/>
              <w:rPr>
                <w:b/>
                <w:sz w:val="24"/>
              </w:rPr>
            </w:pPr>
          </w:p>
          <w:p w14:paraId="5B215121" w14:textId="77777777" w:rsidR="00A14DA6" w:rsidRDefault="00A14DA6">
            <w:pPr>
              <w:pStyle w:val="TableParagraph"/>
              <w:rPr>
                <w:b/>
                <w:sz w:val="24"/>
              </w:rPr>
            </w:pPr>
          </w:p>
          <w:p w14:paraId="28323FA6" w14:textId="77777777" w:rsidR="00A14DA6" w:rsidRDefault="00000000">
            <w:pPr>
              <w:pStyle w:val="TableParagraph"/>
              <w:ind w:left="106"/>
              <w:rPr>
                <w:sz w:val="24"/>
              </w:rPr>
            </w:pPr>
            <w:r>
              <w:rPr>
                <w:sz w:val="24"/>
              </w:rPr>
              <w:t>-</w:t>
            </w:r>
          </w:p>
        </w:tc>
        <w:tc>
          <w:tcPr>
            <w:tcW w:w="2834" w:type="dxa"/>
            <w:shd w:val="clear" w:color="auto" w:fill="D9E0F1"/>
          </w:tcPr>
          <w:p w14:paraId="2AC082EC" w14:textId="77777777" w:rsidR="00A14DA6" w:rsidRDefault="00000000">
            <w:pPr>
              <w:pStyle w:val="TableParagraph"/>
              <w:ind w:left="106" w:right="103"/>
              <w:rPr>
                <w:sz w:val="24"/>
              </w:rPr>
            </w:pPr>
            <w:r>
              <w:rPr>
                <w:sz w:val="24"/>
              </w:rPr>
              <w:t>Prognosis / Protective Factors: Klien merespons afirmasi dengan menguraikan komitmen dan rencana aktifnya jika diterima di kampus idaman: belajar tekun, menekuni bidang, dan berorganisasi. Ini menunjukkan gambaran diri yang positif sebagai mahasiswa yang sukses dan aktif, yang</w:t>
            </w:r>
            <w:r>
              <w:rPr>
                <w:spacing w:val="40"/>
                <w:sz w:val="24"/>
              </w:rPr>
              <w:t xml:space="preserve"> </w:t>
            </w:r>
            <w:r>
              <w:rPr>
                <w:sz w:val="24"/>
              </w:rPr>
              <w:t>mendukung</w:t>
            </w:r>
            <w:r>
              <w:rPr>
                <w:spacing w:val="-15"/>
                <w:sz w:val="24"/>
              </w:rPr>
              <w:t xml:space="preserve"> </w:t>
            </w:r>
            <w:r>
              <w:rPr>
                <w:sz w:val="24"/>
              </w:rPr>
              <w:t>Prognosis</w:t>
            </w:r>
            <w:r>
              <w:rPr>
                <w:spacing w:val="-15"/>
                <w:sz w:val="24"/>
              </w:rPr>
              <w:t xml:space="preserve"> </w:t>
            </w:r>
            <w:r>
              <w:rPr>
                <w:sz w:val="24"/>
              </w:rPr>
              <w:t>baik</w:t>
            </w:r>
          </w:p>
          <w:p w14:paraId="366B5361" w14:textId="77777777" w:rsidR="00A14DA6" w:rsidRDefault="00000000">
            <w:pPr>
              <w:pStyle w:val="TableParagraph"/>
              <w:spacing w:line="256" w:lineRule="exact"/>
              <w:ind w:left="106"/>
              <w:rPr>
                <w:sz w:val="24"/>
              </w:rPr>
            </w:pPr>
            <w:r>
              <w:rPr>
                <w:spacing w:val="-10"/>
                <w:sz w:val="24"/>
              </w:rPr>
              <w:t>.</w:t>
            </w:r>
          </w:p>
        </w:tc>
      </w:tr>
    </w:tbl>
    <w:p w14:paraId="65DE8E5A" w14:textId="77777777" w:rsidR="00A14DA6" w:rsidRDefault="00A14DA6">
      <w:pPr>
        <w:pStyle w:val="TableParagraph"/>
        <w:spacing w:line="256" w:lineRule="exac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6EAAD0F" w14:textId="77777777">
        <w:trPr>
          <w:trHeight w:val="2206"/>
        </w:trPr>
        <w:tc>
          <w:tcPr>
            <w:tcW w:w="600" w:type="dxa"/>
            <w:tcBorders>
              <w:top w:val="nil"/>
            </w:tcBorders>
          </w:tcPr>
          <w:p w14:paraId="260809C2" w14:textId="77777777" w:rsidR="00A14DA6" w:rsidRDefault="00A14DA6">
            <w:pPr>
              <w:pStyle w:val="TableParagraph"/>
              <w:rPr>
                <w:b/>
                <w:sz w:val="24"/>
              </w:rPr>
            </w:pPr>
          </w:p>
          <w:p w14:paraId="1D6B2302" w14:textId="77777777" w:rsidR="00A14DA6" w:rsidRDefault="00A14DA6">
            <w:pPr>
              <w:pStyle w:val="TableParagraph"/>
              <w:rPr>
                <w:b/>
                <w:sz w:val="24"/>
              </w:rPr>
            </w:pPr>
          </w:p>
          <w:p w14:paraId="322ABACD" w14:textId="77777777" w:rsidR="00A14DA6" w:rsidRDefault="00A14DA6">
            <w:pPr>
              <w:pStyle w:val="TableParagraph"/>
              <w:spacing w:before="136"/>
              <w:rPr>
                <w:b/>
                <w:sz w:val="24"/>
              </w:rPr>
            </w:pPr>
          </w:p>
          <w:p w14:paraId="2C4D115B" w14:textId="77777777" w:rsidR="00A14DA6" w:rsidRDefault="00000000">
            <w:pPr>
              <w:pStyle w:val="TableParagraph"/>
              <w:ind w:left="12"/>
              <w:jc w:val="center"/>
              <w:rPr>
                <w:sz w:val="24"/>
              </w:rPr>
            </w:pPr>
            <w:r>
              <w:rPr>
                <w:spacing w:val="-5"/>
                <w:sz w:val="24"/>
              </w:rPr>
              <w:t>500</w:t>
            </w:r>
          </w:p>
        </w:tc>
        <w:tc>
          <w:tcPr>
            <w:tcW w:w="2711" w:type="dxa"/>
            <w:tcBorders>
              <w:top w:val="nil"/>
            </w:tcBorders>
          </w:tcPr>
          <w:p w14:paraId="239FA375" w14:textId="77777777" w:rsidR="00A14DA6" w:rsidRDefault="00000000">
            <w:pPr>
              <w:pStyle w:val="TableParagraph"/>
              <w:spacing w:before="136"/>
              <w:ind w:left="109" w:right="111"/>
              <w:rPr>
                <w:sz w:val="24"/>
              </w:rPr>
            </w:pPr>
            <w:r>
              <w:rPr>
                <w:sz w:val="24"/>
              </w:rPr>
              <w:t>Konselor (Arif): Tadi untuk kampus yang di swasta, kira-kira Rizky membutuhkan strategi apa untuk bisa mencari kampus</w:t>
            </w:r>
            <w:r>
              <w:rPr>
                <w:spacing w:val="-15"/>
                <w:sz w:val="24"/>
              </w:rPr>
              <w:t xml:space="preserve"> </w:t>
            </w:r>
            <w:r>
              <w:rPr>
                <w:sz w:val="24"/>
              </w:rPr>
              <w:t>yang</w:t>
            </w:r>
            <w:r>
              <w:rPr>
                <w:spacing w:val="-15"/>
                <w:sz w:val="24"/>
              </w:rPr>
              <w:t xml:space="preserve"> </w:t>
            </w:r>
            <w:r>
              <w:rPr>
                <w:sz w:val="24"/>
              </w:rPr>
              <w:t>bener-bener teknik banget gitu ya?</w:t>
            </w:r>
          </w:p>
        </w:tc>
        <w:tc>
          <w:tcPr>
            <w:tcW w:w="4347" w:type="dxa"/>
            <w:tcBorders>
              <w:top w:val="nil"/>
            </w:tcBorders>
          </w:tcPr>
          <w:p w14:paraId="3E4E7959" w14:textId="77777777" w:rsidR="00A14DA6" w:rsidRDefault="00000000">
            <w:pPr>
              <w:pStyle w:val="TableParagraph"/>
              <w:spacing w:before="274"/>
              <w:ind w:left="106"/>
              <w:rPr>
                <w:sz w:val="24"/>
              </w:rPr>
            </w:pPr>
            <w:r>
              <w:rPr>
                <w:sz w:val="24"/>
              </w:rPr>
              <w:t>Y. Invite solutions - Konselor kembali ke topik</w:t>
            </w:r>
            <w:r>
              <w:rPr>
                <w:spacing w:val="-8"/>
                <w:sz w:val="24"/>
              </w:rPr>
              <w:t xml:space="preserve"> </w:t>
            </w:r>
            <w:r>
              <w:rPr>
                <w:sz w:val="24"/>
              </w:rPr>
              <w:t>swasta</w:t>
            </w:r>
            <w:r>
              <w:rPr>
                <w:spacing w:val="-10"/>
                <w:sz w:val="24"/>
              </w:rPr>
              <w:t xml:space="preserve"> </w:t>
            </w:r>
            <w:r>
              <w:rPr>
                <w:sz w:val="24"/>
              </w:rPr>
              <w:t>dengan</w:t>
            </w:r>
            <w:r>
              <w:rPr>
                <w:spacing w:val="-7"/>
                <w:sz w:val="24"/>
              </w:rPr>
              <w:t xml:space="preserve"> </w:t>
            </w:r>
            <w:r>
              <w:rPr>
                <w:sz w:val="24"/>
              </w:rPr>
              <w:t>pertanyaan</w:t>
            </w:r>
            <w:r>
              <w:rPr>
                <w:spacing w:val="-8"/>
                <w:sz w:val="24"/>
              </w:rPr>
              <w:t xml:space="preserve"> </w:t>
            </w:r>
            <w:r>
              <w:rPr>
                <w:sz w:val="24"/>
              </w:rPr>
              <w:t>yang</w:t>
            </w:r>
            <w:r>
              <w:rPr>
                <w:spacing w:val="-8"/>
                <w:sz w:val="24"/>
              </w:rPr>
              <w:t xml:space="preserve"> </w:t>
            </w:r>
            <w:r>
              <w:rPr>
                <w:sz w:val="24"/>
              </w:rPr>
              <w:t>lebih terstruktur, meminta klien</w:t>
            </w:r>
          </w:p>
          <w:p w14:paraId="63922DDC" w14:textId="77777777" w:rsidR="00A14DA6" w:rsidRDefault="00000000">
            <w:pPr>
              <w:pStyle w:val="TableParagraph"/>
              <w:ind w:left="106"/>
              <w:rPr>
                <w:sz w:val="24"/>
              </w:rPr>
            </w:pPr>
            <w:r>
              <w:rPr>
                <w:sz w:val="24"/>
              </w:rPr>
              <w:t>memikirkan strategi pencarian untuk menemukan</w:t>
            </w:r>
            <w:r>
              <w:rPr>
                <w:spacing w:val="-9"/>
                <w:sz w:val="24"/>
              </w:rPr>
              <w:t xml:space="preserve"> </w:t>
            </w:r>
            <w:r>
              <w:rPr>
                <w:sz w:val="24"/>
              </w:rPr>
              <w:t>institut</w:t>
            </w:r>
            <w:r>
              <w:rPr>
                <w:spacing w:val="-10"/>
                <w:sz w:val="24"/>
              </w:rPr>
              <w:t xml:space="preserve"> </w:t>
            </w:r>
            <w:r>
              <w:rPr>
                <w:sz w:val="24"/>
              </w:rPr>
              <w:t>atau</w:t>
            </w:r>
            <w:r>
              <w:rPr>
                <w:spacing w:val="-11"/>
                <w:sz w:val="24"/>
              </w:rPr>
              <w:t xml:space="preserve"> </w:t>
            </w:r>
            <w:r>
              <w:rPr>
                <w:sz w:val="24"/>
              </w:rPr>
              <w:t>kampus</w:t>
            </w:r>
            <w:r>
              <w:rPr>
                <w:spacing w:val="-11"/>
                <w:sz w:val="24"/>
              </w:rPr>
              <w:t xml:space="preserve"> </w:t>
            </w:r>
            <w:r>
              <w:rPr>
                <w:sz w:val="24"/>
              </w:rPr>
              <w:t>swasta fokus teknik.</w:t>
            </w:r>
          </w:p>
        </w:tc>
        <w:tc>
          <w:tcPr>
            <w:tcW w:w="2834" w:type="dxa"/>
            <w:tcBorders>
              <w:top w:val="nil"/>
            </w:tcBorders>
          </w:tcPr>
          <w:p w14:paraId="79F64BA7" w14:textId="77777777" w:rsidR="00A14DA6" w:rsidRDefault="00000000">
            <w:pPr>
              <w:pStyle w:val="TableParagraph"/>
              <w:ind w:left="106"/>
              <w:rPr>
                <w:sz w:val="24"/>
              </w:rPr>
            </w:pPr>
            <w:r>
              <w:rPr>
                <w:sz w:val="24"/>
              </w:rPr>
              <w:t>Plan:</w:t>
            </w:r>
            <w:r>
              <w:rPr>
                <w:spacing w:val="-14"/>
                <w:sz w:val="24"/>
              </w:rPr>
              <w:t xml:space="preserve"> </w:t>
            </w:r>
            <w:r>
              <w:rPr>
                <w:sz w:val="24"/>
              </w:rPr>
              <w:t>Konselor</w:t>
            </w:r>
            <w:r>
              <w:rPr>
                <w:spacing w:val="-13"/>
                <w:sz w:val="24"/>
              </w:rPr>
              <w:t xml:space="preserve"> </w:t>
            </w:r>
            <w:r>
              <w:rPr>
                <w:sz w:val="24"/>
              </w:rPr>
              <w:t>secara</w:t>
            </w:r>
            <w:r>
              <w:rPr>
                <w:spacing w:val="-13"/>
                <w:sz w:val="24"/>
              </w:rPr>
              <w:t xml:space="preserve"> </w:t>
            </w:r>
            <w:r>
              <w:rPr>
                <w:sz w:val="24"/>
              </w:rPr>
              <w:t xml:space="preserve">aktif </w:t>
            </w:r>
            <w:r>
              <w:rPr>
                <w:spacing w:val="-2"/>
                <w:sz w:val="24"/>
              </w:rPr>
              <w:t>membantu</w:t>
            </w:r>
          </w:p>
          <w:p w14:paraId="78C133BC" w14:textId="77777777" w:rsidR="00A14DA6" w:rsidRDefault="00000000">
            <w:pPr>
              <w:pStyle w:val="TableParagraph"/>
              <w:spacing w:line="270" w:lineRule="atLeast"/>
              <w:ind w:left="106" w:right="169"/>
              <w:rPr>
                <w:sz w:val="24"/>
              </w:rPr>
            </w:pPr>
            <w:r>
              <w:rPr>
                <w:sz w:val="24"/>
              </w:rPr>
              <w:t>klien</w:t>
            </w:r>
            <w:r>
              <w:rPr>
                <w:spacing w:val="-15"/>
                <w:sz w:val="24"/>
              </w:rPr>
              <w:t xml:space="preserve"> </w:t>
            </w:r>
            <w:r>
              <w:rPr>
                <w:sz w:val="24"/>
              </w:rPr>
              <w:t>mengembangkan</w:t>
            </w:r>
            <w:r>
              <w:rPr>
                <w:spacing w:val="-15"/>
                <w:sz w:val="24"/>
              </w:rPr>
              <w:t xml:space="preserve"> </w:t>
            </w:r>
            <w:r>
              <w:rPr>
                <w:sz w:val="24"/>
              </w:rPr>
              <w:t>pla n untuk area yang masih bingung (swasta). Ini adalah bimbingan langsung</w:t>
            </w:r>
            <w:r>
              <w:rPr>
                <w:spacing w:val="-7"/>
                <w:sz w:val="24"/>
              </w:rPr>
              <w:t xml:space="preserve"> </w:t>
            </w:r>
            <w:r>
              <w:rPr>
                <w:sz w:val="24"/>
              </w:rPr>
              <w:t>untuk</w:t>
            </w:r>
            <w:r>
              <w:rPr>
                <w:spacing w:val="-7"/>
                <w:sz w:val="24"/>
              </w:rPr>
              <w:t xml:space="preserve"> </w:t>
            </w:r>
            <w:r>
              <w:rPr>
                <w:sz w:val="24"/>
              </w:rPr>
              <w:t>mengatasi kebingungan tersebut.</w:t>
            </w:r>
          </w:p>
        </w:tc>
      </w:tr>
      <w:tr w:rsidR="00A14DA6" w14:paraId="4E94208C" w14:textId="77777777">
        <w:trPr>
          <w:trHeight w:val="3587"/>
        </w:trPr>
        <w:tc>
          <w:tcPr>
            <w:tcW w:w="600" w:type="dxa"/>
            <w:shd w:val="clear" w:color="auto" w:fill="D9E0F1"/>
          </w:tcPr>
          <w:p w14:paraId="13FDD25F" w14:textId="77777777" w:rsidR="00A14DA6" w:rsidRDefault="00A14DA6">
            <w:pPr>
              <w:pStyle w:val="TableParagraph"/>
              <w:rPr>
                <w:b/>
                <w:sz w:val="24"/>
              </w:rPr>
            </w:pPr>
          </w:p>
          <w:p w14:paraId="0B7C49A7" w14:textId="77777777" w:rsidR="00A14DA6" w:rsidRDefault="00A14DA6">
            <w:pPr>
              <w:pStyle w:val="TableParagraph"/>
              <w:rPr>
                <w:b/>
                <w:sz w:val="24"/>
              </w:rPr>
            </w:pPr>
          </w:p>
          <w:p w14:paraId="3A22358E" w14:textId="77777777" w:rsidR="00A14DA6" w:rsidRDefault="00A14DA6">
            <w:pPr>
              <w:pStyle w:val="TableParagraph"/>
              <w:rPr>
                <w:b/>
                <w:sz w:val="24"/>
              </w:rPr>
            </w:pPr>
          </w:p>
          <w:p w14:paraId="4D6D50AB" w14:textId="77777777" w:rsidR="00A14DA6" w:rsidRDefault="00A14DA6">
            <w:pPr>
              <w:pStyle w:val="TableParagraph"/>
              <w:rPr>
                <w:b/>
                <w:sz w:val="24"/>
              </w:rPr>
            </w:pPr>
          </w:p>
          <w:p w14:paraId="75BC7FEB" w14:textId="77777777" w:rsidR="00A14DA6" w:rsidRDefault="00A14DA6">
            <w:pPr>
              <w:pStyle w:val="TableParagraph"/>
              <w:spacing w:before="275"/>
              <w:rPr>
                <w:b/>
                <w:sz w:val="24"/>
              </w:rPr>
            </w:pPr>
          </w:p>
          <w:p w14:paraId="5B84455E" w14:textId="77777777" w:rsidR="00A14DA6" w:rsidRDefault="00000000">
            <w:pPr>
              <w:pStyle w:val="TableParagraph"/>
              <w:ind w:left="12"/>
              <w:jc w:val="center"/>
              <w:rPr>
                <w:sz w:val="24"/>
              </w:rPr>
            </w:pPr>
            <w:r>
              <w:rPr>
                <w:spacing w:val="-5"/>
                <w:sz w:val="24"/>
              </w:rPr>
              <w:t>501</w:t>
            </w:r>
          </w:p>
        </w:tc>
        <w:tc>
          <w:tcPr>
            <w:tcW w:w="2711" w:type="dxa"/>
            <w:shd w:val="clear" w:color="auto" w:fill="D9E0F1"/>
          </w:tcPr>
          <w:p w14:paraId="7C660FAC" w14:textId="77777777" w:rsidR="00A14DA6" w:rsidRDefault="00A14DA6">
            <w:pPr>
              <w:pStyle w:val="TableParagraph"/>
              <w:rPr>
                <w:b/>
                <w:sz w:val="24"/>
              </w:rPr>
            </w:pPr>
          </w:p>
          <w:p w14:paraId="7274223B" w14:textId="77777777" w:rsidR="00A14DA6" w:rsidRDefault="00A14DA6">
            <w:pPr>
              <w:pStyle w:val="TableParagraph"/>
              <w:rPr>
                <w:b/>
                <w:sz w:val="24"/>
              </w:rPr>
            </w:pPr>
          </w:p>
          <w:p w14:paraId="6C522F3C" w14:textId="77777777" w:rsidR="00A14DA6" w:rsidRDefault="00A14DA6">
            <w:pPr>
              <w:pStyle w:val="TableParagraph"/>
              <w:rPr>
                <w:b/>
                <w:sz w:val="24"/>
              </w:rPr>
            </w:pPr>
          </w:p>
          <w:p w14:paraId="27EB101A" w14:textId="77777777" w:rsidR="00A14DA6" w:rsidRDefault="00A14DA6">
            <w:pPr>
              <w:pStyle w:val="TableParagraph"/>
              <w:spacing w:before="274"/>
              <w:rPr>
                <w:b/>
                <w:sz w:val="24"/>
              </w:rPr>
            </w:pPr>
          </w:p>
          <w:p w14:paraId="7FD5804C" w14:textId="77777777" w:rsidR="00A14DA6" w:rsidRDefault="00000000">
            <w:pPr>
              <w:pStyle w:val="TableParagraph"/>
              <w:spacing w:before="1"/>
              <w:ind w:left="109" w:right="105"/>
              <w:rPr>
                <w:sz w:val="24"/>
              </w:rPr>
            </w:pPr>
            <w:r>
              <w:rPr>
                <w:sz w:val="24"/>
              </w:rPr>
              <w:t>Konseli (Rizky): Itu masih</w:t>
            </w:r>
            <w:r>
              <w:rPr>
                <w:spacing w:val="-14"/>
                <w:sz w:val="24"/>
              </w:rPr>
              <w:t xml:space="preserve"> </w:t>
            </w:r>
            <w:r>
              <w:rPr>
                <w:sz w:val="24"/>
              </w:rPr>
              <w:t>belum</w:t>
            </w:r>
            <w:r>
              <w:rPr>
                <w:spacing w:val="-14"/>
                <w:sz w:val="24"/>
              </w:rPr>
              <w:t xml:space="preserve"> </w:t>
            </w:r>
            <w:r>
              <w:rPr>
                <w:sz w:val="24"/>
              </w:rPr>
              <w:t>kepikiran</w:t>
            </w:r>
            <w:r>
              <w:rPr>
                <w:spacing w:val="-14"/>
                <w:sz w:val="24"/>
              </w:rPr>
              <w:t xml:space="preserve"> </w:t>
            </w:r>
            <w:r>
              <w:rPr>
                <w:sz w:val="24"/>
              </w:rPr>
              <w:t>ya Pak, belum kepikiran.</w:t>
            </w:r>
          </w:p>
        </w:tc>
        <w:tc>
          <w:tcPr>
            <w:tcW w:w="4347" w:type="dxa"/>
            <w:shd w:val="clear" w:color="auto" w:fill="D9E0F1"/>
          </w:tcPr>
          <w:p w14:paraId="3CA7CF0F" w14:textId="77777777" w:rsidR="00A14DA6" w:rsidRDefault="00A14DA6">
            <w:pPr>
              <w:pStyle w:val="TableParagraph"/>
              <w:rPr>
                <w:b/>
                <w:sz w:val="24"/>
              </w:rPr>
            </w:pPr>
          </w:p>
          <w:p w14:paraId="0CBF3836" w14:textId="77777777" w:rsidR="00A14DA6" w:rsidRDefault="00A14DA6">
            <w:pPr>
              <w:pStyle w:val="TableParagraph"/>
              <w:rPr>
                <w:b/>
                <w:sz w:val="24"/>
              </w:rPr>
            </w:pPr>
          </w:p>
          <w:p w14:paraId="1EDC2737" w14:textId="77777777" w:rsidR="00A14DA6" w:rsidRDefault="00A14DA6">
            <w:pPr>
              <w:pStyle w:val="TableParagraph"/>
              <w:rPr>
                <w:b/>
                <w:sz w:val="24"/>
              </w:rPr>
            </w:pPr>
          </w:p>
          <w:p w14:paraId="7ED93A46" w14:textId="77777777" w:rsidR="00A14DA6" w:rsidRDefault="00A14DA6">
            <w:pPr>
              <w:pStyle w:val="TableParagraph"/>
              <w:rPr>
                <w:b/>
                <w:sz w:val="24"/>
              </w:rPr>
            </w:pPr>
          </w:p>
          <w:p w14:paraId="6E9D92B4" w14:textId="77777777" w:rsidR="00A14DA6" w:rsidRDefault="00A14DA6">
            <w:pPr>
              <w:pStyle w:val="TableParagraph"/>
              <w:spacing w:before="275"/>
              <w:rPr>
                <w:b/>
                <w:sz w:val="24"/>
              </w:rPr>
            </w:pPr>
          </w:p>
          <w:p w14:paraId="2E11E639" w14:textId="77777777" w:rsidR="00A14DA6" w:rsidRDefault="00000000">
            <w:pPr>
              <w:pStyle w:val="TableParagraph"/>
              <w:ind w:left="106"/>
              <w:rPr>
                <w:sz w:val="24"/>
              </w:rPr>
            </w:pPr>
            <w:r>
              <w:rPr>
                <w:sz w:val="24"/>
              </w:rPr>
              <w:t>-</w:t>
            </w:r>
          </w:p>
        </w:tc>
        <w:tc>
          <w:tcPr>
            <w:tcW w:w="2834" w:type="dxa"/>
            <w:shd w:val="clear" w:color="auto" w:fill="D9E0F1"/>
          </w:tcPr>
          <w:p w14:paraId="7FB9E2A8" w14:textId="77777777" w:rsidR="00A14DA6" w:rsidRDefault="00000000">
            <w:pPr>
              <w:pStyle w:val="TableParagraph"/>
              <w:ind w:left="106" w:right="145"/>
              <w:rPr>
                <w:sz w:val="24"/>
              </w:rPr>
            </w:pPr>
            <w:r>
              <w:rPr>
                <w:sz w:val="24"/>
              </w:rPr>
              <w:t>Plan / Presentasi: Klien secara jujur mengakui bahwa ia belum memikirkan</w:t>
            </w:r>
            <w:r>
              <w:rPr>
                <w:spacing w:val="-15"/>
                <w:sz w:val="24"/>
              </w:rPr>
              <w:t xml:space="preserve"> </w:t>
            </w:r>
            <w:r>
              <w:rPr>
                <w:sz w:val="24"/>
              </w:rPr>
              <w:t>strategi</w:t>
            </w:r>
            <w:r>
              <w:rPr>
                <w:spacing w:val="-15"/>
                <w:sz w:val="24"/>
              </w:rPr>
              <w:t xml:space="preserve"> </w:t>
            </w:r>
            <w:r>
              <w:rPr>
                <w:sz w:val="24"/>
              </w:rPr>
              <w:t>sama sekali untuk opsi swasta.</w:t>
            </w:r>
          </w:p>
          <w:p w14:paraId="193951F3" w14:textId="77777777" w:rsidR="00A14DA6" w:rsidRDefault="00000000">
            <w:pPr>
              <w:pStyle w:val="TableParagraph"/>
              <w:ind w:left="106" w:right="506"/>
              <w:rPr>
                <w:sz w:val="24"/>
              </w:rPr>
            </w:pPr>
            <w:r>
              <w:rPr>
                <w:sz w:val="24"/>
              </w:rPr>
              <w:t>Ini mempertegas bahwa kebingungan (Presentasi)</w:t>
            </w:r>
            <w:r>
              <w:rPr>
                <w:spacing w:val="-13"/>
                <w:sz w:val="24"/>
              </w:rPr>
              <w:t xml:space="preserve"> </w:t>
            </w:r>
            <w:r>
              <w:rPr>
                <w:sz w:val="24"/>
              </w:rPr>
              <w:t>di</w:t>
            </w:r>
            <w:r>
              <w:rPr>
                <w:spacing w:val="-13"/>
                <w:sz w:val="24"/>
              </w:rPr>
              <w:t xml:space="preserve"> </w:t>
            </w:r>
            <w:r>
              <w:rPr>
                <w:sz w:val="24"/>
              </w:rPr>
              <w:t>area</w:t>
            </w:r>
            <w:r>
              <w:rPr>
                <w:spacing w:val="-13"/>
                <w:sz w:val="24"/>
              </w:rPr>
              <w:t xml:space="preserve"> </w:t>
            </w:r>
            <w:r>
              <w:rPr>
                <w:sz w:val="24"/>
              </w:rPr>
              <w:t>ini masih nyata dan</w:t>
            </w:r>
          </w:p>
          <w:p w14:paraId="4709A820" w14:textId="77777777" w:rsidR="00A14DA6" w:rsidRDefault="00000000">
            <w:pPr>
              <w:pStyle w:val="TableParagraph"/>
              <w:ind w:left="106" w:right="253"/>
              <w:rPr>
                <w:sz w:val="24"/>
              </w:rPr>
            </w:pPr>
            <w:r>
              <w:rPr>
                <w:sz w:val="24"/>
              </w:rPr>
              <w:t>membutuhkan</w:t>
            </w:r>
            <w:r>
              <w:rPr>
                <w:spacing w:val="-15"/>
                <w:sz w:val="24"/>
              </w:rPr>
              <w:t xml:space="preserve"> </w:t>
            </w:r>
            <w:r>
              <w:rPr>
                <w:sz w:val="24"/>
              </w:rPr>
              <w:t>bimbingan lebih lanjut atau ia memutuskan untuk tidak</w:t>
            </w:r>
          </w:p>
          <w:p w14:paraId="5883AD17" w14:textId="77777777" w:rsidR="00A14DA6" w:rsidRDefault="00000000">
            <w:pPr>
              <w:pStyle w:val="TableParagraph"/>
              <w:spacing w:line="256" w:lineRule="exact"/>
              <w:ind w:left="106"/>
              <w:rPr>
                <w:sz w:val="24"/>
              </w:rPr>
            </w:pPr>
            <w:r>
              <w:rPr>
                <w:sz w:val="24"/>
              </w:rPr>
              <w:t>fokus ke sana</w:t>
            </w:r>
            <w:r>
              <w:rPr>
                <w:spacing w:val="-1"/>
                <w:sz w:val="24"/>
              </w:rPr>
              <w:t xml:space="preserve"> </w:t>
            </w:r>
            <w:r>
              <w:rPr>
                <w:spacing w:val="-2"/>
                <w:sz w:val="24"/>
              </w:rPr>
              <w:t>dulu.</w:t>
            </w:r>
          </w:p>
        </w:tc>
      </w:tr>
      <w:tr w:rsidR="00A14DA6" w14:paraId="667654B2" w14:textId="77777777">
        <w:trPr>
          <w:trHeight w:val="4416"/>
        </w:trPr>
        <w:tc>
          <w:tcPr>
            <w:tcW w:w="600" w:type="dxa"/>
          </w:tcPr>
          <w:p w14:paraId="23B188DB" w14:textId="77777777" w:rsidR="00A14DA6" w:rsidRDefault="00A14DA6">
            <w:pPr>
              <w:pStyle w:val="TableParagraph"/>
              <w:rPr>
                <w:b/>
                <w:sz w:val="24"/>
              </w:rPr>
            </w:pPr>
          </w:p>
          <w:p w14:paraId="6CDC05E8" w14:textId="77777777" w:rsidR="00A14DA6" w:rsidRDefault="00A14DA6">
            <w:pPr>
              <w:pStyle w:val="TableParagraph"/>
              <w:rPr>
                <w:b/>
                <w:sz w:val="24"/>
              </w:rPr>
            </w:pPr>
          </w:p>
          <w:p w14:paraId="4FDB9901" w14:textId="77777777" w:rsidR="00A14DA6" w:rsidRDefault="00A14DA6">
            <w:pPr>
              <w:pStyle w:val="TableParagraph"/>
              <w:rPr>
                <w:b/>
                <w:sz w:val="24"/>
              </w:rPr>
            </w:pPr>
          </w:p>
          <w:p w14:paraId="3689A1CB" w14:textId="77777777" w:rsidR="00A14DA6" w:rsidRDefault="00A14DA6">
            <w:pPr>
              <w:pStyle w:val="TableParagraph"/>
              <w:rPr>
                <w:b/>
                <w:sz w:val="24"/>
              </w:rPr>
            </w:pPr>
          </w:p>
          <w:p w14:paraId="5910A7D6" w14:textId="77777777" w:rsidR="00A14DA6" w:rsidRDefault="00A14DA6">
            <w:pPr>
              <w:pStyle w:val="TableParagraph"/>
              <w:rPr>
                <w:b/>
                <w:sz w:val="24"/>
              </w:rPr>
            </w:pPr>
          </w:p>
          <w:p w14:paraId="6F039455" w14:textId="77777777" w:rsidR="00A14DA6" w:rsidRDefault="00A14DA6">
            <w:pPr>
              <w:pStyle w:val="TableParagraph"/>
              <w:rPr>
                <w:b/>
                <w:sz w:val="24"/>
              </w:rPr>
            </w:pPr>
          </w:p>
          <w:p w14:paraId="775E67AD" w14:textId="77777777" w:rsidR="00A14DA6" w:rsidRDefault="00A14DA6">
            <w:pPr>
              <w:pStyle w:val="TableParagraph"/>
              <w:spacing w:before="138"/>
              <w:rPr>
                <w:b/>
                <w:sz w:val="24"/>
              </w:rPr>
            </w:pPr>
          </w:p>
          <w:p w14:paraId="7BBC6024" w14:textId="77777777" w:rsidR="00A14DA6" w:rsidRDefault="00000000">
            <w:pPr>
              <w:pStyle w:val="TableParagraph"/>
              <w:ind w:left="12"/>
              <w:jc w:val="center"/>
              <w:rPr>
                <w:sz w:val="24"/>
              </w:rPr>
            </w:pPr>
            <w:r>
              <w:rPr>
                <w:spacing w:val="-5"/>
                <w:sz w:val="24"/>
              </w:rPr>
              <w:t>502</w:t>
            </w:r>
          </w:p>
        </w:tc>
        <w:tc>
          <w:tcPr>
            <w:tcW w:w="2711" w:type="dxa"/>
          </w:tcPr>
          <w:p w14:paraId="04C12E82" w14:textId="77777777" w:rsidR="00A14DA6" w:rsidRDefault="00A14DA6">
            <w:pPr>
              <w:pStyle w:val="TableParagraph"/>
              <w:rPr>
                <w:b/>
                <w:sz w:val="24"/>
              </w:rPr>
            </w:pPr>
          </w:p>
          <w:p w14:paraId="0221D439" w14:textId="77777777" w:rsidR="00A14DA6" w:rsidRDefault="00A14DA6">
            <w:pPr>
              <w:pStyle w:val="TableParagraph"/>
              <w:spacing w:before="137"/>
              <w:rPr>
                <w:b/>
                <w:sz w:val="24"/>
              </w:rPr>
            </w:pPr>
          </w:p>
          <w:p w14:paraId="66D73B83" w14:textId="77777777" w:rsidR="00A14DA6" w:rsidRDefault="00000000">
            <w:pPr>
              <w:pStyle w:val="TableParagraph"/>
              <w:spacing w:before="1"/>
              <w:ind w:left="109" w:right="184"/>
              <w:rPr>
                <w:sz w:val="24"/>
              </w:rPr>
            </w:pPr>
            <w:r>
              <w:rPr>
                <w:sz w:val="24"/>
              </w:rPr>
              <w:t>Konselor (Arif): Tapi Rizky, apakah sudah mewanti-wanti</w:t>
            </w:r>
            <w:r>
              <w:rPr>
                <w:spacing w:val="-15"/>
                <w:sz w:val="24"/>
              </w:rPr>
              <w:t xml:space="preserve"> </w:t>
            </w:r>
            <w:r>
              <w:rPr>
                <w:sz w:val="24"/>
              </w:rPr>
              <w:t>itu</w:t>
            </w:r>
            <w:r>
              <w:rPr>
                <w:spacing w:val="-15"/>
                <w:sz w:val="24"/>
              </w:rPr>
              <w:t xml:space="preserve"> </w:t>
            </w:r>
            <w:r>
              <w:rPr>
                <w:sz w:val="24"/>
              </w:rPr>
              <w:t>ketika tadi</w:t>
            </w:r>
            <w:r>
              <w:rPr>
                <w:spacing w:val="-14"/>
                <w:sz w:val="24"/>
              </w:rPr>
              <w:t xml:space="preserve"> </w:t>
            </w:r>
            <w:r>
              <w:rPr>
                <w:sz w:val="24"/>
              </w:rPr>
              <w:t>yang</w:t>
            </w:r>
            <w:r>
              <w:rPr>
                <w:spacing w:val="-13"/>
                <w:sz w:val="24"/>
              </w:rPr>
              <w:t xml:space="preserve"> </w:t>
            </w:r>
            <w:r>
              <w:rPr>
                <w:sz w:val="24"/>
              </w:rPr>
              <w:t>diomongin</w:t>
            </w:r>
            <w:r>
              <w:rPr>
                <w:spacing w:val="-13"/>
                <w:sz w:val="24"/>
              </w:rPr>
              <w:t xml:space="preserve"> </w:t>
            </w:r>
            <w:r>
              <w:rPr>
                <w:sz w:val="24"/>
              </w:rPr>
              <w:t xml:space="preserve">Pak Arief adalah pilihannya Rizky ini tinggi sekali gitu kan ya... Itu juga akan menjadikan kebingungan gitu, gimana kalau menurut </w:t>
            </w:r>
            <w:r>
              <w:rPr>
                <w:spacing w:val="-2"/>
                <w:sz w:val="24"/>
              </w:rPr>
              <w:t>Rizky?</w:t>
            </w:r>
          </w:p>
        </w:tc>
        <w:tc>
          <w:tcPr>
            <w:tcW w:w="4347" w:type="dxa"/>
          </w:tcPr>
          <w:p w14:paraId="6A130242" w14:textId="77777777" w:rsidR="00A14DA6" w:rsidRDefault="00A14DA6">
            <w:pPr>
              <w:pStyle w:val="TableParagraph"/>
              <w:rPr>
                <w:b/>
                <w:sz w:val="24"/>
              </w:rPr>
            </w:pPr>
          </w:p>
          <w:p w14:paraId="764A7D82" w14:textId="77777777" w:rsidR="00A14DA6" w:rsidRDefault="00A14DA6">
            <w:pPr>
              <w:pStyle w:val="TableParagraph"/>
              <w:rPr>
                <w:b/>
                <w:sz w:val="24"/>
              </w:rPr>
            </w:pPr>
          </w:p>
          <w:p w14:paraId="22BDD4C5" w14:textId="77777777" w:rsidR="00A14DA6" w:rsidRDefault="00A14DA6">
            <w:pPr>
              <w:pStyle w:val="TableParagraph"/>
              <w:rPr>
                <w:b/>
                <w:sz w:val="24"/>
              </w:rPr>
            </w:pPr>
          </w:p>
          <w:p w14:paraId="67985CCF" w14:textId="77777777" w:rsidR="00A14DA6" w:rsidRDefault="00A14DA6">
            <w:pPr>
              <w:pStyle w:val="TableParagraph"/>
              <w:rPr>
                <w:b/>
                <w:sz w:val="24"/>
              </w:rPr>
            </w:pPr>
          </w:p>
          <w:p w14:paraId="5B2D69D5" w14:textId="77777777" w:rsidR="00A14DA6" w:rsidRDefault="00A14DA6">
            <w:pPr>
              <w:pStyle w:val="TableParagraph"/>
              <w:rPr>
                <w:b/>
                <w:sz w:val="24"/>
              </w:rPr>
            </w:pPr>
          </w:p>
          <w:p w14:paraId="7841FB26" w14:textId="77777777" w:rsidR="00A14DA6" w:rsidRDefault="00000000">
            <w:pPr>
              <w:pStyle w:val="TableParagraph"/>
              <w:ind w:left="106" w:right="135"/>
              <w:rPr>
                <w:sz w:val="24"/>
              </w:rPr>
            </w:pPr>
            <w:r>
              <w:rPr>
                <w:sz w:val="24"/>
              </w:rPr>
              <w:t>O.</w:t>
            </w:r>
            <w:r>
              <w:rPr>
                <w:spacing w:val="-8"/>
                <w:sz w:val="24"/>
              </w:rPr>
              <w:t xml:space="preserve"> </w:t>
            </w:r>
            <w:r>
              <w:rPr>
                <w:sz w:val="24"/>
              </w:rPr>
              <w:t>Show</w:t>
            </w:r>
            <w:r>
              <w:rPr>
                <w:spacing w:val="-8"/>
                <w:sz w:val="24"/>
              </w:rPr>
              <w:t xml:space="preserve"> </w:t>
            </w:r>
            <w:r>
              <w:rPr>
                <w:sz w:val="24"/>
              </w:rPr>
              <w:t>Empathy</w:t>
            </w:r>
            <w:r>
              <w:rPr>
                <w:spacing w:val="-8"/>
                <w:sz w:val="24"/>
              </w:rPr>
              <w:t xml:space="preserve"> </w:t>
            </w:r>
            <w:r>
              <w:rPr>
                <w:sz w:val="24"/>
              </w:rPr>
              <w:t>-</w:t>
            </w:r>
            <w:r>
              <w:rPr>
                <w:spacing w:val="-8"/>
                <w:sz w:val="24"/>
              </w:rPr>
              <w:t xml:space="preserve"> </w:t>
            </w:r>
            <w:r>
              <w:rPr>
                <w:sz w:val="24"/>
              </w:rPr>
              <w:t>Konselor</w:t>
            </w:r>
            <w:r>
              <w:rPr>
                <w:spacing w:val="-8"/>
                <w:sz w:val="24"/>
              </w:rPr>
              <w:t xml:space="preserve"> </w:t>
            </w:r>
            <w:r>
              <w:rPr>
                <w:sz w:val="24"/>
              </w:rPr>
              <w:t>menyatakan kekhawatiran yang empatik tentang risiko dari strategi "all-in" pada pilihan yang sangat tinggi (ITB/ITS), dan bagaimana hal itu bisa berujung pada kebingungan jika gagal.</w:t>
            </w:r>
          </w:p>
        </w:tc>
        <w:tc>
          <w:tcPr>
            <w:tcW w:w="2834" w:type="dxa"/>
          </w:tcPr>
          <w:p w14:paraId="164CDACA" w14:textId="77777777" w:rsidR="00A14DA6" w:rsidRDefault="00000000">
            <w:pPr>
              <w:pStyle w:val="TableParagraph"/>
              <w:ind w:left="106"/>
              <w:rPr>
                <w:sz w:val="24"/>
              </w:rPr>
            </w:pPr>
            <w:r>
              <w:rPr>
                <w:sz w:val="24"/>
              </w:rPr>
              <w:t>Plan /</w:t>
            </w:r>
            <w:r>
              <w:rPr>
                <w:spacing w:val="-2"/>
                <w:sz w:val="24"/>
              </w:rPr>
              <w:t xml:space="preserve"> Perpetuants:</w:t>
            </w:r>
          </w:p>
          <w:p w14:paraId="1D724623" w14:textId="77777777" w:rsidR="00A14DA6" w:rsidRDefault="00000000">
            <w:pPr>
              <w:pStyle w:val="TableParagraph"/>
              <w:ind w:left="106"/>
              <w:rPr>
                <w:sz w:val="24"/>
              </w:rPr>
            </w:pPr>
            <w:r>
              <w:rPr>
                <w:spacing w:val="-2"/>
                <w:sz w:val="24"/>
              </w:rPr>
              <w:t>Konselor</w:t>
            </w:r>
          </w:p>
          <w:p w14:paraId="43F95C85" w14:textId="77777777" w:rsidR="00A14DA6" w:rsidRDefault="00000000">
            <w:pPr>
              <w:pStyle w:val="TableParagraph"/>
              <w:ind w:left="106" w:right="133"/>
              <w:rPr>
                <w:sz w:val="24"/>
              </w:rPr>
            </w:pPr>
            <w:r>
              <w:rPr>
                <w:sz w:val="24"/>
              </w:rPr>
              <w:t>melakukan intervensi realitas yang penting. Ia mengingatkan klien tentang risiko tinggi dari fokus</w:t>
            </w:r>
            <w:r>
              <w:rPr>
                <w:spacing w:val="-14"/>
                <w:sz w:val="24"/>
              </w:rPr>
              <w:t xml:space="preserve"> </w:t>
            </w:r>
            <w:r>
              <w:rPr>
                <w:sz w:val="24"/>
              </w:rPr>
              <w:t>eksklusif</w:t>
            </w:r>
            <w:r>
              <w:rPr>
                <w:spacing w:val="-14"/>
                <w:sz w:val="24"/>
              </w:rPr>
              <w:t xml:space="preserve"> </w:t>
            </w:r>
            <w:r>
              <w:rPr>
                <w:sz w:val="24"/>
              </w:rPr>
              <w:t>pada</w:t>
            </w:r>
            <w:r>
              <w:rPr>
                <w:spacing w:val="-14"/>
                <w:sz w:val="24"/>
              </w:rPr>
              <w:t xml:space="preserve"> </w:t>
            </w:r>
            <w:r>
              <w:rPr>
                <w:sz w:val="24"/>
              </w:rPr>
              <w:t>target yang sangat kompetitif.</w:t>
            </w:r>
          </w:p>
          <w:p w14:paraId="505F2FCF" w14:textId="77777777" w:rsidR="00A14DA6" w:rsidRDefault="00000000">
            <w:pPr>
              <w:pStyle w:val="TableParagraph"/>
              <w:ind w:left="106"/>
              <w:rPr>
                <w:sz w:val="24"/>
              </w:rPr>
            </w:pPr>
            <w:r>
              <w:rPr>
                <w:sz w:val="24"/>
              </w:rPr>
              <w:t>Kekhawatiran</w:t>
            </w:r>
            <w:r>
              <w:rPr>
                <w:spacing w:val="-15"/>
                <w:sz w:val="24"/>
              </w:rPr>
              <w:t xml:space="preserve"> </w:t>
            </w:r>
            <w:r>
              <w:rPr>
                <w:sz w:val="24"/>
              </w:rPr>
              <w:t>bahwa</w:t>
            </w:r>
            <w:r>
              <w:rPr>
                <w:spacing w:val="-15"/>
                <w:sz w:val="24"/>
              </w:rPr>
              <w:t xml:space="preserve"> </w:t>
            </w:r>
            <w:r>
              <w:rPr>
                <w:sz w:val="24"/>
              </w:rPr>
              <w:t xml:space="preserve">ini dapat "menjadikan kebingungan" adalah </w:t>
            </w:r>
            <w:r>
              <w:rPr>
                <w:spacing w:val="-2"/>
                <w:sz w:val="24"/>
              </w:rPr>
              <w:t>antisipasi</w:t>
            </w:r>
          </w:p>
          <w:p w14:paraId="6EB9FBB4" w14:textId="77777777" w:rsidR="00A14DA6" w:rsidRDefault="00000000">
            <w:pPr>
              <w:pStyle w:val="TableParagraph"/>
              <w:ind w:left="106" w:right="117"/>
              <w:jc w:val="both"/>
              <w:rPr>
                <w:sz w:val="24"/>
              </w:rPr>
            </w:pPr>
            <w:r>
              <w:rPr>
                <w:sz w:val="24"/>
              </w:rPr>
              <w:t>terhadap</w:t>
            </w:r>
            <w:r>
              <w:rPr>
                <w:spacing w:val="-15"/>
                <w:sz w:val="24"/>
              </w:rPr>
              <w:t xml:space="preserve"> </w:t>
            </w:r>
            <w:r>
              <w:rPr>
                <w:sz w:val="24"/>
              </w:rPr>
              <w:t>Perpetuant</w:t>
            </w:r>
            <w:r>
              <w:rPr>
                <w:spacing w:val="-15"/>
                <w:sz w:val="24"/>
              </w:rPr>
              <w:t xml:space="preserve"> </w:t>
            </w:r>
            <w:r>
              <w:rPr>
                <w:sz w:val="24"/>
              </w:rPr>
              <w:t>potens ial</w:t>
            </w:r>
            <w:r>
              <w:rPr>
                <w:spacing w:val="-11"/>
                <w:sz w:val="24"/>
              </w:rPr>
              <w:t xml:space="preserve"> </w:t>
            </w:r>
            <w:r>
              <w:rPr>
                <w:sz w:val="24"/>
              </w:rPr>
              <w:t>berupa</w:t>
            </w:r>
            <w:r>
              <w:rPr>
                <w:spacing w:val="-11"/>
                <w:sz w:val="24"/>
              </w:rPr>
              <w:t xml:space="preserve"> </w:t>
            </w:r>
            <w:r>
              <w:rPr>
                <w:sz w:val="24"/>
              </w:rPr>
              <w:t>kekecewaan</w:t>
            </w:r>
            <w:r>
              <w:rPr>
                <w:spacing w:val="-10"/>
                <w:sz w:val="24"/>
              </w:rPr>
              <w:t xml:space="preserve"> </w:t>
            </w:r>
            <w:r>
              <w:rPr>
                <w:sz w:val="24"/>
              </w:rPr>
              <w:t>dan kebingungan pasca-</w:t>
            </w:r>
          </w:p>
          <w:p w14:paraId="6FFA0A9E" w14:textId="77777777" w:rsidR="00A14DA6" w:rsidRDefault="00000000">
            <w:pPr>
              <w:pStyle w:val="TableParagraph"/>
              <w:spacing w:line="256" w:lineRule="exact"/>
              <w:ind w:left="106"/>
              <w:rPr>
                <w:sz w:val="24"/>
              </w:rPr>
            </w:pPr>
            <w:r>
              <w:rPr>
                <w:spacing w:val="-2"/>
                <w:sz w:val="24"/>
              </w:rPr>
              <w:t>kegagalan.</w:t>
            </w:r>
          </w:p>
        </w:tc>
      </w:tr>
      <w:tr w:rsidR="00A14DA6" w14:paraId="5255746D" w14:textId="77777777">
        <w:trPr>
          <w:trHeight w:val="3150"/>
        </w:trPr>
        <w:tc>
          <w:tcPr>
            <w:tcW w:w="600" w:type="dxa"/>
          </w:tcPr>
          <w:p w14:paraId="649C0FE5" w14:textId="77777777" w:rsidR="00A14DA6" w:rsidRDefault="00A14DA6">
            <w:pPr>
              <w:pStyle w:val="TableParagraph"/>
              <w:rPr>
                <w:b/>
                <w:sz w:val="24"/>
              </w:rPr>
            </w:pPr>
          </w:p>
          <w:p w14:paraId="521ABF39" w14:textId="77777777" w:rsidR="00A14DA6" w:rsidRDefault="00A14DA6">
            <w:pPr>
              <w:pStyle w:val="TableParagraph"/>
              <w:rPr>
                <w:b/>
                <w:sz w:val="24"/>
              </w:rPr>
            </w:pPr>
          </w:p>
          <w:p w14:paraId="6726D149" w14:textId="77777777" w:rsidR="00A14DA6" w:rsidRDefault="00A14DA6">
            <w:pPr>
              <w:pStyle w:val="TableParagraph"/>
              <w:rPr>
                <w:b/>
                <w:sz w:val="24"/>
              </w:rPr>
            </w:pPr>
          </w:p>
          <w:p w14:paraId="5737C6B8" w14:textId="77777777" w:rsidR="00A14DA6" w:rsidRDefault="00A14DA6">
            <w:pPr>
              <w:pStyle w:val="TableParagraph"/>
              <w:rPr>
                <w:b/>
                <w:sz w:val="24"/>
              </w:rPr>
            </w:pPr>
          </w:p>
          <w:p w14:paraId="11CF5B96" w14:textId="77777777" w:rsidR="00A14DA6" w:rsidRDefault="00A14DA6">
            <w:pPr>
              <w:pStyle w:val="TableParagraph"/>
              <w:spacing w:before="58"/>
              <w:rPr>
                <w:b/>
                <w:sz w:val="24"/>
              </w:rPr>
            </w:pPr>
          </w:p>
          <w:p w14:paraId="5AF93BB1" w14:textId="77777777" w:rsidR="00A14DA6" w:rsidRDefault="00000000">
            <w:pPr>
              <w:pStyle w:val="TableParagraph"/>
              <w:ind w:left="12"/>
              <w:jc w:val="center"/>
              <w:rPr>
                <w:sz w:val="24"/>
              </w:rPr>
            </w:pPr>
            <w:r>
              <w:rPr>
                <w:spacing w:val="-5"/>
                <w:sz w:val="24"/>
              </w:rPr>
              <w:t>503</w:t>
            </w:r>
          </w:p>
        </w:tc>
        <w:tc>
          <w:tcPr>
            <w:tcW w:w="2711" w:type="dxa"/>
            <w:shd w:val="clear" w:color="auto" w:fill="D9E0F1"/>
          </w:tcPr>
          <w:p w14:paraId="2673E9F7" w14:textId="77777777" w:rsidR="00A14DA6" w:rsidRDefault="00000000">
            <w:pPr>
              <w:pStyle w:val="TableParagraph"/>
              <w:spacing w:before="196"/>
              <w:ind w:left="109" w:right="105"/>
              <w:rPr>
                <w:sz w:val="24"/>
              </w:rPr>
            </w:pPr>
            <w:r>
              <w:rPr>
                <w:sz w:val="24"/>
              </w:rPr>
              <w:t>Konseli (Rizky): Kalau menurut saya itu gimana ya,</w:t>
            </w:r>
            <w:r>
              <w:rPr>
                <w:spacing w:val="-10"/>
                <w:sz w:val="24"/>
              </w:rPr>
              <w:t xml:space="preserve"> </w:t>
            </w:r>
            <w:r>
              <w:rPr>
                <w:sz w:val="24"/>
              </w:rPr>
              <w:t>itu</w:t>
            </w:r>
            <w:r>
              <w:rPr>
                <w:spacing w:val="-11"/>
                <w:sz w:val="24"/>
              </w:rPr>
              <w:t xml:space="preserve"> </w:t>
            </w:r>
            <w:r>
              <w:rPr>
                <w:sz w:val="24"/>
              </w:rPr>
              <w:t>masih,</w:t>
            </w:r>
            <w:r>
              <w:rPr>
                <w:spacing w:val="-10"/>
                <w:sz w:val="24"/>
              </w:rPr>
              <w:t xml:space="preserve"> </w:t>
            </w:r>
            <w:r>
              <w:rPr>
                <w:sz w:val="24"/>
              </w:rPr>
              <w:t>kemarin</w:t>
            </w:r>
            <w:r>
              <w:rPr>
                <w:spacing w:val="-10"/>
                <w:sz w:val="24"/>
              </w:rPr>
              <w:t xml:space="preserve"> </w:t>
            </w:r>
            <w:r>
              <w:rPr>
                <w:sz w:val="24"/>
              </w:rPr>
              <w:t>itu masih ada pikiran juga gitu, cuman ya mau mengusahakan lagi lah Pak gitu ya, mau mengusahakan lagi agar bisa mendapatkan skor UTBK yang jauh lebih</w:t>
            </w:r>
          </w:p>
        </w:tc>
        <w:tc>
          <w:tcPr>
            <w:tcW w:w="4347" w:type="dxa"/>
            <w:shd w:val="clear" w:color="auto" w:fill="D9E0F1"/>
          </w:tcPr>
          <w:p w14:paraId="47E37B73" w14:textId="77777777" w:rsidR="00A14DA6" w:rsidRDefault="00A14DA6">
            <w:pPr>
              <w:pStyle w:val="TableParagraph"/>
              <w:rPr>
                <w:b/>
                <w:sz w:val="24"/>
              </w:rPr>
            </w:pPr>
          </w:p>
          <w:p w14:paraId="7D03D8FE" w14:textId="77777777" w:rsidR="00A14DA6" w:rsidRDefault="00A14DA6">
            <w:pPr>
              <w:pStyle w:val="TableParagraph"/>
              <w:rPr>
                <w:b/>
                <w:sz w:val="24"/>
              </w:rPr>
            </w:pPr>
          </w:p>
          <w:p w14:paraId="17A88FE5" w14:textId="77777777" w:rsidR="00A14DA6" w:rsidRDefault="00A14DA6">
            <w:pPr>
              <w:pStyle w:val="TableParagraph"/>
              <w:rPr>
                <w:b/>
                <w:sz w:val="24"/>
              </w:rPr>
            </w:pPr>
          </w:p>
          <w:p w14:paraId="38A51557" w14:textId="77777777" w:rsidR="00A14DA6" w:rsidRDefault="00A14DA6">
            <w:pPr>
              <w:pStyle w:val="TableParagraph"/>
              <w:rPr>
                <w:b/>
                <w:sz w:val="24"/>
              </w:rPr>
            </w:pPr>
          </w:p>
          <w:p w14:paraId="30307995" w14:textId="77777777" w:rsidR="00A14DA6" w:rsidRDefault="00A14DA6">
            <w:pPr>
              <w:pStyle w:val="TableParagraph"/>
              <w:spacing w:before="58"/>
              <w:rPr>
                <w:b/>
                <w:sz w:val="24"/>
              </w:rPr>
            </w:pPr>
          </w:p>
          <w:p w14:paraId="4EB50DD6" w14:textId="77777777" w:rsidR="00A14DA6" w:rsidRDefault="00000000">
            <w:pPr>
              <w:pStyle w:val="TableParagraph"/>
              <w:ind w:left="106"/>
              <w:rPr>
                <w:sz w:val="24"/>
              </w:rPr>
            </w:pPr>
            <w:r>
              <w:rPr>
                <w:sz w:val="24"/>
              </w:rPr>
              <w:t>-</w:t>
            </w:r>
          </w:p>
        </w:tc>
        <w:tc>
          <w:tcPr>
            <w:tcW w:w="2834" w:type="dxa"/>
            <w:shd w:val="clear" w:color="auto" w:fill="D9E0F1"/>
          </w:tcPr>
          <w:p w14:paraId="12E0BA3D" w14:textId="77777777" w:rsidR="00A14DA6" w:rsidRDefault="00000000">
            <w:pPr>
              <w:pStyle w:val="TableParagraph"/>
              <w:spacing w:before="58"/>
              <w:ind w:left="106"/>
              <w:rPr>
                <w:sz w:val="24"/>
              </w:rPr>
            </w:pPr>
            <w:r>
              <w:rPr>
                <w:sz w:val="24"/>
              </w:rPr>
              <w:t>Plan / Protective Factors: Klien mengakui adanya keraguan ("masih ada pikiran"), tetapi respons utamanya adalah meningkatkan</w:t>
            </w:r>
            <w:r>
              <w:rPr>
                <w:spacing w:val="-15"/>
                <w:sz w:val="24"/>
              </w:rPr>
              <w:t xml:space="preserve"> </w:t>
            </w:r>
            <w:r>
              <w:rPr>
                <w:sz w:val="24"/>
              </w:rPr>
              <w:t>usaha</w:t>
            </w:r>
            <w:r>
              <w:rPr>
                <w:spacing w:val="-15"/>
                <w:sz w:val="24"/>
              </w:rPr>
              <w:t xml:space="preserve"> </w:t>
            </w:r>
            <w:r>
              <w:rPr>
                <w:sz w:val="24"/>
              </w:rPr>
              <w:t>("mau mengusahakan lagi"). Ini menunjukkan mindset berkembang (growth mindset) dan resiliensi, bukannya menyerah atau</w:t>
            </w:r>
          </w:p>
        </w:tc>
      </w:tr>
    </w:tbl>
    <w:p w14:paraId="33605144" w14:textId="77777777" w:rsidR="00A14DA6" w:rsidRDefault="00A14DA6">
      <w:pPr>
        <w:pStyle w:val="TableParagraph"/>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BDC69B5" w14:textId="77777777">
        <w:trPr>
          <w:trHeight w:val="3150"/>
        </w:trPr>
        <w:tc>
          <w:tcPr>
            <w:tcW w:w="600" w:type="dxa"/>
            <w:tcBorders>
              <w:top w:val="nil"/>
            </w:tcBorders>
          </w:tcPr>
          <w:p w14:paraId="111A651D" w14:textId="77777777" w:rsidR="00A14DA6" w:rsidRDefault="00A14DA6">
            <w:pPr>
              <w:pStyle w:val="TableParagraph"/>
              <w:rPr>
                <w:sz w:val="24"/>
              </w:rPr>
            </w:pPr>
          </w:p>
        </w:tc>
        <w:tc>
          <w:tcPr>
            <w:tcW w:w="2711" w:type="dxa"/>
            <w:tcBorders>
              <w:top w:val="nil"/>
            </w:tcBorders>
            <w:shd w:val="clear" w:color="auto" w:fill="D9E0F1"/>
          </w:tcPr>
          <w:p w14:paraId="3CA5C0FC" w14:textId="77777777" w:rsidR="00A14DA6" w:rsidRDefault="00000000">
            <w:pPr>
              <w:pStyle w:val="TableParagraph"/>
              <w:ind w:left="109"/>
              <w:rPr>
                <w:sz w:val="24"/>
              </w:rPr>
            </w:pPr>
            <w:r>
              <w:rPr>
                <w:sz w:val="24"/>
              </w:rPr>
              <w:t>baik</w:t>
            </w:r>
            <w:r>
              <w:rPr>
                <w:spacing w:val="-10"/>
                <w:sz w:val="24"/>
              </w:rPr>
              <w:t xml:space="preserve"> </w:t>
            </w:r>
            <w:r>
              <w:rPr>
                <w:sz w:val="24"/>
              </w:rPr>
              <w:t>lagi</w:t>
            </w:r>
            <w:r>
              <w:rPr>
                <w:spacing w:val="-11"/>
                <w:sz w:val="24"/>
              </w:rPr>
              <w:t xml:space="preserve"> </w:t>
            </w:r>
            <w:r>
              <w:rPr>
                <w:sz w:val="24"/>
              </w:rPr>
              <w:t>dan</w:t>
            </w:r>
            <w:r>
              <w:rPr>
                <w:spacing w:val="-10"/>
                <w:sz w:val="24"/>
              </w:rPr>
              <w:t xml:space="preserve"> </w:t>
            </w:r>
            <w:r>
              <w:rPr>
                <w:sz w:val="24"/>
              </w:rPr>
              <w:t>lebih</w:t>
            </w:r>
            <w:r>
              <w:rPr>
                <w:spacing w:val="-11"/>
                <w:sz w:val="24"/>
              </w:rPr>
              <w:t xml:space="preserve"> </w:t>
            </w:r>
            <w:r>
              <w:rPr>
                <w:sz w:val="24"/>
              </w:rPr>
              <w:t>tinggi lagi gitu ya.</w:t>
            </w:r>
          </w:p>
        </w:tc>
        <w:tc>
          <w:tcPr>
            <w:tcW w:w="4347" w:type="dxa"/>
            <w:tcBorders>
              <w:top w:val="nil"/>
            </w:tcBorders>
            <w:shd w:val="clear" w:color="auto" w:fill="D9E0F1"/>
          </w:tcPr>
          <w:p w14:paraId="3DE946E8" w14:textId="77777777" w:rsidR="00A14DA6" w:rsidRDefault="00A14DA6">
            <w:pPr>
              <w:pStyle w:val="TableParagraph"/>
              <w:rPr>
                <w:sz w:val="24"/>
              </w:rPr>
            </w:pPr>
          </w:p>
        </w:tc>
        <w:tc>
          <w:tcPr>
            <w:tcW w:w="2834" w:type="dxa"/>
            <w:tcBorders>
              <w:top w:val="nil"/>
            </w:tcBorders>
            <w:shd w:val="clear" w:color="auto" w:fill="D9E0F1"/>
          </w:tcPr>
          <w:p w14:paraId="3952176F" w14:textId="77777777" w:rsidR="00A14DA6" w:rsidRDefault="00000000">
            <w:pPr>
              <w:pStyle w:val="TableParagraph"/>
              <w:ind w:left="106"/>
              <w:rPr>
                <w:sz w:val="24"/>
              </w:rPr>
            </w:pPr>
            <w:r>
              <w:rPr>
                <w:sz w:val="24"/>
              </w:rPr>
              <w:t>mencari</w:t>
            </w:r>
            <w:r>
              <w:rPr>
                <w:spacing w:val="-14"/>
                <w:sz w:val="24"/>
              </w:rPr>
              <w:t xml:space="preserve"> </w:t>
            </w:r>
            <w:r>
              <w:rPr>
                <w:sz w:val="24"/>
              </w:rPr>
              <w:t>jalan</w:t>
            </w:r>
            <w:r>
              <w:rPr>
                <w:spacing w:val="-14"/>
                <w:sz w:val="24"/>
              </w:rPr>
              <w:t xml:space="preserve"> </w:t>
            </w:r>
            <w:r>
              <w:rPr>
                <w:sz w:val="24"/>
              </w:rPr>
              <w:t>mudah.</w:t>
            </w:r>
            <w:r>
              <w:rPr>
                <w:spacing w:val="-14"/>
                <w:sz w:val="24"/>
              </w:rPr>
              <w:t xml:space="preserve"> </w:t>
            </w:r>
            <w:r>
              <w:rPr>
                <w:sz w:val="24"/>
              </w:rPr>
              <w:t>Ini adalah Protective</w:t>
            </w:r>
          </w:p>
          <w:p w14:paraId="1D59DF68" w14:textId="77777777" w:rsidR="00A14DA6" w:rsidRDefault="00000000">
            <w:pPr>
              <w:pStyle w:val="TableParagraph"/>
              <w:ind w:left="106"/>
              <w:rPr>
                <w:sz w:val="24"/>
              </w:rPr>
            </w:pPr>
            <w:r>
              <w:rPr>
                <w:sz w:val="24"/>
              </w:rPr>
              <w:t>Factor</w:t>
            </w:r>
            <w:r>
              <w:rPr>
                <w:spacing w:val="-1"/>
                <w:sz w:val="24"/>
              </w:rPr>
              <w:t xml:space="preserve"> </w:t>
            </w:r>
            <w:r>
              <w:rPr>
                <w:sz w:val="24"/>
              </w:rPr>
              <w:t>yang</w:t>
            </w:r>
            <w:r>
              <w:rPr>
                <w:spacing w:val="-1"/>
                <w:sz w:val="24"/>
              </w:rPr>
              <w:t xml:space="preserve"> </w:t>
            </w:r>
            <w:r>
              <w:rPr>
                <w:spacing w:val="-2"/>
                <w:sz w:val="24"/>
              </w:rPr>
              <w:t>kuat.</w:t>
            </w:r>
          </w:p>
        </w:tc>
      </w:tr>
      <w:tr w:rsidR="00A14DA6" w14:paraId="1355E90D" w14:textId="77777777">
        <w:trPr>
          <w:trHeight w:val="2482"/>
        </w:trPr>
        <w:tc>
          <w:tcPr>
            <w:tcW w:w="600" w:type="dxa"/>
          </w:tcPr>
          <w:p w14:paraId="71CFFED2" w14:textId="77777777" w:rsidR="00A14DA6" w:rsidRDefault="00A14DA6">
            <w:pPr>
              <w:pStyle w:val="TableParagraph"/>
              <w:rPr>
                <w:b/>
                <w:sz w:val="24"/>
              </w:rPr>
            </w:pPr>
          </w:p>
          <w:p w14:paraId="536FB5B9" w14:textId="77777777" w:rsidR="00A14DA6" w:rsidRDefault="00A14DA6">
            <w:pPr>
              <w:pStyle w:val="TableParagraph"/>
              <w:rPr>
                <w:b/>
                <w:sz w:val="24"/>
              </w:rPr>
            </w:pPr>
          </w:p>
          <w:p w14:paraId="7F9B68B9" w14:textId="77777777" w:rsidR="00A14DA6" w:rsidRDefault="00A14DA6">
            <w:pPr>
              <w:pStyle w:val="TableParagraph"/>
              <w:spacing w:before="274"/>
              <w:rPr>
                <w:b/>
                <w:sz w:val="24"/>
              </w:rPr>
            </w:pPr>
          </w:p>
          <w:p w14:paraId="080D7E57" w14:textId="77777777" w:rsidR="00A14DA6" w:rsidRDefault="00000000">
            <w:pPr>
              <w:pStyle w:val="TableParagraph"/>
              <w:ind w:left="12"/>
              <w:jc w:val="center"/>
              <w:rPr>
                <w:sz w:val="24"/>
              </w:rPr>
            </w:pPr>
            <w:r>
              <w:rPr>
                <w:spacing w:val="-5"/>
                <w:sz w:val="24"/>
              </w:rPr>
              <w:t>504</w:t>
            </w:r>
          </w:p>
        </w:tc>
        <w:tc>
          <w:tcPr>
            <w:tcW w:w="2711" w:type="dxa"/>
          </w:tcPr>
          <w:p w14:paraId="08B49046" w14:textId="77777777" w:rsidR="00A14DA6" w:rsidRDefault="00000000">
            <w:pPr>
              <w:pStyle w:val="TableParagraph"/>
              <w:ind w:left="109"/>
              <w:rPr>
                <w:sz w:val="24"/>
              </w:rPr>
            </w:pPr>
            <w:r>
              <w:rPr>
                <w:sz w:val="24"/>
              </w:rPr>
              <w:t>Konselor (Arif): Bagaimana</w:t>
            </w:r>
            <w:r>
              <w:rPr>
                <w:spacing w:val="-15"/>
                <w:sz w:val="24"/>
              </w:rPr>
              <w:t xml:space="preserve"> </w:t>
            </w:r>
            <w:r>
              <w:rPr>
                <w:sz w:val="24"/>
              </w:rPr>
              <w:t>Rizky</w:t>
            </w:r>
            <w:r>
              <w:rPr>
                <w:spacing w:val="-15"/>
                <w:sz w:val="24"/>
              </w:rPr>
              <w:t xml:space="preserve"> </w:t>
            </w:r>
            <w:r>
              <w:rPr>
                <w:sz w:val="24"/>
              </w:rPr>
              <w:t>caramu untuk menyampaikan pilihan ke orang tua tadi ketika kamu memilih kampus swastanya yang kamu sebutkan, kayak BINUS, Telkom gitu</w:t>
            </w:r>
          </w:p>
          <w:p w14:paraId="120F778B" w14:textId="77777777" w:rsidR="00A14DA6" w:rsidRDefault="00000000">
            <w:pPr>
              <w:pStyle w:val="TableParagraph"/>
              <w:spacing w:line="256" w:lineRule="exact"/>
              <w:ind w:left="109"/>
              <w:rPr>
                <w:sz w:val="24"/>
              </w:rPr>
            </w:pPr>
            <w:r>
              <w:rPr>
                <w:spacing w:val="-2"/>
                <w:sz w:val="24"/>
              </w:rPr>
              <w:t>tadi?</w:t>
            </w:r>
          </w:p>
        </w:tc>
        <w:tc>
          <w:tcPr>
            <w:tcW w:w="4347" w:type="dxa"/>
          </w:tcPr>
          <w:p w14:paraId="7669C61E" w14:textId="77777777" w:rsidR="00A14DA6" w:rsidRDefault="00A14DA6">
            <w:pPr>
              <w:pStyle w:val="TableParagraph"/>
              <w:rPr>
                <w:b/>
                <w:sz w:val="24"/>
              </w:rPr>
            </w:pPr>
          </w:p>
          <w:p w14:paraId="52E256B2" w14:textId="77777777" w:rsidR="00A14DA6" w:rsidRDefault="00A14DA6">
            <w:pPr>
              <w:pStyle w:val="TableParagraph"/>
              <w:spacing w:before="135"/>
              <w:rPr>
                <w:b/>
                <w:sz w:val="24"/>
              </w:rPr>
            </w:pPr>
          </w:p>
          <w:p w14:paraId="5024D6C9" w14:textId="77777777" w:rsidR="00A14DA6" w:rsidRDefault="00000000">
            <w:pPr>
              <w:pStyle w:val="TableParagraph"/>
              <w:spacing w:before="1"/>
              <w:ind w:left="106" w:right="194"/>
              <w:rPr>
                <w:sz w:val="24"/>
              </w:rPr>
            </w:pPr>
            <w:r>
              <w:rPr>
                <w:sz w:val="24"/>
              </w:rPr>
              <w:t>Zc. Use questions and explorations - Konselor</w:t>
            </w:r>
            <w:r>
              <w:rPr>
                <w:spacing w:val="-12"/>
                <w:sz w:val="24"/>
              </w:rPr>
              <w:t xml:space="preserve"> </w:t>
            </w:r>
            <w:r>
              <w:rPr>
                <w:sz w:val="24"/>
              </w:rPr>
              <w:t>mengeksplorasi</w:t>
            </w:r>
            <w:r>
              <w:rPr>
                <w:spacing w:val="-12"/>
                <w:sz w:val="24"/>
              </w:rPr>
              <w:t xml:space="preserve"> </w:t>
            </w:r>
            <w:r>
              <w:rPr>
                <w:sz w:val="24"/>
              </w:rPr>
              <w:t>komunikasi</w:t>
            </w:r>
            <w:r>
              <w:rPr>
                <w:spacing w:val="-12"/>
                <w:sz w:val="24"/>
              </w:rPr>
              <w:t xml:space="preserve"> </w:t>
            </w:r>
            <w:r>
              <w:rPr>
                <w:sz w:val="24"/>
              </w:rPr>
              <w:t>dan dinamika keluarga terkait opsi swasta yang kurang disetujui.</w:t>
            </w:r>
          </w:p>
        </w:tc>
        <w:tc>
          <w:tcPr>
            <w:tcW w:w="2834" w:type="dxa"/>
          </w:tcPr>
          <w:p w14:paraId="3050BAFB" w14:textId="77777777" w:rsidR="00A14DA6" w:rsidRDefault="00000000">
            <w:pPr>
              <w:pStyle w:val="TableParagraph"/>
              <w:ind w:left="106" w:right="145"/>
              <w:rPr>
                <w:sz w:val="24"/>
              </w:rPr>
            </w:pPr>
            <w:r>
              <w:rPr>
                <w:sz w:val="24"/>
              </w:rPr>
              <w:t xml:space="preserve">Protective Factors / </w:t>
            </w:r>
            <w:r>
              <w:rPr>
                <w:spacing w:val="-2"/>
                <w:sz w:val="24"/>
              </w:rPr>
              <w:t xml:space="preserve">Perpetuants: </w:t>
            </w:r>
            <w:r>
              <w:rPr>
                <w:sz w:val="24"/>
              </w:rPr>
              <w:t>Mengeksplorasi apakah ketidaksetujuan</w:t>
            </w:r>
            <w:r>
              <w:rPr>
                <w:spacing w:val="-15"/>
                <w:sz w:val="24"/>
              </w:rPr>
              <w:t xml:space="preserve"> </w:t>
            </w:r>
            <w:r>
              <w:rPr>
                <w:sz w:val="24"/>
              </w:rPr>
              <w:t>orang</w:t>
            </w:r>
            <w:r>
              <w:rPr>
                <w:spacing w:val="-15"/>
                <w:sz w:val="24"/>
              </w:rPr>
              <w:t xml:space="preserve"> </w:t>
            </w:r>
            <w:r>
              <w:rPr>
                <w:sz w:val="24"/>
              </w:rPr>
              <w:t xml:space="preserve">tua menjadi hambatan </w:t>
            </w:r>
            <w:r>
              <w:rPr>
                <w:spacing w:val="-2"/>
                <w:sz w:val="24"/>
              </w:rPr>
              <w:t>komunikasi</w:t>
            </w:r>
          </w:p>
          <w:p w14:paraId="2422007C" w14:textId="77777777" w:rsidR="00A14DA6" w:rsidRDefault="00000000">
            <w:pPr>
              <w:pStyle w:val="TableParagraph"/>
              <w:ind w:left="106"/>
              <w:rPr>
                <w:sz w:val="24"/>
              </w:rPr>
            </w:pPr>
            <w:r>
              <w:rPr>
                <w:sz w:val="24"/>
              </w:rPr>
              <w:t>(Perpetuant)</w:t>
            </w:r>
            <w:r>
              <w:rPr>
                <w:spacing w:val="-3"/>
                <w:sz w:val="24"/>
              </w:rPr>
              <w:t xml:space="preserve"> </w:t>
            </w:r>
            <w:r>
              <w:rPr>
                <w:sz w:val="24"/>
              </w:rPr>
              <w:t>atau</w:t>
            </w:r>
            <w:r>
              <w:rPr>
                <w:spacing w:val="-2"/>
                <w:sz w:val="24"/>
              </w:rPr>
              <w:t xml:space="preserve"> justru</w:t>
            </w:r>
          </w:p>
          <w:p w14:paraId="47794B98" w14:textId="77777777" w:rsidR="00A14DA6" w:rsidRDefault="00000000">
            <w:pPr>
              <w:pStyle w:val="TableParagraph"/>
              <w:spacing w:line="270" w:lineRule="atLeast"/>
              <w:ind w:left="106"/>
              <w:rPr>
                <w:sz w:val="24"/>
              </w:rPr>
            </w:pPr>
            <w:r>
              <w:rPr>
                <w:sz w:val="24"/>
              </w:rPr>
              <w:t>memicu</w:t>
            </w:r>
            <w:r>
              <w:rPr>
                <w:spacing w:val="-14"/>
                <w:sz w:val="24"/>
              </w:rPr>
              <w:t xml:space="preserve"> </w:t>
            </w:r>
            <w:r>
              <w:rPr>
                <w:sz w:val="24"/>
              </w:rPr>
              <w:t>diskusi</w:t>
            </w:r>
            <w:r>
              <w:rPr>
                <w:spacing w:val="-14"/>
                <w:sz w:val="24"/>
              </w:rPr>
              <w:t xml:space="preserve"> </w:t>
            </w:r>
            <w:r>
              <w:rPr>
                <w:sz w:val="24"/>
              </w:rPr>
              <w:t>yang</w:t>
            </w:r>
            <w:r>
              <w:rPr>
                <w:spacing w:val="-12"/>
                <w:sz w:val="24"/>
              </w:rPr>
              <w:t xml:space="preserve"> </w:t>
            </w:r>
            <w:r>
              <w:rPr>
                <w:sz w:val="24"/>
              </w:rPr>
              <w:t>sehat (Protective Factor).</w:t>
            </w:r>
          </w:p>
        </w:tc>
      </w:tr>
      <w:tr w:rsidR="00A14DA6" w14:paraId="78FD204A" w14:textId="77777777">
        <w:trPr>
          <w:trHeight w:val="3034"/>
        </w:trPr>
        <w:tc>
          <w:tcPr>
            <w:tcW w:w="600" w:type="dxa"/>
            <w:shd w:val="clear" w:color="auto" w:fill="D9E0F1"/>
          </w:tcPr>
          <w:p w14:paraId="61DA619A" w14:textId="77777777" w:rsidR="00A14DA6" w:rsidRDefault="00A14DA6">
            <w:pPr>
              <w:pStyle w:val="TableParagraph"/>
              <w:rPr>
                <w:b/>
                <w:sz w:val="24"/>
              </w:rPr>
            </w:pPr>
          </w:p>
          <w:p w14:paraId="11DF2E89" w14:textId="77777777" w:rsidR="00A14DA6" w:rsidRDefault="00A14DA6">
            <w:pPr>
              <w:pStyle w:val="TableParagraph"/>
              <w:rPr>
                <w:b/>
                <w:sz w:val="24"/>
              </w:rPr>
            </w:pPr>
          </w:p>
          <w:p w14:paraId="3A08EC3A" w14:textId="77777777" w:rsidR="00A14DA6" w:rsidRDefault="00A14DA6">
            <w:pPr>
              <w:pStyle w:val="TableParagraph"/>
              <w:rPr>
                <w:b/>
                <w:sz w:val="24"/>
              </w:rPr>
            </w:pPr>
          </w:p>
          <w:p w14:paraId="035B383A" w14:textId="77777777" w:rsidR="00A14DA6" w:rsidRDefault="00A14DA6">
            <w:pPr>
              <w:pStyle w:val="TableParagraph"/>
              <w:spacing w:before="274"/>
              <w:rPr>
                <w:b/>
                <w:sz w:val="24"/>
              </w:rPr>
            </w:pPr>
          </w:p>
          <w:p w14:paraId="5D88C3AA" w14:textId="77777777" w:rsidR="00A14DA6" w:rsidRDefault="00000000">
            <w:pPr>
              <w:pStyle w:val="TableParagraph"/>
              <w:spacing w:before="1"/>
              <w:ind w:left="12"/>
              <w:jc w:val="center"/>
              <w:rPr>
                <w:sz w:val="24"/>
              </w:rPr>
            </w:pPr>
            <w:r>
              <w:rPr>
                <w:spacing w:val="-5"/>
                <w:sz w:val="24"/>
              </w:rPr>
              <w:t>505</w:t>
            </w:r>
          </w:p>
        </w:tc>
        <w:tc>
          <w:tcPr>
            <w:tcW w:w="2711" w:type="dxa"/>
            <w:shd w:val="clear" w:color="auto" w:fill="D9E0F1"/>
          </w:tcPr>
          <w:p w14:paraId="62C72C3E" w14:textId="77777777" w:rsidR="00A14DA6" w:rsidRDefault="00000000">
            <w:pPr>
              <w:pStyle w:val="TableParagraph"/>
              <w:spacing w:before="136"/>
              <w:ind w:left="109" w:right="152"/>
              <w:rPr>
                <w:sz w:val="24"/>
              </w:rPr>
            </w:pPr>
            <w:r>
              <w:rPr>
                <w:sz w:val="24"/>
              </w:rPr>
              <w:t>Konseli (Rizky): Kalau dari orang tua sendiri, tadi itu waktu di mobil ya, untuk perjalanan itu saya sempat membahas tentang</w:t>
            </w:r>
            <w:r>
              <w:rPr>
                <w:spacing w:val="-8"/>
                <w:sz w:val="24"/>
              </w:rPr>
              <w:t xml:space="preserve"> </w:t>
            </w:r>
            <w:r>
              <w:rPr>
                <w:sz w:val="24"/>
              </w:rPr>
              <w:t>swasta</w:t>
            </w:r>
            <w:r>
              <w:rPr>
                <w:spacing w:val="-9"/>
                <w:sz w:val="24"/>
              </w:rPr>
              <w:t xml:space="preserve"> </w:t>
            </w:r>
            <w:r>
              <w:rPr>
                <w:sz w:val="24"/>
              </w:rPr>
              <w:t>gitu</w:t>
            </w:r>
            <w:r>
              <w:rPr>
                <w:spacing w:val="-8"/>
                <w:sz w:val="24"/>
              </w:rPr>
              <w:t xml:space="preserve"> </w:t>
            </w:r>
            <w:r>
              <w:rPr>
                <w:sz w:val="24"/>
              </w:rPr>
              <w:t>ya,</w:t>
            </w:r>
            <w:r>
              <w:rPr>
                <w:spacing w:val="-8"/>
                <w:sz w:val="24"/>
              </w:rPr>
              <w:t xml:space="preserve"> </w:t>
            </w:r>
            <w:r>
              <w:rPr>
                <w:sz w:val="24"/>
              </w:rPr>
              <w:t>di BINUS sama Telkom itu orang tua saya agak kurang</w:t>
            </w:r>
            <w:r>
              <w:rPr>
                <w:spacing w:val="-10"/>
                <w:sz w:val="24"/>
              </w:rPr>
              <w:t xml:space="preserve"> </w:t>
            </w:r>
            <w:r>
              <w:rPr>
                <w:sz w:val="24"/>
              </w:rPr>
              <w:t>setuju</w:t>
            </w:r>
            <w:r>
              <w:rPr>
                <w:spacing w:val="-10"/>
                <w:sz w:val="24"/>
              </w:rPr>
              <w:t xml:space="preserve"> </w:t>
            </w:r>
            <w:r>
              <w:rPr>
                <w:sz w:val="24"/>
              </w:rPr>
              <w:t>gitu</w:t>
            </w:r>
            <w:r>
              <w:rPr>
                <w:spacing w:val="-11"/>
                <w:sz w:val="24"/>
              </w:rPr>
              <w:t xml:space="preserve"> </w:t>
            </w:r>
            <w:r>
              <w:rPr>
                <w:sz w:val="24"/>
              </w:rPr>
              <w:t>ya</w:t>
            </w:r>
            <w:r>
              <w:rPr>
                <w:spacing w:val="-9"/>
                <w:sz w:val="24"/>
              </w:rPr>
              <w:t xml:space="preserve"> </w:t>
            </w:r>
            <w:r>
              <w:rPr>
                <w:sz w:val="24"/>
              </w:rPr>
              <w:t xml:space="preserve">Pak </w:t>
            </w:r>
            <w:r>
              <w:rPr>
                <w:spacing w:val="-4"/>
                <w:sz w:val="24"/>
              </w:rPr>
              <w:t>ya.</w:t>
            </w:r>
          </w:p>
        </w:tc>
        <w:tc>
          <w:tcPr>
            <w:tcW w:w="4347" w:type="dxa"/>
            <w:shd w:val="clear" w:color="auto" w:fill="D9E0F1"/>
          </w:tcPr>
          <w:p w14:paraId="0DF93E69" w14:textId="77777777" w:rsidR="00A14DA6" w:rsidRDefault="00A14DA6">
            <w:pPr>
              <w:pStyle w:val="TableParagraph"/>
              <w:rPr>
                <w:b/>
                <w:sz w:val="24"/>
              </w:rPr>
            </w:pPr>
          </w:p>
          <w:p w14:paraId="2DDC0D99" w14:textId="77777777" w:rsidR="00A14DA6" w:rsidRDefault="00A14DA6">
            <w:pPr>
              <w:pStyle w:val="TableParagraph"/>
              <w:rPr>
                <w:b/>
                <w:sz w:val="24"/>
              </w:rPr>
            </w:pPr>
          </w:p>
          <w:p w14:paraId="6E027D0C" w14:textId="77777777" w:rsidR="00A14DA6" w:rsidRDefault="00A14DA6">
            <w:pPr>
              <w:pStyle w:val="TableParagraph"/>
              <w:rPr>
                <w:b/>
                <w:sz w:val="24"/>
              </w:rPr>
            </w:pPr>
          </w:p>
          <w:p w14:paraId="708426B9" w14:textId="77777777" w:rsidR="00A14DA6" w:rsidRDefault="00A14DA6">
            <w:pPr>
              <w:pStyle w:val="TableParagraph"/>
              <w:spacing w:before="274"/>
              <w:rPr>
                <w:b/>
                <w:sz w:val="24"/>
              </w:rPr>
            </w:pPr>
          </w:p>
          <w:p w14:paraId="18CE80AB" w14:textId="77777777" w:rsidR="00A14DA6" w:rsidRDefault="00000000">
            <w:pPr>
              <w:pStyle w:val="TableParagraph"/>
              <w:spacing w:before="1"/>
              <w:ind w:left="106"/>
              <w:rPr>
                <w:sz w:val="24"/>
              </w:rPr>
            </w:pPr>
            <w:r>
              <w:rPr>
                <w:sz w:val="24"/>
              </w:rPr>
              <w:t>-</w:t>
            </w:r>
          </w:p>
        </w:tc>
        <w:tc>
          <w:tcPr>
            <w:tcW w:w="2834" w:type="dxa"/>
            <w:shd w:val="clear" w:color="auto" w:fill="D9E0F1"/>
          </w:tcPr>
          <w:p w14:paraId="452AE488" w14:textId="77777777" w:rsidR="00A14DA6" w:rsidRDefault="00000000">
            <w:pPr>
              <w:pStyle w:val="TableParagraph"/>
              <w:ind w:left="106" w:right="145"/>
              <w:rPr>
                <w:sz w:val="24"/>
              </w:rPr>
            </w:pPr>
            <w:r>
              <w:rPr>
                <w:sz w:val="24"/>
              </w:rPr>
              <w:t>Presentasi / Plan: Terungkap bahwa ada ketidaksetujuan</w:t>
            </w:r>
            <w:r>
              <w:rPr>
                <w:spacing w:val="-15"/>
                <w:sz w:val="24"/>
              </w:rPr>
              <w:t xml:space="preserve"> </w:t>
            </w:r>
            <w:r>
              <w:rPr>
                <w:sz w:val="24"/>
              </w:rPr>
              <w:t>dari</w:t>
            </w:r>
            <w:r>
              <w:rPr>
                <w:spacing w:val="-15"/>
                <w:sz w:val="24"/>
              </w:rPr>
              <w:t xml:space="preserve"> </w:t>
            </w:r>
            <w:r>
              <w:rPr>
                <w:sz w:val="24"/>
              </w:rPr>
              <w:t>orang tua terhadap opsi swasta tertentu. Ini menambah lapisan kompleksitas</w:t>
            </w:r>
          </w:p>
          <w:p w14:paraId="198E0907" w14:textId="77777777" w:rsidR="00A14DA6" w:rsidRDefault="00000000">
            <w:pPr>
              <w:pStyle w:val="TableParagraph"/>
              <w:spacing w:line="270" w:lineRule="atLeast"/>
              <w:ind w:left="106" w:right="145"/>
              <w:rPr>
                <w:sz w:val="24"/>
              </w:rPr>
            </w:pPr>
            <w:r>
              <w:rPr>
                <w:sz w:val="24"/>
              </w:rPr>
              <w:t>pada</w:t>
            </w:r>
            <w:r>
              <w:rPr>
                <w:spacing w:val="-15"/>
                <w:sz w:val="24"/>
              </w:rPr>
              <w:t xml:space="preserve"> </w:t>
            </w:r>
            <w:r>
              <w:rPr>
                <w:sz w:val="24"/>
              </w:rPr>
              <w:t>Presentasi</w:t>
            </w:r>
            <w:r>
              <w:rPr>
                <w:spacing w:val="-15"/>
                <w:sz w:val="24"/>
              </w:rPr>
              <w:t xml:space="preserve"> </w:t>
            </w:r>
            <w:r>
              <w:rPr>
                <w:sz w:val="24"/>
              </w:rPr>
              <w:t xml:space="preserve">masalah dan menghambat perencanaan yang solid untuk opsi cadangan </w:t>
            </w:r>
            <w:r>
              <w:rPr>
                <w:spacing w:val="-2"/>
                <w:sz w:val="24"/>
              </w:rPr>
              <w:t>tersebut.</w:t>
            </w:r>
          </w:p>
        </w:tc>
      </w:tr>
      <w:tr w:rsidR="00A14DA6" w14:paraId="641AF187" w14:textId="77777777">
        <w:trPr>
          <w:trHeight w:val="1379"/>
        </w:trPr>
        <w:tc>
          <w:tcPr>
            <w:tcW w:w="600" w:type="dxa"/>
          </w:tcPr>
          <w:p w14:paraId="21CCB36A" w14:textId="77777777" w:rsidR="00A14DA6" w:rsidRDefault="00A14DA6">
            <w:pPr>
              <w:pStyle w:val="TableParagraph"/>
              <w:spacing w:before="275"/>
              <w:rPr>
                <w:b/>
                <w:sz w:val="24"/>
              </w:rPr>
            </w:pPr>
          </w:p>
          <w:p w14:paraId="450BBF27" w14:textId="77777777" w:rsidR="00A14DA6" w:rsidRDefault="00000000">
            <w:pPr>
              <w:pStyle w:val="TableParagraph"/>
              <w:ind w:left="12"/>
              <w:jc w:val="center"/>
              <w:rPr>
                <w:sz w:val="24"/>
              </w:rPr>
            </w:pPr>
            <w:r>
              <w:rPr>
                <w:spacing w:val="-5"/>
                <w:sz w:val="24"/>
              </w:rPr>
              <w:t>506</w:t>
            </w:r>
          </w:p>
        </w:tc>
        <w:tc>
          <w:tcPr>
            <w:tcW w:w="2711" w:type="dxa"/>
          </w:tcPr>
          <w:p w14:paraId="6EB1063E" w14:textId="77777777" w:rsidR="00A14DA6" w:rsidRDefault="00A14DA6">
            <w:pPr>
              <w:pStyle w:val="TableParagraph"/>
              <w:spacing w:before="275"/>
              <w:rPr>
                <w:b/>
                <w:sz w:val="24"/>
              </w:rPr>
            </w:pPr>
          </w:p>
          <w:p w14:paraId="184978E1" w14:textId="77777777" w:rsidR="00A14DA6" w:rsidRDefault="00000000">
            <w:pPr>
              <w:pStyle w:val="TableParagraph"/>
              <w:ind w:left="109"/>
              <w:rPr>
                <w:sz w:val="24"/>
              </w:rPr>
            </w:pPr>
            <w:r>
              <w:rPr>
                <w:sz w:val="24"/>
              </w:rPr>
              <w:t>Konselor</w:t>
            </w:r>
            <w:r>
              <w:rPr>
                <w:spacing w:val="-1"/>
                <w:sz w:val="24"/>
              </w:rPr>
              <w:t xml:space="preserve"> </w:t>
            </w:r>
            <w:r>
              <w:rPr>
                <w:sz w:val="24"/>
              </w:rPr>
              <w:t>(Arif):</w:t>
            </w:r>
            <w:r>
              <w:rPr>
                <w:spacing w:val="-2"/>
                <w:sz w:val="24"/>
              </w:rPr>
              <w:t xml:space="preserve"> Kenapa?</w:t>
            </w:r>
          </w:p>
        </w:tc>
        <w:tc>
          <w:tcPr>
            <w:tcW w:w="4347" w:type="dxa"/>
          </w:tcPr>
          <w:p w14:paraId="55AF090F" w14:textId="77777777" w:rsidR="00A14DA6" w:rsidRDefault="00000000">
            <w:pPr>
              <w:pStyle w:val="TableParagraph"/>
              <w:spacing w:before="275"/>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menggali alasan di balik ketidaksetujuan tersebut.</w:t>
            </w:r>
          </w:p>
        </w:tc>
        <w:tc>
          <w:tcPr>
            <w:tcW w:w="2834" w:type="dxa"/>
          </w:tcPr>
          <w:p w14:paraId="36FB5C91" w14:textId="77777777" w:rsidR="00A14DA6" w:rsidRDefault="00000000">
            <w:pPr>
              <w:pStyle w:val="TableParagraph"/>
              <w:spacing w:line="276" w:lineRule="exact"/>
              <w:ind w:left="106" w:right="145"/>
              <w:rPr>
                <w:sz w:val="24"/>
              </w:rPr>
            </w:pPr>
            <w:r>
              <w:rPr>
                <w:sz w:val="24"/>
              </w:rPr>
              <w:t>Plan: Memahami akar penolakan</w:t>
            </w:r>
            <w:r>
              <w:rPr>
                <w:spacing w:val="-15"/>
                <w:sz w:val="24"/>
              </w:rPr>
              <w:t xml:space="preserve"> </w:t>
            </w:r>
            <w:r>
              <w:rPr>
                <w:sz w:val="24"/>
              </w:rPr>
              <w:t>penting</w:t>
            </w:r>
            <w:r>
              <w:rPr>
                <w:spacing w:val="-15"/>
                <w:sz w:val="24"/>
              </w:rPr>
              <w:t xml:space="preserve"> </w:t>
            </w:r>
            <w:r>
              <w:rPr>
                <w:sz w:val="24"/>
              </w:rPr>
              <w:t>untuk mencari solusi atau alternatif yang bisa diterima semua pihak.</w:t>
            </w:r>
          </w:p>
        </w:tc>
      </w:tr>
      <w:tr w:rsidR="00A14DA6" w14:paraId="589F5A4A" w14:textId="77777777">
        <w:trPr>
          <w:trHeight w:val="3311"/>
        </w:trPr>
        <w:tc>
          <w:tcPr>
            <w:tcW w:w="600" w:type="dxa"/>
            <w:shd w:val="clear" w:color="auto" w:fill="D9E0F1"/>
          </w:tcPr>
          <w:p w14:paraId="78B0B37D" w14:textId="77777777" w:rsidR="00A14DA6" w:rsidRDefault="00A14DA6">
            <w:pPr>
              <w:pStyle w:val="TableParagraph"/>
              <w:rPr>
                <w:b/>
                <w:sz w:val="24"/>
              </w:rPr>
            </w:pPr>
          </w:p>
          <w:p w14:paraId="2DE2AE62" w14:textId="77777777" w:rsidR="00A14DA6" w:rsidRDefault="00A14DA6">
            <w:pPr>
              <w:pStyle w:val="TableParagraph"/>
              <w:rPr>
                <w:b/>
                <w:sz w:val="24"/>
              </w:rPr>
            </w:pPr>
          </w:p>
          <w:p w14:paraId="6C48B5B3" w14:textId="77777777" w:rsidR="00A14DA6" w:rsidRDefault="00A14DA6">
            <w:pPr>
              <w:pStyle w:val="TableParagraph"/>
              <w:rPr>
                <w:b/>
                <w:sz w:val="24"/>
              </w:rPr>
            </w:pPr>
          </w:p>
          <w:p w14:paraId="3C6F7489" w14:textId="77777777" w:rsidR="00A14DA6" w:rsidRDefault="00A14DA6">
            <w:pPr>
              <w:pStyle w:val="TableParagraph"/>
              <w:rPr>
                <w:b/>
                <w:sz w:val="24"/>
              </w:rPr>
            </w:pPr>
          </w:p>
          <w:p w14:paraId="1AD683D0" w14:textId="77777777" w:rsidR="00A14DA6" w:rsidRDefault="00A14DA6">
            <w:pPr>
              <w:pStyle w:val="TableParagraph"/>
              <w:spacing w:before="137"/>
              <w:rPr>
                <w:b/>
                <w:sz w:val="24"/>
              </w:rPr>
            </w:pPr>
          </w:p>
          <w:p w14:paraId="328B8673" w14:textId="77777777" w:rsidR="00A14DA6" w:rsidRDefault="00000000">
            <w:pPr>
              <w:pStyle w:val="TableParagraph"/>
              <w:ind w:left="12"/>
              <w:jc w:val="center"/>
              <w:rPr>
                <w:sz w:val="24"/>
              </w:rPr>
            </w:pPr>
            <w:r>
              <w:rPr>
                <w:spacing w:val="-5"/>
                <w:sz w:val="24"/>
              </w:rPr>
              <w:t>507</w:t>
            </w:r>
          </w:p>
        </w:tc>
        <w:tc>
          <w:tcPr>
            <w:tcW w:w="2711" w:type="dxa"/>
            <w:shd w:val="clear" w:color="auto" w:fill="D9E0F1"/>
          </w:tcPr>
          <w:p w14:paraId="2DB1B2FC" w14:textId="77777777" w:rsidR="00A14DA6" w:rsidRDefault="00000000">
            <w:pPr>
              <w:pStyle w:val="TableParagraph"/>
              <w:ind w:left="109" w:right="126"/>
              <w:rPr>
                <w:sz w:val="24"/>
              </w:rPr>
            </w:pPr>
            <w:r>
              <w:rPr>
                <w:sz w:val="24"/>
              </w:rPr>
              <w:t>Konseli (Rizky): Karena kan</w:t>
            </w:r>
            <w:r>
              <w:rPr>
                <w:spacing w:val="-10"/>
                <w:sz w:val="24"/>
              </w:rPr>
              <w:t xml:space="preserve"> </w:t>
            </w:r>
            <w:r>
              <w:rPr>
                <w:sz w:val="24"/>
              </w:rPr>
              <w:t>secara</w:t>
            </w:r>
            <w:r>
              <w:rPr>
                <w:spacing w:val="-11"/>
                <w:sz w:val="24"/>
              </w:rPr>
              <w:t xml:space="preserve"> </w:t>
            </w:r>
            <w:r>
              <w:rPr>
                <w:sz w:val="24"/>
              </w:rPr>
              <w:t>itu</w:t>
            </w:r>
            <w:r>
              <w:rPr>
                <w:spacing w:val="-11"/>
                <w:sz w:val="24"/>
              </w:rPr>
              <w:t xml:space="preserve"> </w:t>
            </w:r>
            <w:r>
              <w:rPr>
                <w:sz w:val="24"/>
              </w:rPr>
              <w:t>kayak</w:t>
            </w:r>
            <w:r>
              <w:rPr>
                <w:spacing w:val="-9"/>
                <w:sz w:val="24"/>
              </w:rPr>
              <w:t xml:space="preserve"> </w:t>
            </w:r>
            <w:r>
              <w:rPr>
                <w:sz w:val="24"/>
              </w:rPr>
              <w:t>beda sendiri gitu, kayak kampusnya itu, orang tua saya itu kayak belum</w:t>
            </w:r>
            <w:r>
              <w:rPr>
                <w:spacing w:val="40"/>
                <w:sz w:val="24"/>
              </w:rPr>
              <w:t xml:space="preserve"> </w:t>
            </w:r>
            <w:r>
              <w:rPr>
                <w:sz w:val="24"/>
              </w:rPr>
              <w:t>tahu gitu kampusnya itu gimana, terus sistem perlahanan itu gimana.</w:t>
            </w:r>
          </w:p>
          <w:p w14:paraId="152C32C9" w14:textId="77777777" w:rsidR="00A14DA6" w:rsidRDefault="00000000">
            <w:pPr>
              <w:pStyle w:val="TableParagraph"/>
              <w:spacing w:line="270" w:lineRule="atLeast"/>
              <w:ind w:left="109" w:right="159"/>
              <w:rPr>
                <w:sz w:val="24"/>
              </w:rPr>
            </w:pPr>
            <w:r>
              <w:rPr>
                <w:sz w:val="24"/>
              </w:rPr>
              <w:t>Dan</w:t>
            </w:r>
            <w:r>
              <w:rPr>
                <w:spacing w:val="-13"/>
                <w:sz w:val="24"/>
              </w:rPr>
              <w:t xml:space="preserve"> </w:t>
            </w:r>
            <w:r>
              <w:rPr>
                <w:sz w:val="24"/>
              </w:rPr>
              <w:t>saya</w:t>
            </w:r>
            <w:r>
              <w:rPr>
                <w:spacing w:val="-14"/>
                <w:sz w:val="24"/>
              </w:rPr>
              <w:t xml:space="preserve"> </w:t>
            </w:r>
            <w:r>
              <w:rPr>
                <w:sz w:val="24"/>
              </w:rPr>
              <w:t>sudah</w:t>
            </w:r>
            <w:r>
              <w:rPr>
                <w:spacing w:val="-13"/>
                <w:sz w:val="24"/>
              </w:rPr>
              <w:t xml:space="preserve"> </w:t>
            </w:r>
            <w:r>
              <w:rPr>
                <w:sz w:val="24"/>
              </w:rPr>
              <w:t xml:space="preserve">mencoba menjelaskan cuman kurang setuju gitu Pak </w:t>
            </w:r>
            <w:r>
              <w:rPr>
                <w:spacing w:val="-4"/>
                <w:sz w:val="24"/>
              </w:rPr>
              <w:t>ya.</w:t>
            </w:r>
          </w:p>
        </w:tc>
        <w:tc>
          <w:tcPr>
            <w:tcW w:w="4347" w:type="dxa"/>
            <w:shd w:val="clear" w:color="auto" w:fill="D9E0F1"/>
          </w:tcPr>
          <w:p w14:paraId="5BA4F633" w14:textId="77777777" w:rsidR="00A14DA6" w:rsidRDefault="00A14DA6">
            <w:pPr>
              <w:pStyle w:val="TableParagraph"/>
              <w:rPr>
                <w:b/>
                <w:sz w:val="24"/>
              </w:rPr>
            </w:pPr>
          </w:p>
          <w:p w14:paraId="6285F0AC" w14:textId="77777777" w:rsidR="00A14DA6" w:rsidRDefault="00A14DA6">
            <w:pPr>
              <w:pStyle w:val="TableParagraph"/>
              <w:rPr>
                <w:b/>
                <w:sz w:val="24"/>
              </w:rPr>
            </w:pPr>
          </w:p>
          <w:p w14:paraId="476ED0C6" w14:textId="77777777" w:rsidR="00A14DA6" w:rsidRDefault="00A14DA6">
            <w:pPr>
              <w:pStyle w:val="TableParagraph"/>
              <w:rPr>
                <w:b/>
                <w:sz w:val="24"/>
              </w:rPr>
            </w:pPr>
          </w:p>
          <w:p w14:paraId="014C110D" w14:textId="77777777" w:rsidR="00A14DA6" w:rsidRDefault="00A14DA6">
            <w:pPr>
              <w:pStyle w:val="TableParagraph"/>
              <w:rPr>
                <w:b/>
                <w:sz w:val="24"/>
              </w:rPr>
            </w:pPr>
          </w:p>
          <w:p w14:paraId="5E36E062" w14:textId="77777777" w:rsidR="00A14DA6" w:rsidRDefault="00A14DA6">
            <w:pPr>
              <w:pStyle w:val="TableParagraph"/>
              <w:spacing w:before="137"/>
              <w:rPr>
                <w:b/>
                <w:sz w:val="24"/>
              </w:rPr>
            </w:pPr>
          </w:p>
          <w:p w14:paraId="7A4B0670" w14:textId="77777777" w:rsidR="00A14DA6" w:rsidRDefault="00000000">
            <w:pPr>
              <w:pStyle w:val="TableParagraph"/>
              <w:ind w:left="106"/>
              <w:rPr>
                <w:sz w:val="24"/>
              </w:rPr>
            </w:pPr>
            <w:r>
              <w:rPr>
                <w:sz w:val="24"/>
              </w:rPr>
              <w:t>-</w:t>
            </w:r>
          </w:p>
        </w:tc>
        <w:tc>
          <w:tcPr>
            <w:tcW w:w="2834" w:type="dxa"/>
            <w:shd w:val="clear" w:color="auto" w:fill="D9E0F1"/>
          </w:tcPr>
          <w:p w14:paraId="2B42DF24" w14:textId="77777777" w:rsidR="00A14DA6" w:rsidRDefault="00000000">
            <w:pPr>
              <w:pStyle w:val="TableParagraph"/>
              <w:spacing w:before="137"/>
              <w:ind w:left="106" w:right="427"/>
              <w:rPr>
                <w:sz w:val="24"/>
              </w:rPr>
            </w:pPr>
            <w:r>
              <w:rPr>
                <w:sz w:val="24"/>
              </w:rPr>
              <w:t>Plan:</w:t>
            </w:r>
            <w:r>
              <w:rPr>
                <w:spacing w:val="-14"/>
                <w:sz w:val="24"/>
              </w:rPr>
              <w:t xml:space="preserve"> </w:t>
            </w:r>
            <w:r>
              <w:rPr>
                <w:sz w:val="24"/>
              </w:rPr>
              <w:t>Alasan</w:t>
            </w:r>
            <w:r>
              <w:rPr>
                <w:spacing w:val="-13"/>
                <w:sz w:val="24"/>
              </w:rPr>
              <w:t xml:space="preserve"> </w:t>
            </w:r>
            <w:r>
              <w:rPr>
                <w:sz w:val="24"/>
              </w:rPr>
              <w:t>orang</w:t>
            </w:r>
            <w:r>
              <w:rPr>
                <w:spacing w:val="-13"/>
                <w:sz w:val="24"/>
              </w:rPr>
              <w:t xml:space="preserve"> </w:t>
            </w:r>
            <w:r>
              <w:rPr>
                <w:sz w:val="24"/>
              </w:rPr>
              <w:t>tua adalah kurangnya informasi dan</w:t>
            </w:r>
          </w:p>
          <w:p w14:paraId="3F7723A5" w14:textId="77777777" w:rsidR="00A14DA6" w:rsidRDefault="00000000">
            <w:pPr>
              <w:pStyle w:val="TableParagraph"/>
              <w:ind w:left="106" w:right="169"/>
              <w:rPr>
                <w:sz w:val="24"/>
              </w:rPr>
            </w:pPr>
            <w:r>
              <w:rPr>
                <w:sz w:val="24"/>
              </w:rPr>
              <w:t>keakraban</w:t>
            </w:r>
            <w:r>
              <w:rPr>
                <w:spacing w:val="-15"/>
                <w:sz w:val="24"/>
              </w:rPr>
              <w:t xml:space="preserve"> </w:t>
            </w:r>
            <w:r>
              <w:rPr>
                <w:sz w:val="24"/>
              </w:rPr>
              <w:t>dengan</w:t>
            </w:r>
            <w:r>
              <w:rPr>
                <w:spacing w:val="-15"/>
                <w:sz w:val="24"/>
              </w:rPr>
              <w:t xml:space="preserve"> </w:t>
            </w:r>
            <w:r>
              <w:rPr>
                <w:sz w:val="24"/>
              </w:rPr>
              <w:t>kampus swasta tersebut, bukan penolakan prinsipil terhadap swasta. Klien telah berusaha menjelaskan (komunikasi aktif). Ini adalah masalah yang bisa diatasi</w:t>
            </w:r>
          </w:p>
        </w:tc>
      </w:tr>
    </w:tbl>
    <w:p w14:paraId="7457B18E"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FD335BF" w14:textId="77777777">
        <w:trPr>
          <w:trHeight w:val="2834"/>
        </w:trPr>
        <w:tc>
          <w:tcPr>
            <w:tcW w:w="600" w:type="dxa"/>
            <w:tcBorders>
              <w:top w:val="nil"/>
            </w:tcBorders>
            <w:shd w:val="clear" w:color="auto" w:fill="D9E0F1"/>
          </w:tcPr>
          <w:p w14:paraId="63438B45" w14:textId="77777777" w:rsidR="00A14DA6" w:rsidRDefault="00A14DA6">
            <w:pPr>
              <w:pStyle w:val="TableParagraph"/>
              <w:rPr>
                <w:sz w:val="24"/>
              </w:rPr>
            </w:pPr>
          </w:p>
        </w:tc>
        <w:tc>
          <w:tcPr>
            <w:tcW w:w="2711" w:type="dxa"/>
            <w:tcBorders>
              <w:top w:val="nil"/>
            </w:tcBorders>
            <w:shd w:val="clear" w:color="auto" w:fill="D9E0F1"/>
          </w:tcPr>
          <w:p w14:paraId="3142CB7B" w14:textId="77777777" w:rsidR="00A14DA6" w:rsidRDefault="00A14DA6">
            <w:pPr>
              <w:pStyle w:val="TableParagraph"/>
              <w:rPr>
                <w:sz w:val="24"/>
              </w:rPr>
            </w:pPr>
          </w:p>
        </w:tc>
        <w:tc>
          <w:tcPr>
            <w:tcW w:w="4347" w:type="dxa"/>
            <w:tcBorders>
              <w:top w:val="nil"/>
            </w:tcBorders>
            <w:shd w:val="clear" w:color="auto" w:fill="D9E0F1"/>
          </w:tcPr>
          <w:p w14:paraId="6A84F95C" w14:textId="77777777" w:rsidR="00A14DA6" w:rsidRDefault="00A14DA6">
            <w:pPr>
              <w:pStyle w:val="TableParagraph"/>
              <w:rPr>
                <w:sz w:val="24"/>
              </w:rPr>
            </w:pPr>
          </w:p>
        </w:tc>
        <w:tc>
          <w:tcPr>
            <w:tcW w:w="2834" w:type="dxa"/>
            <w:tcBorders>
              <w:top w:val="nil"/>
            </w:tcBorders>
            <w:shd w:val="clear" w:color="auto" w:fill="D9E0F1"/>
          </w:tcPr>
          <w:p w14:paraId="0A5F29CC" w14:textId="77777777" w:rsidR="00A14DA6" w:rsidRDefault="00000000">
            <w:pPr>
              <w:pStyle w:val="TableParagraph"/>
              <w:ind w:left="106"/>
              <w:rPr>
                <w:sz w:val="24"/>
              </w:rPr>
            </w:pPr>
            <w:r>
              <w:rPr>
                <w:sz w:val="24"/>
              </w:rPr>
              <w:t>dengan</w:t>
            </w:r>
            <w:r>
              <w:rPr>
                <w:spacing w:val="-14"/>
                <w:sz w:val="24"/>
              </w:rPr>
              <w:t xml:space="preserve"> </w:t>
            </w:r>
            <w:r>
              <w:rPr>
                <w:sz w:val="24"/>
              </w:rPr>
              <w:t>riset</w:t>
            </w:r>
            <w:r>
              <w:rPr>
                <w:spacing w:val="-14"/>
                <w:sz w:val="24"/>
              </w:rPr>
              <w:t xml:space="preserve"> </w:t>
            </w:r>
            <w:r>
              <w:rPr>
                <w:sz w:val="24"/>
              </w:rPr>
              <w:t>dan</w:t>
            </w:r>
            <w:r>
              <w:rPr>
                <w:spacing w:val="-13"/>
                <w:sz w:val="24"/>
              </w:rPr>
              <w:t xml:space="preserve"> </w:t>
            </w:r>
            <w:r>
              <w:rPr>
                <w:sz w:val="24"/>
              </w:rPr>
              <w:t>sosialisasi informasi yang lebih baik.</w:t>
            </w:r>
          </w:p>
        </w:tc>
      </w:tr>
      <w:tr w:rsidR="00A14DA6" w14:paraId="683B930E" w14:textId="77777777">
        <w:trPr>
          <w:trHeight w:val="1104"/>
        </w:trPr>
        <w:tc>
          <w:tcPr>
            <w:tcW w:w="600" w:type="dxa"/>
          </w:tcPr>
          <w:p w14:paraId="64C1DAE4" w14:textId="77777777" w:rsidR="00A14DA6" w:rsidRDefault="00A14DA6">
            <w:pPr>
              <w:pStyle w:val="TableParagraph"/>
              <w:spacing w:before="137"/>
              <w:rPr>
                <w:b/>
                <w:sz w:val="24"/>
              </w:rPr>
            </w:pPr>
          </w:p>
          <w:p w14:paraId="7BF75C6D" w14:textId="77777777" w:rsidR="00A14DA6" w:rsidRDefault="00000000">
            <w:pPr>
              <w:pStyle w:val="TableParagraph"/>
              <w:spacing w:before="1"/>
              <w:ind w:left="12"/>
              <w:jc w:val="center"/>
              <w:rPr>
                <w:sz w:val="24"/>
              </w:rPr>
            </w:pPr>
            <w:r>
              <w:rPr>
                <w:spacing w:val="-5"/>
                <w:sz w:val="24"/>
              </w:rPr>
              <w:t>508</w:t>
            </w:r>
          </w:p>
        </w:tc>
        <w:tc>
          <w:tcPr>
            <w:tcW w:w="2711" w:type="dxa"/>
          </w:tcPr>
          <w:p w14:paraId="5BA1CE9D" w14:textId="77777777" w:rsidR="00A14DA6" w:rsidRDefault="00000000">
            <w:pPr>
              <w:pStyle w:val="TableParagraph"/>
              <w:spacing w:before="138"/>
              <w:ind w:left="109"/>
              <w:rPr>
                <w:sz w:val="24"/>
              </w:rPr>
            </w:pPr>
            <w:r>
              <w:rPr>
                <w:sz w:val="24"/>
              </w:rPr>
              <w:t>Konselor (Arif): Terus kamu</w:t>
            </w:r>
            <w:r>
              <w:rPr>
                <w:spacing w:val="-13"/>
                <w:sz w:val="24"/>
              </w:rPr>
              <w:t xml:space="preserve"> </w:t>
            </w:r>
            <w:r>
              <w:rPr>
                <w:sz w:val="24"/>
              </w:rPr>
              <w:t>gak</w:t>
            </w:r>
            <w:r>
              <w:rPr>
                <w:spacing w:val="-13"/>
                <w:sz w:val="24"/>
              </w:rPr>
              <w:t xml:space="preserve"> </w:t>
            </w:r>
            <w:r>
              <w:rPr>
                <w:sz w:val="24"/>
              </w:rPr>
              <w:t>menguatkan</w:t>
            </w:r>
            <w:r>
              <w:rPr>
                <w:spacing w:val="-13"/>
                <w:sz w:val="24"/>
              </w:rPr>
              <w:t xml:space="preserve"> </w:t>
            </w:r>
            <w:r>
              <w:rPr>
                <w:sz w:val="24"/>
              </w:rPr>
              <w:t xml:space="preserve">ke </w:t>
            </w:r>
            <w:r>
              <w:rPr>
                <w:spacing w:val="-2"/>
                <w:sz w:val="24"/>
              </w:rPr>
              <w:t>mereka?</w:t>
            </w:r>
          </w:p>
        </w:tc>
        <w:tc>
          <w:tcPr>
            <w:tcW w:w="4347" w:type="dxa"/>
          </w:tcPr>
          <w:p w14:paraId="6980312D" w14:textId="77777777" w:rsidR="00A14DA6" w:rsidRDefault="00000000">
            <w:pPr>
              <w:pStyle w:val="TableParagraph"/>
              <w:spacing w:before="138"/>
              <w:ind w:left="106" w:right="598"/>
              <w:rPr>
                <w:sz w:val="24"/>
              </w:rPr>
            </w:pPr>
            <w:r>
              <w:rPr>
                <w:sz w:val="24"/>
              </w:rPr>
              <w:t>Zc. Use questions and explorations - Konselor</w:t>
            </w:r>
            <w:r>
              <w:rPr>
                <w:spacing w:val="-13"/>
                <w:sz w:val="24"/>
              </w:rPr>
              <w:t xml:space="preserve"> </w:t>
            </w:r>
            <w:r>
              <w:rPr>
                <w:sz w:val="24"/>
              </w:rPr>
              <w:t>menanyakan</w:t>
            </w:r>
            <w:r>
              <w:rPr>
                <w:spacing w:val="-13"/>
                <w:sz w:val="24"/>
              </w:rPr>
              <w:t xml:space="preserve"> </w:t>
            </w:r>
            <w:r>
              <w:rPr>
                <w:sz w:val="24"/>
              </w:rPr>
              <w:t>upaya</w:t>
            </w:r>
            <w:r>
              <w:rPr>
                <w:spacing w:val="-15"/>
                <w:sz w:val="24"/>
              </w:rPr>
              <w:t xml:space="preserve"> </w:t>
            </w:r>
            <w:r>
              <w:rPr>
                <w:sz w:val="24"/>
              </w:rPr>
              <w:t>persuasi lebih lanjut dari klien.</w:t>
            </w:r>
          </w:p>
        </w:tc>
        <w:tc>
          <w:tcPr>
            <w:tcW w:w="2834" w:type="dxa"/>
          </w:tcPr>
          <w:p w14:paraId="75EB8ADF" w14:textId="77777777" w:rsidR="00A14DA6" w:rsidRDefault="00000000">
            <w:pPr>
              <w:pStyle w:val="TableParagraph"/>
              <w:spacing w:line="270" w:lineRule="atLeast"/>
              <w:ind w:left="106"/>
              <w:rPr>
                <w:sz w:val="24"/>
              </w:rPr>
            </w:pPr>
            <w:r>
              <w:rPr>
                <w:sz w:val="24"/>
              </w:rPr>
              <w:t>Plan: Mendorong klien untuk melihat ini sebagai proses negosiasi yang membutuhkan</w:t>
            </w:r>
            <w:r>
              <w:rPr>
                <w:spacing w:val="-15"/>
                <w:sz w:val="24"/>
              </w:rPr>
              <w:t xml:space="preserve"> </w:t>
            </w:r>
            <w:r>
              <w:rPr>
                <w:sz w:val="24"/>
              </w:rPr>
              <w:t>usaha</w:t>
            </w:r>
            <w:r>
              <w:rPr>
                <w:spacing w:val="-15"/>
                <w:sz w:val="24"/>
              </w:rPr>
              <w:t xml:space="preserve"> </w:t>
            </w:r>
            <w:r>
              <w:rPr>
                <w:sz w:val="24"/>
              </w:rPr>
              <w:t>lebih.</w:t>
            </w:r>
          </w:p>
        </w:tc>
      </w:tr>
      <w:tr w:rsidR="00A14DA6" w14:paraId="2019B58F" w14:textId="77777777">
        <w:trPr>
          <w:trHeight w:val="2208"/>
        </w:trPr>
        <w:tc>
          <w:tcPr>
            <w:tcW w:w="600" w:type="dxa"/>
            <w:shd w:val="clear" w:color="auto" w:fill="D9E0F1"/>
          </w:tcPr>
          <w:p w14:paraId="50857EA4" w14:textId="77777777" w:rsidR="00A14DA6" w:rsidRDefault="00A14DA6">
            <w:pPr>
              <w:pStyle w:val="TableParagraph"/>
              <w:rPr>
                <w:b/>
                <w:sz w:val="24"/>
              </w:rPr>
            </w:pPr>
          </w:p>
          <w:p w14:paraId="2C582B67" w14:textId="77777777" w:rsidR="00A14DA6" w:rsidRDefault="00A14DA6">
            <w:pPr>
              <w:pStyle w:val="TableParagraph"/>
              <w:rPr>
                <w:b/>
                <w:sz w:val="24"/>
              </w:rPr>
            </w:pPr>
          </w:p>
          <w:p w14:paraId="4D85CF61" w14:textId="77777777" w:rsidR="00A14DA6" w:rsidRDefault="00A14DA6">
            <w:pPr>
              <w:pStyle w:val="TableParagraph"/>
              <w:spacing w:before="138"/>
              <w:rPr>
                <w:b/>
                <w:sz w:val="24"/>
              </w:rPr>
            </w:pPr>
          </w:p>
          <w:p w14:paraId="2171A896" w14:textId="77777777" w:rsidR="00A14DA6" w:rsidRDefault="00000000">
            <w:pPr>
              <w:pStyle w:val="TableParagraph"/>
              <w:ind w:left="12"/>
              <w:jc w:val="center"/>
              <w:rPr>
                <w:sz w:val="24"/>
              </w:rPr>
            </w:pPr>
            <w:r>
              <w:rPr>
                <w:spacing w:val="-5"/>
                <w:sz w:val="24"/>
              </w:rPr>
              <w:t>509</w:t>
            </w:r>
          </w:p>
        </w:tc>
        <w:tc>
          <w:tcPr>
            <w:tcW w:w="2711" w:type="dxa"/>
            <w:shd w:val="clear" w:color="auto" w:fill="D9E0F1"/>
          </w:tcPr>
          <w:p w14:paraId="205D4EFF" w14:textId="77777777" w:rsidR="00A14DA6" w:rsidRDefault="00A14DA6">
            <w:pPr>
              <w:pStyle w:val="TableParagraph"/>
              <w:rPr>
                <w:b/>
                <w:sz w:val="24"/>
              </w:rPr>
            </w:pPr>
          </w:p>
          <w:p w14:paraId="36AC5192" w14:textId="77777777" w:rsidR="00A14DA6" w:rsidRDefault="00A14DA6">
            <w:pPr>
              <w:pStyle w:val="TableParagraph"/>
              <w:spacing w:before="137"/>
              <w:rPr>
                <w:b/>
                <w:sz w:val="24"/>
              </w:rPr>
            </w:pPr>
          </w:p>
          <w:p w14:paraId="0BC22C14" w14:textId="77777777" w:rsidR="00A14DA6" w:rsidRDefault="00000000">
            <w:pPr>
              <w:pStyle w:val="TableParagraph"/>
              <w:spacing w:before="1"/>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Sudah menguatkan cuman kurang setuju gitu Pak.</w:t>
            </w:r>
          </w:p>
        </w:tc>
        <w:tc>
          <w:tcPr>
            <w:tcW w:w="4347" w:type="dxa"/>
            <w:shd w:val="clear" w:color="auto" w:fill="D9E0F1"/>
          </w:tcPr>
          <w:p w14:paraId="3321AD2B" w14:textId="77777777" w:rsidR="00A14DA6" w:rsidRDefault="00A14DA6">
            <w:pPr>
              <w:pStyle w:val="TableParagraph"/>
              <w:rPr>
                <w:b/>
                <w:sz w:val="24"/>
              </w:rPr>
            </w:pPr>
          </w:p>
          <w:p w14:paraId="2DFD236A" w14:textId="77777777" w:rsidR="00A14DA6" w:rsidRDefault="00A14DA6">
            <w:pPr>
              <w:pStyle w:val="TableParagraph"/>
              <w:rPr>
                <w:b/>
                <w:sz w:val="24"/>
              </w:rPr>
            </w:pPr>
          </w:p>
          <w:p w14:paraId="63445659" w14:textId="77777777" w:rsidR="00A14DA6" w:rsidRDefault="00A14DA6">
            <w:pPr>
              <w:pStyle w:val="TableParagraph"/>
              <w:spacing w:before="138"/>
              <w:rPr>
                <w:b/>
                <w:sz w:val="24"/>
              </w:rPr>
            </w:pPr>
          </w:p>
          <w:p w14:paraId="4FB1810D" w14:textId="77777777" w:rsidR="00A14DA6" w:rsidRDefault="00000000">
            <w:pPr>
              <w:pStyle w:val="TableParagraph"/>
              <w:ind w:left="106"/>
              <w:rPr>
                <w:sz w:val="24"/>
              </w:rPr>
            </w:pPr>
            <w:r>
              <w:rPr>
                <w:sz w:val="24"/>
              </w:rPr>
              <w:t>-</w:t>
            </w:r>
          </w:p>
        </w:tc>
        <w:tc>
          <w:tcPr>
            <w:tcW w:w="2834" w:type="dxa"/>
            <w:shd w:val="clear" w:color="auto" w:fill="D9E0F1"/>
          </w:tcPr>
          <w:p w14:paraId="67B0BF10" w14:textId="77777777" w:rsidR="00A14DA6" w:rsidRDefault="00000000">
            <w:pPr>
              <w:pStyle w:val="TableParagraph"/>
              <w:ind w:left="106" w:right="103"/>
              <w:rPr>
                <w:sz w:val="24"/>
              </w:rPr>
            </w:pPr>
            <w:r>
              <w:rPr>
                <w:sz w:val="24"/>
              </w:rPr>
              <w:t>Plan:</w:t>
            </w:r>
            <w:r>
              <w:rPr>
                <w:spacing w:val="-14"/>
                <w:sz w:val="24"/>
              </w:rPr>
              <w:t xml:space="preserve"> </w:t>
            </w:r>
            <w:r>
              <w:rPr>
                <w:sz w:val="24"/>
              </w:rPr>
              <w:t>Klien</w:t>
            </w:r>
            <w:r>
              <w:rPr>
                <w:spacing w:val="-12"/>
                <w:sz w:val="24"/>
              </w:rPr>
              <w:t xml:space="preserve"> </w:t>
            </w:r>
            <w:r>
              <w:rPr>
                <w:sz w:val="24"/>
              </w:rPr>
              <w:t>telah</w:t>
            </w:r>
            <w:r>
              <w:rPr>
                <w:spacing w:val="-13"/>
                <w:sz w:val="24"/>
              </w:rPr>
              <w:t xml:space="preserve"> </w:t>
            </w:r>
            <w:r>
              <w:rPr>
                <w:sz w:val="24"/>
              </w:rPr>
              <w:t>berusaha, tetapi belum berhasil. Ini menunjukkan batasan dari pengaruhnya dalam keluarga untuk keputusan tertentu, khususnya yang melibatkan biaya besar</w:t>
            </w:r>
          </w:p>
          <w:p w14:paraId="029EC5DF" w14:textId="77777777" w:rsidR="00A14DA6" w:rsidRDefault="00000000">
            <w:pPr>
              <w:pStyle w:val="TableParagraph"/>
              <w:spacing w:line="256" w:lineRule="exact"/>
              <w:ind w:left="106"/>
              <w:rPr>
                <w:sz w:val="24"/>
              </w:rPr>
            </w:pPr>
            <w:r>
              <w:rPr>
                <w:spacing w:val="-2"/>
                <w:sz w:val="24"/>
              </w:rPr>
              <w:t>(swasta).</w:t>
            </w:r>
          </w:p>
        </w:tc>
      </w:tr>
      <w:tr w:rsidR="00A14DA6" w14:paraId="57A2C215" w14:textId="77777777">
        <w:trPr>
          <w:trHeight w:val="2207"/>
        </w:trPr>
        <w:tc>
          <w:tcPr>
            <w:tcW w:w="600" w:type="dxa"/>
          </w:tcPr>
          <w:p w14:paraId="1556F59D" w14:textId="77777777" w:rsidR="00A14DA6" w:rsidRDefault="00A14DA6">
            <w:pPr>
              <w:pStyle w:val="TableParagraph"/>
              <w:rPr>
                <w:b/>
                <w:sz w:val="24"/>
              </w:rPr>
            </w:pPr>
          </w:p>
          <w:p w14:paraId="4419372A" w14:textId="77777777" w:rsidR="00A14DA6" w:rsidRDefault="00A14DA6">
            <w:pPr>
              <w:pStyle w:val="TableParagraph"/>
              <w:rPr>
                <w:b/>
                <w:sz w:val="24"/>
              </w:rPr>
            </w:pPr>
          </w:p>
          <w:p w14:paraId="166629C4" w14:textId="77777777" w:rsidR="00A14DA6" w:rsidRDefault="00A14DA6">
            <w:pPr>
              <w:pStyle w:val="TableParagraph"/>
              <w:spacing w:before="138"/>
              <w:rPr>
                <w:b/>
                <w:sz w:val="24"/>
              </w:rPr>
            </w:pPr>
          </w:p>
          <w:p w14:paraId="685D0012" w14:textId="77777777" w:rsidR="00A14DA6" w:rsidRDefault="00000000">
            <w:pPr>
              <w:pStyle w:val="TableParagraph"/>
              <w:ind w:left="12"/>
              <w:jc w:val="center"/>
              <w:rPr>
                <w:sz w:val="24"/>
              </w:rPr>
            </w:pPr>
            <w:r>
              <w:rPr>
                <w:spacing w:val="-5"/>
                <w:sz w:val="24"/>
              </w:rPr>
              <w:t>510</w:t>
            </w:r>
          </w:p>
        </w:tc>
        <w:tc>
          <w:tcPr>
            <w:tcW w:w="2711" w:type="dxa"/>
          </w:tcPr>
          <w:p w14:paraId="52D89166" w14:textId="77777777" w:rsidR="00A14DA6" w:rsidRDefault="00A14DA6">
            <w:pPr>
              <w:pStyle w:val="TableParagraph"/>
              <w:rPr>
                <w:b/>
                <w:sz w:val="24"/>
              </w:rPr>
            </w:pPr>
          </w:p>
          <w:p w14:paraId="594ECE3E" w14:textId="77777777" w:rsidR="00A14DA6" w:rsidRDefault="00A14DA6">
            <w:pPr>
              <w:pStyle w:val="TableParagraph"/>
              <w:spacing w:before="137"/>
              <w:rPr>
                <w:b/>
                <w:sz w:val="24"/>
              </w:rPr>
            </w:pPr>
          </w:p>
          <w:p w14:paraId="3F4B18B5" w14:textId="77777777" w:rsidR="00A14DA6" w:rsidRDefault="00000000">
            <w:pPr>
              <w:pStyle w:val="TableParagraph"/>
              <w:spacing w:before="1"/>
              <w:ind w:left="109" w:right="244"/>
              <w:rPr>
                <w:sz w:val="24"/>
              </w:rPr>
            </w:pPr>
            <w:r>
              <w:rPr>
                <w:sz w:val="24"/>
              </w:rPr>
              <w:t>Konselor (Arif): Lalu siapa yang bisa mendukungmu</w:t>
            </w:r>
            <w:r>
              <w:rPr>
                <w:spacing w:val="-15"/>
                <w:sz w:val="24"/>
              </w:rPr>
              <w:t xml:space="preserve"> </w:t>
            </w:r>
            <w:r>
              <w:rPr>
                <w:sz w:val="24"/>
              </w:rPr>
              <w:t>saat</w:t>
            </w:r>
            <w:r>
              <w:rPr>
                <w:spacing w:val="-15"/>
                <w:sz w:val="24"/>
              </w:rPr>
              <w:t xml:space="preserve"> </w:t>
            </w:r>
            <w:r>
              <w:rPr>
                <w:sz w:val="24"/>
              </w:rPr>
              <w:t>ini?</w:t>
            </w:r>
          </w:p>
        </w:tc>
        <w:tc>
          <w:tcPr>
            <w:tcW w:w="4347" w:type="dxa"/>
          </w:tcPr>
          <w:p w14:paraId="3EFFBF15" w14:textId="77777777" w:rsidR="00A14DA6" w:rsidRDefault="00A14DA6">
            <w:pPr>
              <w:pStyle w:val="TableParagraph"/>
              <w:rPr>
                <w:b/>
                <w:sz w:val="24"/>
              </w:rPr>
            </w:pPr>
          </w:p>
          <w:p w14:paraId="74524E9C" w14:textId="77777777" w:rsidR="00A14DA6" w:rsidRDefault="00A14DA6">
            <w:pPr>
              <w:pStyle w:val="TableParagraph"/>
              <w:spacing w:before="137"/>
              <w:rPr>
                <w:b/>
                <w:sz w:val="24"/>
              </w:rPr>
            </w:pPr>
          </w:p>
          <w:p w14:paraId="149EA98A" w14:textId="77777777" w:rsidR="00A14DA6" w:rsidRDefault="00000000">
            <w:pPr>
              <w:pStyle w:val="TableParagraph"/>
              <w:spacing w:before="1"/>
              <w:ind w:left="106" w:right="719"/>
              <w:jc w:val="both"/>
              <w:rPr>
                <w:sz w:val="24"/>
              </w:rPr>
            </w:pP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w:t>
            </w:r>
            <w:r>
              <w:rPr>
                <w:spacing w:val="-7"/>
                <w:sz w:val="24"/>
              </w:rPr>
              <w:t xml:space="preserve"> </w:t>
            </w:r>
            <w:r>
              <w:rPr>
                <w:sz w:val="24"/>
              </w:rPr>
              <w:t>explorations</w:t>
            </w:r>
            <w:r>
              <w:rPr>
                <w:spacing w:val="-7"/>
                <w:sz w:val="24"/>
              </w:rPr>
              <w:t xml:space="preserve"> </w:t>
            </w:r>
            <w:r>
              <w:rPr>
                <w:sz w:val="24"/>
              </w:rPr>
              <w:t>- Pertanyaan</w:t>
            </w:r>
            <w:r>
              <w:rPr>
                <w:spacing w:val="-14"/>
                <w:sz w:val="24"/>
              </w:rPr>
              <w:t xml:space="preserve"> </w:t>
            </w:r>
            <w:r>
              <w:rPr>
                <w:sz w:val="24"/>
              </w:rPr>
              <w:t>umum</w:t>
            </w:r>
            <w:r>
              <w:rPr>
                <w:spacing w:val="-15"/>
                <w:sz w:val="24"/>
              </w:rPr>
              <w:t xml:space="preserve"> </w:t>
            </w:r>
            <w:r>
              <w:rPr>
                <w:sz w:val="24"/>
              </w:rPr>
              <w:t>untuk</w:t>
            </w:r>
            <w:r>
              <w:rPr>
                <w:spacing w:val="-14"/>
                <w:sz w:val="24"/>
              </w:rPr>
              <w:t xml:space="preserve"> </w:t>
            </w:r>
            <w:r>
              <w:rPr>
                <w:sz w:val="24"/>
              </w:rPr>
              <w:t>memetakan jaringan dukungan sosial klien.</w:t>
            </w:r>
          </w:p>
        </w:tc>
        <w:tc>
          <w:tcPr>
            <w:tcW w:w="2834" w:type="dxa"/>
          </w:tcPr>
          <w:p w14:paraId="25DAD825" w14:textId="77777777" w:rsidR="00A14DA6" w:rsidRDefault="00000000">
            <w:pPr>
              <w:pStyle w:val="TableParagraph"/>
              <w:spacing w:line="270" w:lineRule="atLeast"/>
              <w:ind w:left="106" w:right="613"/>
              <w:rPr>
                <w:sz w:val="24"/>
              </w:rPr>
            </w:pPr>
            <w:r>
              <w:rPr>
                <w:sz w:val="24"/>
              </w:rPr>
              <w:t xml:space="preserve">Protective Factors: </w:t>
            </w:r>
            <w:r>
              <w:rPr>
                <w:spacing w:val="-2"/>
                <w:sz w:val="24"/>
              </w:rPr>
              <w:t xml:space="preserve">Mengidentifikasi </w:t>
            </w:r>
            <w:r>
              <w:rPr>
                <w:sz w:val="24"/>
              </w:rPr>
              <w:t>sumber dukungan emosional dan instrumental di luar keluarga inti, yang merupakan</w:t>
            </w:r>
            <w:r>
              <w:rPr>
                <w:spacing w:val="-15"/>
                <w:sz w:val="24"/>
              </w:rPr>
              <w:t xml:space="preserve"> </w:t>
            </w:r>
            <w:r>
              <w:rPr>
                <w:sz w:val="24"/>
              </w:rPr>
              <w:t>Protective Factor penting.</w:t>
            </w:r>
          </w:p>
        </w:tc>
      </w:tr>
      <w:tr w:rsidR="00A14DA6" w14:paraId="44595F2B" w14:textId="77777777">
        <w:trPr>
          <w:trHeight w:val="2760"/>
        </w:trPr>
        <w:tc>
          <w:tcPr>
            <w:tcW w:w="600" w:type="dxa"/>
            <w:shd w:val="clear" w:color="auto" w:fill="D9E0F1"/>
          </w:tcPr>
          <w:p w14:paraId="19FC73C7" w14:textId="77777777" w:rsidR="00A14DA6" w:rsidRDefault="00A14DA6">
            <w:pPr>
              <w:pStyle w:val="TableParagraph"/>
              <w:rPr>
                <w:b/>
                <w:sz w:val="24"/>
              </w:rPr>
            </w:pPr>
          </w:p>
          <w:p w14:paraId="04F24C19" w14:textId="77777777" w:rsidR="00A14DA6" w:rsidRDefault="00A14DA6">
            <w:pPr>
              <w:pStyle w:val="TableParagraph"/>
              <w:rPr>
                <w:b/>
                <w:sz w:val="24"/>
              </w:rPr>
            </w:pPr>
          </w:p>
          <w:p w14:paraId="5E5E1467" w14:textId="77777777" w:rsidR="00A14DA6" w:rsidRDefault="00A14DA6">
            <w:pPr>
              <w:pStyle w:val="TableParagraph"/>
              <w:rPr>
                <w:b/>
                <w:sz w:val="24"/>
              </w:rPr>
            </w:pPr>
          </w:p>
          <w:p w14:paraId="5A418B88" w14:textId="77777777" w:rsidR="00A14DA6" w:rsidRDefault="00A14DA6">
            <w:pPr>
              <w:pStyle w:val="TableParagraph"/>
              <w:spacing w:before="138"/>
              <w:rPr>
                <w:b/>
                <w:sz w:val="24"/>
              </w:rPr>
            </w:pPr>
          </w:p>
          <w:p w14:paraId="1F92D1A0" w14:textId="77777777" w:rsidR="00A14DA6" w:rsidRDefault="00000000">
            <w:pPr>
              <w:pStyle w:val="TableParagraph"/>
              <w:ind w:left="12"/>
              <w:jc w:val="center"/>
              <w:rPr>
                <w:sz w:val="24"/>
              </w:rPr>
            </w:pPr>
            <w:r>
              <w:rPr>
                <w:spacing w:val="-5"/>
                <w:sz w:val="24"/>
              </w:rPr>
              <w:t>511</w:t>
            </w:r>
          </w:p>
        </w:tc>
        <w:tc>
          <w:tcPr>
            <w:tcW w:w="2711" w:type="dxa"/>
            <w:shd w:val="clear" w:color="auto" w:fill="D9E0F1"/>
          </w:tcPr>
          <w:p w14:paraId="5E80AC35" w14:textId="77777777" w:rsidR="00A14DA6" w:rsidRDefault="00A14DA6">
            <w:pPr>
              <w:pStyle w:val="TableParagraph"/>
              <w:rPr>
                <w:b/>
                <w:sz w:val="24"/>
              </w:rPr>
            </w:pPr>
          </w:p>
          <w:p w14:paraId="095B593B" w14:textId="77777777" w:rsidR="00A14DA6" w:rsidRDefault="00A14DA6">
            <w:pPr>
              <w:pStyle w:val="TableParagraph"/>
              <w:rPr>
                <w:b/>
                <w:sz w:val="24"/>
              </w:rPr>
            </w:pPr>
          </w:p>
          <w:p w14:paraId="107AD619" w14:textId="77777777" w:rsidR="00A14DA6" w:rsidRDefault="00A14DA6">
            <w:pPr>
              <w:pStyle w:val="TableParagraph"/>
              <w:spacing w:before="138"/>
              <w:rPr>
                <w:b/>
                <w:sz w:val="24"/>
              </w:rPr>
            </w:pPr>
          </w:p>
          <w:p w14:paraId="53743042" w14:textId="77777777" w:rsidR="00A14DA6" w:rsidRDefault="00000000">
            <w:pPr>
              <w:pStyle w:val="TableParagraph"/>
              <w:ind w:left="109" w:right="159"/>
              <w:rPr>
                <w:sz w:val="24"/>
              </w:rPr>
            </w:pPr>
            <w:r>
              <w:rPr>
                <w:sz w:val="24"/>
              </w:rPr>
              <w:t>Konseli (Rizky): Itu masih</w:t>
            </w:r>
            <w:r>
              <w:rPr>
                <w:spacing w:val="-13"/>
                <w:sz w:val="24"/>
              </w:rPr>
              <w:t xml:space="preserve"> </w:t>
            </w:r>
            <w:r>
              <w:rPr>
                <w:sz w:val="24"/>
              </w:rPr>
              <w:t>belum</w:t>
            </w:r>
            <w:r>
              <w:rPr>
                <w:spacing w:val="-14"/>
                <w:sz w:val="24"/>
              </w:rPr>
              <w:t xml:space="preserve"> </w:t>
            </w:r>
            <w:r>
              <w:rPr>
                <w:sz w:val="24"/>
              </w:rPr>
              <w:t>ada</w:t>
            </w:r>
            <w:r>
              <w:rPr>
                <w:spacing w:val="-15"/>
                <w:sz w:val="24"/>
              </w:rPr>
              <w:t xml:space="preserve"> </w:t>
            </w:r>
            <w:r>
              <w:rPr>
                <w:sz w:val="24"/>
              </w:rPr>
              <w:t>pikiran ya Pak ya kayak gitu.</w:t>
            </w:r>
          </w:p>
        </w:tc>
        <w:tc>
          <w:tcPr>
            <w:tcW w:w="4347" w:type="dxa"/>
            <w:shd w:val="clear" w:color="auto" w:fill="D9E0F1"/>
          </w:tcPr>
          <w:p w14:paraId="2B6C3024" w14:textId="77777777" w:rsidR="00A14DA6" w:rsidRDefault="00A14DA6">
            <w:pPr>
              <w:pStyle w:val="TableParagraph"/>
              <w:rPr>
                <w:b/>
                <w:sz w:val="24"/>
              </w:rPr>
            </w:pPr>
          </w:p>
          <w:p w14:paraId="707F9896" w14:textId="77777777" w:rsidR="00A14DA6" w:rsidRDefault="00A14DA6">
            <w:pPr>
              <w:pStyle w:val="TableParagraph"/>
              <w:rPr>
                <w:b/>
                <w:sz w:val="24"/>
              </w:rPr>
            </w:pPr>
          </w:p>
          <w:p w14:paraId="6A0DA594" w14:textId="77777777" w:rsidR="00A14DA6" w:rsidRDefault="00A14DA6">
            <w:pPr>
              <w:pStyle w:val="TableParagraph"/>
              <w:rPr>
                <w:b/>
                <w:sz w:val="24"/>
              </w:rPr>
            </w:pPr>
          </w:p>
          <w:p w14:paraId="28961EF8" w14:textId="77777777" w:rsidR="00A14DA6" w:rsidRDefault="00A14DA6">
            <w:pPr>
              <w:pStyle w:val="TableParagraph"/>
              <w:spacing w:before="138"/>
              <w:rPr>
                <w:b/>
                <w:sz w:val="24"/>
              </w:rPr>
            </w:pPr>
          </w:p>
          <w:p w14:paraId="222EE1C5" w14:textId="77777777" w:rsidR="00A14DA6" w:rsidRDefault="00000000">
            <w:pPr>
              <w:pStyle w:val="TableParagraph"/>
              <w:ind w:left="106"/>
              <w:rPr>
                <w:sz w:val="24"/>
              </w:rPr>
            </w:pPr>
            <w:r>
              <w:rPr>
                <w:sz w:val="24"/>
              </w:rPr>
              <w:t>-</w:t>
            </w:r>
          </w:p>
        </w:tc>
        <w:tc>
          <w:tcPr>
            <w:tcW w:w="2834" w:type="dxa"/>
            <w:shd w:val="clear" w:color="auto" w:fill="D9E0F1"/>
          </w:tcPr>
          <w:p w14:paraId="7B97F597" w14:textId="77777777" w:rsidR="00A14DA6" w:rsidRDefault="00000000">
            <w:pPr>
              <w:pStyle w:val="TableParagraph"/>
              <w:ind w:left="106"/>
              <w:rPr>
                <w:sz w:val="24"/>
              </w:rPr>
            </w:pPr>
            <w:r>
              <w:rPr>
                <w:sz w:val="24"/>
              </w:rPr>
              <w:t>Perpetuants -&gt; Klien tampaknya</w:t>
            </w:r>
            <w:r>
              <w:rPr>
                <w:spacing w:val="-3"/>
                <w:sz w:val="24"/>
              </w:rPr>
              <w:t xml:space="preserve"> </w:t>
            </w:r>
            <w:r>
              <w:rPr>
                <w:sz w:val="24"/>
              </w:rPr>
              <w:t>tidak</w:t>
            </w:r>
            <w:r>
              <w:rPr>
                <w:spacing w:val="-2"/>
                <w:sz w:val="24"/>
              </w:rPr>
              <w:t xml:space="preserve"> </w:t>
            </w:r>
            <w:r>
              <w:rPr>
                <w:sz w:val="24"/>
              </w:rPr>
              <w:t>memiliki figur</w:t>
            </w:r>
            <w:r>
              <w:rPr>
                <w:spacing w:val="-9"/>
                <w:sz w:val="24"/>
              </w:rPr>
              <w:t xml:space="preserve"> </w:t>
            </w:r>
            <w:r>
              <w:rPr>
                <w:sz w:val="24"/>
              </w:rPr>
              <w:t>pendukung</w:t>
            </w:r>
            <w:r>
              <w:rPr>
                <w:spacing w:val="-9"/>
                <w:sz w:val="24"/>
              </w:rPr>
              <w:t xml:space="preserve"> </w:t>
            </w:r>
            <w:r>
              <w:rPr>
                <w:sz w:val="24"/>
              </w:rPr>
              <w:t>lain</w:t>
            </w:r>
            <w:r>
              <w:rPr>
                <w:spacing w:val="-9"/>
                <w:sz w:val="24"/>
              </w:rPr>
              <w:t xml:space="preserve"> </w:t>
            </w:r>
            <w:r>
              <w:rPr>
                <w:sz w:val="24"/>
              </w:rPr>
              <w:t>yang terpikirkan (guru, teman dekat, saudara). Ini bisa menjadi</w:t>
            </w:r>
            <w:r>
              <w:rPr>
                <w:spacing w:val="-4"/>
                <w:sz w:val="24"/>
              </w:rPr>
              <w:t xml:space="preserve"> </w:t>
            </w:r>
            <w:r>
              <w:rPr>
                <w:sz w:val="24"/>
              </w:rPr>
              <w:t>kelemahan</w:t>
            </w:r>
            <w:r>
              <w:rPr>
                <w:spacing w:val="-2"/>
                <w:sz w:val="24"/>
              </w:rPr>
              <w:t xml:space="preserve"> </w:t>
            </w:r>
            <w:r>
              <w:rPr>
                <w:sz w:val="24"/>
              </w:rPr>
              <w:t>dalam sistem pendukungnya, membuatnya lebih</w:t>
            </w:r>
          </w:p>
          <w:p w14:paraId="0FB59672" w14:textId="77777777" w:rsidR="00A14DA6" w:rsidRDefault="00000000">
            <w:pPr>
              <w:pStyle w:val="TableParagraph"/>
              <w:spacing w:line="270" w:lineRule="atLeast"/>
              <w:ind w:left="106"/>
              <w:rPr>
                <w:sz w:val="24"/>
              </w:rPr>
            </w:pPr>
            <w:r>
              <w:rPr>
                <w:sz w:val="24"/>
              </w:rPr>
              <w:t>bergantung</w:t>
            </w:r>
            <w:r>
              <w:rPr>
                <w:spacing w:val="-12"/>
                <w:sz w:val="24"/>
              </w:rPr>
              <w:t xml:space="preserve"> </w:t>
            </w:r>
            <w:r>
              <w:rPr>
                <w:sz w:val="24"/>
              </w:rPr>
              <w:t>pada</w:t>
            </w:r>
            <w:r>
              <w:rPr>
                <w:spacing w:val="-14"/>
                <w:sz w:val="24"/>
              </w:rPr>
              <w:t xml:space="preserve"> </w:t>
            </w:r>
            <w:r>
              <w:rPr>
                <w:sz w:val="24"/>
              </w:rPr>
              <w:t>orang</w:t>
            </w:r>
            <w:r>
              <w:rPr>
                <w:spacing w:val="-12"/>
                <w:sz w:val="24"/>
              </w:rPr>
              <w:t xml:space="preserve"> </w:t>
            </w:r>
            <w:r>
              <w:rPr>
                <w:sz w:val="24"/>
              </w:rPr>
              <w:t>tua dan dirinya sendiri.</w:t>
            </w:r>
          </w:p>
        </w:tc>
      </w:tr>
      <w:tr w:rsidR="00A14DA6" w14:paraId="612CFEF3" w14:textId="77777777">
        <w:trPr>
          <w:trHeight w:val="1932"/>
        </w:trPr>
        <w:tc>
          <w:tcPr>
            <w:tcW w:w="600" w:type="dxa"/>
          </w:tcPr>
          <w:p w14:paraId="33A4C099" w14:textId="77777777" w:rsidR="00A14DA6" w:rsidRDefault="00A14DA6">
            <w:pPr>
              <w:pStyle w:val="TableParagraph"/>
              <w:rPr>
                <w:b/>
                <w:sz w:val="24"/>
              </w:rPr>
            </w:pPr>
          </w:p>
          <w:p w14:paraId="527D8E77" w14:textId="77777777" w:rsidR="00A14DA6" w:rsidRDefault="00A14DA6">
            <w:pPr>
              <w:pStyle w:val="TableParagraph"/>
              <w:rPr>
                <w:b/>
                <w:sz w:val="24"/>
              </w:rPr>
            </w:pPr>
          </w:p>
          <w:p w14:paraId="35CF3FC0" w14:textId="77777777" w:rsidR="00A14DA6" w:rsidRDefault="00A14DA6">
            <w:pPr>
              <w:pStyle w:val="TableParagraph"/>
              <w:rPr>
                <w:b/>
                <w:sz w:val="24"/>
              </w:rPr>
            </w:pPr>
          </w:p>
          <w:p w14:paraId="6ACD7E64" w14:textId="77777777" w:rsidR="00A14DA6" w:rsidRDefault="00000000">
            <w:pPr>
              <w:pStyle w:val="TableParagraph"/>
              <w:ind w:left="12"/>
              <w:jc w:val="center"/>
              <w:rPr>
                <w:sz w:val="24"/>
              </w:rPr>
            </w:pPr>
            <w:r>
              <w:rPr>
                <w:spacing w:val="-5"/>
                <w:sz w:val="24"/>
              </w:rPr>
              <w:t>512</w:t>
            </w:r>
          </w:p>
        </w:tc>
        <w:tc>
          <w:tcPr>
            <w:tcW w:w="2711" w:type="dxa"/>
          </w:tcPr>
          <w:p w14:paraId="6876B3C4" w14:textId="77777777" w:rsidR="00A14DA6" w:rsidRDefault="00000000">
            <w:pPr>
              <w:pStyle w:val="TableParagraph"/>
              <w:spacing w:before="138"/>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 xml:space="preserve">Siapa yang bisa mendukung pilihan kamu saat ini? Untuk yang kampus negeri atau kampus </w:t>
            </w:r>
            <w:r>
              <w:rPr>
                <w:spacing w:val="-2"/>
                <w:sz w:val="24"/>
              </w:rPr>
              <w:t>swastanya?</w:t>
            </w:r>
          </w:p>
        </w:tc>
        <w:tc>
          <w:tcPr>
            <w:tcW w:w="4347" w:type="dxa"/>
          </w:tcPr>
          <w:p w14:paraId="2CDB66B5" w14:textId="77777777" w:rsidR="00A14DA6" w:rsidRDefault="00A14DA6">
            <w:pPr>
              <w:pStyle w:val="TableParagraph"/>
              <w:spacing w:before="137"/>
              <w:rPr>
                <w:b/>
                <w:sz w:val="24"/>
              </w:rPr>
            </w:pPr>
          </w:p>
          <w:p w14:paraId="77FFF4EF" w14:textId="77777777" w:rsidR="00A14DA6" w:rsidRDefault="00000000">
            <w:pPr>
              <w:pStyle w:val="TableParagraph"/>
              <w:spacing w:before="1"/>
              <w:ind w:left="106" w:right="106"/>
              <w:rPr>
                <w:sz w:val="24"/>
              </w:rPr>
            </w:pPr>
            <w:r>
              <w:rPr>
                <w:sz w:val="24"/>
              </w:rPr>
              <w:t>Zc. Use questions and explorations - Konselor</w:t>
            </w:r>
            <w:r>
              <w:rPr>
                <w:spacing w:val="-13"/>
                <w:sz w:val="24"/>
              </w:rPr>
              <w:t xml:space="preserve"> </w:t>
            </w:r>
            <w:r>
              <w:rPr>
                <w:sz w:val="24"/>
              </w:rPr>
              <w:t>mempertajam</w:t>
            </w:r>
            <w:r>
              <w:rPr>
                <w:spacing w:val="-15"/>
                <w:sz w:val="24"/>
              </w:rPr>
              <w:t xml:space="preserve"> </w:t>
            </w:r>
            <w:r>
              <w:rPr>
                <w:sz w:val="24"/>
              </w:rPr>
              <w:t>pertanyaan</w:t>
            </w:r>
            <w:r>
              <w:rPr>
                <w:spacing w:val="-13"/>
                <w:sz w:val="24"/>
              </w:rPr>
              <w:t xml:space="preserve"> </w:t>
            </w:r>
            <w:r>
              <w:rPr>
                <w:sz w:val="24"/>
              </w:rPr>
              <w:t xml:space="preserve">dengan membedakan dukungan untuk kedua jenis </w:t>
            </w:r>
            <w:r>
              <w:rPr>
                <w:spacing w:val="-2"/>
                <w:sz w:val="24"/>
              </w:rPr>
              <w:t>pilihan.</w:t>
            </w:r>
          </w:p>
        </w:tc>
        <w:tc>
          <w:tcPr>
            <w:tcW w:w="2834" w:type="dxa"/>
          </w:tcPr>
          <w:p w14:paraId="31646418" w14:textId="77777777" w:rsidR="00A14DA6" w:rsidRDefault="00000000">
            <w:pPr>
              <w:pStyle w:val="TableParagraph"/>
              <w:ind w:left="106" w:right="123"/>
              <w:rPr>
                <w:sz w:val="24"/>
              </w:rPr>
            </w:pPr>
            <w:r>
              <w:rPr>
                <w:sz w:val="24"/>
              </w:rPr>
              <w:t>Protective Factors -&gt; Memisahkan dukungan untuk pilihan yang disetujui</w:t>
            </w:r>
            <w:r>
              <w:rPr>
                <w:spacing w:val="-14"/>
                <w:sz w:val="24"/>
              </w:rPr>
              <w:t xml:space="preserve"> </w:t>
            </w:r>
            <w:r>
              <w:rPr>
                <w:sz w:val="24"/>
              </w:rPr>
              <w:t>(negeri)</w:t>
            </w:r>
            <w:r>
              <w:rPr>
                <w:spacing w:val="-13"/>
                <w:sz w:val="24"/>
              </w:rPr>
              <w:t xml:space="preserve"> </w:t>
            </w:r>
            <w:r>
              <w:rPr>
                <w:sz w:val="24"/>
              </w:rPr>
              <w:t>dan</w:t>
            </w:r>
            <w:r>
              <w:rPr>
                <w:spacing w:val="-13"/>
                <w:sz w:val="24"/>
              </w:rPr>
              <w:t xml:space="preserve"> </w:t>
            </w:r>
            <w:r>
              <w:rPr>
                <w:sz w:val="24"/>
              </w:rPr>
              <w:t>yang kurang disetujui (swasta) memberikan gambaran</w:t>
            </w:r>
          </w:p>
          <w:p w14:paraId="7360BC84" w14:textId="77777777" w:rsidR="00A14DA6" w:rsidRDefault="00000000">
            <w:pPr>
              <w:pStyle w:val="TableParagraph"/>
              <w:spacing w:line="256" w:lineRule="exact"/>
              <w:ind w:left="106"/>
              <w:rPr>
                <w:sz w:val="24"/>
              </w:rPr>
            </w:pPr>
            <w:r>
              <w:rPr>
                <w:sz w:val="24"/>
              </w:rPr>
              <w:t>yang</w:t>
            </w:r>
            <w:r>
              <w:rPr>
                <w:spacing w:val="-4"/>
                <w:sz w:val="24"/>
              </w:rPr>
              <w:t xml:space="preserve"> </w:t>
            </w:r>
            <w:r>
              <w:rPr>
                <w:sz w:val="24"/>
              </w:rPr>
              <w:t>lebih</w:t>
            </w:r>
            <w:r>
              <w:rPr>
                <w:spacing w:val="-1"/>
                <w:sz w:val="24"/>
              </w:rPr>
              <w:t xml:space="preserve"> </w:t>
            </w:r>
            <w:r>
              <w:rPr>
                <w:spacing w:val="-2"/>
                <w:sz w:val="24"/>
              </w:rPr>
              <w:t>jelas.</w:t>
            </w:r>
          </w:p>
        </w:tc>
      </w:tr>
    </w:tbl>
    <w:p w14:paraId="163D98CE" w14:textId="77777777" w:rsidR="00A14DA6" w:rsidRDefault="00A14DA6">
      <w:pPr>
        <w:pStyle w:val="TableParagraph"/>
        <w:spacing w:line="256" w:lineRule="exact"/>
        <w:rPr>
          <w:sz w:val="24"/>
        </w:rPr>
        <w:sectPr w:rsidR="00A14DA6">
          <w:type w:val="continuous"/>
          <w:pgSz w:w="11910" w:h="16840"/>
          <w:pgMar w:top="1660" w:right="425" w:bottom="1385"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C3F2295" w14:textId="77777777">
        <w:trPr>
          <w:trHeight w:val="1378"/>
        </w:trPr>
        <w:tc>
          <w:tcPr>
            <w:tcW w:w="600" w:type="dxa"/>
            <w:tcBorders>
              <w:top w:val="nil"/>
            </w:tcBorders>
            <w:shd w:val="clear" w:color="auto" w:fill="D9E0F1"/>
          </w:tcPr>
          <w:p w14:paraId="541BD939" w14:textId="77777777" w:rsidR="00A14DA6" w:rsidRDefault="00A14DA6">
            <w:pPr>
              <w:pStyle w:val="TableParagraph"/>
              <w:spacing w:before="274"/>
              <w:rPr>
                <w:b/>
                <w:sz w:val="24"/>
              </w:rPr>
            </w:pPr>
          </w:p>
          <w:p w14:paraId="4B693700" w14:textId="77777777" w:rsidR="00A14DA6" w:rsidRDefault="00000000">
            <w:pPr>
              <w:pStyle w:val="TableParagraph"/>
              <w:ind w:left="12"/>
              <w:jc w:val="center"/>
              <w:rPr>
                <w:sz w:val="24"/>
              </w:rPr>
            </w:pPr>
            <w:r>
              <w:rPr>
                <w:spacing w:val="-5"/>
                <w:sz w:val="24"/>
              </w:rPr>
              <w:t>513</w:t>
            </w:r>
          </w:p>
        </w:tc>
        <w:tc>
          <w:tcPr>
            <w:tcW w:w="2711" w:type="dxa"/>
            <w:tcBorders>
              <w:top w:val="nil"/>
            </w:tcBorders>
            <w:shd w:val="clear" w:color="auto" w:fill="D9E0F1"/>
          </w:tcPr>
          <w:p w14:paraId="1E6FC5EE" w14:textId="77777777" w:rsidR="00A14DA6" w:rsidRDefault="00A14DA6">
            <w:pPr>
              <w:pStyle w:val="TableParagraph"/>
              <w:spacing w:before="136"/>
              <w:rPr>
                <w:b/>
                <w:sz w:val="24"/>
              </w:rPr>
            </w:pPr>
          </w:p>
          <w:p w14:paraId="41090783" w14:textId="77777777" w:rsidR="00A14DA6" w:rsidRDefault="00000000">
            <w:pPr>
              <w:pStyle w:val="TableParagraph"/>
              <w:ind w:left="109"/>
              <w:rPr>
                <w:sz w:val="24"/>
              </w:rPr>
            </w:pPr>
            <w:r>
              <w:rPr>
                <w:sz w:val="24"/>
              </w:rPr>
              <w:t>Konseli</w:t>
            </w:r>
            <w:r>
              <w:rPr>
                <w:spacing w:val="-15"/>
                <w:sz w:val="24"/>
              </w:rPr>
              <w:t xml:space="preserve"> </w:t>
            </w:r>
            <w:r>
              <w:rPr>
                <w:sz w:val="24"/>
              </w:rPr>
              <w:t>(Rizky):</w:t>
            </w:r>
            <w:r>
              <w:rPr>
                <w:spacing w:val="-15"/>
                <w:sz w:val="24"/>
              </w:rPr>
              <w:t xml:space="preserve"> </w:t>
            </w:r>
            <w:r>
              <w:rPr>
                <w:sz w:val="24"/>
              </w:rPr>
              <w:t xml:space="preserve">Yang </w:t>
            </w:r>
            <w:r>
              <w:rPr>
                <w:spacing w:val="-2"/>
                <w:sz w:val="24"/>
              </w:rPr>
              <w:t>negeri.</w:t>
            </w:r>
          </w:p>
        </w:tc>
        <w:tc>
          <w:tcPr>
            <w:tcW w:w="4347" w:type="dxa"/>
            <w:tcBorders>
              <w:top w:val="nil"/>
            </w:tcBorders>
            <w:shd w:val="clear" w:color="auto" w:fill="D9E0F1"/>
          </w:tcPr>
          <w:p w14:paraId="12721472" w14:textId="77777777" w:rsidR="00A14DA6" w:rsidRDefault="00A14DA6">
            <w:pPr>
              <w:pStyle w:val="TableParagraph"/>
              <w:spacing w:before="274"/>
              <w:rPr>
                <w:b/>
                <w:sz w:val="24"/>
              </w:rPr>
            </w:pPr>
          </w:p>
          <w:p w14:paraId="3D870373"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F9C28CB" w14:textId="77777777" w:rsidR="00A14DA6" w:rsidRDefault="00000000">
            <w:pPr>
              <w:pStyle w:val="TableParagraph"/>
              <w:ind w:left="106"/>
              <w:rPr>
                <w:sz w:val="24"/>
              </w:rPr>
            </w:pPr>
            <w:r>
              <w:rPr>
                <w:sz w:val="24"/>
              </w:rPr>
              <w:t>Protective</w:t>
            </w:r>
            <w:r>
              <w:rPr>
                <w:spacing w:val="-15"/>
                <w:sz w:val="24"/>
              </w:rPr>
              <w:t xml:space="preserve"> </w:t>
            </w:r>
            <w:r>
              <w:rPr>
                <w:sz w:val="24"/>
              </w:rPr>
              <w:t>Factors:</w:t>
            </w:r>
            <w:r>
              <w:rPr>
                <w:spacing w:val="-15"/>
                <w:sz w:val="24"/>
              </w:rPr>
              <w:t xml:space="preserve"> </w:t>
            </w:r>
            <w:r>
              <w:rPr>
                <w:sz w:val="24"/>
              </w:rPr>
              <w:t xml:space="preserve">Klien dengan tegas </w:t>
            </w:r>
            <w:r>
              <w:rPr>
                <w:spacing w:val="-2"/>
                <w:sz w:val="24"/>
              </w:rPr>
              <w:t>mengidentifikasi</w:t>
            </w:r>
          </w:p>
          <w:p w14:paraId="24D5E1AB" w14:textId="77777777" w:rsidR="00A14DA6" w:rsidRDefault="00000000">
            <w:pPr>
              <w:pStyle w:val="TableParagraph"/>
              <w:spacing w:line="270" w:lineRule="atLeast"/>
              <w:ind w:left="106" w:right="145"/>
              <w:rPr>
                <w:sz w:val="24"/>
              </w:rPr>
            </w:pPr>
            <w:r>
              <w:rPr>
                <w:sz w:val="24"/>
              </w:rPr>
              <w:t>bahwa dukungan penuh ada</w:t>
            </w:r>
            <w:r>
              <w:rPr>
                <w:spacing w:val="-15"/>
                <w:sz w:val="24"/>
              </w:rPr>
              <w:t xml:space="preserve"> </w:t>
            </w:r>
            <w:r>
              <w:rPr>
                <w:sz w:val="24"/>
              </w:rPr>
              <w:t>untuk</w:t>
            </w:r>
            <w:r>
              <w:rPr>
                <w:spacing w:val="-13"/>
                <w:sz w:val="24"/>
              </w:rPr>
              <w:t xml:space="preserve"> </w:t>
            </w:r>
            <w:r>
              <w:rPr>
                <w:sz w:val="24"/>
              </w:rPr>
              <w:t>pilihan</w:t>
            </w:r>
            <w:r>
              <w:rPr>
                <w:spacing w:val="-13"/>
                <w:sz w:val="24"/>
              </w:rPr>
              <w:t xml:space="preserve"> </w:t>
            </w:r>
            <w:r>
              <w:rPr>
                <w:sz w:val="24"/>
              </w:rPr>
              <w:t>negeri.</w:t>
            </w:r>
          </w:p>
        </w:tc>
      </w:tr>
      <w:tr w:rsidR="00A14DA6" w14:paraId="6D6DDE93" w14:textId="77777777">
        <w:trPr>
          <w:trHeight w:val="1379"/>
        </w:trPr>
        <w:tc>
          <w:tcPr>
            <w:tcW w:w="600" w:type="dxa"/>
          </w:tcPr>
          <w:p w14:paraId="5D1E7037" w14:textId="77777777" w:rsidR="00A14DA6" w:rsidRDefault="00A14DA6">
            <w:pPr>
              <w:pStyle w:val="TableParagraph"/>
              <w:spacing w:before="274"/>
              <w:rPr>
                <w:b/>
                <w:sz w:val="24"/>
              </w:rPr>
            </w:pPr>
          </w:p>
          <w:p w14:paraId="73C3CFC2" w14:textId="77777777" w:rsidR="00A14DA6" w:rsidRDefault="00000000">
            <w:pPr>
              <w:pStyle w:val="TableParagraph"/>
              <w:ind w:left="12"/>
              <w:jc w:val="center"/>
              <w:rPr>
                <w:sz w:val="24"/>
              </w:rPr>
            </w:pPr>
            <w:r>
              <w:rPr>
                <w:spacing w:val="-5"/>
                <w:sz w:val="24"/>
              </w:rPr>
              <w:t>514</w:t>
            </w:r>
          </w:p>
        </w:tc>
        <w:tc>
          <w:tcPr>
            <w:tcW w:w="2711" w:type="dxa"/>
          </w:tcPr>
          <w:p w14:paraId="3A064741" w14:textId="77777777" w:rsidR="00A14DA6" w:rsidRDefault="00000000">
            <w:pPr>
              <w:pStyle w:val="TableParagraph"/>
              <w:spacing w:line="276" w:lineRule="exact"/>
              <w:ind w:left="109"/>
              <w:rPr>
                <w:sz w:val="24"/>
              </w:rPr>
            </w:pPr>
            <w:r>
              <w:rPr>
                <w:sz w:val="24"/>
              </w:rPr>
              <w:t>Konselor (Arif): Yang negeri</w:t>
            </w:r>
            <w:r>
              <w:rPr>
                <w:spacing w:val="-8"/>
                <w:sz w:val="24"/>
              </w:rPr>
              <w:t xml:space="preserve"> </w:t>
            </w:r>
            <w:r>
              <w:rPr>
                <w:sz w:val="24"/>
              </w:rPr>
              <w:t>itu</w:t>
            </w:r>
            <w:r>
              <w:rPr>
                <w:spacing w:val="-8"/>
                <w:sz w:val="24"/>
              </w:rPr>
              <w:t xml:space="preserve"> </w:t>
            </w:r>
            <w:r>
              <w:rPr>
                <w:sz w:val="24"/>
              </w:rPr>
              <w:t>jujur</w:t>
            </w:r>
            <w:r>
              <w:rPr>
                <w:spacing w:val="-8"/>
                <w:sz w:val="24"/>
              </w:rPr>
              <w:t xml:space="preserve"> </w:t>
            </w:r>
            <w:r>
              <w:rPr>
                <w:sz w:val="24"/>
              </w:rPr>
              <w:t>dari</w:t>
            </w:r>
            <w:r>
              <w:rPr>
                <w:spacing w:val="-9"/>
                <w:sz w:val="24"/>
              </w:rPr>
              <w:t xml:space="preserve"> </w:t>
            </w:r>
            <w:r>
              <w:rPr>
                <w:sz w:val="24"/>
              </w:rPr>
              <w:t>orang tua ya Pak ya, dari orang tua</w:t>
            </w:r>
            <w:r>
              <w:rPr>
                <w:spacing w:val="-13"/>
                <w:sz w:val="24"/>
              </w:rPr>
              <w:t xml:space="preserve"> </w:t>
            </w:r>
            <w:r>
              <w:rPr>
                <w:sz w:val="24"/>
              </w:rPr>
              <w:t>itu</w:t>
            </w:r>
            <w:r>
              <w:rPr>
                <w:spacing w:val="-14"/>
                <w:sz w:val="24"/>
              </w:rPr>
              <w:t xml:space="preserve"> </w:t>
            </w:r>
            <w:r>
              <w:rPr>
                <w:sz w:val="24"/>
              </w:rPr>
              <w:t>sangat</w:t>
            </w:r>
            <w:r>
              <w:rPr>
                <w:spacing w:val="-14"/>
                <w:sz w:val="24"/>
              </w:rPr>
              <w:t xml:space="preserve"> </w:t>
            </w:r>
            <w:r>
              <w:rPr>
                <w:sz w:val="24"/>
              </w:rPr>
              <w:t>mendukung sekali ya. Terus?</w:t>
            </w:r>
          </w:p>
        </w:tc>
        <w:tc>
          <w:tcPr>
            <w:tcW w:w="4347" w:type="dxa"/>
          </w:tcPr>
          <w:p w14:paraId="1DE8532B" w14:textId="77777777" w:rsidR="00A14DA6" w:rsidRDefault="00000000">
            <w:pPr>
              <w:pStyle w:val="TableParagraph"/>
              <w:spacing w:before="136"/>
              <w:ind w:left="106"/>
              <w:rPr>
                <w:sz w:val="24"/>
              </w:rPr>
            </w:pPr>
            <w:r>
              <w:rPr>
                <w:sz w:val="24"/>
              </w:rPr>
              <w:t>L. Summarize &amp; Focus - Konselor merangkum dan menguatkan pernyataan klien,</w:t>
            </w:r>
            <w:r>
              <w:rPr>
                <w:spacing w:val="-11"/>
                <w:sz w:val="24"/>
              </w:rPr>
              <w:t xml:space="preserve"> </w:t>
            </w:r>
            <w:r>
              <w:rPr>
                <w:sz w:val="24"/>
              </w:rPr>
              <w:t>lalu</w:t>
            </w:r>
            <w:r>
              <w:rPr>
                <w:spacing w:val="-11"/>
                <w:sz w:val="24"/>
              </w:rPr>
              <w:t xml:space="preserve"> </w:t>
            </w:r>
            <w:r>
              <w:rPr>
                <w:sz w:val="24"/>
              </w:rPr>
              <w:t>mendorong</w:t>
            </w:r>
            <w:r>
              <w:rPr>
                <w:spacing w:val="-11"/>
                <w:sz w:val="24"/>
              </w:rPr>
              <w:t xml:space="preserve"> </w:t>
            </w:r>
            <w:r>
              <w:rPr>
                <w:sz w:val="24"/>
              </w:rPr>
              <w:t>untuk</w:t>
            </w:r>
            <w:r>
              <w:rPr>
                <w:spacing w:val="-11"/>
                <w:sz w:val="24"/>
              </w:rPr>
              <w:t xml:space="preserve"> </w:t>
            </w:r>
            <w:r>
              <w:rPr>
                <w:sz w:val="24"/>
              </w:rPr>
              <w:t xml:space="preserve">melanjutkan </w:t>
            </w:r>
            <w:r>
              <w:rPr>
                <w:spacing w:val="-2"/>
                <w:sz w:val="24"/>
              </w:rPr>
              <w:t>("Terus?").</w:t>
            </w:r>
          </w:p>
        </w:tc>
        <w:tc>
          <w:tcPr>
            <w:tcW w:w="2834" w:type="dxa"/>
          </w:tcPr>
          <w:p w14:paraId="74CB6831" w14:textId="77777777" w:rsidR="00A14DA6" w:rsidRDefault="00A14DA6">
            <w:pPr>
              <w:pStyle w:val="TableParagraph"/>
              <w:spacing w:before="136"/>
              <w:rPr>
                <w:b/>
                <w:sz w:val="24"/>
              </w:rPr>
            </w:pPr>
          </w:p>
          <w:p w14:paraId="3A691C42" w14:textId="77777777" w:rsidR="00A14DA6" w:rsidRDefault="00000000">
            <w:pPr>
              <w:pStyle w:val="TableParagraph"/>
              <w:ind w:left="106"/>
              <w:rPr>
                <w:sz w:val="24"/>
              </w:rPr>
            </w:pPr>
            <w:r>
              <w:rPr>
                <w:sz w:val="24"/>
              </w:rPr>
              <w:t>Process:</w:t>
            </w:r>
            <w:r>
              <w:rPr>
                <w:spacing w:val="-15"/>
                <w:sz w:val="24"/>
              </w:rPr>
              <w:t xml:space="preserve"> </w:t>
            </w:r>
            <w:r>
              <w:rPr>
                <w:sz w:val="24"/>
              </w:rPr>
              <w:t>Validasi</w:t>
            </w:r>
            <w:r>
              <w:rPr>
                <w:spacing w:val="-15"/>
                <w:sz w:val="24"/>
              </w:rPr>
              <w:t xml:space="preserve"> </w:t>
            </w:r>
            <w:r>
              <w:rPr>
                <w:sz w:val="24"/>
              </w:rPr>
              <w:t>dan permintaan</w:t>
            </w:r>
            <w:r>
              <w:rPr>
                <w:spacing w:val="-5"/>
                <w:sz w:val="24"/>
              </w:rPr>
              <w:t xml:space="preserve"> </w:t>
            </w:r>
            <w:r>
              <w:rPr>
                <w:spacing w:val="-2"/>
                <w:sz w:val="24"/>
              </w:rPr>
              <w:t>elaborasi.</w:t>
            </w:r>
          </w:p>
        </w:tc>
      </w:tr>
      <w:tr w:rsidR="00A14DA6" w14:paraId="009A7849" w14:textId="77777777">
        <w:trPr>
          <w:trHeight w:val="2206"/>
        </w:trPr>
        <w:tc>
          <w:tcPr>
            <w:tcW w:w="600" w:type="dxa"/>
          </w:tcPr>
          <w:p w14:paraId="2B009C00" w14:textId="77777777" w:rsidR="00A14DA6" w:rsidRDefault="00A14DA6">
            <w:pPr>
              <w:pStyle w:val="TableParagraph"/>
              <w:rPr>
                <w:b/>
                <w:sz w:val="24"/>
              </w:rPr>
            </w:pPr>
          </w:p>
          <w:p w14:paraId="516D635F" w14:textId="77777777" w:rsidR="00A14DA6" w:rsidRDefault="00A14DA6">
            <w:pPr>
              <w:pStyle w:val="TableParagraph"/>
              <w:rPr>
                <w:b/>
                <w:sz w:val="24"/>
              </w:rPr>
            </w:pPr>
          </w:p>
          <w:p w14:paraId="6C8A1644" w14:textId="77777777" w:rsidR="00A14DA6" w:rsidRDefault="00A14DA6">
            <w:pPr>
              <w:pStyle w:val="TableParagraph"/>
              <w:spacing w:before="136"/>
              <w:rPr>
                <w:b/>
                <w:sz w:val="24"/>
              </w:rPr>
            </w:pPr>
          </w:p>
          <w:p w14:paraId="088517FB" w14:textId="77777777" w:rsidR="00A14DA6" w:rsidRDefault="00000000">
            <w:pPr>
              <w:pStyle w:val="TableParagraph"/>
              <w:ind w:left="12"/>
              <w:jc w:val="center"/>
              <w:rPr>
                <w:sz w:val="24"/>
              </w:rPr>
            </w:pPr>
            <w:r>
              <w:rPr>
                <w:spacing w:val="-5"/>
                <w:sz w:val="24"/>
              </w:rPr>
              <w:t>515</w:t>
            </w:r>
          </w:p>
        </w:tc>
        <w:tc>
          <w:tcPr>
            <w:tcW w:w="2711" w:type="dxa"/>
            <w:shd w:val="clear" w:color="auto" w:fill="D9E0F1"/>
          </w:tcPr>
          <w:p w14:paraId="74F5B399" w14:textId="77777777" w:rsidR="00A14DA6" w:rsidRDefault="00A14DA6">
            <w:pPr>
              <w:pStyle w:val="TableParagraph"/>
              <w:spacing w:before="274"/>
              <w:rPr>
                <w:b/>
                <w:sz w:val="24"/>
              </w:rPr>
            </w:pPr>
          </w:p>
          <w:p w14:paraId="10F7F65C" w14:textId="77777777" w:rsidR="00A14DA6" w:rsidRDefault="00000000">
            <w:pPr>
              <w:pStyle w:val="TableParagraph"/>
              <w:ind w:left="109" w:right="105"/>
              <w:rPr>
                <w:sz w:val="24"/>
              </w:rPr>
            </w:pPr>
            <w:r>
              <w:rPr>
                <w:sz w:val="24"/>
              </w:rPr>
              <w:t>Konseli (Rizky): Dan ya pastinya</w:t>
            </w:r>
            <w:r>
              <w:rPr>
                <w:spacing w:val="-15"/>
                <w:sz w:val="24"/>
              </w:rPr>
              <w:t xml:space="preserve"> </w:t>
            </w:r>
            <w:r>
              <w:rPr>
                <w:sz w:val="24"/>
              </w:rPr>
              <w:t>juga</w:t>
            </w:r>
            <w:r>
              <w:rPr>
                <w:spacing w:val="-15"/>
                <w:sz w:val="24"/>
              </w:rPr>
              <w:t xml:space="preserve"> </w:t>
            </w:r>
            <w:r>
              <w:rPr>
                <w:sz w:val="24"/>
              </w:rPr>
              <w:t>mendoakan lah yang terbaik untuk anak itu.</w:t>
            </w:r>
          </w:p>
        </w:tc>
        <w:tc>
          <w:tcPr>
            <w:tcW w:w="4347" w:type="dxa"/>
            <w:shd w:val="clear" w:color="auto" w:fill="D9E0F1"/>
          </w:tcPr>
          <w:p w14:paraId="13B2F1FB" w14:textId="77777777" w:rsidR="00A14DA6" w:rsidRDefault="00A14DA6">
            <w:pPr>
              <w:pStyle w:val="TableParagraph"/>
              <w:rPr>
                <w:b/>
                <w:sz w:val="24"/>
              </w:rPr>
            </w:pPr>
          </w:p>
          <w:p w14:paraId="52F9D365" w14:textId="77777777" w:rsidR="00A14DA6" w:rsidRDefault="00A14DA6">
            <w:pPr>
              <w:pStyle w:val="TableParagraph"/>
              <w:rPr>
                <w:b/>
                <w:sz w:val="24"/>
              </w:rPr>
            </w:pPr>
          </w:p>
          <w:p w14:paraId="552F9FC8" w14:textId="77777777" w:rsidR="00A14DA6" w:rsidRDefault="00A14DA6">
            <w:pPr>
              <w:pStyle w:val="TableParagraph"/>
              <w:spacing w:before="136"/>
              <w:rPr>
                <w:b/>
                <w:sz w:val="24"/>
              </w:rPr>
            </w:pPr>
          </w:p>
          <w:p w14:paraId="1F11B08C" w14:textId="77777777" w:rsidR="00A14DA6" w:rsidRDefault="00000000">
            <w:pPr>
              <w:pStyle w:val="TableParagraph"/>
              <w:ind w:left="106"/>
              <w:rPr>
                <w:sz w:val="24"/>
              </w:rPr>
            </w:pPr>
            <w:r>
              <w:rPr>
                <w:sz w:val="24"/>
              </w:rPr>
              <w:t>-</w:t>
            </w:r>
          </w:p>
        </w:tc>
        <w:tc>
          <w:tcPr>
            <w:tcW w:w="2834" w:type="dxa"/>
            <w:shd w:val="clear" w:color="auto" w:fill="D9E0F1"/>
          </w:tcPr>
          <w:p w14:paraId="04AEAC20" w14:textId="77777777" w:rsidR="00A14DA6" w:rsidRDefault="00000000">
            <w:pPr>
              <w:pStyle w:val="TableParagraph"/>
              <w:ind w:left="106" w:right="328"/>
              <w:rPr>
                <w:sz w:val="24"/>
              </w:rPr>
            </w:pPr>
            <w:r>
              <w:rPr>
                <w:sz w:val="24"/>
              </w:rPr>
              <w:t>Protective</w:t>
            </w:r>
            <w:r>
              <w:rPr>
                <w:spacing w:val="-15"/>
                <w:sz w:val="24"/>
              </w:rPr>
              <w:t xml:space="preserve"> </w:t>
            </w:r>
            <w:r>
              <w:rPr>
                <w:sz w:val="24"/>
              </w:rPr>
              <w:t>Factors:</w:t>
            </w:r>
            <w:r>
              <w:rPr>
                <w:spacing w:val="-15"/>
                <w:sz w:val="24"/>
              </w:rPr>
              <w:t xml:space="preserve"> </w:t>
            </w:r>
            <w:r>
              <w:rPr>
                <w:sz w:val="24"/>
              </w:rPr>
              <w:t>Klien menyebutkan bentuk dukungan spiritual (doa) dari orang tua. Ini</w:t>
            </w:r>
            <w:r>
              <w:rPr>
                <w:spacing w:val="40"/>
                <w:sz w:val="24"/>
              </w:rPr>
              <w:t xml:space="preserve"> </w:t>
            </w:r>
            <w:r>
              <w:rPr>
                <w:sz w:val="24"/>
              </w:rPr>
              <w:t>adalah sumber kekuatan emosional dan</w:t>
            </w:r>
          </w:p>
          <w:p w14:paraId="3C0E031E" w14:textId="77777777" w:rsidR="00A14DA6" w:rsidRDefault="00000000">
            <w:pPr>
              <w:pStyle w:val="TableParagraph"/>
              <w:spacing w:line="270" w:lineRule="atLeast"/>
              <w:ind w:left="106"/>
              <w:rPr>
                <w:sz w:val="24"/>
              </w:rPr>
            </w:pPr>
            <w:r>
              <w:rPr>
                <w:sz w:val="24"/>
              </w:rPr>
              <w:t>spiritual</w:t>
            </w:r>
            <w:r>
              <w:rPr>
                <w:spacing w:val="-15"/>
                <w:sz w:val="24"/>
              </w:rPr>
              <w:t xml:space="preserve"> </w:t>
            </w:r>
            <w:r>
              <w:rPr>
                <w:sz w:val="24"/>
              </w:rPr>
              <w:t>yang</w:t>
            </w:r>
            <w:r>
              <w:rPr>
                <w:spacing w:val="-15"/>
                <w:sz w:val="24"/>
              </w:rPr>
              <w:t xml:space="preserve"> </w:t>
            </w:r>
            <w:r>
              <w:rPr>
                <w:sz w:val="24"/>
              </w:rPr>
              <w:t xml:space="preserve">penting </w:t>
            </w:r>
            <w:r>
              <w:rPr>
                <w:spacing w:val="-2"/>
                <w:sz w:val="24"/>
              </w:rPr>
              <w:t>baginya.</w:t>
            </w:r>
          </w:p>
        </w:tc>
      </w:tr>
      <w:tr w:rsidR="00A14DA6" w14:paraId="429325C2" w14:textId="77777777">
        <w:trPr>
          <w:trHeight w:val="1655"/>
        </w:trPr>
        <w:tc>
          <w:tcPr>
            <w:tcW w:w="600" w:type="dxa"/>
          </w:tcPr>
          <w:p w14:paraId="41052897" w14:textId="77777777" w:rsidR="00A14DA6" w:rsidRDefault="00A14DA6">
            <w:pPr>
              <w:pStyle w:val="TableParagraph"/>
              <w:rPr>
                <w:b/>
                <w:sz w:val="24"/>
              </w:rPr>
            </w:pPr>
          </w:p>
          <w:p w14:paraId="7DF2F8CD" w14:textId="77777777" w:rsidR="00A14DA6" w:rsidRDefault="00A14DA6">
            <w:pPr>
              <w:pStyle w:val="TableParagraph"/>
              <w:spacing w:before="137"/>
              <w:rPr>
                <w:b/>
                <w:sz w:val="24"/>
              </w:rPr>
            </w:pPr>
          </w:p>
          <w:p w14:paraId="6D3FD4DE" w14:textId="77777777" w:rsidR="00A14DA6" w:rsidRDefault="00000000">
            <w:pPr>
              <w:pStyle w:val="TableParagraph"/>
              <w:ind w:left="12"/>
              <w:jc w:val="center"/>
              <w:rPr>
                <w:sz w:val="24"/>
              </w:rPr>
            </w:pPr>
            <w:r>
              <w:rPr>
                <w:spacing w:val="-5"/>
                <w:sz w:val="24"/>
              </w:rPr>
              <w:t>516</w:t>
            </w:r>
          </w:p>
        </w:tc>
        <w:tc>
          <w:tcPr>
            <w:tcW w:w="2711" w:type="dxa"/>
          </w:tcPr>
          <w:p w14:paraId="44D6475A" w14:textId="77777777" w:rsidR="00A14DA6" w:rsidRDefault="00A14DA6">
            <w:pPr>
              <w:pStyle w:val="TableParagraph"/>
              <w:spacing w:before="275"/>
              <w:rPr>
                <w:b/>
                <w:sz w:val="24"/>
              </w:rPr>
            </w:pPr>
          </w:p>
          <w:p w14:paraId="6B7C2787" w14:textId="77777777" w:rsidR="00A14DA6" w:rsidRDefault="00000000">
            <w:pPr>
              <w:pStyle w:val="TableParagraph"/>
              <w:ind w:left="109"/>
              <w:rPr>
                <w:sz w:val="24"/>
              </w:rPr>
            </w:pPr>
            <w:r>
              <w:rPr>
                <w:sz w:val="24"/>
              </w:rPr>
              <w:t>Konselor</w:t>
            </w:r>
            <w:r>
              <w:rPr>
                <w:spacing w:val="-15"/>
                <w:sz w:val="24"/>
              </w:rPr>
              <w:t xml:space="preserve"> </w:t>
            </w:r>
            <w:r>
              <w:rPr>
                <w:sz w:val="24"/>
              </w:rPr>
              <w:t>(Arif):</w:t>
            </w:r>
            <w:r>
              <w:rPr>
                <w:spacing w:val="-15"/>
                <w:sz w:val="24"/>
              </w:rPr>
              <w:t xml:space="preserve"> </w:t>
            </w:r>
            <w:r>
              <w:rPr>
                <w:sz w:val="24"/>
              </w:rPr>
              <w:t>Kalau yang swasta?</w:t>
            </w:r>
          </w:p>
        </w:tc>
        <w:tc>
          <w:tcPr>
            <w:tcW w:w="4347" w:type="dxa"/>
          </w:tcPr>
          <w:p w14:paraId="15054C19" w14:textId="77777777" w:rsidR="00A14DA6" w:rsidRDefault="00A14DA6">
            <w:pPr>
              <w:pStyle w:val="TableParagraph"/>
              <w:spacing w:before="137"/>
              <w:rPr>
                <w:b/>
                <w:sz w:val="24"/>
              </w:rPr>
            </w:pPr>
          </w:p>
          <w:p w14:paraId="07451DD9" w14:textId="77777777" w:rsidR="00A14DA6" w:rsidRDefault="00000000">
            <w:pPr>
              <w:pStyle w:val="TableParagraph"/>
              <w:ind w:left="106" w:right="239"/>
              <w:rPr>
                <w:sz w:val="24"/>
              </w:rPr>
            </w:pPr>
            <w:r>
              <w:rPr>
                <w:sz w:val="24"/>
              </w:rPr>
              <w:t>Zc. Use questions and explorations - Konselor</w:t>
            </w:r>
            <w:r>
              <w:rPr>
                <w:spacing w:val="-14"/>
                <w:sz w:val="24"/>
              </w:rPr>
              <w:t xml:space="preserve"> </w:t>
            </w:r>
            <w:r>
              <w:rPr>
                <w:sz w:val="24"/>
              </w:rPr>
              <w:t>kembali</w:t>
            </w:r>
            <w:r>
              <w:rPr>
                <w:spacing w:val="-14"/>
                <w:sz w:val="24"/>
              </w:rPr>
              <w:t xml:space="preserve"> </w:t>
            </w:r>
            <w:r>
              <w:rPr>
                <w:sz w:val="24"/>
              </w:rPr>
              <w:t>menanyakan</w:t>
            </w:r>
            <w:r>
              <w:rPr>
                <w:spacing w:val="-14"/>
                <w:sz w:val="24"/>
              </w:rPr>
              <w:t xml:space="preserve"> </w:t>
            </w:r>
            <w:r>
              <w:rPr>
                <w:sz w:val="24"/>
              </w:rPr>
              <w:t>dukungan untuk opsi yang lebih problematik.</w:t>
            </w:r>
          </w:p>
        </w:tc>
        <w:tc>
          <w:tcPr>
            <w:tcW w:w="2834" w:type="dxa"/>
          </w:tcPr>
          <w:p w14:paraId="0196BB3E" w14:textId="77777777" w:rsidR="00A14DA6" w:rsidRDefault="00000000">
            <w:pPr>
              <w:pStyle w:val="TableParagraph"/>
              <w:ind w:left="106"/>
              <w:rPr>
                <w:sz w:val="24"/>
              </w:rPr>
            </w:pPr>
            <w:r>
              <w:rPr>
                <w:sz w:val="24"/>
              </w:rPr>
              <w:t>Plan: Menyoroti kontras antara dukungan untuk negeri vs swasta, menggarisbawahi</w:t>
            </w:r>
            <w:r>
              <w:rPr>
                <w:spacing w:val="-5"/>
                <w:sz w:val="24"/>
              </w:rPr>
              <w:t xml:space="preserve"> </w:t>
            </w:r>
            <w:r>
              <w:rPr>
                <w:spacing w:val="-2"/>
                <w:sz w:val="24"/>
              </w:rPr>
              <w:t>bahwa</w:t>
            </w:r>
          </w:p>
          <w:p w14:paraId="0E99EFDA" w14:textId="77777777" w:rsidR="00A14DA6" w:rsidRDefault="00000000">
            <w:pPr>
              <w:pStyle w:val="TableParagraph"/>
              <w:spacing w:line="270" w:lineRule="atLeast"/>
              <w:ind w:left="106"/>
              <w:rPr>
                <w:sz w:val="24"/>
              </w:rPr>
            </w:pPr>
            <w:r>
              <w:rPr>
                <w:sz w:val="24"/>
              </w:rPr>
              <w:t>opsi</w:t>
            </w:r>
            <w:r>
              <w:rPr>
                <w:spacing w:val="-9"/>
                <w:sz w:val="24"/>
              </w:rPr>
              <w:t xml:space="preserve"> </w:t>
            </w:r>
            <w:r>
              <w:rPr>
                <w:sz w:val="24"/>
              </w:rPr>
              <w:t>swasta</w:t>
            </w:r>
            <w:r>
              <w:rPr>
                <w:spacing w:val="-11"/>
                <w:sz w:val="24"/>
              </w:rPr>
              <w:t xml:space="preserve"> </w:t>
            </w:r>
            <w:r>
              <w:rPr>
                <w:sz w:val="24"/>
              </w:rPr>
              <w:t>saat</w:t>
            </w:r>
            <w:r>
              <w:rPr>
                <w:spacing w:val="-11"/>
                <w:sz w:val="24"/>
              </w:rPr>
              <w:t xml:space="preserve"> </w:t>
            </w:r>
            <w:r>
              <w:rPr>
                <w:sz w:val="24"/>
              </w:rPr>
              <w:t>ini</w:t>
            </w:r>
            <w:r>
              <w:rPr>
                <w:spacing w:val="-9"/>
                <w:sz w:val="24"/>
              </w:rPr>
              <w:t xml:space="preserve"> </w:t>
            </w:r>
            <w:r>
              <w:rPr>
                <w:sz w:val="24"/>
              </w:rPr>
              <w:t xml:space="preserve">lebih </w:t>
            </w:r>
            <w:r>
              <w:rPr>
                <w:spacing w:val="-2"/>
                <w:sz w:val="24"/>
              </w:rPr>
              <w:t>lemah.</w:t>
            </w:r>
          </w:p>
        </w:tc>
      </w:tr>
      <w:tr w:rsidR="00A14DA6" w14:paraId="42D49305" w14:textId="77777777">
        <w:trPr>
          <w:trHeight w:val="2760"/>
        </w:trPr>
        <w:tc>
          <w:tcPr>
            <w:tcW w:w="600" w:type="dxa"/>
            <w:shd w:val="clear" w:color="auto" w:fill="D9E0F1"/>
          </w:tcPr>
          <w:p w14:paraId="221C6539" w14:textId="77777777" w:rsidR="00A14DA6" w:rsidRDefault="00A14DA6">
            <w:pPr>
              <w:pStyle w:val="TableParagraph"/>
              <w:rPr>
                <w:b/>
                <w:sz w:val="24"/>
              </w:rPr>
            </w:pPr>
          </w:p>
          <w:p w14:paraId="3664007E" w14:textId="77777777" w:rsidR="00A14DA6" w:rsidRDefault="00A14DA6">
            <w:pPr>
              <w:pStyle w:val="TableParagraph"/>
              <w:rPr>
                <w:b/>
                <w:sz w:val="24"/>
              </w:rPr>
            </w:pPr>
          </w:p>
          <w:p w14:paraId="3573B1DF" w14:textId="77777777" w:rsidR="00A14DA6" w:rsidRDefault="00A14DA6">
            <w:pPr>
              <w:pStyle w:val="TableParagraph"/>
              <w:rPr>
                <w:b/>
                <w:sz w:val="24"/>
              </w:rPr>
            </w:pPr>
          </w:p>
          <w:p w14:paraId="327B9885" w14:textId="77777777" w:rsidR="00A14DA6" w:rsidRDefault="00A14DA6">
            <w:pPr>
              <w:pStyle w:val="TableParagraph"/>
              <w:spacing w:before="137"/>
              <w:rPr>
                <w:b/>
                <w:sz w:val="24"/>
              </w:rPr>
            </w:pPr>
          </w:p>
          <w:p w14:paraId="4A96FE5B" w14:textId="77777777" w:rsidR="00A14DA6" w:rsidRDefault="00000000">
            <w:pPr>
              <w:pStyle w:val="TableParagraph"/>
              <w:ind w:left="12"/>
              <w:jc w:val="center"/>
              <w:rPr>
                <w:sz w:val="24"/>
              </w:rPr>
            </w:pPr>
            <w:r>
              <w:rPr>
                <w:spacing w:val="-5"/>
                <w:sz w:val="24"/>
              </w:rPr>
              <w:t>517</w:t>
            </w:r>
          </w:p>
        </w:tc>
        <w:tc>
          <w:tcPr>
            <w:tcW w:w="2711" w:type="dxa"/>
            <w:shd w:val="clear" w:color="auto" w:fill="D9E0F1"/>
          </w:tcPr>
          <w:p w14:paraId="1DA8D34F" w14:textId="77777777" w:rsidR="00A14DA6" w:rsidRDefault="00A14DA6">
            <w:pPr>
              <w:pStyle w:val="TableParagraph"/>
              <w:rPr>
                <w:b/>
                <w:sz w:val="24"/>
              </w:rPr>
            </w:pPr>
          </w:p>
          <w:p w14:paraId="70BF46E7" w14:textId="77777777" w:rsidR="00A14DA6" w:rsidRDefault="00A14DA6">
            <w:pPr>
              <w:pStyle w:val="TableParagraph"/>
              <w:rPr>
                <w:b/>
                <w:sz w:val="24"/>
              </w:rPr>
            </w:pPr>
          </w:p>
          <w:p w14:paraId="750FF783" w14:textId="77777777" w:rsidR="00A14DA6" w:rsidRDefault="00A14DA6">
            <w:pPr>
              <w:pStyle w:val="TableParagraph"/>
              <w:spacing w:before="137"/>
              <w:rPr>
                <w:b/>
                <w:sz w:val="24"/>
              </w:rPr>
            </w:pPr>
          </w:p>
          <w:p w14:paraId="00975681"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Kalau yang swasta itu masih dari info-info lagi Pak.</w:t>
            </w:r>
          </w:p>
        </w:tc>
        <w:tc>
          <w:tcPr>
            <w:tcW w:w="4347" w:type="dxa"/>
            <w:shd w:val="clear" w:color="auto" w:fill="D9E0F1"/>
          </w:tcPr>
          <w:p w14:paraId="48DE345B" w14:textId="77777777" w:rsidR="00A14DA6" w:rsidRDefault="00A14DA6">
            <w:pPr>
              <w:pStyle w:val="TableParagraph"/>
              <w:rPr>
                <w:b/>
                <w:sz w:val="24"/>
              </w:rPr>
            </w:pPr>
          </w:p>
          <w:p w14:paraId="0F8B6852" w14:textId="77777777" w:rsidR="00A14DA6" w:rsidRDefault="00A14DA6">
            <w:pPr>
              <w:pStyle w:val="TableParagraph"/>
              <w:rPr>
                <w:b/>
                <w:sz w:val="24"/>
              </w:rPr>
            </w:pPr>
          </w:p>
          <w:p w14:paraId="722DC7E2" w14:textId="77777777" w:rsidR="00A14DA6" w:rsidRDefault="00A14DA6">
            <w:pPr>
              <w:pStyle w:val="TableParagraph"/>
              <w:rPr>
                <w:b/>
                <w:sz w:val="24"/>
              </w:rPr>
            </w:pPr>
          </w:p>
          <w:p w14:paraId="615A2ED9" w14:textId="77777777" w:rsidR="00A14DA6" w:rsidRDefault="00A14DA6">
            <w:pPr>
              <w:pStyle w:val="TableParagraph"/>
              <w:spacing w:before="137"/>
              <w:rPr>
                <w:b/>
                <w:sz w:val="24"/>
              </w:rPr>
            </w:pPr>
          </w:p>
          <w:p w14:paraId="5BC41D83" w14:textId="77777777" w:rsidR="00A14DA6" w:rsidRDefault="00000000">
            <w:pPr>
              <w:pStyle w:val="TableParagraph"/>
              <w:ind w:left="106"/>
              <w:rPr>
                <w:sz w:val="24"/>
              </w:rPr>
            </w:pPr>
            <w:r>
              <w:rPr>
                <w:sz w:val="24"/>
              </w:rPr>
              <w:t>-</w:t>
            </w:r>
          </w:p>
        </w:tc>
        <w:tc>
          <w:tcPr>
            <w:tcW w:w="2834" w:type="dxa"/>
            <w:shd w:val="clear" w:color="auto" w:fill="D9E0F1"/>
          </w:tcPr>
          <w:p w14:paraId="0DAD0CE6" w14:textId="77777777" w:rsidR="00A14DA6" w:rsidRDefault="00000000">
            <w:pPr>
              <w:pStyle w:val="TableParagraph"/>
              <w:spacing w:line="276" w:lineRule="exact"/>
              <w:ind w:left="106" w:right="133"/>
              <w:rPr>
                <w:sz w:val="24"/>
              </w:rPr>
            </w:pPr>
            <w:r>
              <w:rPr>
                <w:sz w:val="24"/>
              </w:rPr>
              <w:t>Plan: Klien menyatakan bahwa untuk swasta, ia masih butuh informasi lebih</w:t>
            </w:r>
            <w:r>
              <w:rPr>
                <w:spacing w:val="-2"/>
                <w:sz w:val="24"/>
              </w:rPr>
              <w:t xml:space="preserve"> </w:t>
            </w:r>
            <w:r>
              <w:rPr>
                <w:sz w:val="24"/>
              </w:rPr>
              <w:t>banyak</w:t>
            </w:r>
            <w:r>
              <w:rPr>
                <w:spacing w:val="-2"/>
                <w:sz w:val="24"/>
              </w:rPr>
              <w:t xml:space="preserve"> </w:t>
            </w:r>
            <w:r>
              <w:rPr>
                <w:sz w:val="24"/>
              </w:rPr>
              <w:t>sebelum</w:t>
            </w:r>
            <w:r>
              <w:rPr>
                <w:spacing w:val="-3"/>
                <w:sz w:val="24"/>
              </w:rPr>
              <w:t xml:space="preserve"> </w:t>
            </w:r>
            <w:r>
              <w:rPr>
                <w:sz w:val="24"/>
              </w:rPr>
              <w:t>bisa mendapatkan dukungan. Ini menunjukkan bahwa ketidaksetujuan orang tua bersifat</w:t>
            </w:r>
            <w:r>
              <w:rPr>
                <w:spacing w:val="-15"/>
                <w:sz w:val="24"/>
              </w:rPr>
              <w:t xml:space="preserve"> </w:t>
            </w:r>
            <w:r>
              <w:rPr>
                <w:sz w:val="24"/>
              </w:rPr>
              <w:t>kondisional</w:t>
            </w:r>
            <w:r>
              <w:rPr>
                <w:spacing w:val="-15"/>
                <w:sz w:val="24"/>
              </w:rPr>
              <w:t xml:space="preserve"> </w:t>
            </w:r>
            <w:r>
              <w:rPr>
                <w:sz w:val="24"/>
              </w:rPr>
              <w:t xml:space="preserve">(karen a kurang info), bukan </w:t>
            </w:r>
            <w:r>
              <w:rPr>
                <w:spacing w:val="-2"/>
                <w:sz w:val="24"/>
              </w:rPr>
              <w:t>mutlak.</w:t>
            </w:r>
          </w:p>
        </w:tc>
      </w:tr>
      <w:tr w:rsidR="00A14DA6" w14:paraId="38836A65" w14:textId="77777777">
        <w:trPr>
          <w:trHeight w:val="1932"/>
        </w:trPr>
        <w:tc>
          <w:tcPr>
            <w:tcW w:w="600" w:type="dxa"/>
          </w:tcPr>
          <w:p w14:paraId="7018FAE2" w14:textId="77777777" w:rsidR="00A14DA6" w:rsidRDefault="00A14DA6">
            <w:pPr>
              <w:pStyle w:val="TableParagraph"/>
              <w:rPr>
                <w:b/>
                <w:sz w:val="24"/>
              </w:rPr>
            </w:pPr>
          </w:p>
          <w:p w14:paraId="095DA8AA" w14:textId="77777777" w:rsidR="00A14DA6" w:rsidRDefault="00A14DA6">
            <w:pPr>
              <w:pStyle w:val="TableParagraph"/>
              <w:spacing w:before="275"/>
              <w:rPr>
                <w:b/>
                <w:sz w:val="24"/>
              </w:rPr>
            </w:pPr>
          </w:p>
          <w:p w14:paraId="691C3F46" w14:textId="77777777" w:rsidR="00A14DA6" w:rsidRDefault="00000000">
            <w:pPr>
              <w:pStyle w:val="TableParagraph"/>
              <w:spacing w:before="1"/>
              <w:ind w:left="12"/>
              <w:jc w:val="center"/>
              <w:rPr>
                <w:sz w:val="24"/>
              </w:rPr>
            </w:pPr>
            <w:r>
              <w:rPr>
                <w:spacing w:val="-5"/>
                <w:sz w:val="24"/>
              </w:rPr>
              <w:t>518</w:t>
            </w:r>
          </w:p>
        </w:tc>
        <w:tc>
          <w:tcPr>
            <w:tcW w:w="2711" w:type="dxa"/>
          </w:tcPr>
          <w:p w14:paraId="7BB43F23" w14:textId="77777777" w:rsidR="00A14DA6" w:rsidRDefault="00A14DA6">
            <w:pPr>
              <w:pStyle w:val="TableParagraph"/>
              <w:spacing w:before="137"/>
              <w:rPr>
                <w:b/>
                <w:sz w:val="24"/>
              </w:rPr>
            </w:pPr>
          </w:p>
          <w:p w14:paraId="4CE71255" w14:textId="77777777" w:rsidR="00A14DA6" w:rsidRDefault="00000000">
            <w:pPr>
              <w:pStyle w:val="TableParagraph"/>
              <w:ind w:left="109" w:right="244"/>
              <w:rPr>
                <w:sz w:val="24"/>
              </w:rPr>
            </w:pPr>
            <w:r>
              <w:rPr>
                <w:sz w:val="24"/>
              </w:rPr>
              <w:t>Konselor (Arif): Dukungan</w:t>
            </w:r>
            <w:r>
              <w:rPr>
                <w:spacing w:val="-15"/>
                <w:sz w:val="24"/>
              </w:rPr>
              <w:t xml:space="preserve"> </w:t>
            </w:r>
            <w:r>
              <w:rPr>
                <w:sz w:val="24"/>
              </w:rPr>
              <w:t>seperti</w:t>
            </w:r>
            <w:r>
              <w:rPr>
                <w:spacing w:val="-15"/>
                <w:sz w:val="24"/>
              </w:rPr>
              <w:t xml:space="preserve"> </w:t>
            </w:r>
            <w:r>
              <w:rPr>
                <w:sz w:val="24"/>
              </w:rPr>
              <w:t xml:space="preserve">apa yang kamu butuhkan </w:t>
            </w:r>
            <w:r>
              <w:rPr>
                <w:spacing w:val="-2"/>
                <w:sz w:val="24"/>
              </w:rPr>
              <w:t>disini?</w:t>
            </w:r>
          </w:p>
        </w:tc>
        <w:tc>
          <w:tcPr>
            <w:tcW w:w="4347" w:type="dxa"/>
          </w:tcPr>
          <w:p w14:paraId="57B72104" w14:textId="77777777" w:rsidR="00A14DA6" w:rsidRDefault="00A14DA6">
            <w:pPr>
              <w:pStyle w:val="TableParagraph"/>
              <w:spacing w:before="137"/>
              <w:rPr>
                <w:b/>
                <w:sz w:val="24"/>
              </w:rPr>
            </w:pPr>
          </w:p>
          <w:p w14:paraId="277A8400" w14:textId="77777777" w:rsidR="00A14DA6" w:rsidRDefault="00000000">
            <w:pPr>
              <w:pStyle w:val="TableParagraph"/>
              <w:ind w:left="106" w:right="332"/>
              <w:rPr>
                <w:sz w:val="24"/>
              </w:rPr>
            </w:pPr>
            <w:r>
              <w:rPr>
                <w:sz w:val="24"/>
              </w:rPr>
              <w:t>Zc. Use questions and explorations - Konselor</w:t>
            </w:r>
            <w:r>
              <w:rPr>
                <w:spacing w:val="-14"/>
                <w:sz w:val="24"/>
              </w:rPr>
              <w:t xml:space="preserve"> </w:t>
            </w:r>
            <w:r>
              <w:rPr>
                <w:sz w:val="24"/>
              </w:rPr>
              <w:t>menggali</w:t>
            </w:r>
            <w:r>
              <w:rPr>
                <w:spacing w:val="-14"/>
                <w:sz w:val="24"/>
              </w:rPr>
              <w:t xml:space="preserve"> </w:t>
            </w:r>
            <w:r>
              <w:rPr>
                <w:sz w:val="24"/>
              </w:rPr>
              <w:t>kebutuhan</w:t>
            </w:r>
            <w:r>
              <w:rPr>
                <w:spacing w:val="-14"/>
                <w:sz w:val="24"/>
              </w:rPr>
              <w:t xml:space="preserve"> </w:t>
            </w:r>
            <w:r>
              <w:rPr>
                <w:sz w:val="24"/>
              </w:rPr>
              <w:t>dukungan yang spesifik dari klien, apa yang ia harapkan dari orang lain.</w:t>
            </w:r>
          </w:p>
        </w:tc>
        <w:tc>
          <w:tcPr>
            <w:tcW w:w="2834" w:type="dxa"/>
          </w:tcPr>
          <w:p w14:paraId="2226BCE8" w14:textId="77777777" w:rsidR="00A14DA6" w:rsidRDefault="00000000">
            <w:pPr>
              <w:pStyle w:val="TableParagraph"/>
              <w:ind w:left="106"/>
              <w:rPr>
                <w:sz w:val="24"/>
              </w:rPr>
            </w:pPr>
            <w:r>
              <w:rPr>
                <w:sz w:val="24"/>
              </w:rPr>
              <w:t>Plan</w:t>
            </w:r>
            <w:r>
              <w:rPr>
                <w:spacing w:val="-13"/>
                <w:sz w:val="24"/>
              </w:rPr>
              <w:t xml:space="preserve"> </w:t>
            </w:r>
            <w:r>
              <w:rPr>
                <w:sz w:val="24"/>
              </w:rPr>
              <w:t>/</w:t>
            </w:r>
            <w:r>
              <w:rPr>
                <w:spacing w:val="-14"/>
                <w:sz w:val="24"/>
              </w:rPr>
              <w:t xml:space="preserve"> </w:t>
            </w:r>
            <w:r>
              <w:rPr>
                <w:sz w:val="24"/>
              </w:rPr>
              <w:t>Protective</w:t>
            </w:r>
            <w:r>
              <w:rPr>
                <w:spacing w:val="-13"/>
                <w:sz w:val="24"/>
              </w:rPr>
              <w:t xml:space="preserve"> </w:t>
            </w:r>
            <w:r>
              <w:rPr>
                <w:sz w:val="24"/>
              </w:rPr>
              <w:t xml:space="preserve">Factors: Membantu klien </w:t>
            </w:r>
            <w:r>
              <w:rPr>
                <w:spacing w:val="-2"/>
                <w:sz w:val="24"/>
              </w:rPr>
              <w:t xml:space="preserve">mengartikulasikan </w:t>
            </w:r>
            <w:r>
              <w:rPr>
                <w:sz w:val="24"/>
              </w:rPr>
              <w:t>kebutuhannya, yang merupakan langkah</w:t>
            </w:r>
          </w:p>
          <w:p w14:paraId="4329E001" w14:textId="77777777" w:rsidR="00A14DA6" w:rsidRDefault="00000000">
            <w:pPr>
              <w:pStyle w:val="TableParagraph"/>
              <w:spacing w:line="270" w:lineRule="atLeast"/>
              <w:ind w:left="106"/>
              <w:rPr>
                <w:sz w:val="24"/>
              </w:rPr>
            </w:pPr>
            <w:r>
              <w:rPr>
                <w:sz w:val="24"/>
              </w:rPr>
              <w:t xml:space="preserve">pertama untuk </w:t>
            </w:r>
            <w:r>
              <w:rPr>
                <w:spacing w:val="-2"/>
                <w:sz w:val="24"/>
              </w:rPr>
              <w:t>memenuhinya.</w:t>
            </w:r>
          </w:p>
        </w:tc>
      </w:tr>
    </w:tbl>
    <w:p w14:paraId="24956AFA"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11AA694" w14:textId="77777777">
        <w:trPr>
          <w:trHeight w:val="3310"/>
        </w:trPr>
        <w:tc>
          <w:tcPr>
            <w:tcW w:w="600" w:type="dxa"/>
            <w:tcBorders>
              <w:top w:val="nil"/>
            </w:tcBorders>
            <w:shd w:val="clear" w:color="auto" w:fill="D9E0F1"/>
          </w:tcPr>
          <w:p w14:paraId="1335BAD6" w14:textId="77777777" w:rsidR="00A14DA6" w:rsidRDefault="00A14DA6">
            <w:pPr>
              <w:pStyle w:val="TableParagraph"/>
              <w:rPr>
                <w:b/>
                <w:sz w:val="24"/>
              </w:rPr>
            </w:pPr>
          </w:p>
          <w:p w14:paraId="0F4D5832" w14:textId="77777777" w:rsidR="00A14DA6" w:rsidRDefault="00A14DA6">
            <w:pPr>
              <w:pStyle w:val="TableParagraph"/>
              <w:rPr>
                <w:b/>
                <w:sz w:val="24"/>
              </w:rPr>
            </w:pPr>
          </w:p>
          <w:p w14:paraId="253D2F56" w14:textId="77777777" w:rsidR="00A14DA6" w:rsidRDefault="00A14DA6">
            <w:pPr>
              <w:pStyle w:val="TableParagraph"/>
              <w:rPr>
                <w:b/>
                <w:sz w:val="24"/>
              </w:rPr>
            </w:pPr>
          </w:p>
          <w:p w14:paraId="374DC06C" w14:textId="77777777" w:rsidR="00A14DA6" w:rsidRDefault="00A14DA6">
            <w:pPr>
              <w:pStyle w:val="TableParagraph"/>
              <w:rPr>
                <w:b/>
                <w:sz w:val="24"/>
              </w:rPr>
            </w:pPr>
          </w:p>
          <w:p w14:paraId="3CDBC255" w14:textId="77777777" w:rsidR="00A14DA6" w:rsidRDefault="00A14DA6">
            <w:pPr>
              <w:pStyle w:val="TableParagraph"/>
              <w:spacing w:before="136"/>
              <w:rPr>
                <w:b/>
                <w:sz w:val="24"/>
              </w:rPr>
            </w:pPr>
          </w:p>
          <w:p w14:paraId="55BAFB36" w14:textId="77777777" w:rsidR="00A14DA6" w:rsidRDefault="00000000">
            <w:pPr>
              <w:pStyle w:val="TableParagraph"/>
              <w:ind w:left="12"/>
              <w:jc w:val="center"/>
              <w:rPr>
                <w:sz w:val="24"/>
              </w:rPr>
            </w:pPr>
            <w:r>
              <w:rPr>
                <w:spacing w:val="-5"/>
                <w:sz w:val="24"/>
              </w:rPr>
              <w:t>519</w:t>
            </w:r>
          </w:p>
        </w:tc>
        <w:tc>
          <w:tcPr>
            <w:tcW w:w="2711" w:type="dxa"/>
            <w:tcBorders>
              <w:top w:val="nil"/>
            </w:tcBorders>
            <w:shd w:val="clear" w:color="auto" w:fill="D9E0F1"/>
          </w:tcPr>
          <w:p w14:paraId="014439A3" w14:textId="77777777" w:rsidR="00A14DA6" w:rsidRDefault="00A14DA6">
            <w:pPr>
              <w:pStyle w:val="TableParagraph"/>
              <w:rPr>
                <w:b/>
                <w:sz w:val="24"/>
              </w:rPr>
            </w:pPr>
          </w:p>
          <w:p w14:paraId="3163CEB9" w14:textId="77777777" w:rsidR="00A14DA6" w:rsidRDefault="00A14DA6">
            <w:pPr>
              <w:pStyle w:val="TableParagraph"/>
              <w:rPr>
                <w:b/>
                <w:sz w:val="24"/>
              </w:rPr>
            </w:pPr>
          </w:p>
          <w:p w14:paraId="5CFE6500" w14:textId="77777777" w:rsidR="00A14DA6" w:rsidRDefault="00A14DA6">
            <w:pPr>
              <w:pStyle w:val="TableParagraph"/>
              <w:spacing w:before="136"/>
              <w:rPr>
                <w:b/>
                <w:sz w:val="24"/>
              </w:rPr>
            </w:pPr>
          </w:p>
          <w:p w14:paraId="26759585" w14:textId="77777777" w:rsidR="00A14DA6" w:rsidRDefault="00000000">
            <w:pPr>
              <w:pStyle w:val="TableParagraph"/>
              <w:ind w:left="109" w:right="244"/>
              <w:rPr>
                <w:sz w:val="24"/>
              </w:rPr>
            </w:pPr>
            <w:r>
              <w:rPr>
                <w:sz w:val="24"/>
              </w:rPr>
              <w:t>Konseli (Rizky): Dukungan itu seperti mensupport,</w:t>
            </w:r>
            <w:r>
              <w:rPr>
                <w:spacing w:val="-15"/>
                <w:sz w:val="24"/>
              </w:rPr>
              <w:t xml:space="preserve"> </w:t>
            </w:r>
            <w:r>
              <w:rPr>
                <w:sz w:val="24"/>
              </w:rPr>
              <w:t>terus</w:t>
            </w:r>
            <w:r>
              <w:rPr>
                <w:spacing w:val="-15"/>
                <w:sz w:val="24"/>
              </w:rPr>
              <w:t xml:space="preserve"> </w:t>
            </w:r>
            <w:r>
              <w:rPr>
                <w:sz w:val="24"/>
              </w:rPr>
              <w:t>sama mendoakan gitu lah kurang lebih gitu.</w:t>
            </w:r>
          </w:p>
        </w:tc>
        <w:tc>
          <w:tcPr>
            <w:tcW w:w="4347" w:type="dxa"/>
            <w:tcBorders>
              <w:top w:val="nil"/>
            </w:tcBorders>
            <w:shd w:val="clear" w:color="auto" w:fill="D9E0F1"/>
          </w:tcPr>
          <w:p w14:paraId="07F5C951" w14:textId="77777777" w:rsidR="00A14DA6" w:rsidRDefault="00A14DA6">
            <w:pPr>
              <w:pStyle w:val="TableParagraph"/>
              <w:rPr>
                <w:b/>
                <w:sz w:val="24"/>
              </w:rPr>
            </w:pPr>
          </w:p>
          <w:p w14:paraId="7B38CC2A" w14:textId="77777777" w:rsidR="00A14DA6" w:rsidRDefault="00A14DA6">
            <w:pPr>
              <w:pStyle w:val="TableParagraph"/>
              <w:rPr>
                <w:b/>
                <w:sz w:val="24"/>
              </w:rPr>
            </w:pPr>
          </w:p>
          <w:p w14:paraId="4CFD59BF" w14:textId="77777777" w:rsidR="00A14DA6" w:rsidRDefault="00A14DA6">
            <w:pPr>
              <w:pStyle w:val="TableParagraph"/>
              <w:rPr>
                <w:b/>
                <w:sz w:val="24"/>
              </w:rPr>
            </w:pPr>
          </w:p>
          <w:p w14:paraId="2E68E335" w14:textId="77777777" w:rsidR="00A14DA6" w:rsidRDefault="00A14DA6">
            <w:pPr>
              <w:pStyle w:val="TableParagraph"/>
              <w:rPr>
                <w:b/>
                <w:sz w:val="24"/>
              </w:rPr>
            </w:pPr>
          </w:p>
          <w:p w14:paraId="08E13489" w14:textId="77777777" w:rsidR="00A14DA6" w:rsidRDefault="00A14DA6">
            <w:pPr>
              <w:pStyle w:val="TableParagraph"/>
              <w:spacing w:before="136"/>
              <w:rPr>
                <w:b/>
                <w:sz w:val="24"/>
              </w:rPr>
            </w:pPr>
          </w:p>
          <w:p w14:paraId="42A91BCC"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C9C4B81" w14:textId="77777777" w:rsidR="00A14DA6" w:rsidRDefault="00000000">
            <w:pPr>
              <w:pStyle w:val="TableParagraph"/>
              <w:ind w:left="106" w:right="417"/>
              <w:rPr>
                <w:sz w:val="24"/>
              </w:rPr>
            </w:pPr>
            <w:r>
              <w:rPr>
                <w:sz w:val="24"/>
              </w:rPr>
              <w:t>Predisposisi</w:t>
            </w:r>
            <w:r>
              <w:rPr>
                <w:spacing w:val="-15"/>
                <w:sz w:val="24"/>
              </w:rPr>
              <w:t xml:space="preserve"> </w:t>
            </w:r>
            <w:r>
              <w:rPr>
                <w:sz w:val="24"/>
              </w:rPr>
              <w:t>Psikologis: Klien mendefinisikan dukungan dalam</w:t>
            </w:r>
            <w:r>
              <w:rPr>
                <w:spacing w:val="40"/>
                <w:sz w:val="24"/>
              </w:rPr>
              <w:t xml:space="preserve"> </w:t>
            </w:r>
            <w:r>
              <w:rPr>
                <w:sz w:val="24"/>
              </w:rPr>
              <w:t>bentuk emosional (support) dan spiritual (doa). Ia tidak menyebutkan</w:t>
            </w:r>
            <w:r>
              <w:rPr>
                <w:spacing w:val="-4"/>
                <w:sz w:val="24"/>
              </w:rPr>
              <w:t xml:space="preserve"> </w:t>
            </w:r>
            <w:r>
              <w:rPr>
                <w:spacing w:val="-2"/>
                <w:sz w:val="24"/>
              </w:rPr>
              <w:t>dukungan</w:t>
            </w:r>
          </w:p>
          <w:p w14:paraId="4309915E" w14:textId="77777777" w:rsidR="00A14DA6" w:rsidRDefault="00000000">
            <w:pPr>
              <w:pStyle w:val="TableParagraph"/>
              <w:spacing w:line="270" w:lineRule="atLeast"/>
              <w:ind w:left="106"/>
              <w:rPr>
                <w:sz w:val="24"/>
              </w:rPr>
            </w:pPr>
            <w:r>
              <w:rPr>
                <w:sz w:val="24"/>
              </w:rPr>
              <w:t>finansial atau informasi, yang</w:t>
            </w:r>
            <w:r>
              <w:rPr>
                <w:spacing w:val="-14"/>
                <w:sz w:val="24"/>
              </w:rPr>
              <w:t xml:space="preserve"> </w:t>
            </w:r>
            <w:r>
              <w:rPr>
                <w:sz w:val="24"/>
              </w:rPr>
              <w:t>mungkin</w:t>
            </w:r>
            <w:r>
              <w:rPr>
                <w:spacing w:val="-14"/>
                <w:sz w:val="24"/>
              </w:rPr>
              <w:t xml:space="preserve"> </w:t>
            </w:r>
            <w:r>
              <w:rPr>
                <w:sz w:val="24"/>
              </w:rPr>
              <w:t>karena</w:t>
            </w:r>
            <w:r>
              <w:rPr>
                <w:spacing w:val="-14"/>
                <w:sz w:val="24"/>
              </w:rPr>
              <w:t xml:space="preserve"> </w:t>
            </w:r>
            <w:r>
              <w:rPr>
                <w:sz w:val="24"/>
              </w:rPr>
              <w:t xml:space="preserve">itu sudah dianggap sebagai keharusan atau belum </w:t>
            </w:r>
            <w:r>
              <w:rPr>
                <w:spacing w:val="-2"/>
                <w:sz w:val="24"/>
              </w:rPr>
              <w:t>terpikirkan.</w:t>
            </w:r>
          </w:p>
        </w:tc>
      </w:tr>
      <w:tr w:rsidR="00A14DA6" w14:paraId="1DB657A9" w14:textId="77777777">
        <w:trPr>
          <w:trHeight w:val="2483"/>
        </w:trPr>
        <w:tc>
          <w:tcPr>
            <w:tcW w:w="600" w:type="dxa"/>
          </w:tcPr>
          <w:p w14:paraId="56755707" w14:textId="77777777" w:rsidR="00A14DA6" w:rsidRDefault="00A14DA6">
            <w:pPr>
              <w:pStyle w:val="TableParagraph"/>
              <w:rPr>
                <w:b/>
                <w:sz w:val="24"/>
              </w:rPr>
            </w:pPr>
          </w:p>
          <w:p w14:paraId="6E988A85" w14:textId="77777777" w:rsidR="00A14DA6" w:rsidRDefault="00A14DA6">
            <w:pPr>
              <w:pStyle w:val="TableParagraph"/>
              <w:rPr>
                <w:b/>
                <w:sz w:val="24"/>
              </w:rPr>
            </w:pPr>
          </w:p>
          <w:p w14:paraId="6D070E7E" w14:textId="77777777" w:rsidR="00A14DA6" w:rsidRDefault="00A14DA6">
            <w:pPr>
              <w:pStyle w:val="TableParagraph"/>
              <w:spacing w:before="274"/>
              <w:rPr>
                <w:b/>
                <w:sz w:val="24"/>
              </w:rPr>
            </w:pPr>
          </w:p>
          <w:p w14:paraId="42C3F37B" w14:textId="77777777" w:rsidR="00A14DA6" w:rsidRDefault="00000000">
            <w:pPr>
              <w:pStyle w:val="TableParagraph"/>
              <w:ind w:left="12"/>
              <w:jc w:val="center"/>
              <w:rPr>
                <w:sz w:val="24"/>
              </w:rPr>
            </w:pPr>
            <w:r>
              <w:rPr>
                <w:spacing w:val="-5"/>
                <w:sz w:val="24"/>
              </w:rPr>
              <w:t>520</w:t>
            </w:r>
          </w:p>
        </w:tc>
        <w:tc>
          <w:tcPr>
            <w:tcW w:w="2711" w:type="dxa"/>
          </w:tcPr>
          <w:p w14:paraId="72608B53" w14:textId="77777777" w:rsidR="00A14DA6" w:rsidRDefault="00A14DA6">
            <w:pPr>
              <w:pStyle w:val="TableParagraph"/>
              <w:rPr>
                <w:b/>
                <w:sz w:val="24"/>
              </w:rPr>
            </w:pPr>
          </w:p>
          <w:p w14:paraId="7CCDE097" w14:textId="77777777" w:rsidR="00A14DA6" w:rsidRDefault="00A14DA6">
            <w:pPr>
              <w:pStyle w:val="TableParagraph"/>
              <w:spacing w:before="136"/>
              <w:rPr>
                <w:b/>
                <w:sz w:val="24"/>
              </w:rPr>
            </w:pPr>
          </w:p>
          <w:p w14:paraId="012E015D" w14:textId="77777777" w:rsidR="00A14DA6" w:rsidRDefault="00000000">
            <w:pPr>
              <w:pStyle w:val="TableParagraph"/>
              <w:ind w:left="109" w:right="105"/>
              <w:rPr>
                <w:sz w:val="24"/>
              </w:rPr>
            </w:pPr>
            <w:r>
              <w:rPr>
                <w:sz w:val="24"/>
              </w:rPr>
              <w:t>Konselor</w:t>
            </w:r>
            <w:r>
              <w:rPr>
                <w:spacing w:val="-13"/>
                <w:sz w:val="24"/>
              </w:rPr>
              <w:t xml:space="preserve"> </w:t>
            </w:r>
            <w:r>
              <w:rPr>
                <w:sz w:val="24"/>
              </w:rPr>
              <w:t>(Arif):</w:t>
            </w:r>
            <w:r>
              <w:rPr>
                <w:spacing w:val="-14"/>
                <w:sz w:val="24"/>
              </w:rPr>
              <w:t xml:space="preserve"> </w:t>
            </w:r>
            <w:r>
              <w:rPr>
                <w:sz w:val="24"/>
              </w:rPr>
              <w:t>Lalu</w:t>
            </w:r>
            <w:r>
              <w:rPr>
                <w:spacing w:val="-13"/>
                <w:sz w:val="24"/>
              </w:rPr>
              <w:t xml:space="preserve"> </w:t>
            </w:r>
            <w:r>
              <w:rPr>
                <w:sz w:val="24"/>
              </w:rPr>
              <w:t xml:space="preserve">hal apa yang bisa menghambat rencanamu </w:t>
            </w:r>
            <w:r>
              <w:rPr>
                <w:spacing w:val="-2"/>
                <w:sz w:val="24"/>
              </w:rPr>
              <w:t>nantinya?</w:t>
            </w:r>
          </w:p>
        </w:tc>
        <w:tc>
          <w:tcPr>
            <w:tcW w:w="4347" w:type="dxa"/>
          </w:tcPr>
          <w:p w14:paraId="5CF6EDAD" w14:textId="77777777" w:rsidR="00A14DA6" w:rsidRDefault="00A14DA6">
            <w:pPr>
              <w:pStyle w:val="TableParagraph"/>
              <w:rPr>
                <w:b/>
                <w:sz w:val="24"/>
              </w:rPr>
            </w:pPr>
          </w:p>
          <w:p w14:paraId="0808FC17" w14:textId="77777777" w:rsidR="00A14DA6" w:rsidRDefault="00A14DA6">
            <w:pPr>
              <w:pStyle w:val="TableParagraph"/>
              <w:spacing w:before="136"/>
              <w:rPr>
                <w:b/>
                <w:sz w:val="24"/>
              </w:rPr>
            </w:pPr>
          </w:p>
          <w:p w14:paraId="5BBBAF0F" w14:textId="77777777" w:rsidR="00A14DA6" w:rsidRDefault="00000000">
            <w:pPr>
              <w:pStyle w:val="TableParagraph"/>
              <w:ind w:left="106"/>
              <w:rPr>
                <w:sz w:val="24"/>
              </w:rPr>
            </w:pPr>
            <w:r>
              <w:rPr>
                <w:sz w:val="24"/>
              </w:rPr>
              <w:t>Y.</w:t>
            </w:r>
            <w:r>
              <w:rPr>
                <w:spacing w:val="-8"/>
                <w:sz w:val="24"/>
              </w:rPr>
              <w:t xml:space="preserve"> </w:t>
            </w:r>
            <w:r>
              <w:rPr>
                <w:sz w:val="24"/>
              </w:rPr>
              <w:t>Invite</w:t>
            </w:r>
            <w:r>
              <w:rPr>
                <w:spacing w:val="-10"/>
                <w:sz w:val="24"/>
              </w:rPr>
              <w:t xml:space="preserve"> </w:t>
            </w:r>
            <w:r>
              <w:rPr>
                <w:sz w:val="24"/>
              </w:rPr>
              <w:t>solutions</w:t>
            </w:r>
            <w:r>
              <w:rPr>
                <w:spacing w:val="-8"/>
                <w:sz w:val="24"/>
              </w:rPr>
              <w:t xml:space="preserve"> </w:t>
            </w:r>
            <w:r>
              <w:rPr>
                <w:sz w:val="24"/>
              </w:rPr>
              <w:t>-</w:t>
            </w:r>
            <w:r>
              <w:rPr>
                <w:spacing w:val="-7"/>
                <w:sz w:val="24"/>
              </w:rPr>
              <w:t xml:space="preserve"> </w:t>
            </w:r>
            <w:r>
              <w:rPr>
                <w:sz w:val="24"/>
              </w:rPr>
              <w:t>Konselor</w:t>
            </w:r>
            <w:r>
              <w:rPr>
                <w:spacing w:val="-8"/>
                <w:sz w:val="24"/>
              </w:rPr>
              <w:t xml:space="preserve"> </w:t>
            </w:r>
            <w:r>
              <w:rPr>
                <w:sz w:val="24"/>
              </w:rPr>
              <w:t>mengajak klien untuk mengantisipasi</w:t>
            </w:r>
          </w:p>
          <w:p w14:paraId="4A37AED6" w14:textId="77777777" w:rsidR="00A14DA6" w:rsidRDefault="00000000">
            <w:pPr>
              <w:pStyle w:val="TableParagraph"/>
              <w:ind w:left="106"/>
              <w:rPr>
                <w:sz w:val="24"/>
              </w:rPr>
            </w:pPr>
            <w:r>
              <w:rPr>
                <w:sz w:val="24"/>
              </w:rPr>
              <w:t>hambatan</w:t>
            </w:r>
            <w:r>
              <w:rPr>
                <w:spacing w:val="-14"/>
                <w:sz w:val="24"/>
              </w:rPr>
              <w:t xml:space="preserve"> </w:t>
            </w:r>
            <w:r>
              <w:rPr>
                <w:sz w:val="24"/>
              </w:rPr>
              <w:t>potensial</w:t>
            </w:r>
            <w:r>
              <w:rPr>
                <w:spacing w:val="-14"/>
                <w:sz w:val="24"/>
              </w:rPr>
              <w:t xml:space="preserve"> </w:t>
            </w:r>
            <w:r>
              <w:rPr>
                <w:sz w:val="24"/>
              </w:rPr>
              <w:t>terhadap</w:t>
            </w:r>
            <w:r>
              <w:rPr>
                <w:spacing w:val="-13"/>
                <w:sz w:val="24"/>
              </w:rPr>
              <w:t xml:space="preserve"> </w:t>
            </w:r>
            <w:r>
              <w:rPr>
                <w:sz w:val="24"/>
              </w:rPr>
              <w:t>rencana utamanya (ITB/ITS).</w:t>
            </w:r>
          </w:p>
        </w:tc>
        <w:tc>
          <w:tcPr>
            <w:tcW w:w="2834" w:type="dxa"/>
          </w:tcPr>
          <w:p w14:paraId="553B2028" w14:textId="77777777" w:rsidR="00A14DA6" w:rsidRDefault="00000000">
            <w:pPr>
              <w:pStyle w:val="TableParagraph"/>
              <w:ind w:left="106" w:right="858"/>
              <w:jc w:val="both"/>
              <w:rPr>
                <w:sz w:val="24"/>
              </w:rPr>
            </w:pPr>
            <w:r>
              <w:rPr>
                <w:sz w:val="24"/>
              </w:rPr>
              <w:t>Plan / Perpetuants: Melakukan</w:t>
            </w:r>
            <w:r>
              <w:rPr>
                <w:spacing w:val="-15"/>
                <w:sz w:val="24"/>
              </w:rPr>
              <w:t xml:space="preserve"> </w:t>
            </w:r>
            <w:r>
              <w:rPr>
                <w:sz w:val="24"/>
              </w:rPr>
              <w:t>analisis risiko proaktif.</w:t>
            </w:r>
          </w:p>
          <w:p w14:paraId="584D8542" w14:textId="77777777" w:rsidR="00A14DA6" w:rsidRDefault="00000000">
            <w:pPr>
              <w:pStyle w:val="TableParagraph"/>
              <w:ind w:left="106" w:right="171"/>
              <w:rPr>
                <w:sz w:val="24"/>
              </w:rPr>
            </w:pPr>
            <w:r>
              <w:rPr>
                <w:spacing w:val="-2"/>
                <w:sz w:val="24"/>
              </w:rPr>
              <w:t xml:space="preserve">Mengidentifikasi </w:t>
            </w:r>
            <w:r>
              <w:rPr>
                <w:sz w:val="24"/>
              </w:rPr>
              <w:t xml:space="preserve">hambatan potensial </w:t>
            </w:r>
            <w:r>
              <w:rPr>
                <w:spacing w:val="-2"/>
                <w:sz w:val="24"/>
              </w:rPr>
              <w:t xml:space="preserve">(Perpetuants) </w:t>
            </w:r>
            <w:r>
              <w:rPr>
                <w:sz w:val="24"/>
              </w:rPr>
              <w:t>memungkinkan klien untuk</w:t>
            </w:r>
            <w:r>
              <w:rPr>
                <w:spacing w:val="-15"/>
                <w:sz w:val="24"/>
              </w:rPr>
              <w:t xml:space="preserve"> </w:t>
            </w:r>
            <w:r>
              <w:rPr>
                <w:sz w:val="24"/>
              </w:rPr>
              <w:t>menyiapkan</w:t>
            </w:r>
            <w:r>
              <w:rPr>
                <w:spacing w:val="-15"/>
                <w:sz w:val="24"/>
              </w:rPr>
              <w:t xml:space="preserve"> </w:t>
            </w:r>
            <w:r>
              <w:rPr>
                <w:sz w:val="24"/>
              </w:rPr>
              <w:t>strategi</w:t>
            </w:r>
          </w:p>
          <w:p w14:paraId="30FE0FF1" w14:textId="77777777" w:rsidR="00A14DA6" w:rsidRDefault="00000000">
            <w:pPr>
              <w:pStyle w:val="TableParagraph"/>
              <w:spacing w:line="256" w:lineRule="exact"/>
              <w:ind w:left="106"/>
              <w:rPr>
                <w:sz w:val="24"/>
              </w:rPr>
            </w:pPr>
            <w:r>
              <w:rPr>
                <w:spacing w:val="-2"/>
                <w:sz w:val="24"/>
              </w:rPr>
              <w:t>mitigasi.</w:t>
            </w:r>
          </w:p>
        </w:tc>
      </w:tr>
      <w:tr w:rsidR="00A14DA6" w14:paraId="5F7CFBB6" w14:textId="77777777">
        <w:trPr>
          <w:trHeight w:val="1656"/>
        </w:trPr>
        <w:tc>
          <w:tcPr>
            <w:tcW w:w="600" w:type="dxa"/>
            <w:shd w:val="clear" w:color="auto" w:fill="D9E0F1"/>
          </w:tcPr>
          <w:p w14:paraId="774DB054" w14:textId="77777777" w:rsidR="00A14DA6" w:rsidRDefault="00A14DA6">
            <w:pPr>
              <w:pStyle w:val="TableParagraph"/>
              <w:rPr>
                <w:b/>
                <w:sz w:val="24"/>
              </w:rPr>
            </w:pPr>
          </w:p>
          <w:p w14:paraId="7A7280B8" w14:textId="77777777" w:rsidR="00A14DA6" w:rsidRDefault="00A14DA6">
            <w:pPr>
              <w:pStyle w:val="TableParagraph"/>
              <w:spacing w:before="137"/>
              <w:rPr>
                <w:b/>
                <w:sz w:val="24"/>
              </w:rPr>
            </w:pPr>
          </w:p>
          <w:p w14:paraId="15C11CF1" w14:textId="77777777" w:rsidR="00A14DA6" w:rsidRDefault="00000000">
            <w:pPr>
              <w:pStyle w:val="TableParagraph"/>
              <w:spacing w:before="1"/>
              <w:ind w:left="12"/>
              <w:jc w:val="center"/>
              <w:rPr>
                <w:sz w:val="24"/>
              </w:rPr>
            </w:pPr>
            <w:r>
              <w:rPr>
                <w:spacing w:val="-5"/>
                <w:sz w:val="24"/>
              </w:rPr>
              <w:t>521</w:t>
            </w:r>
          </w:p>
        </w:tc>
        <w:tc>
          <w:tcPr>
            <w:tcW w:w="2711" w:type="dxa"/>
            <w:shd w:val="clear" w:color="auto" w:fill="D9E0F1"/>
          </w:tcPr>
          <w:p w14:paraId="2C7FF409" w14:textId="77777777" w:rsidR="00A14DA6" w:rsidRDefault="00000000">
            <w:pPr>
              <w:pStyle w:val="TableParagraph"/>
              <w:spacing w:before="276"/>
              <w:ind w:left="109" w:right="244"/>
              <w:rPr>
                <w:sz w:val="24"/>
              </w:rPr>
            </w:pPr>
            <w:r>
              <w:rPr>
                <w:sz w:val="24"/>
              </w:rPr>
              <w:t>Konseli (Rizky): Hal yang bisa menghambat rencana</w:t>
            </w:r>
            <w:r>
              <w:rPr>
                <w:spacing w:val="-15"/>
                <w:sz w:val="24"/>
              </w:rPr>
              <w:t xml:space="preserve"> </w:t>
            </w:r>
            <w:r>
              <w:rPr>
                <w:sz w:val="24"/>
              </w:rPr>
              <w:t>itu,</w:t>
            </w:r>
            <w:r>
              <w:rPr>
                <w:spacing w:val="-15"/>
                <w:sz w:val="24"/>
              </w:rPr>
              <w:t xml:space="preserve"> </w:t>
            </w:r>
            <w:r>
              <w:rPr>
                <w:sz w:val="24"/>
              </w:rPr>
              <w:t>maksudnya gimana Pak?</w:t>
            </w:r>
          </w:p>
        </w:tc>
        <w:tc>
          <w:tcPr>
            <w:tcW w:w="4347" w:type="dxa"/>
            <w:shd w:val="clear" w:color="auto" w:fill="D9E0F1"/>
          </w:tcPr>
          <w:p w14:paraId="43C1D6BC" w14:textId="77777777" w:rsidR="00A14DA6" w:rsidRDefault="00A14DA6">
            <w:pPr>
              <w:pStyle w:val="TableParagraph"/>
              <w:rPr>
                <w:b/>
                <w:sz w:val="24"/>
              </w:rPr>
            </w:pPr>
          </w:p>
          <w:p w14:paraId="7E57BF7D" w14:textId="77777777" w:rsidR="00A14DA6" w:rsidRDefault="00A14DA6">
            <w:pPr>
              <w:pStyle w:val="TableParagraph"/>
              <w:spacing w:before="137"/>
              <w:rPr>
                <w:b/>
                <w:sz w:val="24"/>
              </w:rPr>
            </w:pPr>
          </w:p>
          <w:p w14:paraId="075A0C69" w14:textId="77777777" w:rsidR="00A14DA6" w:rsidRDefault="00000000">
            <w:pPr>
              <w:pStyle w:val="TableParagraph"/>
              <w:spacing w:before="1"/>
              <w:ind w:left="106"/>
              <w:rPr>
                <w:sz w:val="24"/>
              </w:rPr>
            </w:pPr>
            <w:r>
              <w:rPr>
                <w:sz w:val="24"/>
              </w:rPr>
              <w:t>-</w:t>
            </w:r>
          </w:p>
        </w:tc>
        <w:tc>
          <w:tcPr>
            <w:tcW w:w="2834" w:type="dxa"/>
            <w:shd w:val="clear" w:color="auto" w:fill="D9E0F1"/>
          </w:tcPr>
          <w:p w14:paraId="249ABE23" w14:textId="77777777" w:rsidR="00A14DA6" w:rsidRDefault="00000000">
            <w:pPr>
              <w:pStyle w:val="TableParagraph"/>
              <w:spacing w:line="270" w:lineRule="atLeast"/>
              <w:ind w:left="106" w:right="169"/>
              <w:rPr>
                <w:sz w:val="24"/>
              </w:rPr>
            </w:pPr>
            <w:r>
              <w:rPr>
                <w:sz w:val="24"/>
              </w:rPr>
              <w:t>Process: Klien meminta klarifikasi, menunjukkan bahwa</w:t>
            </w:r>
            <w:r>
              <w:rPr>
                <w:spacing w:val="-15"/>
                <w:sz w:val="24"/>
              </w:rPr>
              <w:t xml:space="preserve"> </w:t>
            </w:r>
            <w:r>
              <w:rPr>
                <w:sz w:val="24"/>
              </w:rPr>
              <w:t>konsep</w:t>
            </w:r>
            <w:r>
              <w:rPr>
                <w:spacing w:val="-15"/>
                <w:sz w:val="24"/>
              </w:rPr>
              <w:t xml:space="preserve"> </w:t>
            </w:r>
            <w:r>
              <w:rPr>
                <w:sz w:val="24"/>
              </w:rPr>
              <w:t xml:space="preserve">"hambatan terhadap rencana" mungkin masih abstrak </w:t>
            </w:r>
            <w:r>
              <w:rPr>
                <w:spacing w:val="-2"/>
                <w:sz w:val="24"/>
              </w:rPr>
              <w:t>baginya.</w:t>
            </w:r>
          </w:p>
        </w:tc>
      </w:tr>
      <w:tr w:rsidR="00A14DA6" w14:paraId="3B620195" w14:textId="77777777">
        <w:trPr>
          <w:trHeight w:val="1932"/>
        </w:trPr>
        <w:tc>
          <w:tcPr>
            <w:tcW w:w="600" w:type="dxa"/>
          </w:tcPr>
          <w:p w14:paraId="58D15B65" w14:textId="77777777" w:rsidR="00A14DA6" w:rsidRDefault="00A14DA6">
            <w:pPr>
              <w:pStyle w:val="TableParagraph"/>
              <w:rPr>
                <w:b/>
                <w:sz w:val="24"/>
              </w:rPr>
            </w:pPr>
          </w:p>
          <w:p w14:paraId="72AC0934" w14:textId="77777777" w:rsidR="00A14DA6" w:rsidRDefault="00A14DA6">
            <w:pPr>
              <w:pStyle w:val="TableParagraph"/>
              <w:rPr>
                <w:b/>
                <w:sz w:val="24"/>
              </w:rPr>
            </w:pPr>
          </w:p>
          <w:p w14:paraId="4CEA1616" w14:textId="77777777" w:rsidR="00A14DA6" w:rsidRDefault="00A14DA6">
            <w:pPr>
              <w:pStyle w:val="TableParagraph"/>
              <w:rPr>
                <w:b/>
                <w:sz w:val="24"/>
              </w:rPr>
            </w:pPr>
          </w:p>
          <w:p w14:paraId="4B5E301E" w14:textId="77777777" w:rsidR="00A14DA6" w:rsidRDefault="00000000">
            <w:pPr>
              <w:pStyle w:val="TableParagraph"/>
              <w:ind w:left="12"/>
              <w:jc w:val="center"/>
              <w:rPr>
                <w:sz w:val="24"/>
              </w:rPr>
            </w:pPr>
            <w:r>
              <w:rPr>
                <w:spacing w:val="-5"/>
                <w:sz w:val="24"/>
              </w:rPr>
              <w:t>522</w:t>
            </w:r>
          </w:p>
        </w:tc>
        <w:tc>
          <w:tcPr>
            <w:tcW w:w="2711" w:type="dxa"/>
          </w:tcPr>
          <w:p w14:paraId="7768DED7" w14:textId="77777777" w:rsidR="00A14DA6" w:rsidRDefault="00000000">
            <w:pPr>
              <w:pStyle w:val="TableParagraph"/>
              <w:spacing w:line="270" w:lineRule="atLeast"/>
              <w:ind w:left="109" w:right="132"/>
              <w:rPr>
                <w:sz w:val="24"/>
              </w:rPr>
            </w:pPr>
            <w:r>
              <w:rPr>
                <w:sz w:val="24"/>
              </w:rPr>
              <w:t>Konselor (Arif): Ya hal yang menghambat rencanamu ketika kamu ambil di ITB sama ITS itu kan ada hambatan ya... Hal apa yang bisa menghambat</w:t>
            </w:r>
            <w:r>
              <w:rPr>
                <w:spacing w:val="-15"/>
                <w:sz w:val="24"/>
              </w:rPr>
              <w:t xml:space="preserve"> </w:t>
            </w:r>
            <w:r>
              <w:rPr>
                <w:sz w:val="24"/>
              </w:rPr>
              <w:t>rencanamu?</w:t>
            </w:r>
          </w:p>
        </w:tc>
        <w:tc>
          <w:tcPr>
            <w:tcW w:w="4347" w:type="dxa"/>
          </w:tcPr>
          <w:p w14:paraId="0D39C62F" w14:textId="77777777" w:rsidR="00A14DA6" w:rsidRDefault="00A14DA6">
            <w:pPr>
              <w:pStyle w:val="TableParagraph"/>
              <w:spacing w:before="137"/>
              <w:rPr>
                <w:b/>
                <w:sz w:val="24"/>
              </w:rPr>
            </w:pPr>
          </w:p>
          <w:p w14:paraId="7C74B816" w14:textId="77777777" w:rsidR="00A14DA6" w:rsidRDefault="00000000">
            <w:pPr>
              <w:pStyle w:val="TableParagraph"/>
              <w:spacing w:before="1"/>
              <w:ind w:left="106" w:right="356"/>
              <w:rPr>
                <w:sz w:val="24"/>
              </w:rPr>
            </w:pPr>
            <w:r>
              <w:rPr>
                <w:sz w:val="24"/>
              </w:rPr>
              <w:t>Zc. Use questions and explorations - Konselor memberikan contoh konkret ("tiba-tiba</w:t>
            </w:r>
            <w:r>
              <w:rPr>
                <w:spacing w:val="-11"/>
                <w:sz w:val="24"/>
              </w:rPr>
              <w:t xml:space="preserve"> </w:t>
            </w:r>
            <w:r>
              <w:rPr>
                <w:sz w:val="24"/>
              </w:rPr>
              <w:t>gak</w:t>
            </w:r>
            <w:r>
              <w:rPr>
                <w:spacing w:val="-11"/>
                <w:sz w:val="24"/>
              </w:rPr>
              <w:t xml:space="preserve"> </w:t>
            </w:r>
            <w:r>
              <w:rPr>
                <w:sz w:val="24"/>
              </w:rPr>
              <w:t>jadi")</w:t>
            </w:r>
            <w:r>
              <w:rPr>
                <w:spacing w:val="-10"/>
                <w:sz w:val="24"/>
              </w:rPr>
              <w:t xml:space="preserve"> </w:t>
            </w:r>
            <w:r>
              <w:rPr>
                <w:sz w:val="24"/>
              </w:rPr>
              <w:t>untuk</w:t>
            </w:r>
            <w:r>
              <w:rPr>
                <w:spacing w:val="-11"/>
                <w:sz w:val="24"/>
              </w:rPr>
              <w:t xml:space="preserve"> </w:t>
            </w:r>
            <w:r>
              <w:rPr>
                <w:sz w:val="24"/>
              </w:rPr>
              <w:t xml:space="preserve">memperjelas </w:t>
            </w:r>
            <w:r>
              <w:rPr>
                <w:spacing w:val="-2"/>
                <w:sz w:val="24"/>
              </w:rPr>
              <w:t>pertanyaannya.</w:t>
            </w:r>
          </w:p>
        </w:tc>
        <w:tc>
          <w:tcPr>
            <w:tcW w:w="2834" w:type="dxa"/>
          </w:tcPr>
          <w:p w14:paraId="24C71AFB" w14:textId="77777777" w:rsidR="00A14DA6" w:rsidRDefault="00A14DA6">
            <w:pPr>
              <w:pStyle w:val="TableParagraph"/>
              <w:spacing w:before="137"/>
              <w:rPr>
                <w:b/>
                <w:sz w:val="24"/>
              </w:rPr>
            </w:pPr>
          </w:p>
          <w:p w14:paraId="0562D3BF" w14:textId="77777777" w:rsidR="00A14DA6" w:rsidRDefault="00000000">
            <w:pPr>
              <w:pStyle w:val="TableParagraph"/>
              <w:spacing w:before="1"/>
              <w:ind w:left="106" w:right="293"/>
              <w:rPr>
                <w:sz w:val="24"/>
              </w:rPr>
            </w:pPr>
            <w:r>
              <w:rPr>
                <w:sz w:val="24"/>
              </w:rPr>
              <w:t>Process:</w:t>
            </w:r>
            <w:r>
              <w:rPr>
                <w:spacing w:val="-15"/>
                <w:sz w:val="24"/>
              </w:rPr>
              <w:t xml:space="preserve"> </w:t>
            </w:r>
            <w:r>
              <w:rPr>
                <w:sz w:val="24"/>
              </w:rPr>
              <w:t xml:space="preserve">Menerjemahkan konsep abstrak menjadi skenario yang mudah </w:t>
            </w:r>
            <w:r>
              <w:rPr>
                <w:spacing w:val="-2"/>
                <w:sz w:val="24"/>
              </w:rPr>
              <w:t>dipahami.</w:t>
            </w:r>
          </w:p>
        </w:tc>
      </w:tr>
      <w:tr w:rsidR="00A14DA6" w14:paraId="2F1F718B" w14:textId="77777777">
        <w:trPr>
          <w:trHeight w:val="3312"/>
        </w:trPr>
        <w:tc>
          <w:tcPr>
            <w:tcW w:w="600" w:type="dxa"/>
            <w:shd w:val="clear" w:color="auto" w:fill="D9E0F1"/>
          </w:tcPr>
          <w:p w14:paraId="39E377A3" w14:textId="77777777" w:rsidR="00A14DA6" w:rsidRDefault="00A14DA6">
            <w:pPr>
              <w:pStyle w:val="TableParagraph"/>
              <w:rPr>
                <w:b/>
                <w:sz w:val="24"/>
              </w:rPr>
            </w:pPr>
          </w:p>
          <w:p w14:paraId="66717F21" w14:textId="77777777" w:rsidR="00A14DA6" w:rsidRDefault="00A14DA6">
            <w:pPr>
              <w:pStyle w:val="TableParagraph"/>
              <w:rPr>
                <w:b/>
                <w:sz w:val="24"/>
              </w:rPr>
            </w:pPr>
          </w:p>
          <w:p w14:paraId="2B2709CE" w14:textId="77777777" w:rsidR="00A14DA6" w:rsidRDefault="00A14DA6">
            <w:pPr>
              <w:pStyle w:val="TableParagraph"/>
              <w:rPr>
                <w:b/>
                <w:sz w:val="24"/>
              </w:rPr>
            </w:pPr>
          </w:p>
          <w:p w14:paraId="13AFDE22" w14:textId="77777777" w:rsidR="00A14DA6" w:rsidRDefault="00A14DA6">
            <w:pPr>
              <w:pStyle w:val="TableParagraph"/>
              <w:rPr>
                <w:b/>
                <w:sz w:val="24"/>
              </w:rPr>
            </w:pPr>
          </w:p>
          <w:p w14:paraId="5CE97DF7" w14:textId="77777777" w:rsidR="00A14DA6" w:rsidRDefault="00A14DA6">
            <w:pPr>
              <w:pStyle w:val="TableParagraph"/>
              <w:spacing w:before="138"/>
              <w:rPr>
                <w:b/>
                <w:sz w:val="24"/>
              </w:rPr>
            </w:pPr>
          </w:p>
          <w:p w14:paraId="04924EBE" w14:textId="77777777" w:rsidR="00A14DA6" w:rsidRDefault="00000000">
            <w:pPr>
              <w:pStyle w:val="TableParagraph"/>
              <w:ind w:left="12"/>
              <w:jc w:val="center"/>
              <w:rPr>
                <w:sz w:val="24"/>
              </w:rPr>
            </w:pPr>
            <w:r>
              <w:rPr>
                <w:spacing w:val="-5"/>
                <w:sz w:val="24"/>
              </w:rPr>
              <w:t>523</w:t>
            </w:r>
          </w:p>
        </w:tc>
        <w:tc>
          <w:tcPr>
            <w:tcW w:w="2711" w:type="dxa"/>
            <w:shd w:val="clear" w:color="auto" w:fill="D9E0F1"/>
          </w:tcPr>
          <w:p w14:paraId="7BE3729C" w14:textId="77777777" w:rsidR="00A14DA6" w:rsidRDefault="00A14DA6">
            <w:pPr>
              <w:pStyle w:val="TableParagraph"/>
              <w:spacing w:before="137"/>
              <w:rPr>
                <w:b/>
                <w:sz w:val="24"/>
              </w:rPr>
            </w:pPr>
          </w:p>
          <w:p w14:paraId="5FB0D596" w14:textId="77777777" w:rsidR="00A14DA6" w:rsidRDefault="00000000">
            <w:pPr>
              <w:pStyle w:val="TableParagraph"/>
              <w:spacing w:before="1"/>
              <w:ind w:left="109" w:right="146"/>
              <w:rPr>
                <w:sz w:val="24"/>
              </w:rPr>
            </w:pPr>
            <w:r>
              <w:rPr>
                <w:sz w:val="24"/>
              </w:rPr>
              <w:t>Konseli (Rizky): Hal yang bisa menghambat itu, kadang itu ya ada di pikiran</w:t>
            </w:r>
            <w:r>
              <w:rPr>
                <w:spacing w:val="-10"/>
                <w:sz w:val="24"/>
              </w:rPr>
              <w:t xml:space="preserve"> </w:t>
            </w:r>
            <w:r>
              <w:rPr>
                <w:sz w:val="24"/>
              </w:rPr>
              <w:t>saya</w:t>
            </w:r>
            <w:r>
              <w:rPr>
                <w:spacing w:val="-11"/>
                <w:sz w:val="24"/>
              </w:rPr>
              <w:t xml:space="preserve"> </w:t>
            </w:r>
            <w:r>
              <w:rPr>
                <w:sz w:val="24"/>
              </w:rPr>
              <w:t>itu.</w:t>
            </w:r>
            <w:r>
              <w:rPr>
                <w:spacing w:val="-10"/>
                <w:sz w:val="24"/>
              </w:rPr>
              <w:t xml:space="preserve"> </w:t>
            </w:r>
            <w:r>
              <w:rPr>
                <w:sz w:val="24"/>
              </w:rPr>
              <w:t>Bisa</w:t>
            </w:r>
            <w:r>
              <w:rPr>
                <w:spacing w:val="-9"/>
                <w:sz w:val="24"/>
              </w:rPr>
              <w:t xml:space="preserve"> </w:t>
            </w:r>
            <w:r>
              <w:rPr>
                <w:sz w:val="24"/>
              </w:rPr>
              <w:t>gak ini kalau saya itu masih, saya</w:t>
            </w:r>
            <w:r>
              <w:rPr>
                <w:spacing w:val="-6"/>
                <w:sz w:val="24"/>
              </w:rPr>
              <w:t xml:space="preserve"> </w:t>
            </w:r>
            <w:r>
              <w:rPr>
                <w:sz w:val="24"/>
              </w:rPr>
              <w:t>itu</w:t>
            </w:r>
            <w:r>
              <w:rPr>
                <w:spacing w:val="-7"/>
                <w:sz w:val="24"/>
              </w:rPr>
              <w:t xml:space="preserve"> </w:t>
            </w:r>
            <w:r>
              <w:rPr>
                <w:sz w:val="24"/>
              </w:rPr>
              <w:t>bisa</w:t>
            </w:r>
            <w:r>
              <w:rPr>
                <w:spacing w:val="-5"/>
                <w:sz w:val="24"/>
              </w:rPr>
              <w:t xml:space="preserve"> </w:t>
            </w:r>
            <w:r>
              <w:rPr>
                <w:sz w:val="24"/>
              </w:rPr>
              <w:t>tembus</w:t>
            </w:r>
            <w:r>
              <w:rPr>
                <w:spacing w:val="-4"/>
                <w:sz w:val="24"/>
              </w:rPr>
              <w:t xml:space="preserve"> </w:t>
            </w:r>
            <w:r>
              <w:rPr>
                <w:sz w:val="24"/>
              </w:rPr>
              <w:t>skor beratus lah misalnya.</w:t>
            </w:r>
          </w:p>
          <w:p w14:paraId="1DFED2B5" w14:textId="77777777" w:rsidR="00A14DA6" w:rsidRDefault="00000000">
            <w:pPr>
              <w:pStyle w:val="TableParagraph"/>
              <w:ind w:left="109" w:right="244"/>
              <w:rPr>
                <w:sz w:val="24"/>
              </w:rPr>
            </w:pPr>
            <w:r>
              <w:rPr>
                <w:sz w:val="24"/>
              </w:rPr>
              <w:t>Karena</w:t>
            </w:r>
            <w:r>
              <w:rPr>
                <w:spacing w:val="-10"/>
                <w:sz w:val="24"/>
              </w:rPr>
              <w:t xml:space="preserve"> </w:t>
            </w:r>
            <w:r>
              <w:rPr>
                <w:sz w:val="24"/>
              </w:rPr>
              <w:t>kan</w:t>
            </w:r>
            <w:r>
              <w:rPr>
                <w:spacing w:val="-10"/>
                <w:sz w:val="24"/>
              </w:rPr>
              <w:t xml:space="preserve"> </w:t>
            </w:r>
            <w:r>
              <w:rPr>
                <w:sz w:val="24"/>
              </w:rPr>
              <w:t>saya</w:t>
            </w:r>
            <w:r>
              <w:rPr>
                <w:spacing w:val="-10"/>
                <w:sz w:val="24"/>
              </w:rPr>
              <w:t xml:space="preserve"> </w:t>
            </w:r>
            <w:r>
              <w:rPr>
                <w:sz w:val="24"/>
              </w:rPr>
              <w:t>itu</w:t>
            </w:r>
            <w:r>
              <w:rPr>
                <w:spacing w:val="-10"/>
                <w:sz w:val="24"/>
              </w:rPr>
              <w:t xml:space="preserve"> </w:t>
            </w:r>
            <w:r>
              <w:rPr>
                <w:sz w:val="24"/>
              </w:rPr>
              <w:t>kan top BTN banget gitu.</w:t>
            </w:r>
          </w:p>
        </w:tc>
        <w:tc>
          <w:tcPr>
            <w:tcW w:w="4347" w:type="dxa"/>
            <w:shd w:val="clear" w:color="auto" w:fill="D9E0F1"/>
          </w:tcPr>
          <w:p w14:paraId="53E61CDB" w14:textId="77777777" w:rsidR="00A14DA6" w:rsidRDefault="00A14DA6">
            <w:pPr>
              <w:pStyle w:val="TableParagraph"/>
              <w:rPr>
                <w:b/>
                <w:sz w:val="24"/>
              </w:rPr>
            </w:pPr>
          </w:p>
          <w:p w14:paraId="3DEDD2C1" w14:textId="77777777" w:rsidR="00A14DA6" w:rsidRDefault="00A14DA6">
            <w:pPr>
              <w:pStyle w:val="TableParagraph"/>
              <w:rPr>
                <w:b/>
                <w:sz w:val="24"/>
              </w:rPr>
            </w:pPr>
          </w:p>
          <w:p w14:paraId="67BAFDBE" w14:textId="77777777" w:rsidR="00A14DA6" w:rsidRDefault="00A14DA6">
            <w:pPr>
              <w:pStyle w:val="TableParagraph"/>
              <w:rPr>
                <w:b/>
                <w:sz w:val="24"/>
              </w:rPr>
            </w:pPr>
          </w:p>
          <w:p w14:paraId="0BA554BE" w14:textId="77777777" w:rsidR="00A14DA6" w:rsidRDefault="00A14DA6">
            <w:pPr>
              <w:pStyle w:val="TableParagraph"/>
              <w:rPr>
                <w:b/>
                <w:sz w:val="24"/>
              </w:rPr>
            </w:pPr>
          </w:p>
          <w:p w14:paraId="60B0B405" w14:textId="77777777" w:rsidR="00A14DA6" w:rsidRDefault="00A14DA6">
            <w:pPr>
              <w:pStyle w:val="TableParagraph"/>
              <w:spacing w:before="138"/>
              <w:rPr>
                <w:b/>
                <w:sz w:val="24"/>
              </w:rPr>
            </w:pPr>
          </w:p>
          <w:p w14:paraId="75F70A17" w14:textId="77777777" w:rsidR="00A14DA6" w:rsidRDefault="00000000">
            <w:pPr>
              <w:pStyle w:val="TableParagraph"/>
              <w:ind w:left="106"/>
              <w:rPr>
                <w:sz w:val="24"/>
              </w:rPr>
            </w:pPr>
            <w:r>
              <w:rPr>
                <w:sz w:val="24"/>
              </w:rPr>
              <w:t>-</w:t>
            </w:r>
          </w:p>
        </w:tc>
        <w:tc>
          <w:tcPr>
            <w:tcW w:w="2834" w:type="dxa"/>
            <w:shd w:val="clear" w:color="auto" w:fill="D9E0F1"/>
          </w:tcPr>
          <w:p w14:paraId="214B123D" w14:textId="77777777" w:rsidR="00A14DA6" w:rsidRDefault="00000000">
            <w:pPr>
              <w:pStyle w:val="TableParagraph"/>
              <w:ind w:left="106" w:right="71"/>
              <w:rPr>
                <w:sz w:val="24"/>
              </w:rPr>
            </w:pPr>
            <w:r>
              <w:rPr>
                <w:sz w:val="24"/>
              </w:rPr>
              <w:t>Perpetuants: Klien mengidentifikasi</w:t>
            </w:r>
            <w:r>
              <w:rPr>
                <w:spacing w:val="-15"/>
                <w:sz w:val="24"/>
              </w:rPr>
              <w:t xml:space="preserve"> </w:t>
            </w:r>
            <w:r>
              <w:rPr>
                <w:sz w:val="24"/>
              </w:rPr>
              <w:t>hambatan utama: keraguan diri dan kecemasan</w:t>
            </w:r>
            <w:r>
              <w:rPr>
                <w:spacing w:val="-15"/>
                <w:sz w:val="24"/>
              </w:rPr>
              <w:t xml:space="preserve"> </w:t>
            </w:r>
            <w:r>
              <w:rPr>
                <w:sz w:val="24"/>
              </w:rPr>
              <w:t>performa</w:t>
            </w:r>
            <w:r>
              <w:rPr>
                <w:spacing w:val="-15"/>
                <w:sz w:val="24"/>
              </w:rPr>
              <w:t xml:space="preserve"> </w:t>
            </w:r>
            <w:r>
              <w:rPr>
                <w:sz w:val="24"/>
              </w:rPr>
              <w:t>("bisa gak ini...", "top BTN banget"). Pikiran negatif dan tekanan internal ini adalah</w:t>
            </w:r>
            <w:r>
              <w:rPr>
                <w:spacing w:val="-10"/>
                <w:sz w:val="24"/>
              </w:rPr>
              <w:t xml:space="preserve"> </w:t>
            </w:r>
            <w:r>
              <w:rPr>
                <w:sz w:val="24"/>
              </w:rPr>
              <w:t>Perpetuant</w:t>
            </w:r>
            <w:r>
              <w:rPr>
                <w:spacing w:val="-11"/>
                <w:sz w:val="24"/>
              </w:rPr>
              <w:t xml:space="preserve"> </w:t>
            </w:r>
            <w:r>
              <w:rPr>
                <w:sz w:val="24"/>
              </w:rPr>
              <w:t>psikolog is yang paling signifikan yang dapat mengganggu</w:t>
            </w:r>
          </w:p>
          <w:p w14:paraId="580767A1" w14:textId="77777777" w:rsidR="00A14DA6" w:rsidRDefault="00000000">
            <w:pPr>
              <w:pStyle w:val="TableParagraph"/>
              <w:spacing w:line="270" w:lineRule="atLeast"/>
              <w:ind w:left="106"/>
              <w:rPr>
                <w:sz w:val="24"/>
              </w:rPr>
            </w:pPr>
            <w:r>
              <w:rPr>
                <w:sz w:val="24"/>
              </w:rPr>
              <w:t>persiapan</w:t>
            </w:r>
            <w:r>
              <w:rPr>
                <w:spacing w:val="-15"/>
                <w:sz w:val="24"/>
              </w:rPr>
              <w:t xml:space="preserve"> </w:t>
            </w:r>
            <w:r>
              <w:rPr>
                <w:sz w:val="24"/>
              </w:rPr>
              <w:t>dan</w:t>
            </w:r>
            <w:r>
              <w:rPr>
                <w:spacing w:val="-15"/>
                <w:sz w:val="24"/>
              </w:rPr>
              <w:t xml:space="preserve"> </w:t>
            </w:r>
            <w:r>
              <w:rPr>
                <w:sz w:val="24"/>
              </w:rPr>
              <w:t xml:space="preserve">performa </w:t>
            </w:r>
            <w:r>
              <w:rPr>
                <w:spacing w:val="-2"/>
                <w:sz w:val="24"/>
              </w:rPr>
              <w:t>ujiannya.</w:t>
            </w:r>
          </w:p>
        </w:tc>
      </w:tr>
    </w:tbl>
    <w:p w14:paraId="6453A41B" w14:textId="77777777" w:rsidR="00A14DA6" w:rsidRDefault="00A14DA6">
      <w:pPr>
        <w:pStyle w:val="TableParagraph"/>
        <w:spacing w:line="270" w:lineRule="atLeast"/>
        <w:rPr>
          <w:sz w:val="24"/>
        </w:rPr>
        <w:sectPr w:rsidR="00A14DA6">
          <w:pgSz w:w="11910" w:h="16840"/>
          <w:pgMar w:top="1660" w:right="425" w:bottom="1194"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3876DE1" w14:textId="77777777">
        <w:trPr>
          <w:trHeight w:val="2482"/>
        </w:trPr>
        <w:tc>
          <w:tcPr>
            <w:tcW w:w="600" w:type="dxa"/>
            <w:tcBorders>
              <w:top w:val="nil"/>
            </w:tcBorders>
          </w:tcPr>
          <w:p w14:paraId="77CB8C01" w14:textId="77777777" w:rsidR="00A14DA6" w:rsidRDefault="00A14DA6">
            <w:pPr>
              <w:pStyle w:val="TableParagraph"/>
              <w:rPr>
                <w:b/>
                <w:sz w:val="24"/>
              </w:rPr>
            </w:pPr>
          </w:p>
          <w:p w14:paraId="56C6E74A" w14:textId="77777777" w:rsidR="00A14DA6" w:rsidRDefault="00A14DA6">
            <w:pPr>
              <w:pStyle w:val="TableParagraph"/>
              <w:rPr>
                <w:b/>
                <w:sz w:val="24"/>
              </w:rPr>
            </w:pPr>
          </w:p>
          <w:p w14:paraId="27A3F580" w14:textId="77777777" w:rsidR="00A14DA6" w:rsidRDefault="00A14DA6">
            <w:pPr>
              <w:pStyle w:val="TableParagraph"/>
              <w:spacing w:before="274"/>
              <w:rPr>
                <w:b/>
                <w:sz w:val="24"/>
              </w:rPr>
            </w:pPr>
          </w:p>
          <w:p w14:paraId="580DED64" w14:textId="77777777" w:rsidR="00A14DA6" w:rsidRDefault="00000000">
            <w:pPr>
              <w:pStyle w:val="TableParagraph"/>
              <w:ind w:left="12"/>
              <w:jc w:val="center"/>
              <w:rPr>
                <w:sz w:val="24"/>
              </w:rPr>
            </w:pPr>
            <w:r>
              <w:rPr>
                <w:spacing w:val="-5"/>
                <w:sz w:val="24"/>
              </w:rPr>
              <w:t>524</w:t>
            </w:r>
          </w:p>
        </w:tc>
        <w:tc>
          <w:tcPr>
            <w:tcW w:w="2711" w:type="dxa"/>
            <w:tcBorders>
              <w:top w:val="nil"/>
            </w:tcBorders>
          </w:tcPr>
          <w:p w14:paraId="2958F084" w14:textId="77777777" w:rsidR="00A14DA6" w:rsidRDefault="00A14DA6">
            <w:pPr>
              <w:pStyle w:val="TableParagraph"/>
              <w:rPr>
                <w:b/>
                <w:sz w:val="24"/>
              </w:rPr>
            </w:pPr>
          </w:p>
          <w:p w14:paraId="540FD3F7" w14:textId="77777777" w:rsidR="00A14DA6" w:rsidRDefault="00A14DA6">
            <w:pPr>
              <w:pStyle w:val="TableParagraph"/>
              <w:spacing w:before="274"/>
              <w:rPr>
                <w:b/>
                <w:sz w:val="24"/>
              </w:rPr>
            </w:pPr>
          </w:p>
          <w:p w14:paraId="7E4386AA" w14:textId="77777777" w:rsidR="00A14DA6" w:rsidRDefault="00000000">
            <w:pPr>
              <w:pStyle w:val="TableParagraph"/>
              <w:ind w:left="109" w:right="106"/>
              <w:jc w:val="both"/>
              <w:rPr>
                <w:sz w:val="24"/>
              </w:rPr>
            </w:pPr>
            <w:r>
              <w:rPr>
                <w:sz w:val="24"/>
              </w:rPr>
              <w:t>Konselor</w:t>
            </w:r>
            <w:r>
              <w:rPr>
                <w:spacing w:val="-13"/>
                <w:sz w:val="24"/>
              </w:rPr>
              <w:t xml:space="preserve"> </w:t>
            </w:r>
            <w:r>
              <w:rPr>
                <w:sz w:val="24"/>
              </w:rPr>
              <w:t>(Arif):</w:t>
            </w:r>
            <w:r>
              <w:rPr>
                <w:spacing w:val="-15"/>
                <w:sz w:val="24"/>
              </w:rPr>
              <w:t xml:space="preserve"> </w:t>
            </w:r>
            <w:r>
              <w:rPr>
                <w:sz w:val="24"/>
              </w:rPr>
              <w:t>Lalu</w:t>
            </w:r>
            <w:r>
              <w:rPr>
                <w:spacing w:val="-13"/>
                <w:sz w:val="24"/>
              </w:rPr>
              <w:t xml:space="preserve"> </w:t>
            </w:r>
            <w:r>
              <w:rPr>
                <w:sz w:val="24"/>
              </w:rPr>
              <w:t>jika keraguan itu muncul, apa yang kamu lakukan?</w:t>
            </w:r>
          </w:p>
        </w:tc>
        <w:tc>
          <w:tcPr>
            <w:tcW w:w="4347" w:type="dxa"/>
            <w:tcBorders>
              <w:top w:val="nil"/>
            </w:tcBorders>
          </w:tcPr>
          <w:p w14:paraId="7F922316" w14:textId="77777777" w:rsidR="00A14DA6" w:rsidRDefault="00A14DA6">
            <w:pPr>
              <w:pStyle w:val="TableParagraph"/>
              <w:rPr>
                <w:b/>
                <w:sz w:val="24"/>
              </w:rPr>
            </w:pPr>
          </w:p>
          <w:p w14:paraId="24590299" w14:textId="77777777" w:rsidR="00A14DA6" w:rsidRDefault="00A14DA6">
            <w:pPr>
              <w:pStyle w:val="TableParagraph"/>
              <w:spacing w:before="136"/>
              <w:rPr>
                <w:b/>
                <w:sz w:val="24"/>
              </w:rPr>
            </w:pPr>
          </w:p>
          <w:p w14:paraId="05C567F3" w14:textId="77777777" w:rsidR="00A14DA6" w:rsidRDefault="00000000">
            <w:pPr>
              <w:pStyle w:val="TableParagraph"/>
              <w:ind w:left="106"/>
              <w:rPr>
                <w:sz w:val="24"/>
              </w:rPr>
            </w:pPr>
            <w:r>
              <w:rPr>
                <w:sz w:val="24"/>
              </w:rPr>
              <w:t>Y. Invite solutions - Konselor langsung mengajak klien untuk mencari strategi koping</w:t>
            </w:r>
            <w:r>
              <w:rPr>
                <w:spacing w:val="-8"/>
                <w:sz w:val="24"/>
              </w:rPr>
              <w:t xml:space="preserve"> </w:t>
            </w:r>
            <w:r>
              <w:rPr>
                <w:sz w:val="24"/>
              </w:rPr>
              <w:t>terhadap</w:t>
            </w:r>
            <w:r>
              <w:rPr>
                <w:spacing w:val="-8"/>
                <w:sz w:val="24"/>
              </w:rPr>
              <w:t xml:space="preserve"> </w:t>
            </w:r>
            <w:r>
              <w:rPr>
                <w:sz w:val="24"/>
              </w:rPr>
              <w:t>hambatan</w:t>
            </w:r>
            <w:r>
              <w:rPr>
                <w:spacing w:val="-8"/>
                <w:sz w:val="24"/>
              </w:rPr>
              <w:t xml:space="preserve"> </w:t>
            </w:r>
            <w:r>
              <w:rPr>
                <w:sz w:val="24"/>
              </w:rPr>
              <w:t>yang</w:t>
            </w:r>
            <w:r>
              <w:rPr>
                <w:spacing w:val="-8"/>
                <w:sz w:val="24"/>
              </w:rPr>
              <w:t xml:space="preserve"> </w:t>
            </w:r>
            <w:r>
              <w:rPr>
                <w:sz w:val="24"/>
              </w:rPr>
              <w:t>baru</w:t>
            </w:r>
            <w:r>
              <w:rPr>
                <w:spacing w:val="-8"/>
                <w:sz w:val="24"/>
              </w:rPr>
              <w:t xml:space="preserve"> </w:t>
            </w:r>
            <w:r>
              <w:rPr>
                <w:sz w:val="24"/>
              </w:rPr>
              <w:t xml:space="preserve">saja </w:t>
            </w:r>
            <w:r>
              <w:rPr>
                <w:spacing w:val="-2"/>
                <w:sz w:val="24"/>
              </w:rPr>
              <w:t>diidentifikasi.</w:t>
            </w:r>
          </w:p>
        </w:tc>
        <w:tc>
          <w:tcPr>
            <w:tcW w:w="2834" w:type="dxa"/>
            <w:tcBorders>
              <w:top w:val="nil"/>
            </w:tcBorders>
          </w:tcPr>
          <w:p w14:paraId="013189E2" w14:textId="77777777" w:rsidR="00A14DA6" w:rsidRDefault="00000000">
            <w:pPr>
              <w:pStyle w:val="TableParagraph"/>
              <w:ind w:left="106" w:right="213"/>
              <w:rPr>
                <w:sz w:val="24"/>
              </w:rPr>
            </w:pPr>
            <w:r>
              <w:rPr>
                <w:sz w:val="24"/>
              </w:rPr>
              <w:t>Protective Factors: Membantu klien mengembangkan</w:t>
            </w:r>
            <w:r>
              <w:rPr>
                <w:spacing w:val="-15"/>
                <w:sz w:val="24"/>
              </w:rPr>
              <w:t xml:space="preserve"> </w:t>
            </w:r>
            <w:r>
              <w:rPr>
                <w:sz w:val="24"/>
              </w:rPr>
              <w:t>mekanis me pertahanan</w:t>
            </w:r>
          </w:p>
          <w:p w14:paraId="648343D8" w14:textId="77777777" w:rsidR="00A14DA6" w:rsidRDefault="00000000">
            <w:pPr>
              <w:pStyle w:val="TableParagraph"/>
              <w:ind w:left="106"/>
              <w:rPr>
                <w:sz w:val="24"/>
              </w:rPr>
            </w:pPr>
            <w:r>
              <w:rPr>
                <w:sz w:val="24"/>
              </w:rPr>
              <w:t>psikologis terhadap keraguan</w:t>
            </w:r>
            <w:r>
              <w:rPr>
                <w:spacing w:val="-13"/>
                <w:sz w:val="24"/>
              </w:rPr>
              <w:t xml:space="preserve"> </w:t>
            </w:r>
            <w:r>
              <w:rPr>
                <w:sz w:val="24"/>
              </w:rPr>
              <w:t>diri.</w:t>
            </w:r>
            <w:r>
              <w:rPr>
                <w:spacing w:val="-13"/>
                <w:sz w:val="24"/>
              </w:rPr>
              <w:t xml:space="preserve"> </w:t>
            </w:r>
            <w:r>
              <w:rPr>
                <w:sz w:val="24"/>
              </w:rPr>
              <w:t>Ini</w:t>
            </w:r>
            <w:r>
              <w:rPr>
                <w:spacing w:val="-14"/>
                <w:sz w:val="24"/>
              </w:rPr>
              <w:t xml:space="preserve"> </w:t>
            </w:r>
            <w:r>
              <w:rPr>
                <w:sz w:val="24"/>
              </w:rPr>
              <w:t>adalah bagian dari</w:t>
            </w:r>
          </w:p>
          <w:p w14:paraId="1ACE9DC6" w14:textId="77777777" w:rsidR="00A14DA6" w:rsidRDefault="00000000">
            <w:pPr>
              <w:pStyle w:val="TableParagraph"/>
              <w:spacing w:line="270" w:lineRule="atLeast"/>
              <w:ind w:left="106" w:right="493"/>
              <w:rPr>
                <w:sz w:val="24"/>
              </w:rPr>
            </w:pPr>
            <w:r>
              <w:rPr>
                <w:sz w:val="24"/>
              </w:rPr>
              <w:t>membangun</w:t>
            </w:r>
            <w:r>
              <w:rPr>
                <w:spacing w:val="-15"/>
                <w:sz w:val="24"/>
              </w:rPr>
              <w:t xml:space="preserve"> </w:t>
            </w:r>
            <w:r>
              <w:rPr>
                <w:sz w:val="24"/>
              </w:rPr>
              <w:t>ketahanan mental (resilience).</w:t>
            </w:r>
          </w:p>
        </w:tc>
      </w:tr>
      <w:tr w:rsidR="00A14DA6" w14:paraId="08D10F51" w14:textId="77777777">
        <w:trPr>
          <w:trHeight w:val="3311"/>
        </w:trPr>
        <w:tc>
          <w:tcPr>
            <w:tcW w:w="600" w:type="dxa"/>
            <w:shd w:val="clear" w:color="auto" w:fill="D9E0F1"/>
          </w:tcPr>
          <w:p w14:paraId="7D8F0602" w14:textId="77777777" w:rsidR="00A14DA6" w:rsidRDefault="00A14DA6">
            <w:pPr>
              <w:pStyle w:val="TableParagraph"/>
              <w:rPr>
                <w:b/>
                <w:sz w:val="24"/>
              </w:rPr>
            </w:pPr>
          </w:p>
          <w:p w14:paraId="72E6808C" w14:textId="77777777" w:rsidR="00A14DA6" w:rsidRDefault="00A14DA6">
            <w:pPr>
              <w:pStyle w:val="TableParagraph"/>
              <w:rPr>
                <w:b/>
                <w:sz w:val="24"/>
              </w:rPr>
            </w:pPr>
          </w:p>
          <w:p w14:paraId="0FDE6496" w14:textId="77777777" w:rsidR="00A14DA6" w:rsidRDefault="00A14DA6">
            <w:pPr>
              <w:pStyle w:val="TableParagraph"/>
              <w:rPr>
                <w:b/>
                <w:sz w:val="24"/>
              </w:rPr>
            </w:pPr>
          </w:p>
          <w:p w14:paraId="61C58D5B" w14:textId="77777777" w:rsidR="00A14DA6" w:rsidRDefault="00A14DA6">
            <w:pPr>
              <w:pStyle w:val="TableParagraph"/>
              <w:rPr>
                <w:b/>
                <w:sz w:val="24"/>
              </w:rPr>
            </w:pPr>
          </w:p>
          <w:p w14:paraId="72CCC51B" w14:textId="77777777" w:rsidR="00A14DA6" w:rsidRDefault="00A14DA6">
            <w:pPr>
              <w:pStyle w:val="TableParagraph"/>
              <w:spacing w:before="136"/>
              <w:rPr>
                <w:b/>
                <w:sz w:val="24"/>
              </w:rPr>
            </w:pPr>
          </w:p>
          <w:p w14:paraId="34B28FF9" w14:textId="77777777" w:rsidR="00A14DA6" w:rsidRDefault="00000000">
            <w:pPr>
              <w:pStyle w:val="TableParagraph"/>
              <w:spacing w:before="1"/>
              <w:ind w:left="12"/>
              <w:jc w:val="center"/>
              <w:rPr>
                <w:sz w:val="24"/>
              </w:rPr>
            </w:pPr>
            <w:r>
              <w:rPr>
                <w:spacing w:val="-5"/>
                <w:sz w:val="24"/>
              </w:rPr>
              <w:t>525</w:t>
            </w:r>
          </w:p>
        </w:tc>
        <w:tc>
          <w:tcPr>
            <w:tcW w:w="2711" w:type="dxa"/>
            <w:shd w:val="clear" w:color="auto" w:fill="D9E0F1"/>
          </w:tcPr>
          <w:p w14:paraId="414A2457" w14:textId="77777777" w:rsidR="00A14DA6" w:rsidRDefault="00A14DA6">
            <w:pPr>
              <w:pStyle w:val="TableParagraph"/>
              <w:spacing w:before="136"/>
              <w:rPr>
                <w:b/>
                <w:sz w:val="24"/>
              </w:rPr>
            </w:pPr>
          </w:p>
          <w:p w14:paraId="5460F220" w14:textId="77777777" w:rsidR="00A14DA6" w:rsidRDefault="00000000">
            <w:pPr>
              <w:pStyle w:val="TableParagraph"/>
              <w:ind w:left="109" w:right="243"/>
              <w:rPr>
                <w:sz w:val="24"/>
              </w:rPr>
            </w:pPr>
            <w:r>
              <w:rPr>
                <w:sz w:val="24"/>
              </w:rPr>
              <w:t>Konseli (Rizky): Kalau keraguan muncul itu, saya ya akan itu Pak, belajar</w:t>
            </w:r>
            <w:r>
              <w:rPr>
                <w:spacing w:val="-12"/>
                <w:sz w:val="24"/>
              </w:rPr>
              <w:t xml:space="preserve"> </w:t>
            </w:r>
            <w:r>
              <w:rPr>
                <w:sz w:val="24"/>
              </w:rPr>
              <w:t>lagi</w:t>
            </w:r>
            <w:r>
              <w:rPr>
                <w:spacing w:val="-14"/>
                <w:sz w:val="24"/>
              </w:rPr>
              <w:t xml:space="preserve"> </w:t>
            </w:r>
            <w:r>
              <w:rPr>
                <w:sz w:val="24"/>
              </w:rPr>
              <w:t>gitu.</w:t>
            </w:r>
            <w:r>
              <w:rPr>
                <w:spacing w:val="-13"/>
                <w:sz w:val="24"/>
              </w:rPr>
              <w:t xml:space="preserve"> </w:t>
            </w:r>
            <w:r>
              <w:rPr>
                <w:sz w:val="24"/>
              </w:rPr>
              <w:t>Suktes-suktes SCBT yang saya pelajari kemarin gitu.</w:t>
            </w:r>
          </w:p>
          <w:p w14:paraId="26358B45" w14:textId="77777777" w:rsidR="00A14DA6" w:rsidRDefault="00000000">
            <w:pPr>
              <w:pStyle w:val="TableParagraph"/>
              <w:spacing w:before="1"/>
              <w:ind w:left="109" w:right="186"/>
              <w:rPr>
                <w:sz w:val="24"/>
              </w:rPr>
            </w:pPr>
            <w:r>
              <w:rPr>
                <w:sz w:val="24"/>
              </w:rPr>
              <w:t>Baca-baca lagi materi-materi</w:t>
            </w:r>
            <w:r>
              <w:rPr>
                <w:spacing w:val="-14"/>
                <w:sz w:val="24"/>
              </w:rPr>
              <w:t xml:space="preserve"> </w:t>
            </w:r>
            <w:r>
              <w:rPr>
                <w:sz w:val="24"/>
              </w:rPr>
              <w:t>terus</w:t>
            </w:r>
            <w:r>
              <w:rPr>
                <w:spacing w:val="-13"/>
                <w:sz w:val="24"/>
              </w:rPr>
              <w:t xml:space="preserve"> </w:t>
            </w:r>
            <w:r>
              <w:rPr>
                <w:sz w:val="24"/>
              </w:rPr>
              <w:t>sama</w:t>
            </w:r>
            <w:r>
              <w:rPr>
                <w:spacing w:val="-15"/>
                <w:sz w:val="24"/>
              </w:rPr>
              <w:t xml:space="preserve"> </w:t>
            </w:r>
            <w:r>
              <w:rPr>
                <w:sz w:val="24"/>
              </w:rPr>
              <w:t>belajar lagi soal-soalnya gitu.</w:t>
            </w:r>
          </w:p>
        </w:tc>
        <w:tc>
          <w:tcPr>
            <w:tcW w:w="4347" w:type="dxa"/>
            <w:shd w:val="clear" w:color="auto" w:fill="D9E0F1"/>
          </w:tcPr>
          <w:p w14:paraId="6F2CA124" w14:textId="77777777" w:rsidR="00A14DA6" w:rsidRDefault="00A14DA6">
            <w:pPr>
              <w:pStyle w:val="TableParagraph"/>
              <w:rPr>
                <w:b/>
                <w:sz w:val="24"/>
              </w:rPr>
            </w:pPr>
          </w:p>
          <w:p w14:paraId="1E2EE26F" w14:textId="77777777" w:rsidR="00A14DA6" w:rsidRDefault="00A14DA6">
            <w:pPr>
              <w:pStyle w:val="TableParagraph"/>
              <w:rPr>
                <w:b/>
                <w:sz w:val="24"/>
              </w:rPr>
            </w:pPr>
          </w:p>
          <w:p w14:paraId="07B175A6" w14:textId="77777777" w:rsidR="00A14DA6" w:rsidRDefault="00A14DA6">
            <w:pPr>
              <w:pStyle w:val="TableParagraph"/>
              <w:rPr>
                <w:b/>
                <w:sz w:val="24"/>
              </w:rPr>
            </w:pPr>
          </w:p>
          <w:p w14:paraId="3DFB130F" w14:textId="77777777" w:rsidR="00A14DA6" w:rsidRDefault="00A14DA6">
            <w:pPr>
              <w:pStyle w:val="TableParagraph"/>
              <w:rPr>
                <w:b/>
                <w:sz w:val="24"/>
              </w:rPr>
            </w:pPr>
          </w:p>
          <w:p w14:paraId="6416F14D" w14:textId="77777777" w:rsidR="00A14DA6" w:rsidRDefault="00A14DA6">
            <w:pPr>
              <w:pStyle w:val="TableParagraph"/>
              <w:spacing w:before="136"/>
              <w:rPr>
                <w:b/>
                <w:sz w:val="24"/>
              </w:rPr>
            </w:pPr>
          </w:p>
          <w:p w14:paraId="5F34026B" w14:textId="77777777" w:rsidR="00A14DA6" w:rsidRDefault="00000000">
            <w:pPr>
              <w:pStyle w:val="TableParagraph"/>
              <w:spacing w:before="1"/>
              <w:ind w:left="106"/>
              <w:rPr>
                <w:sz w:val="24"/>
              </w:rPr>
            </w:pPr>
            <w:r>
              <w:rPr>
                <w:sz w:val="24"/>
              </w:rPr>
              <w:t>-</w:t>
            </w:r>
          </w:p>
        </w:tc>
        <w:tc>
          <w:tcPr>
            <w:tcW w:w="2834" w:type="dxa"/>
            <w:shd w:val="clear" w:color="auto" w:fill="D9E0F1"/>
          </w:tcPr>
          <w:p w14:paraId="694DAED7" w14:textId="77777777" w:rsidR="00A14DA6" w:rsidRDefault="00000000">
            <w:pPr>
              <w:pStyle w:val="TableParagraph"/>
              <w:ind w:left="106" w:right="118"/>
              <w:rPr>
                <w:sz w:val="24"/>
              </w:rPr>
            </w:pPr>
            <w:r>
              <w:rPr>
                <w:sz w:val="24"/>
              </w:rPr>
              <w:t>Protective Factors / Plan: Strategi koping klien adalah mengalihkan keraguan</w:t>
            </w:r>
            <w:r>
              <w:rPr>
                <w:spacing w:val="-15"/>
                <w:sz w:val="24"/>
              </w:rPr>
              <w:t xml:space="preserve"> </w:t>
            </w:r>
            <w:r>
              <w:rPr>
                <w:sz w:val="24"/>
              </w:rPr>
              <w:t>menjadi</w:t>
            </w:r>
            <w:r>
              <w:rPr>
                <w:spacing w:val="-15"/>
                <w:sz w:val="24"/>
              </w:rPr>
              <w:t xml:space="preserve"> </w:t>
            </w:r>
            <w:r>
              <w:rPr>
                <w:sz w:val="24"/>
              </w:rPr>
              <w:t>tindakan produktif</w:t>
            </w:r>
            <w:r>
              <w:rPr>
                <w:spacing w:val="-5"/>
                <w:sz w:val="24"/>
              </w:rPr>
              <w:t xml:space="preserve"> </w:t>
            </w:r>
            <w:r>
              <w:rPr>
                <w:sz w:val="24"/>
              </w:rPr>
              <w:t>(belajar</w:t>
            </w:r>
            <w:r>
              <w:rPr>
                <w:spacing w:val="-5"/>
                <w:sz w:val="24"/>
              </w:rPr>
              <w:t xml:space="preserve"> </w:t>
            </w:r>
            <w:r>
              <w:rPr>
                <w:sz w:val="24"/>
              </w:rPr>
              <w:t>lagi).</w:t>
            </w:r>
            <w:r>
              <w:rPr>
                <w:spacing w:val="-5"/>
                <w:sz w:val="24"/>
              </w:rPr>
              <w:t xml:space="preserve"> </w:t>
            </w:r>
            <w:r>
              <w:rPr>
                <w:sz w:val="24"/>
              </w:rPr>
              <w:t>Ini adalah strategi koping yang sangat sehat dan adaptif. Ia menggunakan kecemasan sebagai bahan bakar untuk meningkatkan usaha, bukan untuk</w:t>
            </w:r>
          </w:p>
          <w:p w14:paraId="6439647E" w14:textId="77777777" w:rsidR="00A14DA6" w:rsidRDefault="00000000">
            <w:pPr>
              <w:pStyle w:val="TableParagraph"/>
              <w:spacing w:line="256" w:lineRule="exact"/>
              <w:ind w:left="106"/>
              <w:rPr>
                <w:sz w:val="24"/>
              </w:rPr>
            </w:pPr>
            <w:r>
              <w:rPr>
                <w:sz w:val="24"/>
              </w:rPr>
              <w:t>melarikan</w:t>
            </w:r>
            <w:r>
              <w:rPr>
                <w:spacing w:val="-3"/>
                <w:sz w:val="24"/>
              </w:rPr>
              <w:t xml:space="preserve"> </w:t>
            </w:r>
            <w:r>
              <w:rPr>
                <w:spacing w:val="-2"/>
                <w:sz w:val="24"/>
              </w:rPr>
              <w:t>diri.</w:t>
            </w:r>
          </w:p>
        </w:tc>
      </w:tr>
      <w:tr w:rsidR="00A14DA6" w14:paraId="6DD376F8" w14:textId="77777777">
        <w:trPr>
          <w:trHeight w:val="1656"/>
        </w:trPr>
        <w:tc>
          <w:tcPr>
            <w:tcW w:w="600" w:type="dxa"/>
          </w:tcPr>
          <w:p w14:paraId="57454C39" w14:textId="77777777" w:rsidR="00A14DA6" w:rsidRDefault="00A14DA6">
            <w:pPr>
              <w:pStyle w:val="TableParagraph"/>
              <w:rPr>
                <w:b/>
                <w:sz w:val="24"/>
              </w:rPr>
            </w:pPr>
          </w:p>
          <w:p w14:paraId="188A1095" w14:textId="77777777" w:rsidR="00A14DA6" w:rsidRDefault="00A14DA6">
            <w:pPr>
              <w:pStyle w:val="TableParagraph"/>
              <w:spacing w:before="137"/>
              <w:rPr>
                <w:b/>
                <w:sz w:val="24"/>
              </w:rPr>
            </w:pPr>
          </w:p>
          <w:p w14:paraId="03AAF0DC" w14:textId="77777777" w:rsidR="00A14DA6" w:rsidRDefault="00000000">
            <w:pPr>
              <w:pStyle w:val="TableParagraph"/>
              <w:spacing w:before="1"/>
              <w:ind w:left="12"/>
              <w:jc w:val="center"/>
              <w:rPr>
                <w:sz w:val="24"/>
              </w:rPr>
            </w:pPr>
            <w:r>
              <w:rPr>
                <w:spacing w:val="-5"/>
                <w:sz w:val="24"/>
              </w:rPr>
              <w:t>526</w:t>
            </w:r>
          </w:p>
        </w:tc>
        <w:tc>
          <w:tcPr>
            <w:tcW w:w="2711" w:type="dxa"/>
          </w:tcPr>
          <w:p w14:paraId="4FE6DB66" w14:textId="77777777" w:rsidR="00A14DA6" w:rsidRDefault="00000000">
            <w:pPr>
              <w:pStyle w:val="TableParagraph"/>
              <w:spacing w:before="276"/>
              <w:ind w:left="109" w:right="244"/>
              <w:rPr>
                <w:sz w:val="24"/>
              </w:rPr>
            </w:pPr>
            <w:r>
              <w:rPr>
                <w:sz w:val="24"/>
              </w:rPr>
              <w:t>Konselor (Arif): Jika nanti hasilnya masih kurang</w:t>
            </w:r>
            <w:r>
              <w:rPr>
                <w:spacing w:val="-13"/>
                <w:sz w:val="24"/>
              </w:rPr>
              <w:t xml:space="preserve"> </w:t>
            </w:r>
            <w:r>
              <w:rPr>
                <w:sz w:val="24"/>
              </w:rPr>
              <w:t>sesuai</w:t>
            </w:r>
            <w:r>
              <w:rPr>
                <w:spacing w:val="-14"/>
                <w:sz w:val="24"/>
              </w:rPr>
              <w:t xml:space="preserve"> </w:t>
            </w:r>
            <w:r>
              <w:rPr>
                <w:sz w:val="24"/>
              </w:rPr>
              <w:t>gitu,</w:t>
            </w:r>
            <w:r>
              <w:rPr>
                <w:spacing w:val="-13"/>
                <w:sz w:val="24"/>
              </w:rPr>
              <w:t xml:space="preserve"> </w:t>
            </w:r>
            <w:r>
              <w:rPr>
                <w:sz w:val="24"/>
              </w:rPr>
              <w:t>apa yang kamu lakukan?</w:t>
            </w:r>
          </w:p>
        </w:tc>
        <w:tc>
          <w:tcPr>
            <w:tcW w:w="4347" w:type="dxa"/>
          </w:tcPr>
          <w:p w14:paraId="667BA9B9" w14:textId="77777777" w:rsidR="00A14DA6" w:rsidRDefault="00000000">
            <w:pPr>
              <w:pStyle w:val="TableParagraph"/>
              <w:spacing w:before="276"/>
              <w:ind w:left="106" w:right="190"/>
              <w:rPr>
                <w:sz w:val="24"/>
              </w:rPr>
            </w:pPr>
            <w:r>
              <w:rPr>
                <w:sz w:val="24"/>
              </w:rPr>
              <w:t>Y. Invite solutions - Konselor mengeksplorasi</w:t>
            </w:r>
            <w:r>
              <w:rPr>
                <w:spacing w:val="-13"/>
                <w:sz w:val="24"/>
              </w:rPr>
              <w:t xml:space="preserve"> </w:t>
            </w:r>
            <w:r>
              <w:rPr>
                <w:sz w:val="24"/>
              </w:rPr>
              <w:t>rencana</w:t>
            </w:r>
            <w:r>
              <w:rPr>
                <w:spacing w:val="-14"/>
                <w:sz w:val="24"/>
              </w:rPr>
              <w:t xml:space="preserve"> </w:t>
            </w:r>
            <w:r>
              <w:rPr>
                <w:sz w:val="24"/>
              </w:rPr>
              <w:t>cadangan</w:t>
            </w:r>
            <w:r>
              <w:rPr>
                <w:spacing w:val="-13"/>
                <w:sz w:val="24"/>
              </w:rPr>
              <w:t xml:space="preserve"> </w:t>
            </w:r>
            <w:r>
              <w:rPr>
                <w:sz w:val="24"/>
              </w:rPr>
              <w:t>atau respons terhadap skenario kegagalan dalam mencapai target skor.</w:t>
            </w:r>
          </w:p>
        </w:tc>
        <w:tc>
          <w:tcPr>
            <w:tcW w:w="2834" w:type="dxa"/>
          </w:tcPr>
          <w:p w14:paraId="312B1DF6" w14:textId="77777777" w:rsidR="00A14DA6" w:rsidRDefault="00000000">
            <w:pPr>
              <w:pStyle w:val="TableParagraph"/>
              <w:ind w:left="106" w:right="397"/>
              <w:jc w:val="both"/>
              <w:rPr>
                <w:sz w:val="24"/>
              </w:rPr>
            </w:pPr>
            <w:r>
              <w:rPr>
                <w:sz w:val="24"/>
              </w:rPr>
              <w:t>Plan: Menguji kesiapan klien</w:t>
            </w:r>
            <w:r>
              <w:rPr>
                <w:spacing w:val="-15"/>
                <w:sz w:val="24"/>
              </w:rPr>
              <w:t xml:space="preserve"> </w:t>
            </w:r>
            <w:r>
              <w:rPr>
                <w:sz w:val="24"/>
              </w:rPr>
              <w:t>untuk</w:t>
            </w:r>
            <w:r>
              <w:rPr>
                <w:spacing w:val="-15"/>
                <w:sz w:val="24"/>
              </w:rPr>
              <w:t xml:space="preserve"> </w:t>
            </w:r>
            <w:r>
              <w:rPr>
                <w:sz w:val="24"/>
              </w:rPr>
              <w:t>menghadapi hasil yang tidak ideal.</w:t>
            </w:r>
          </w:p>
          <w:p w14:paraId="5E293497" w14:textId="77777777" w:rsidR="00A14DA6" w:rsidRDefault="00000000">
            <w:pPr>
              <w:pStyle w:val="TableParagraph"/>
              <w:spacing w:line="270" w:lineRule="atLeast"/>
              <w:ind w:left="106" w:right="240"/>
              <w:rPr>
                <w:sz w:val="24"/>
              </w:rPr>
            </w:pPr>
            <w:r>
              <w:rPr>
                <w:sz w:val="24"/>
              </w:rPr>
              <w:t>Apakah</w:t>
            </w:r>
            <w:r>
              <w:rPr>
                <w:spacing w:val="-13"/>
                <w:sz w:val="24"/>
              </w:rPr>
              <w:t xml:space="preserve"> </w:t>
            </w:r>
            <w:r>
              <w:rPr>
                <w:sz w:val="24"/>
              </w:rPr>
              <w:t>ia</w:t>
            </w:r>
            <w:r>
              <w:rPr>
                <w:spacing w:val="-13"/>
                <w:sz w:val="24"/>
              </w:rPr>
              <w:t xml:space="preserve"> </w:t>
            </w:r>
            <w:r>
              <w:rPr>
                <w:sz w:val="24"/>
              </w:rPr>
              <w:t>memiliki</w:t>
            </w:r>
            <w:r>
              <w:rPr>
                <w:spacing w:val="-12"/>
                <w:sz w:val="24"/>
              </w:rPr>
              <w:t xml:space="preserve"> </w:t>
            </w:r>
            <w:r>
              <w:rPr>
                <w:sz w:val="24"/>
              </w:rPr>
              <w:t xml:space="preserve">Plan B yang jelas secara </w:t>
            </w:r>
            <w:r>
              <w:rPr>
                <w:spacing w:val="-2"/>
                <w:sz w:val="24"/>
              </w:rPr>
              <w:t>mental?</w:t>
            </w:r>
          </w:p>
        </w:tc>
      </w:tr>
      <w:tr w:rsidR="00A14DA6" w14:paraId="1D80B90D" w14:textId="77777777">
        <w:trPr>
          <w:trHeight w:val="1380"/>
        </w:trPr>
        <w:tc>
          <w:tcPr>
            <w:tcW w:w="600" w:type="dxa"/>
            <w:shd w:val="clear" w:color="auto" w:fill="D9E0F1"/>
          </w:tcPr>
          <w:p w14:paraId="6487FA6F" w14:textId="77777777" w:rsidR="00A14DA6" w:rsidRDefault="00A14DA6">
            <w:pPr>
              <w:pStyle w:val="TableParagraph"/>
              <w:spacing w:before="275"/>
              <w:rPr>
                <w:b/>
                <w:sz w:val="24"/>
              </w:rPr>
            </w:pPr>
          </w:p>
          <w:p w14:paraId="4F9F555B" w14:textId="77777777" w:rsidR="00A14DA6" w:rsidRDefault="00000000">
            <w:pPr>
              <w:pStyle w:val="TableParagraph"/>
              <w:spacing w:before="1"/>
              <w:ind w:left="12"/>
              <w:jc w:val="center"/>
              <w:rPr>
                <w:sz w:val="24"/>
              </w:rPr>
            </w:pPr>
            <w:r>
              <w:rPr>
                <w:spacing w:val="-5"/>
                <w:sz w:val="24"/>
              </w:rPr>
              <w:t>527</w:t>
            </w:r>
          </w:p>
        </w:tc>
        <w:tc>
          <w:tcPr>
            <w:tcW w:w="2711" w:type="dxa"/>
            <w:shd w:val="clear" w:color="auto" w:fill="D9E0F1"/>
          </w:tcPr>
          <w:p w14:paraId="2E9A6684" w14:textId="77777777" w:rsidR="00A14DA6" w:rsidRDefault="00A14DA6">
            <w:pPr>
              <w:pStyle w:val="TableParagraph"/>
              <w:spacing w:before="137"/>
              <w:rPr>
                <w:b/>
                <w:sz w:val="24"/>
              </w:rPr>
            </w:pPr>
          </w:p>
          <w:p w14:paraId="745BA35A" w14:textId="77777777" w:rsidR="00A14DA6" w:rsidRDefault="00000000">
            <w:pPr>
              <w:pStyle w:val="TableParagraph"/>
              <w:spacing w:before="1"/>
              <w:ind w:left="109"/>
              <w:rPr>
                <w:sz w:val="24"/>
              </w:rPr>
            </w:pPr>
            <w:r>
              <w:rPr>
                <w:sz w:val="24"/>
              </w:rPr>
              <w:t>Konseli</w:t>
            </w:r>
            <w:r>
              <w:rPr>
                <w:spacing w:val="-9"/>
                <w:sz w:val="24"/>
              </w:rPr>
              <w:t xml:space="preserve"> </w:t>
            </w:r>
            <w:r>
              <w:rPr>
                <w:sz w:val="24"/>
              </w:rPr>
              <w:t>(Rizky):</w:t>
            </w:r>
            <w:r>
              <w:rPr>
                <w:spacing w:val="-10"/>
                <w:sz w:val="24"/>
              </w:rPr>
              <w:t xml:space="preserve"> </w:t>
            </w:r>
            <w:r>
              <w:rPr>
                <w:sz w:val="24"/>
              </w:rPr>
              <w:t>Kurang sesuai</w:t>
            </w:r>
            <w:r>
              <w:rPr>
                <w:spacing w:val="-5"/>
                <w:sz w:val="24"/>
              </w:rPr>
              <w:t xml:space="preserve"> </w:t>
            </w:r>
            <w:r>
              <w:rPr>
                <w:sz w:val="24"/>
              </w:rPr>
              <w:t>di</w:t>
            </w:r>
            <w:r>
              <w:rPr>
                <w:spacing w:val="-1"/>
                <w:sz w:val="24"/>
              </w:rPr>
              <w:t xml:space="preserve"> </w:t>
            </w:r>
            <w:r>
              <w:rPr>
                <w:sz w:val="24"/>
              </w:rPr>
              <w:t>SCBT gitu</w:t>
            </w:r>
            <w:r>
              <w:rPr>
                <w:spacing w:val="2"/>
                <w:sz w:val="24"/>
              </w:rPr>
              <w:t xml:space="preserve"> </w:t>
            </w:r>
            <w:r>
              <w:rPr>
                <w:spacing w:val="-4"/>
                <w:sz w:val="24"/>
              </w:rPr>
              <w:t>Pak.</w:t>
            </w:r>
          </w:p>
        </w:tc>
        <w:tc>
          <w:tcPr>
            <w:tcW w:w="4347" w:type="dxa"/>
            <w:shd w:val="clear" w:color="auto" w:fill="D9E0F1"/>
          </w:tcPr>
          <w:p w14:paraId="7A96A5E2" w14:textId="77777777" w:rsidR="00A14DA6" w:rsidRDefault="00A14DA6">
            <w:pPr>
              <w:pStyle w:val="TableParagraph"/>
              <w:spacing w:before="275"/>
              <w:rPr>
                <w:b/>
                <w:sz w:val="24"/>
              </w:rPr>
            </w:pPr>
          </w:p>
          <w:p w14:paraId="0066C86A" w14:textId="77777777" w:rsidR="00A14DA6" w:rsidRDefault="00000000">
            <w:pPr>
              <w:pStyle w:val="TableParagraph"/>
              <w:spacing w:before="1"/>
              <w:ind w:left="106"/>
              <w:rPr>
                <w:sz w:val="24"/>
              </w:rPr>
            </w:pPr>
            <w:r>
              <w:rPr>
                <w:sz w:val="24"/>
              </w:rPr>
              <w:t>-</w:t>
            </w:r>
          </w:p>
        </w:tc>
        <w:tc>
          <w:tcPr>
            <w:tcW w:w="2834" w:type="dxa"/>
            <w:shd w:val="clear" w:color="auto" w:fill="D9E0F1"/>
          </w:tcPr>
          <w:p w14:paraId="022340FC" w14:textId="77777777" w:rsidR="00A14DA6" w:rsidRDefault="00000000">
            <w:pPr>
              <w:pStyle w:val="TableParagraph"/>
              <w:spacing w:line="270" w:lineRule="atLeast"/>
              <w:ind w:left="106" w:right="145"/>
              <w:rPr>
                <w:sz w:val="24"/>
              </w:rPr>
            </w:pPr>
            <w:r>
              <w:rPr>
                <w:sz w:val="24"/>
              </w:rPr>
              <w:t>Process:</w:t>
            </w:r>
            <w:r>
              <w:rPr>
                <w:spacing w:val="-15"/>
                <w:sz w:val="24"/>
              </w:rPr>
              <w:t xml:space="preserve"> </w:t>
            </w:r>
            <w:r>
              <w:rPr>
                <w:sz w:val="24"/>
              </w:rPr>
              <w:t>Klien</w:t>
            </w:r>
            <w:r>
              <w:rPr>
                <w:spacing w:val="-15"/>
                <w:sz w:val="24"/>
              </w:rPr>
              <w:t xml:space="preserve"> </w:t>
            </w:r>
            <w:r>
              <w:rPr>
                <w:sz w:val="24"/>
              </w:rPr>
              <w:t>mengulang bagian dari pertanyaan, mungkin sedang memproses atau memastikan pemahaman.</w:t>
            </w:r>
          </w:p>
        </w:tc>
      </w:tr>
      <w:tr w:rsidR="00A14DA6" w14:paraId="7874B957" w14:textId="77777777">
        <w:trPr>
          <w:trHeight w:val="2208"/>
        </w:trPr>
        <w:tc>
          <w:tcPr>
            <w:tcW w:w="600" w:type="dxa"/>
          </w:tcPr>
          <w:p w14:paraId="6E47DDBB" w14:textId="77777777" w:rsidR="00A14DA6" w:rsidRDefault="00A14DA6">
            <w:pPr>
              <w:pStyle w:val="TableParagraph"/>
              <w:rPr>
                <w:b/>
                <w:sz w:val="24"/>
              </w:rPr>
            </w:pPr>
          </w:p>
          <w:p w14:paraId="56124DD3" w14:textId="77777777" w:rsidR="00A14DA6" w:rsidRDefault="00A14DA6">
            <w:pPr>
              <w:pStyle w:val="TableParagraph"/>
              <w:rPr>
                <w:b/>
                <w:sz w:val="24"/>
              </w:rPr>
            </w:pPr>
          </w:p>
          <w:p w14:paraId="174075B1" w14:textId="77777777" w:rsidR="00A14DA6" w:rsidRDefault="00A14DA6">
            <w:pPr>
              <w:pStyle w:val="TableParagraph"/>
              <w:spacing w:before="138"/>
              <w:rPr>
                <w:b/>
                <w:sz w:val="24"/>
              </w:rPr>
            </w:pPr>
          </w:p>
          <w:p w14:paraId="1EEFB935" w14:textId="77777777" w:rsidR="00A14DA6" w:rsidRDefault="00000000">
            <w:pPr>
              <w:pStyle w:val="TableParagraph"/>
              <w:ind w:left="12"/>
              <w:jc w:val="center"/>
              <w:rPr>
                <w:sz w:val="24"/>
              </w:rPr>
            </w:pPr>
            <w:r>
              <w:rPr>
                <w:spacing w:val="-5"/>
                <w:sz w:val="24"/>
              </w:rPr>
              <w:t>528</w:t>
            </w:r>
          </w:p>
        </w:tc>
        <w:tc>
          <w:tcPr>
            <w:tcW w:w="2711" w:type="dxa"/>
          </w:tcPr>
          <w:p w14:paraId="6DA0D8AE" w14:textId="77777777" w:rsidR="00A14DA6" w:rsidRDefault="00A14DA6">
            <w:pPr>
              <w:pStyle w:val="TableParagraph"/>
              <w:spacing w:before="137"/>
              <w:rPr>
                <w:b/>
                <w:sz w:val="24"/>
              </w:rPr>
            </w:pPr>
          </w:p>
          <w:p w14:paraId="4EA56E6A" w14:textId="77777777" w:rsidR="00A14DA6" w:rsidRDefault="00000000">
            <w:pPr>
              <w:pStyle w:val="TableParagraph"/>
              <w:spacing w:before="1"/>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Kurang sesuai ya, alternatif mungkin apakah akan kebuang ke itu Pak, BPNS gitu?</w:t>
            </w:r>
          </w:p>
        </w:tc>
        <w:tc>
          <w:tcPr>
            <w:tcW w:w="4347" w:type="dxa"/>
          </w:tcPr>
          <w:p w14:paraId="3B89C53B" w14:textId="77777777" w:rsidR="00A14DA6" w:rsidRDefault="00A14DA6">
            <w:pPr>
              <w:pStyle w:val="TableParagraph"/>
              <w:spacing w:before="275"/>
              <w:rPr>
                <w:b/>
                <w:sz w:val="24"/>
              </w:rPr>
            </w:pPr>
          </w:p>
          <w:p w14:paraId="2F60316A" w14:textId="77777777" w:rsidR="00A14DA6" w:rsidRDefault="00000000">
            <w:pPr>
              <w:pStyle w:val="TableParagraph"/>
              <w:spacing w:before="1"/>
              <w:ind w:left="106" w:right="190"/>
              <w:rPr>
                <w:sz w:val="24"/>
              </w:rPr>
            </w:pPr>
            <w:r>
              <w:rPr>
                <w:sz w:val="24"/>
              </w:rPr>
              <w:t>L. Summarize &amp; Focus - Konselor menawarkan</w:t>
            </w:r>
            <w:r>
              <w:rPr>
                <w:spacing w:val="-14"/>
                <w:sz w:val="24"/>
              </w:rPr>
              <w:t xml:space="preserve"> </w:t>
            </w:r>
            <w:r>
              <w:rPr>
                <w:sz w:val="24"/>
              </w:rPr>
              <w:t>dan</w:t>
            </w:r>
            <w:r>
              <w:rPr>
                <w:spacing w:val="-13"/>
                <w:sz w:val="24"/>
              </w:rPr>
              <w:t xml:space="preserve"> </w:t>
            </w:r>
            <w:r>
              <w:rPr>
                <w:sz w:val="24"/>
              </w:rPr>
              <w:t>mengklarifikasi</w:t>
            </w:r>
            <w:r>
              <w:rPr>
                <w:spacing w:val="-15"/>
                <w:sz w:val="24"/>
              </w:rPr>
              <w:t xml:space="preserve"> </w:t>
            </w:r>
            <w:r>
              <w:rPr>
                <w:sz w:val="24"/>
              </w:rPr>
              <w:t>salah satu alternatif yang sudah disepakati sebelumnya (BPNS/Perkapalan).</w:t>
            </w:r>
          </w:p>
        </w:tc>
        <w:tc>
          <w:tcPr>
            <w:tcW w:w="2834" w:type="dxa"/>
          </w:tcPr>
          <w:p w14:paraId="18548634" w14:textId="77777777" w:rsidR="00A14DA6" w:rsidRDefault="00000000">
            <w:pPr>
              <w:pStyle w:val="TableParagraph"/>
              <w:ind w:left="106" w:right="145"/>
              <w:rPr>
                <w:sz w:val="24"/>
              </w:rPr>
            </w:pPr>
            <w:r>
              <w:rPr>
                <w:sz w:val="24"/>
              </w:rPr>
              <w:t>Plan:</w:t>
            </w:r>
            <w:r>
              <w:rPr>
                <w:spacing w:val="-15"/>
                <w:sz w:val="24"/>
              </w:rPr>
              <w:t xml:space="preserve"> </w:t>
            </w:r>
            <w:r>
              <w:rPr>
                <w:sz w:val="24"/>
              </w:rPr>
              <w:t>Mengingatkan</w:t>
            </w:r>
            <w:r>
              <w:rPr>
                <w:spacing w:val="-15"/>
                <w:sz w:val="24"/>
              </w:rPr>
              <w:t xml:space="preserve"> </w:t>
            </w:r>
            <w:r>
              <w:rPr>
                <w:sz w:val="24"/>
              </w:rPr>
              <w:t>klien pada rantai rencana berjenjang yang sudah dibuat. Jika target tinggi (ITB/ITS) tidak tercapai, ada pilihan berikutnya (Perkapalan) yang sudah</w:t>
            </w:r>
          </w:p>
          <w:p w14:paraId="7DAD326F" w14:textId="77777777" w:rsidR="00A14DA6" w:rsidRDefault="00000000">
            <w:pPr>
              <w:pStyle w:val="TableParagraph"/>
              <w:spacing w:line="256" w:lineRule="exact"/>
              <w:ind w:left="106"/>
              <w:rPr>
                <w:sz w:val="24"/>
              </w:rPr>
            </w:pPr>
            <w:r>
              <w:rPr>
                <w:spacing w:val="-2"/>
                <w:sz w:val="24"/>
              </w:rPr>
              <w:t>disiapkan.</w:t>
            </w:r>
          </w:p>
        </w:tc>
      </w:tr>
      <w:tr w:rsidR="00A14DA6" w14:paraId="43CE8772" w14:textId="77777777">
        <w:trPr>
          <w:trHeight w:val="1932"/>
        </w:trPr>
        <w:tc>
          <w:tcPr>
            <w:tcW w:w="600" w:type="dxa"/>
            <w:shd w:val="clear" w:color="auto" w:fill="D9E0F1"/>
          </w:tcPr>
          <w:p w14:paraId="30F749E6" w14:textId="77777777" w:rsidR="00A14DA6" w:rsidRDefault="00A14DA6">
            <w:pPr>
              <w:pStyle w:val="TableParagraph"/>
              <w:rPr>
                <w:b/>
                <w:sz w:val="24"/>
              </w:rPr>
            </w:pPr>
          </w:p>
          <w:p w14:paraId="19DAC9CF" w14:textId="77777777" w:rsidR="00A14DA6" w:rsidRDefault="00A14DA6">
            <w:pPr>
              <w:pStyle w:val="TableParagraph"/>
              <w:rPr>
                <w:b/>
                <w:sz w:val="24"/>
              </w:rPr>
            </w:pPr>
          </w:p>
          <w:p w14:paraId="797CC816" w14:textId="77777777" w:rsidR="00A14DA6" w:rsidRDefault="00A14DA6">
            <w:pPr>
              <w:pStyle w:val="TableParagraph"/>
              <w:rPr>
                <w:b/>
                <w:sz w:val="24"/>
              </w:rPr>
            </w:pPr>
          </w:p>
          <w:p w14:paraId="4314F58B" w14:textId="77777777" w:rsidR="00A14DA6" w:rsidRDefault="00000000">
            <w:pPr>
              <w:pStyle w:val="TableParagraph"/>
              <w:ind w:left="12"/>
              <w:jc w:val="center"/>
              <w:rPr>
                <w:sz w:val="24"/>
              </w:rPr>
            </w:pPr>
            <w:r>
              <w:rPr>
                <w:spacing w:val="-5"/>
                <w:sz w:val="24"/>
              </w:rPr>
              <w:t>529</w:t>
            </w:r>
          </w:p>
        </w:tc>
        <w:tc>
          <w:tcPr>
            <w:tcW w:w="2711" w:type="dxa"/>
            <w:shd w:val="clear" w:color="auto" w:fill="D9E0F1"/>
          </w:tcPr>
          <w:p w14:paraId="161CB196" w14:textId="77777777" w:rsidR="00A14DA6" w:rsidRDefault="00A14DA6">
            <w:pPr>
              <w:pStyle w:val="TableParagraph"/>
              <w:spacing w:before="275"/>
              <w:rPr>
                <w:b/>
                <w:sz w:val="24"/>
              </w:rPr>
            </w:pPr>
          </w:p>
          <w:p w14:paraId="65D58408" w14:textId="77777777" w:rsidR="00A14DA6" w:rsidRDefault="00000000">
            <w:pPr>
              <w:pStyle w:val="TableParagraph"/>
              <w:spacing w:before="1"/>
              <w:ind w:left="109" w:right="351"/>
              <w:jc w:val="both"/>
              <w:rPr>
                <w:sz w:val="24"/>
              </w:rPr>
            </w:pPr>
            <w:r>
              <w:rPr>
                <w:sz w:val="24"/>
              </w:rPr>
              <w:t>Konseli</w:t>
            </w:r>
            <w:r>
              <w:rPr>
                <w:spacing w:val="-15"/>
                <w:sz w:val="24"/>
              </w:rPr>
              <w:t xml:space="preserve"> </w:t>
            </w:r>
            <w:r>
              <w:rPr>
                <w:sz w:val="24"/>
              </w:rPr>
              <w:t>(Rizky):</w:t>
            </w:r>
            <w:r>
              <w:rPr>
                <w:spacing w:val="-15"/>
                <w:sz w:val="24"/>
              </w:rPr>
              <w:t xml:space="preserve"> </w:t>
            </w:r>
            <w:r>
              <w:rPr>
                <w:sz w:val="24"/>
              </w:rPr>
              <w:t>Kalau itu</w:t>
            </w:r>
            <w:r>
              <w:rPr>
                <w:spacing w:val="-7"/>
                <w:sz w:val="24"/>
              </w:rPr>
              <w:t xml:space="preserve"> </w:t>
            </w:r>
            <w:r>
              <w:rPr>
                <w:sz w:val="24"/>
              </w:rPr>
              <w:t>akan</w:t>
            </w:r>
            <w:r>
              <w:rPr>
                <w:spacing w:val="-7"/>
                <w:sz w:val="24"/>
              </w:rPr>
              <w:t xml:space="preserve"> </w:t>
            </w:r>
            <w:r>
              <w:rPr>
                <w:sz w:val="24"/>
              </w:rPr>
              <w:t>sudah</w:t>
            </w:r>
            <w:r>
              <w:rPr>
                <w:spacing w:val="-7"/>
                <w:sz w:val="24"/>
              </w:rPr>
              <w:t xml:space="preserve"> </w:t>
            </w:r>
            <w:r>
              <w:rPr>
                <w:sz w:val="24"/>
              </w:rPr>
              <w:t xml:space="preserve">pertama </w:t>
            </w:r>
            <w:r>
              <w:rPr>
                <w:spacing w:val="-4"/>
                <w:sz w:val="24"/>
              </w:rPr>
              <w:t>lah.</w:t>
            </w:r>
          </w:p>
        </w:tc>
        <w:tc>
          <w:tcPr>
            <w:tcW w:w="4347" w:type="dxa"/>
            <w:shd w:val="clear" w:color="auto" w:fill="D9E0F1"/>
          </w:tcPr>
          <w:p w14:paraId="4B371E1E" w14:textId="77777777" w:rsidR="00A14DA6" w:rsidRDefault="00A14DA6">
            <w:pPr>
              <w:pStyle w:val="TableParagraph"/>
              <w:rPr>
                <w:b/>
                <w:sz w:val="24"/>
              </w:rPr>
            </w:pPr>
          </w:p>
          <w:p w14:paraId="1C8B3E5E" w14:textId="77777777" w:rsidR="00A14DA6" w:rsidRDefault="00A14DA6">
            <w:pPr>
              <w:pStyle w:val="TableParagraph"/>
              <w:rPr>
                <w:b/>
                <w:sz w:val="24"/>
              </w:rPr>
            </w:pPr>
          </w:p>
          <w:p w14:paraId="24E44AFB" w14:textId="77777777" w:rsidR="00A14DA6" w:rsidRDefault="00A14DA6">
            <w:pPr>
              <w:pStyle w:val="TableParagraph"/>
              <w:rPr>
                <w:b/>
                <w:sz w:val="24"/>
              </w:rPr>
            </w:pPr>
          </w:p>
          <w:p w14:paraId="651D46D0" w14:textId="77777777" w:rsidR="00A14DA6" w:rsidRDefault="00000000">
            <w:pPr>
              <w:pStyle w:val="TableParagraph"/>
              <w:ind w:left="106"/>
              <w:rPr>
                <w:sz w:val="24"/>
              </w:rPr>
            </w:pPr>
            <w:r>
              <w:rPr>
                <w:sz w:val="24"/>
              </w:rPr>
              <w:t>-</w:t>
            </w:r>
          </w:p>
        </w:tc>
        <w:tc>
          <w:tcPr>
            <w:tcW w:w="2834" w:type="dxa"/>
            <w:shd w:val="clear" w:color="auto" w:fill="D9E0F1"/>
          </w:tcPr>
          <w:p w14:paraId="2F328C47" w14:textId="77777777" w:rsidR="00A14DA6" w:rsidRDefault="00000000">
            <w:pPr>
              <w:pStyle w:val="TableParagraph"/>
              <w:ind w:left="106" w:right="427"/>
              <w:rPr>
                <w:sz w:val="24"/>
              </w:rPr>
            </w:pPr>
            <w:r>
              <w:rPr>
                <w:sz w:val="24"/>
              </w:rPr>
              <w:t xml:space="preserve">Plan: Klien </w:t>
            </w:r>
            <w:r>
              <w:rPr>
                <w:spacing w:val="-2"/>
                <w:sz w:val="24"/>
              </w:rPr>
              <w:t>mengkonfirmasi</w:t>
            </w:r>
          </w:p>
          <w:p w14:paraId="413C5D27" w14:textId="77777777" w:rsidR="00A14DA6" w:rsidRDefault="00000000">
            <w:pPr>
              <w:pStyle w:val="TableParagraph"/>
              <w:spacing w:line="270" w:lineRule="atLeast"/>
              <w:ind w:left="106"/>
              <w:rPr>
                <w:sz w:val="24"/>
              </w:rPr>
            </w:pPr>
            <w:r>
              <w:rPr>
                <w:sz w:val="24"/>
              </w:rPr>
              <w:t>bahwa pilihan perkapalan adalah</w:t>
            </w:r>
            <w:r>
              <w:rPr>
                <w:spacing w:val="-12"/>
                <w:sz w:val="24"/>
              </w:rPr>
              <w:t xml:space="preserve"> </w:t>
            </w:r>
            <w:r>
              <w:rPr>
                <w:sz w:val="24"/>
              </w:rPr>
              <w:t>opsi</w:t>
            </w:r>
            <w:r>
              <w:rPr>
                <w:spacing w:val="-12"/>
                <w:sz w:val="24"/>
              </w:rPr>
              <w:t xml:space="preserve"> </w:t>
            </w:r>
            <w:r>
              <w:rPr>
                <w:sz w:val="24"/>
              </w:rPr>
              <w:t>pertama</w:t>
            </w:r>
            <w:r>
              <w:rPr>
                <w:spacing w:val="-11"/>
                <w:sz w:val="24"/>
              </w:rPr>
              <w:t xml:space="preserve"> </w:t>
            </w:r>
            <w:r>
              <w:rPr>
                <w:sz w:val="24"/>
              </w:rPr>
              <w:t>dalam hirarki</w:t>
            </w:r>
            <w:r>
              <w:rPr>
                <w:spacing w:val="-15"/>
                <w:sz w:val="24"/>
              </w:rPr>
              <w:t xml:space="preserve"> </w:t>
            </w:r>
            <w:r>
              <w:rPr>
                <w:sz w:val="24"/>
              </w:rPr>
              <w:t>jika</w:t>
            </w:r>
            <w:r>
              <w:rPr>
                <w:spacing w:val="-13"/>
                <w:sz w:val="24"/>
              </w:rPr>
              <w:t xml:space="preserve"> </w:t>
            </w:r>
            <w:r>
              <w:rPr>
                <w:sz w:val="24"/>
              </w:rPr>
              <w:t>ITB/ITS</w:t>
            </w:r>
            <w:r>
              <w:rPr>
                <w:spacing w:val="-13"/>
                <w:sz w:val="24"/>
              </w:rPr>
              <w:t xml:space="preserve"> </w:t>
            </w:r>
            <w:r>
              <w:rPr>
                <w:sz w:val="24"/>
              </w:rPr>
              <w:t>gagal. Rencana berjenjangnya sudah diinternalisasi.</w:t>
            </w:r>
          </w:p>
        </w:tc>
      </w:tr>
    </w:tbl>
    <w:p w14:paraId="652EF7EE" w14:textId="77777777" w:rsidR="00A14DA6" w:rsidRDefault="00A14DA6">
      <w:pPr>
        <w:pStyle w:val="TableParagraph"/>
        <w:spacing w:line="270" w:lineRule="atLeast"/>
        <w:rPr>
          <w:sz w:val="24"/>
        </w:rPr>
        <w:sectPr w:rsidR="00A14DA6">
          <w:type w:val="continuous"/>
          <w:pgSz w:w="11910" w:h="16840"/>
          <w:pgMar w:top="1660" w:right="425" w:bottom="1046"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95EAC0F" w14:textId="77777777">
        <w:trPr>
          <w:trHeight w:val="2206"/>
        </w:trPr>
        <w:tc>
          <w:tcPr>
            <w:tcW w:w="600" w:type="dxa"/>
            <w:tcBorders>
              <w:top w:val="nil"/>
            </w:tcBorders>
          </w:tcPr>
          <w:p w14:paraId="55EA454B" w14:textId="77777777" w:rsidR="00A14DA6" w:rsidRDefault="00A14DA6">
            <w:pPr>
              <w:pStyle w:val="TableParagraph"/>
              <w:rPr>
                <w:b/>
                <w:sz w:val="24"/>
              </w:rPr>
            </w:pPr>
          </w:p>
          <w:p w14:paraId="1771344D" w14:textId="77777777" w:rsidR="00A14DA6" w:rsidRDefault="00A14DA6">
            <w:pPr>
              <w:pStyle w:val="TableParagraph"/>
              <w:rPr>
                <w:b/>
                <w:sz w:val="24"/>
              </w:rPr>
            </w:pPr>
          </w:p>
          <w:p w14:paraId="6CF03095" w14:textId="77777777" w:rsidR="00A14DA6" w:rsidRDefault="00A14DA6">
            <w:pPr>
              <w:pStyle w:val="TableParagraph"/>
              <w:spacing w:before="136"/>
              <w:rPr>
                <w:b/>
                <w:sz w:val="24"/>
              </w:rPr>
            </w:pPr>
          </w:p>
          <w:p w14:paraId="5584B053" w14:textId="77777777" w:rsidR="00A14DA6" w:rsidRDefault="00000000">
            <w:pPr>
              <w:pStyle w:val="TableParagraph"/>
              <w:ind w:left="12"/>
              <w:jc w:val="center"/>
              <w:rPr>
                <w:sz w:val="24"/>
              </w:rPr>
            </w:pPr>
            <w:r>
              <w:rPr>
                <w:spacing w:val="-5"/>
                <w:sz w:val="24"/>
              </w:rPr>
              <w:t>530</w:t>
            </w:r>
          </w:p>
        </w:tc>
        <w:tc>
          <w:tcPr>
            <w:tcW w:w="2711" w:type="dxa"/>
            <w:tcBorders>
              <w:top w:val="nil"/>
            </w:tcBorders>
          </w:tcPr>
          <w:p w14:paraId="5E6D4514" w14:textId="77777777" w:rsidR="00A14DA6" w:rsidRDefault="00A14DA6">
            <w:pPr>
              <w:pStyle w:val="TableParagraph"/>
              <w:rPr>
                <w:b/>
                <w:sz w:val="24"/>
              </w:rPr>
            </w:pPr>
          </w:p>
          <w:p w14:paraId="210003CF" w14:textId="77777777" w:rsidR="00A14DA6" w:rsidRDefault="00A14DA6">
            <w:pPr>
              <w:pStyle w:val="TableParagraph"/>
              <w:spacing w:before="136"/>
              <w:rPr>
                <w:b/>
                <w:sz w:val="24"/>
              </w:rPr>
            </w:pPr>
          </w:p>
          <w:p w14:paraId="189ED320" w14:textId="77777777" w:rsidR="00A14DA6" w:rsidRDefault="00000000">
            <w:pPr>
              <w:pStyle w:val="TableParagraph"/>
              <w:ind w:left="109" w:right="487"/>
              <w:rPr>
                <w:sz w:val="24"/>
              </w:rPr>
            </w:pPr>
            <w:r>
              <w:rPr>
                <w:sz w:val="24"/>
              </w:rPr>
              <w:t>Konselor (Arif): Apa komitmen</w:t>
            </w:r>
            <w:r>
              <w:rPr>
                <w:spacing w:val="-15"/>
                <w:sz w:val="24"/>
              </w:rPr>
              <w:t xml:space="preserve"> </w:t>
            </w:r>
            <w:r>
              <w:rPr>
                <w:sz w:val="24"/>
              </w:rPr>
              <w:t>terbesarmu pada pilihan itu?</w:t>
            </w:r>
          </w:p>
        </w:tc>
        <w:tc>
          <w:tcPr>
            <w:tcW w:w="4347" w:type="dxa"/>
            <w:tcBorders>
              <w:top w:val="nil"/>
            </w:tcBorders>
          </w:tcPr>
          <w:p w14:paraId="20162B93" w14:textId="77777777" w:rsidR="00A14DA6" w:rsidRDefault="00A14DA6">
            <w:pPr>
              <w:pStyle w:val="TableParagraph"/>
              <w:spacing w:before="136"/>
              <w:rPr>
                <w:b/>
                <w:sz w:val="24"/>
              </w:rPr>
            </w:pPr>
          </w:p>
          <w:p w14:paraId="0D925BAE" w14:textId="77777777" w:rsidR="00A14DA6" w:rsidRDefault="00000000">
            <w:pPr>
              <w:pStyle w:val="TableParagraph"/>
              <w:ind w:left="106"/>
              <w:rPr>
                <w:sz w:val="24"/>
              </w:rPr>
            </w:pPr>
            <w:r>
              <w:rPr>
                <w:sz w:val="24"/>
              </w:rPr>
              <w:t>Zc.</w:t>
            </w:r>
            <w:r>
              <w:rPr>
                <w:spacing w:val="-2"/>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 xml:space="preserve">explorations </w:t>
            </w:r>
            <w:r>
              <w:rPr>
                <w:spacing w:val="-10"/>
                <w:sz w:val="24"/>
              </w:rPr>
              <w:t>-</w:t>
            </w:r>
          </w:p>
          <w:p w14:paraId="42D3DB4E" w14:textId="77777777" w:rsidR="00A14DA6" w:rsidRDefault="00000000">
            <w:pPr>
              <w:pStyle w:val="TableParagraph"/>
              <w:ind w:left="106"/>
              <w:rPr>
                <w:sz w:val="24"/>
              </w:rPr>
            </w:pPr>
            <w:r>
              <w:rPr>
                <w:sz w:val="24"/>
              </w:rPr>
              <w:t>Konselor</w:t>
            </w:r>
            <w:r>
              <w:rPr>
                <w:spacing w:val="-3"/>
                <w:sz w:val="24"/>
              </w:rPr>
              <w:t xml:space="preserve"> </w:t>
            </w:r>
            <w:r>
              <w:rPr>
                <w:sz w:val="24"/>
              </w:rPr>
              <w:t>menggali</w:t>
            </w:r>
            <w:r>
              <w:rPr>
                <w:spacing w:val="-1"/>
                <w:sz w:val="24"/>
              </w:rPr>
              <w:t xml:space="preserve"> </w:t>
            </w:r>
            <w:r>
              <w:rPr>
                <w:spacing w:val="-2"/>
                <w:sz w:val="24"/>
              </w:rPr>
              <w:t>tingkat</w:t>
            </w:r>
          </w:p>
          <w:p w14:paraId="549128E9" w14:textId="77777777" w:rsidR="00A14DA6" w:rsidRDefault="00000000">
            <w:pPr>
              <w:pStyle w:val="TableParagraph"/>
              <w:ind w:left="106"/>
              <w:rPr>
                <w:sz w:val="24"/>
              </w:rPr>
            </w:pPr>
            <w:r>
              <w:rPr>
                <w:sz w:val="24"/>
              </w:rPr>
              <w:t>komitmen</w:t>
            </w:r>
            <w:r>
              <w:rPr>
                <w:spacing w:val="-1"/>
                <w:sz w:val="24"/>
              </w:rPr>
              <w:t xml:space="preserve"> </w:t>
            </w:r>
            <w:r>
              <w:rPr>
                <w:sz w:val="24"/>
              </w:rPr>
              <w:t>klien</w:t>
            </w:r>
            <w:r>
              <w:rPr>
                <w:spacing w:val="-1"/>
                <w:sz w:val="24"/>
              </w:rPr>
              <w:t xml:space="preserve"> </w:t>
            </w:r>
            <w:r>
              <w:rPr>
                <w:sz w:val="24"/>
              </w:rPr>
              <w:t>terhadap</w:t>
            </w:r>
            <w:r>
              <w:rPr>
                <w:spacing w:val="-1"/>
                <w:sz w:val="24"/>
              </w:rPr>
              <w:t xml:space="preserve"> </w:t>
            </w:r>
            <w:r>
              <w:rPr>
                <w:sz w:val="24"/>
              </w:rPr>
              <w:t>pilihan</w:t>
            </w:r>
            <w:r>
              <w:rPr>
                <w:spacing w:val="-1"/>
                <w:sz w:val="24"/>
              </w:rPr>
              <w:t xml:space="preserve"> </w:t>
            </w:r>
            <w:r>
              <w:rPr>
                <w:sz w:val="24"/>
              </w:rPr>
              <w:t>cadangan (perkapalan), untuk memastikan ia tidak menganggapnya</w:t>
            </w:r>
            <w:r>
              <w:rPr>
                <w:spacing w:val="-14"/>
                <w:sz w:val="24"/>
              </w:rPr>
              <w:t xml:space="preserve"> </w:t>
            </w:r>
            <w:r>
              <w:rPr>
                <w:sz w:val="24"/>
              </w:rPr>
              <w:t>sebagai</w:t>
            </w:r>
            <w:r>
              <w:rPr>
                <w:spacing w:val="-14"/>
                <w:sz w:val="24"/>
              </w:rPr>
              <w:t xml:space="preserve"> </w:t>
            </w:r>
            <w:r>
              <w:rPr>
                <w:sz w:val="24"/>
              </w:rPr>
              <w:t>"pilihan</w:t>
            </w:r>
            <w:r>
              <w:rPr>
                <w:spacing w:val="-13"/>
                <w:sz w:val="24"/>
              </w:rPr>
              <w:t xml:space="preserve"> </w:t>
            </w:r>
            <w:r>
              <w:rPr>
                <w:sz w:val="24"/>
              </w:rPr>
              <w:t>sampah".</w:t>
            </w:r>
          </w:p>
        </w:tc>
        <w:tc>
          <w:tcPr>
            <w:tcW w:w="2834" w:type="dxa"/>
            <w:tcBorders>
              <w:top w:val="nil"/>
            </w:tcBorders>
          </w:tcPr>
          <w:p w14:paraId="5FDB49DC" w14:textId="77777777" w:rsidR="00A14DA6" w:rsidRDefault="00000000">
            <w:pPr>
              <w:pStyle w:val="TableParagraph"/>
              <w:ind w:left="106" w:right="145"/>
              <w:rPr>
                <w:sz w:val="24"/>
              </w:rPr>
            </w:pPr>
            <w:r>
              <w:rPr>
                <w:sz w:val="24"/>
              </w:rPr>
              <w:t>Plan: Penting untuk menilai apakah pilihan cadangan juga dianggap serius</w:t>
            </w:r>
            <w:r>
              <w:rPr>
                <w:spacing w:val="-14"/>
                <w:sz w:val="24"/>
              </w:rPr>
              <w:t xml:space="preserve"> </w:t>
            </w:r>
            <w:r>
              <w:rPr>
                <w:sz w:val="24"/>
              </w:rPr>
              <w:t>dan</w:t>
            </w:r>
            <w:r>
              <w:rPr>
                <w:spacing w:val="-14"/>
                <w:sz w:val="24"/>
              </w:rPr>
              <w:t xml:space="preserve"> </w:t>
            </w:r>
            <w:r>
              <w:rPr>
                <w:sz w:val="24"/>
              </w:rPr>
              <w:t>bermakna,</w:t>
            </w:r>
            <w:r>
              <w:rPr>
                <w:spacing w:val="-13"/>
                <w:sz w:val="24"/>
              </w:rPr>
              <w:t xml:space="preserve"> </w:t>
            </w:r>
            <w:r>
              <w:rPr>
                <w:sz w:val="24"/>
              </w:rPr>
              <w:t>atau hanya sekadar pelarian.</w:t>
            </w:r>
          </w:p>
          <w:p w14:paraId="7AAD673E" w14:textId="77777777" w:rsidR="00A14DA6" w:rsidRDefault="00000000">
            <w:pPr>
              <w:pStyle w:val="TableParagraph"/>
              <w:spacing w:line="270" w:lineRule="atLeast"/>
              <w:ind w:left="106" w:right="145"/>
              <w:rPr>
                <w:sz w:val="24"/>
              </w:rPr>
            </w:pPr>
            <w:r>
              <w:rPr>
                <w:sz w:val="24"/>
              </w:rPr>
              <w:t>Komitmen yang rendah pada</w:t>
            </w:r>
            <w:r>
              <w:rPr>
                <w:spacing w:val="-14"/>
                <w:sz w:val="24"/>
              </w:rPr>
              <w:t xml:space="preserve"> </w:t>
            </w:r>
            <w:r>
              <w:rPr>
                <w:sz w:val="24"/>
              </w:rPr>
              <w:t>Plan</w:t>
            </w:r>
            <w:r>
              <w:rPr>
                <w:spacing w:val="-13"/>
                <w:sz w:val="24"/>
              </w:rPr>
              <w:t xml:space="preserve"> </w:t>
            </w:r>
            <w:r>
              <w:rPr>
                <w:sz w:val="24"/>
              </w:rPr>
              <w:t>B</w:t>
            </w:r>
            <w:r>
              <w:rPr>
                <w:spacing w:val="-13"/>
                <w:sz w:val="24"/>
              </w:rPr>
              <w:t xml:space="preserve"> </w:t>
            </w:r>
            <w:r>
              <w:rPr>
                <w:sz w:val="24"/>
              </w:rPr>
              <w:t xml:space="preserve">membuatnya </w:t>
            </w:r>
            <w:r>
              <w:rPr>
                <w:spacing w:val="-2"/>
                <w:sz w:val="24"/>
              </w:rPr>
              <w:t>rapuh.</w:t>
            </w:r>
          </w:p>
        </w:tc>
      </w:tr>
      <w:tr w:rsidR="00A14DA6" w14:paraId="0EEEF85E" w14:textId="77777777">
        <w:trPr>
          <w:trHeight w:val="3587"/>
        </w:trPr>
        <w:tc>
          <w:tcPr>
            <w:tcW w:w="600" w:type="dxa"/>
            <w:shd w:val="clear" w:color="auto" w:fill="D9E0F1"/>
          </w:tcPr>
          <w:p w14:paraId="6FFBA313" w14:textId="77777777" w:rsidR="00A14DA6" w:rsidRDefault="00A14DA6">
            <w:pPr>
              <w:pStyle w:val="TableParagraph"/>
              <w:rPr>
                <w:b/>
                <w:sz w:val="24"/>
              </w:rPr>
            </w:pPr>
          </w:p>
          <w:p w14:paraId="23ABF1C3" w14:textId="77777777" w:rsidR="00A14DA6" w:rsidRDefault="00A14DA6">
            <w:pPr>
              <w:pStyle w:val="TableParagraph"/>
              <w:rPr>
                <w:b/>
                <w:sz w:val="24"/>
              </w:rPr>
            </w:pPr>
          </w:p>
          <w:p w14:paraId="16668203" w14:textId="77777777" w:rsidR="00A14DA6" w:rsidRDefault="00A14DA6">
            <w:pPr>
              <w:pStyle w:val="TableParagraph"/>
              <w:rPr>
                <w:b/>
                <w:sz w:val="24"/>
              </w:rPr>
            </w:pPr>
          </w:p>
          <w:p w14:paraId="75965B18" w14:textId="77777777" w:rsidR="00A14DA6" w:rsidRDefault="00A14DA6">
            <w:pPr>
              <w:pStyle w:val="TableParagraph"/>
              <w:rPr>
                <w:b/>
                <w:sz w:val="24"/>
              </w:rPr>
            </w:pPr>
          </w:p>
          <w:p w14:paraId="243195CA" w14:textId="77777777" w:rsidR="00A14DA6" w:rsidRDefault="00A14DA6">
            <w:pPr>
              <w:pStyle w:val="TableParagraph"/>
              <w:spacing w:before="275"/>
              <w:rPr>
                <w:b/>
                <w:sz w:val="24"/>
              </w:rPr>
            </w:pPr>
          </w:p>
          <w:p w14:paraId="1D4C39C8" w14:textId="77777777" w:rsidR="00A14DA6" w:rsidRDefault="00000000">
            <w:pPr>
              <w:pStyle w:val="TableParagraph"/>
              <w:ind w:left="12"/>
              <w:jc w:val="center"/>
              <w:rPr>
                <w:sz w:val="24"/>
              </w:rPr>
            </w:pPr>
            <w:r>
              <w:rPr>
                <w:spacing w:val="-5"/>
                <w:sz w:val="24"/>
              </w:rPr>
              <w:t>531</w:t>
            </w:r>
          </w:p>
        </w:tc>
        <w:tc>
          <w:tcPr>
            <w:tcW w:w="2711" w:type="dxa"/>
            <w:shd w:val="clear" w:color="auto" w:fill="D9E0F1"/>
          </w:tcPr>
          <w:p w14:paraId="10516781" w14:textId="77777777" w:rsidR="00A14DA6" w:rsidRDefault="00000000">
            <w:pPr>
              <w:pStyle w:val="TableParagraph"/>
              <w:spacing w:before="136"/>
              <w:ind w:left="109" w:right="125"/>
              <w:rPr>
                <w:sz w:val="24"/>
              </w:rPr>
            </w:pPr>
            <w:r>
              <w:rPr>
                <w:sz w:val="24"/>
              </w:rPr>
              <w:t>Konseli (Rizky): Kalau pilihan itu kan sebenarnya juga bagus Pak. Karena kan BPNS kan juga termasuk top BTN lah, karena kan tidak nomor 2 kan di SCBT. Mungkin saya akan juga menekunyai di bidang teknologi konsumsi</w:t>
            </w:r>
            <w:r>
              <w:rPr>
                <w:spacing w:val="-15"/>
                <w:sz w:val="24"/>
              </w:rPr>
              <w:t xml:space="preserve"> </w:t>
            </w:r>
            <w:r>
              <w:rPr>
                <w:sz w:val="24"/>
              </w:rPr>
              <w:t>perkapalan</w:t>
            </w:r>
            <w:r>
              <w:rPr>
                <w:spacing w:val="-15"/>
                <w:sz w:val="24"/>
              </w:rPr>
              <w:t xml:space="preserve"> </w:t>
            </w:r>
            <w:r>
              <w:rPr>
                <w:sz w:val="24"/>
              </w:rPr>
              <w:t>gitu ya Pak.</w:t>
            </w:r>
          </w:p>
        </w:tc>
        <w:tc>
          <w:tcPr>
            <w:tcW w:w="4347" w:type="dxa"/>
            <w:shd w:val="clear" w:color="auto" w:fill="D9E0F1"/>
          </w:tcPr>
          <w:p w14:paraId="1DFC7C08" w14:textId="77777777" w:rsidR="00A14DA6" w:rsidRDefault="00A14DA6">
            <w:pPr>
              <w:pStyle w:val="TableParagraph"/>
              <w:rPr>
                <w:b/>
                <w:sz w:val="24"/>
              </w:rPr>
            </w:pPr>
          </w:p>
          <w:p w14:paraId="7A2F1346" w14:textId="77777777" w:rsidR="00A14DA6" w:rsidRDefault="00A14DA6">
            <w:pPr>
              <w:pStyle w:val="TableParagraph"/>
              <w:rPr>
                <w:b/>
                <w:sz w:val="24"/>
              </w:rPr>
            </w:pPr>
          </w:p>
          <w:p w14:paraId="7B03527F" w14:textId="77777777" w:rsidR="00A14DA6" w:rsidRDefault="00A14DA6">
            <w:pPr>
              <w:pStyle w:val="TableParagraph"/>
              <w:rPr>
                <w:b/>
                <w:sz w:val="24"/>
              </w:rPr>
            </w:pPr>
          </w:p>
          <w:p w14:paraId="4980CBE5" w14:textId="77777777" w:rsidR="00A14DA6" w:rsidRDefault="00A14DA6">
            <w:pPr>
              <w:pStyle w:val="TableParagraph"/>
              <w:rPr>
                <w:b/>
                <w:sz w:val="24"/>
              </w:rPr>
            </w:pPr>
          </w:p>
          <w:p w14:paraId="6D1AF079" w14:textId="77777777" w:rsidR="00A14DA6" w:rsidRDefault="00A14DA6">
            <w:pPr>
              <w:pStyle w:val="TableParagraph"/>
              <w:spacing w:before="275"/>
              <w:rPr>
                <w:b/>
                <w:sz w:val="24"/>
              </w:rPr>
            </w:pPr>
          </w:p>
          <w:p w14:paraId="3D883B75" w14:textId="77777777" w:rsidR="00A14DA6" w:rsidRDefault="00000000">
            <w:pPr>
              <w:pStyle w:val="TableParagraph"/>
              <w:ind w:left="106"/>
              <w:rPr>
                <w:sz w:val="24"/>
              </w:rPr>
            </w:pPr>
            <w:r>
              <w:rPr>
                <w:sz w:val="24"/>
              </w:rPr>
              <w:t>-</w:t>
            </w:r>
          </w:p>
        </w:tc>
        <w:tc>
          <w:tcPr>
            <w:tcW w:w="2834" w:type="dxa"/>
            <w:shd w:val="clear" w:color="auto" w:fill="D9E0F1"/>
          </w:tcPr>
          <w:p w14:paraId="2E5DC7C1" w14:textId="77777777" w:rsidR="00A14DA6" w:rsidRDefault="00000000">
            <w:pPr>
              <w:pStyle w:val="TableParagraph"/>
              <w:ind w:left="106" w:right="305"/>
              <w:rPr>
                <w:sz w:val="24"/>
              </w:rPr>
            </w:pPr>
            <w:r>
              <w:rPr>
                <w:sz w:val="24"/>
              </w:rPr>
              <w:t>Plan: Klien</w:t>
            </w:r>
            <w:r>
              <w:rPr>
                <w:spacing w:val="40"/>
                <w:sz w:val="24"/>
              </w:rPr>
              <w:t xml:space="preserve"> </w:t>
            </w:r>
            <w:r>
              <w:rPr>
                <w:sz w:val="24"/>
              </w:rPr>
              <w:t>menunjukkan komitmen yang</w:t>
            </w:r>
            <w:r>
              <w:rPr>
                <w:spacing w:val="-2"/>
                <w:sz w:val="24"/>
              </w:rPr>
              <w:t xml:space="preserve"> </w:t>
            </w:r>
            <w:r>
              <w:rPr>
                <w:sz w:val="24"/>
              </w:rPr>
              <w:t>positif</w:t>
            </w:r>
            <w:r>
              <w:rPr>
                <w:spacing w:val="-1"/>
                <w:sz w:val="24"/>
              </w:rPr>
              <w:t xml:space="preserve"> </w:t>
            </w:r>
            <w:r>
              <w:rPr>
                <w:sz w:val="24"/>
              </w:rPr>
              <w:t>dan</w:t>
            </w:r>
            <w:r>
              <w:rPr>
                <w:spacing w:val="-1"/>
                <w:sz w:val="24"/>
              </w:rPr>
              <w:t xml:space="preserve"> </w:t>
            </w:r>
            <w:r>
              <w:rPr>
                <w:spacing w:val="-2"/>
                <w:sz w:val="24"/>
              </w:rPr>
              <w:t>realistis.</w:t>
            </w:r>
          </w:p>
          <w:p w14:paraId="5EC4FF31" w14:textId="77777777" w:rsidR="00A14DA6" w:rsidRDefault="00000000">
            <w:pPr>
              <w:pStyle w:val="TableParagraph"/>
              <w:ind w:left="106" w:right="103"/>
              <w:rPr>
                <w:sz w:val="24"/>
              </w:rPr>
            </w:pPr>
            <w:r>
              <w:rPr>
                <w:sz w:val="24"/>
              </w:rPr>
              <w:t>Ia</w:t>
            </w:r>
            <w:r>
              <w:rPr>
                <w:spacing w:val="-10"/>
                <w:sz w:val="24"/>
              </w:rPr>
              <w:t xml:space="preserve"> </w:t>
            </w:r>
            <w:r>
              <w:rPr>
                <w:sz w:val="24"/>
              </w:rPr>
              <w:t>melihat</w:t>
            </w:r>
            <w:r>
              <w:rPr>
                <w:spacing w:val="-12"/>
                <w:sz w:val="24"/>
              </w:rPr>
              <w:t xml:space="preserve"> </w:t>
            </w:r>
            <w:r>
              <w:rPr>
                <w:sz w:val="24"/>
              </w:rPr>
              <w:t>nilai</w:t>
            </w:r>
            <w:r>
              <w:rPr>
                <w:spacing w:val="-11"/>
                <w:sz w:val="24"/>
              </w:rPr>
              <w:t xml:space="preserve"> </w:t>
            </w:r>
            <w:r>
              <w:rPr>
                <w:sz w:val="24"/>
              </w:rPr>
              <w:t>dari</w:t>
            </w:r>
            <w:r>
              <w:rPr>
                <w:spacing w:val="-10"/>
                <w:sz w:val="24"/>
              </w:rPr>
              <w:t xml:space="preserve"> </w:t>
            </w:r>
            <w:r>
              <w:rPr>
                <w:sz w:val="24"/>
              </w:rPr>
              <w:t>pilihan cadangan tersebut ("juga bagus", "top BTN") dan menyatakan kesediaan untuk menekuninya. Ini menunjukkan bahwa seluruh rencana berjenjangnya kuat, tidak hanya pilihan utamanya</w:t>
            </w:r>
          </w:p>
          <w:p w14:paraId="467EF0F6" w14:textId="77777777" w:rsidR="00A14DA6" w:rsidRDefault="00000000">
            <w:pPr>
              <w:pStyle w:val="TableParagraph"/>
              <w:spacing w:line="256" w:lineRule="exact"/>
              <w:ind w:left="106"/>
              <w:rPr>
                <w:sz w:val="24"/>
              </w:rPr>
            </w:pPr>
            <w:r>
              <w:rPr>
                <w:spacing w:val="-2"/>
                <w:sz w:val="24"/>
              </w:rPr>
              <w:t>saja.</w:t>
            </w:r>
          </w:p>
        </w:tc>
      </w:tr>
      <w:tr w:rsidR="00A14DA6" w14:paraId="60A4D888" w14:textId="77777777">
        <w:trPr>
          <w:trHeight w:val="1932"/>
        </w:trPr>
        <w:tc>
          <w:tcPr>
            <w:tcW w:w="600" w:type="dxa"/>
          </w:tcPr>
          <w:p w14:paraId="00BAF050" w14:textId="77777777" w:rsidR="00A14DA6" w:rsidRDefault="00A14DA6">
            <w:pPr>
              <w:pStyle w:val="TableParagraph"/>
              <w:rPr>
                <w:b/>
                <w:sz w:val="24"/>
              </w:rPr>
            </w:pPr>
          </w:p>
          <w:p w14:paraId="1EA1EF74" w14:textId="77777777" w:rsidR="00A14DA6" w:rsidRDefault="00A14DA6">
            <w:pPr>
              <w:pStyle w:val="TableParagraph"/>
              <w:rPr>
                <w:b/>
                <w:sz w:val="24"/>
              </w:rPr>
            </w:pPr>
          </w:p>
          <w:p w14:paraId="456BE612" w14:textId="77777777" w:rsidR="00A14DA6" w:rsidRDefault="00A14DA6">
            <w:pPr>
              <w:pStyle w:val="TableParagraph"/>
              <w:rPr>
                <w:b/>
                <w:sz w:val="24"/>
              </w:rPr>
            </w:pPr>
          </w:p>
          <w:p w14:paraId="576616F8" w14:textId="77777777" w:rsidR="00A14DA6" w:rsidRDefault="00000000">
            <w:pPr>
              <w:pStyle w:val="TableParagraph"/>
              <w:ind w:left="12"/>
              <w:jc w:val="center"/>
              <w:rPr>
                <w:sz w:val="24"/>
              </w:rPr>
            </w:pPr>
            <w:r>
              <w:rPr>
                <w:spacing w:val="-5"/>
                <w:sz w:val="24"/>
              </w:rPr>
              <w:t>532</w:t>
            </w:r>
          </w:p>
        </w:tc>
        <w:tc>
          <w:tcPr>
            <w:tcW w:w="2711" w:type="dxa"/>
          </w:tcPr>
          <w:p w14:paraId="028C02C3" w14:textId="77777777" w:rsidR="00A14DA6" w:rsidRDefault="00A14DA6">
            <w:pPr>
              <w:pStyle w:val="TableParagraph"/>
              <w:spacing w:before="137"/>
              <w:rPr>
                <w:b/>
                <w:sz w:val="24"/>
              </w:rPr>
            </w:pPr>
          </w:p>
          <w:p w14:paraId="50529E13" w14:textId="77777777" w:rsidR="00A14DA6" w:rsidRDefault="00000000">
            <w:pPr>
              <w:pStyle w:val="TableParagraph"/>
              <w:spacing w:before="1"/>
              <w:ind w:left="109" w:right="445"/>
              <w:rPr>
                <w:sz w:val="24"/>
              </w:rPr>
            </w:pPr>
            <w:r>
              <w:rPr>
                <w:sz w:val="24"/>
              </w:rPr>
              <w:t>Konselor (Arif): Bagaimana</w:t>
            </w:r>
            <w:r>
              <w:rPr>
                <w:spacing w:val="-15"/>
                <w:sz w:val="24"/>
              </w:rPr>
              <w:t xml:space="preserve"> </w:t>
            </w:r>
            <w:r>
              <w:rPr>
                <w:sz w:val="24"/>
              </w:rPr>
              <w:t>buat</w:t>
            </w:r>
            <w:r>
              <w:rPr>
                <w:spacing w:val="-15"/>
                <w:sz w:val="24"/>
              </w:rPr>
              <w:t xml:space="preserve"> </w:t>
            </w:r>
            <w:r>
              <w:rPr>
                <w:sz w:val="24"/>
              </w:rPr>
              <w:t>kamu Rizky untuk pilihan-pilihanmu tadi?</w:t>
            </w:r>
          </w:p>
        </w:tc>
        <w:tc>
          <w:tcPr>
            <w:tcW w:w="4347" w:type="dxa"/>
          </w:tcPr>
          <w:p w14:paraId="0C871154" w14:textId="77777777" w:rsidR="00A14DA6" w:rsidRDefault="00000000">
            <w:pPr>
              <w:pStyle w:val="TableParagraph"/>
              <w:spacing w:before="276"/>
              <w:ind w:left="106"/>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meminta klien</w:t>
            </w:r>
          </w:p>
          <w:p w14:paraId="34B08681" w14:textId="77777777" w:rsidR="00A14DA6" w:rsidRDefault="00000000">
            <w:pPr>
              <w:pStyle w:val="TableParagraph"/>
              <w:ind w:left="106"/>
              <w:rPr>
                <w:sz w:val="24"/>
              </w:rPr>
            </w:pPr>
            <w:r>
              <w:rPr>
                <w:sz w:val="24"/>
              </w:rPr>
              <w:t>untuk merefleksikan perasaan secara keseluruhan</w:t>
            </w:r>
            <w:r>
              <w:rPr>
                <w:spacing w:val="-10"/>
                <w:sz w:val="24"/>
              </w:rPr>
              <w:t xml:space="preserve"> </w:t>
            </w:r>
            <w:r>
              <w:rPr>
                <w:sz w:val="24"/>
              </w:rPr>
              <w:t>terhadap</w:t>
            </w:r>
            <w:r>
              <w:rPr>
                <w:spacing w:val="-9"/>
                <w:sz w:val="24"/>
              </w:rPr>
              <w:t xml:space="preserve"> </w:t>
            </w:r>
            <w:r>
              <w:rPr>
                <w:sz w:val="24"/>
              </w:rPr>
              <w:t>semua</w:t>
            </w:r>
            <w:r>
              <w:rPr>
                <w:spacing w:val="-12"/>
                <w:sz w:val="24"/>
              </w:rPr>
              <w:t xml:space="preserve"> </w:t>
            </w:r>
            <w:r>
              <w:rPr>
                <w:sz w:val="24"/>
              </w:rPr>
              <w:t>pilihan</w:t>
            </w:r>
            <w:r>
              <w:rPr>
                <w:spacing w:val="-10"/>
                <w:sz w:val="24"/>
              </w:rPr>
              <w:t xml:space="preserve"> </w:t>
            </w:r>
            <w:r>
              <w:rPr>
                <w:sz w:val="24"/>
              </w:rPr>
              <w:t>yang telah dibuat.</w:t>
            </w:r>
          </w:p>
        </w:tc>
        <w:tc>
          <w:tcPr>
            <w:tcW w:w="2834" w:type="dxa"/>
          </w:tcPr>
          <w:p w14:paraId="7324C52C" w14:textId="77777777" w:rsidR="00A14DA6" w:rsidRDefault="00000000">
            <w:pPr>
              <w:pStyle w:val="TableParagraph"/>
              <w:ind w:left="106" w:right="636"/>
              <w:rPr>
                <w:sz w:val="24"/>
              </w:rPr>
            </w:pPr>
            <w:r>
              <w:rPr>
                <w:sz w:val="24"/>
              </w:rPr>
              <w:t>Progress: Ini adalah pertanyaan meta-reflektif untuk menilai</w:t>
            </w:r>
            <w:r>
              <w:rPr>
                <w:spacing w:val="-15"/>
                <w:sz w:val="24"/>
              </w:rPr>
              <w:t xml:space="preserve"> </w:t>
            </w:r>
            <w:r>
              <w:rPr>
                <w:sz w:val="24"/>
              </w:rPr>
              <w:t>kepuasan</w:t>
            </w:r>
            <w:r>
              <w:rPr>
                <w:spacing w:val="-15"/>
                <w:sz w:val="24"/>
              </w:rPr>
              <w:t xml:space="preserve"> </w:t>
            </w:r>
            <w:r>
              <w:rPr>
                <w:sz w:val="24"/>
              </w:rPr>
              <w:t>dan penerimaan</w:t>
            </w:r>
            <w:r>
              <w:rPr>
                <w:spacing w:val="-3"/>
                <w:sz w:val="24"/>
              </w:rPr>
              <w:t xml:space="preserve"> </w:t>
            </w:r>
            <w:r>
              <w:rPr>
                <w:sz w:val="24"/>
              </w:rPr>
              <w:t>diri</w:t>
            </w:r>
            <w:r>
              <w:rPr>
                <w:spacing w:val="-3"/>
                <w:sz w:val="24"/>
              </w:rPr>
              <w:t xml:space="preserve"> </w:t>
            </w:r>
            <w:r>
              <w:rPr>
                <w:spacing w:val="-4"/>
                <w:sz w:val="24"/>
              </w:rPr>
              <w:t>klien</w:t>
            </w:r>
          </w:p>
          <w:p w14:paraId="64AD1FAB" w14:textId="77777777" w:rsidR="00A14DA6" w:rsidRDefault="00000000">
            <w:pPr>
              <w:pStyle w:val="TableParagraph"/>
              <w:spacing w:line="270" w:lineRule="atLeast"/>
              <w:ind w:left="106" w:right="427"/>
              <w:rPr>
                <w:sz w:val="24"/>
              </w:rPr>
            </w:pPr>
            <w:r>
              <w:rPr>
                <w:sz w:val="24"/>
              </w:rPr>
              <w:t>terhadap</w:t>
            </w:r>
            <w:r>
              <w:rPr>
                <w:spacing w:val="-15"/>
                <w:sz w:val="24"/>
              </w:rPr>
              <w:t xml:space="preserve"> </w:t>
            </w:r>
            <w:r>
              <w:rPr>
                <w:sz w:val="24"/>
              </w:rPr>
              <w:t>seluruh</w:t>
            </w:r>
            <w:r>
              <w:rPr>
                <w:spacing w:val="-15"/>
                <w:sz w:val="24"/>
              </w:rPr>
              <w:t xml:space="preserve"> </w:t>
            </w:r>
            <w:r>
              <w:rPr>
                <w:sz w:val="24"/>
              </w:rPr>
              <w:t>proses dan hasil keputusan.</w:t>
            </w:r>
          </w:p>
        </w:tc>
      </w:tr>
      <w:tr w:rsidR="00A14DA6" w14:paraId="03C6CFDA" w14:textId="77777777">
        <w:trPr>
          <w:trHeight w:val="3312"/>
        </w:trPr>
        <w:tc>
          <w:tcPr>
            <w:tcW w:w="600" w:type="dxa"/>
            <w:shd w:val="clear" w:color="auto" w:fill="D9E0F1"/>
          </w:tcPr>
          <w:p w14:paraId="2F13CB73" w14:textId="77777777" w:rsidR="00A14DA6" w:rsidRDefault="00A14DA6">
            <w:pPr>
              <w:pStyle w:val="TableParagraph"/>
              <w:rPr>
                <w:b/>
                <w:sz w:val="24"/>
              </w:rPr>
            </w:pPr>
          </w:p>
          <w:p w14:paraId="2570BFCA" w14:textId="77777777" w:rsidR="00A14DA6" w:rsidRDefault="00A14DA6">
            <w:pPr>
              <w:pStyle w:val="TableParagraph"/>
              <w:rPr>
                <w:b/>
                <w:sz w:val="24"/>
              </w:rPr>
            </w:pPr>
          </w:p>
          <w:p w14:paraId="717A6705" w14:textId="77777777" w:rsidR="00A14DA6" w:rsidRDefault="00A14DA6">
            <w:pPr>
              <w:pStyle w:val="TableParagraph"/>
              <w:rPr>
                <w:b/>
                <w:sz w:val="24"/>
              </w:rPr>
            </w:pPr>
          </w:p>
          <w:p w14:paraId="7FCF2552" w14:textId="77777777" w:rsidR="00A14DA6" w:rsidRDefault="00A14DA6">
            <w:pPr>
              <w:pStyle w:val="TableParagraph"/>
              <w:rPr>
                <w:b/>
                <w:sz w:val="24"/>
              </w:rPr>
            </w:pPr>
          </w:p>
          <w:p w14:paraId="48D7BA64" w14:textId="77777777" w:rsidR="00A14DA6" w:rsidRDefault="00A14DA6">
            <w:pPr>
              <w:pStyle w:val="TableParagraph"/>
              <w:spacing w:before="138"/>
              <w:rPr>
                <w:b/>
                <w:sz w:val="24"/>
              </w:rPr>
            </w:pPr>
          </w:p>
          <w:p w14:paraId="1716750F" w14:textId="77777777" w:rsidR="00A14DA6" w:rsidRDefault="00000000">
            <w:pPr>
              <w:pStyle w:val="TableParagraph"/>
              <w:ind w:left="12"/>
              <w:jc w:val="center"/>
              <w:rPr>
                <w:sz w:val="24"/>
              </w:rPr>
            </w:pPr>
            <w:r>
              <w:rPr>
                <w:spacing w:val="-5"/>
                <w:sz w:val="24"/>
              </w:rPr>
              <w:t>533</w:t>
            </w:r>
          </w:p>
        </w:tc>
        <w:tc>
          <w:tcPr>
            <w:tcW w:w="2711" w:type="dxa"/>
            <w:shd w:val="clear" w:color="auto" w:fill="D9E0F1"/>
          </w:tcPr>
          <w:p w14:paraId="5395750C" w14:textId="77777777" w:rsidR="00A14DA6" w:rsidRDefault="00A14DA6">
            <w:pPr>
              <w:pStyle w:val="TableParagraph"/>
              <w:spacing w:before="275"/>
              <w:rPr>
                <w:b/>
                <w:sz w:val="24"/>
              </w:rPr>
            </w:pPr>
          </w:p>
          <w:p w14:paraId="27B83AD5" w14:textId="77777777" w:rsidR="00A14DA6" w:rsidRDefault="00000000">
            <w:pPr>
              <w:pStyle w:val="TableParagraph"/>
              <w:spacing w:before="1"/>
              <w:ind w:left="109"/>
              <w:rPr>
                <w:sz w:val="24"/>
              </w:rPr>
            </w:pPr>
            <w:r>
              <w:rPr>
                <w:sz w:val="24"/>
              </w:rPr>
              <w:t>Konseli (Rizky): Sederhananya sih ya sederhananya, cuman ya juga mikir-mikir untuk kedepannya</w:t>
            </w:r>
            <w:r>
              <w:rPr>
                <w:spacing w:val="-1"/>
                <w:sz w:val="24"/>
              </w:rPr>
              <w:t xml:space="preserve"> </w:t>
            </w:r>
            <w:r>
              <w:rPr>
                <w:sz w:val="24"/>
              </w:rPr>
              <w:t>juga ya Pak. Kalau sudah masuk ke ilmuwan</w:t>
            </w:r>
            <w:r>
              <w:rPr>
                <w:spacing w:val="-15"/>
                <w:sz w:val="24"/>
              </w:rPr>
              <w:t xml:space="preserve"> </w:t>
            </w:r>
            <w:r>
              <w:rPr>
                <w:sz w:val="24"/>
              </w:rPr>
              <w:t>kampusnya</w:t>
            </w:r>
            <w:r>
              <w:rPr>
                <w:spacing w:val="-15"/>
                <w:sz w:val="24"/>
              </w:rPr>
              <w:t xml:space="preserve"> </w:t>
            </w:r>
            <w:r>
              <w:rPr>
                <w:sz w:val="24"/>
              </w:rPr>
              <w:t xml:space="preserve">gitu </w:t>
            </w:r>
            <w:r>
              <w:rPr>
                <w:spacing w:val="-4"/>
                <w:sz w:val="24"/>
              </w:rPr>
              <w:t>ya.</w:t>
            </w:r>
          </w:p>
        </w:tc>
        <w:tc>
          <w:tcPr>
            <w:tcW w:w="4347" w:type="dxa"/>
            <w:shd w:val="clear" w:color="auto" w:fill="D9E0F1"/>
          </w:tcPr>
          <w:p w14:paraId="61B5BF50" w14:textId="77777777" w:rsidR="00A14DA6" w:rsidRDefault="00A14DA6">
            <w:pPr>
              <w:pStyle w:val="TableParagraph"/>
              <w:rPr>
                <w:b/>
                <w:sz w:val="24"/>
              </w:rPr>
            </w:pPr>
          </w:p>
          <w:p w14:paraId="14795A46" w14:textId="77777777" w:rsidR="00A14DA6" w:rsidRDefault="00A14DA6">
            <w:pPr>
              <w:pStyle w:val="TableParagraph"/>
              <w:rPr>
                <w:b/>
                <w:sz w:val="24"/>
              </w:rPr>
            </w:pPr>
          </w:p>
          <w:p w14:paraId="0E88ECB9" w14:textId="77777777" w:rsidR="00A14DA6" w:rsidRDefault="00A14DA6">
            <w:pPr>
              <w:pStyle w:val="TableParagraph"/>
              <w:rPr>
                <w:b/>
                <w:sz w:val="24"/>
              </w:rPr>
            </w:pPr>
          </w:p>
          <w:p w14:paraId="35EE3F03" w14:textId="77777777" w:rsidR="00A14DA6" w:rsidRDefault="00A14DA6">
            <w:pPr>
              <w:pStyle w:val="TableParagraph"/>
              <w:rPr>
                <w:b/>
                <w:sz w:val="24"/>
              </w:rPr>
            </w:pPr>
          </w:p>
          <w:p w14:paraId="0FF42CB6" w14:textId="77777777" w:rsidR="00A14DA6" w:rsidRDefault="00A14DA6">
            <w:pPr>
              <w:pStyle w:val="TableParagraph"/>
              <w:spacing w:before="138"/>
              <w:rPr>
                <w:b/>
                <w:sz w:val="24"/>
              </w:rPr>
            </w:pPr>
          </w:p>
          <w:p w14:paraId="2563F4B2" w14:textId="77777777" w:rsidR="00A14DA6" w:rsidRDefault="00000000">
            <w:pPr>
              <w:pStyle w:val="TableParagraph"/>
              <w:ind w:left="106"/>
              <w:rPr>
                <w:sz w:val="24"/>
              </w:rPr>
            </w:pPr>
            <w:r>
              <w:rPr>
                <w:sz w:val="24"/>
              </w:rPr>
              <w:t>-</w:t>
            </w:r>
          </w:p>
        </w:tc>
        <w:tc>
          <w:tcPr>
            <w:tcW w:w="2834" w:type="dxa"/>
            <w:shd w:val="clear" w:color="auto" w:fill="D9E0F1"/>
          </w:tcPr>
          <w:p w14:paraId="06AF1B72" w14:textId="77777777" w:rsidR="00A14DA6" w:rsidRDefault="00000000">
            <w:pPr>
              <w:pStyle w:val="TableParagraph"/>
              <w:ind w:left="106"/>
              <w:rPr>
                <w:sz w:val="24"/>
              </w:rPr>
            </w:pPr>
            <w:r>
              <w:rPr>
                <w:sz w:val="24"/>
              </w:rPr>
              <w:t>Progress / Plan: Klien merespons dengan sikap sederhana dan realistis. Ia tidak</w:t>
            </w:r>
            <w:r>
              <w:rPr>
                <w:spacing w:val="-15"/>
                <w:sz w:val="24"/>
              </w:rPr>
              <w:t xml:space="preserve"> </w:t>
            </w:r>
            <w:r>
              <w:rPr>
                <w:sz w:val="24"/>
              </w:rPr>
              <w:t>overconfident,</w:t>
            </w:r>
            <w:r>
              <w:rPr>
                <w:spacing w:val="-15"/>
                <w:sz w:val="24"/>
              </w:rPr>
              <w:t xml:space="preserve"> </w:t>
            </w:r>
            <w:r>
              <w:rPr>
                <w:sz w:val="24"/>
              </w:rPr>
              <w:t>tetapi juga tidak ragu-ragu.</w:t>
            </w:r>
          </w:p>
          <w:p w14:paraId="06BCA289" w14:textId="77777777" w:rsidR="00A14DA6" w:rsidRDefault="00000000">
            <w:pPr>
              <w:pStyle w:val="TableParagraph"/>
              <w:ind w:left="106"/>
              <w:rPr>
                <w:sz w:val="24"/>
              </w:rPr>
            </w:pPr>
            <w:r>
              <w:rPr>
                <w:sz w:val="24"/>
              </w:rPr>
              <w:t>Pikirannya</w:t>
            </w:r>
            <w:r>
              <w:rPr>
                <w:spacing w:val="-15"/>
                <w:sz w:val="24"/>
              </w:rPr>
              <w:t xml:space="preserve"> </w:t>
            </w:r>
            <w:r>
              <w:rPr>
                <w:sz w:val="24"/>
              </w:rPr>
              <w:t>sudah</w:t>
            </w:r>
            <w:r>
              <w:rPr>
                <w:spacing w:val="-15"/>
                <w:sz w:val="24"/>
              </w:rPr>
              <w:t xml:space="preserve"> </w:t>
            </w:r>
            <w:r>
              <w:rPr>
                <w:sz w:val="24"/>
              </w:rPr>
              <w:t>bergerak ke tahap</w:t>
            </w:r>
          </w:p>
          <w:p w14:paraId="0DB40524" w14:textId="77777777" w:rsidR="00A14DA6" w:rsidRDefault="00000000">
            <w:pPr>
              <w:pStyle w:val="TableParagraph"/>
              <w:ind w:left="106" w:right="145"/>
              <w:rPr>
                <w:sz w:val="24"/>
              </w:rPr>
            </w:pPr>
            <w:r>
              <w:rPr>
                <w:sz w:val="24"/>
              </w:rPr>
              <w:t>implementasi ("kalau sudah masuk..."). Ini menunjukkan</w:t>
            </w:r>
            <w:r>
              <w:rPr>
                <w:spacing w:val="-3"/>
                <w:sz w:val="24"/>
              </w:rPr>
              <w:t xml:space="preserve"> </w:t>
            </w:r>
            <w:r>
              <w:rPr>
                <w:sz w:val="24"/>
              </w:rPr>
              <w:t>transisi</w:t>
            </w:r>
            <w:r>
              <w:rPr>
                <w:spacing w:val="-2"/>
                <w:sz w:val="24"/>
              </w:rPr>
              <w:t xml:space="preserve"> </w:t>
            </w:r>
            <w:r>
              <w:rPr>
                <w:spacing w:val="-4"/>
                <w:sz w:val="24"/>
              </w:rPr>
              <w:t>dari</w:t>
            </w:r>
          </w:p>
          <w:p w14:paraId="4E35DF5D" w14:textId="77777777" w:rsidR="00A14DA6" w:rsidRDefault="00000000">
            <w:pPr>
              <w:pStyle w:val="TableParagraph"/>
              <w:spacing w:line="270" w:lineRule="atLeast"/>
              <w:ind w:left="106"/>
              <w:rPr>
                <w:sz w:val="24"/>
              </w:rPr>
            </w:pPr>
            <w:r>
              <w:rPr>
                <w:sz w:val="24"/>
              </w:rPr>
              <w:t>fase</w:t>
            </w:r>
            <w:r>
              <w:rPr>
                <w:spacing w:val="-13"/>
                <w:sz w:val="24"/>
              </w:rPr>
              <w:t xml:space="preserve"> </w:t>
            </w:r>
            <w:r>
              <w:rPr>
                <w:sz w:val="24"/>
              </w:rPr>
              <w:t>kebingungan</w:t>
            </w:r>
            <w:r>
              <w:rPr>
                <w:spacing w:val="-13"/>
                <w:sz w:val="24"/>
              </w:rPr>
              <w:t xml:space="preserve"> </w:t>
            </w:r>
            <w:r>
              <w:rPr>
                <w:sz w:val="24"/>
              </w:rPr>
              <w:t>ke</w:t>
            </w:r>
            <w:r>
              <w:rPr>
                <w:spacing w:val="-13"/>
                <w:sz w:val="24"/>
              </w:rPr>
              <w:t xml:space="preserve"> </w:t>
            </w:r>
            <w:r>
              <w:rPr>
                <w:sz w:val="24"/>
              </w:rPr>
              <w:t>fase persiapan eksekusi.</w:t>
            </w:r>
          </w:p>
        </w:tc>
      </w:tr>
      <w:tr w:rsidR="00A14DA6" w14:paraId="389A2242" w14:textId="77777777">
        <w:trPr>
          <w:trHeight w:val="828"/>
        </w:trPr>
        <w:tc>
          <w:tcPr>
            <w:tcW w:w="600" w:type="dxa"/>
          </w:tcPr>
          <w:p w14:paraId="7D20823B" w14:textId="77777777" w:rsidR="00A14DA6" w:rsidRDefault="00000000">
            <w:pPr>
              <w:pStyle w:val="TableParagraph"/>
              <w:spacing w:before="276"/>
              <w:ind w:left="12"/>
              <w:jc w:val="center"/>
              <w:rPr>
                <w:sz w:val="24"/>
              </w:rPr>
            </w:pPr>
            <w:r>
              <w:rPr>
                <w:spacing w:val="-5"/>
                <w:sz w:val="24"/>
              </w:rPr>
              <w:t>534</w:t>
            </w:r>
          </w:p>
        </w:tc>
        <w:tc>
          <w:tcPr>
            <w:tcW w:w="2711" w:type="dxa"/>
          </w:tcPr>
          <w:p w14:paraId="63311FCC" w14:textId="77777777" w:rsidR="00A14DA6" w:rsidRDefault="00000000">
            <w:pPr>
              <w:pStyle w:val="TableParagraph"/>
              <w:spacing w:before="276"/>
              <w:ind w:left="109"/>
              <w:rPr>
                <w:sz w:val="24"/>
              </w:rPr>
            </w:pPr>
            <w:r>
              <w:rPr>
                <w:sz w:val="24"/>
              </w:rPr>
              <w:t>Konselor</w:t>
            </w:r>
            <w:r>
              <w:rPr>
                <w:spacing w:val="-1"/>
                <w:sz w:val="24"/>
              </w:rPr>
              <w:t xml:space="preserve"> </w:t>
            </w:r>
            <w:r>
              <w:rPr>
                <w:sz w:val="24"/>
              </w:rPr>
              <w:t>(Arif):</w:t>
            </w:r>
            <w:r>
              <w:rPr>
                <w:spacing w:val="-2"/>
                <w:sz w:val="24"/>
              </w:rPr>
              <w:t xml:space="preserve"> </w:t>
            </w:r>
            <w:r>
              <w:rPr>
                <w:spacing w:val="-4"/>
                <w:sz w:val="24"/>
              </w:rPr>
              <w:t>Lalu?</w:t>
            </w:r>
          </w:p>
        </w:tc>
        <w:tc>
          <w:tcPr>
            <w:tcW w:w="4347" w:type="dxa"/>
          </w:tcPr>
          <w:p w14:paraId="6E9DB371" w14:textId="77777777" w:rsidR="00A14DA6" w:rsidRDefault="00000000">
            <w:pPr>
              <w:pStyle w:val="TableParagraph"/>
              <w:spacing w:line="270" w:lineRule="atLeast"/>
              <w:ind w:left="106" w:right="722"/>
              <w:rPr>
                <w:sz w:val="24"/>
              </w:rPr>
            </w:pPr>
            <w:r>
              <w:rPr>
                <w:sz w:val="24"/>
              </w:rPr>
              <w:t>Zc.</w:t>
            </w:r>
            <w:r>
              <w:rPr>
                <w:spacing w:val="-8"/>
                <w:sz w:val="24"/>
              </w:rPr>
              <w:t xml:space="preserve"> </w:t>
            </w:r>
            <w:r>
              <w:rPr>
                <w:sz w:val="24"/>
              </w:rPr>
              <w:t>Use</w:t>
            </w:r>
            <w:r>
              <w:rPr>
                <w:spacing w:val="-8"/>
                <w:sz w:val="24"/>
              </w:rPr>
              <w:t xml:space="preserve"> </w:t>
            </w:r>
            <w:r>
              <w:rPr>
                <w:sz w:val="24"/>
              </w:rPr>
              <w:t>questions</w:t>
            </w:r>
            <w:r>
              <w:rPr>
                <w:spacing w:val="-8"/>
                <w:sz w:val="24"/>
              </w:rPr>
              <w:t xml:space="preserve"> </w:t>
            </w:r>
            <w:r>
              <w:rPr>
                <w:sz w:val="24"/>
              </w:rPr>
              <w:t>and</w:t>
            </w:r>
            <w:r>
              <w:rPr>
                <w:spacing w:val="-8"/>
                <w:sz w:val="24"/>
              </w:rPr>
              <w:t xml:space="preserve"> </w:t>
            </w:r>
            <w:r>
              <w:rPr>
                <w:sz w:val="24"/>
              </w:rPr>
              <w:t>explorations</w:t>
            </w:r>
            <w:r>
              <w:rPr>
                <w:spacing w:val="-7"/>
                <w:sz w:val="24"/>
              </w:rPr>
              <w:t xml:space="preserve"> </w:t>
            </w:r>
            <w:r>
              <w:rPr>
                <w:sz w:val="24"/>
              </w:rPr>
              <w:t>- Konselor mendorong klien untuk melanjutkan pemikirannya.</w:t>
            </w:r>
          </w:p>
        </w:tc>
        <w:tc>
          <w:tcPr>
            <w:tcW w:w="2834" w:type="dxa"/>
          </w:tcPr>
          <w:p w14:paraId="32F9EA31" w14:textId="77777777" w:rsidR="00A14DA6" w:rsidRDefault="00000000">
            <w:pPr>
              <w:pStyle w:val="TableParagraph"/>
              <w:spacing w:line="270" w:lineRule="atLeast"/>
              <w:ind w:left="106" w:right="318"/>
              <w:jc w:val="both"/>
              <w:rPr>
                <w:sz w:val="24"/>
              </w:rPr>
            </w:pPr>
            <w:r>
              <w:rPr>
                <w:sz w:val="24"/>
              </w:rPr>
              <w:t>Process:</w:t>
            </w:r>
            <w:r>
              <w:rPr>
                <w:spacing w:val="-1"/>
                <w:sz w:val="24"/>
              </w:rPr>
              <w:t xml:space="preserve"> </w:t>
            </w:r>
            <w:r>
              <w:rPr>
                <w:sz w:val="24"/>
              </w:rPr>
              <w:t>Mengajak klien untuk</w:t>
            </w:r>
            <w:r>
              <w:rPr>
                <w:spacing w:val="-15"/>
                <w:sz w:val="24"/>
              </w:rPr>
              <w:t xml:space="preserve"> </w:t>
            </w:r>
            <w:r>
              <w:rPr>
                <w:sz w:val="24"/>
              </w:rPr>
              <w:t>menguraikan</w:t>
            </w:r>
            <w:r>
              <w:rPr>
                <w:spacing w:val="-15"/>
                <w:sz w:val="24"/>
              </w:rPr>
              <w:t xml:space="preserve"> </w:t>
            </w:r>
            <w:r>
              <w:rPr>
                <w:sz w:val="24"/>
              </w:rPr>
              <w:t xml:space="preserve">lebih </w:t>
            </w:r>
            <w:r>
              <w:rPr>
                <w:spacing w:val="-2"/>
                <w:sz w:val="24"/>
              </w:rPr>
              <w:t>dalam.</w:t>
            </w:r>
          </w:p>
        </w:tc>
      </w:tr>
      <w:tr w:rsidR="00A14DA6" w14:paraId="22D5918A" w14:textId="77777777">
        <w:trPr>
          <w:trHeight w:val="827"/>
        </w:trPr>
        <w:tc>
          <w:tcPr>
            <w:tcW w:w="600" w:type="dxa"/>
            <w:shd w:val="clear" w:color="auto" w:fill="D9E0F1"/>
          </w:tcPr>
          <w:p w14:paraId="0C210A42" w14:textId="77777777" w:rsidR="00A14DA6" w:rsidRDefault="00000000">
            <w:pPr>
              <w:pStyle w:val="TableParagraph"/>
              <w:spacing w:before="275"/>
              <w:ind w:left="12"/>
              <w:jc w:val="center"/>
              <w:rPr>
                <w:sz w:val="24"/>
              </w:rPr>
            </w:pPr>
            <w:r>
              <w:rPr>
                <w:spacing w:val="-5"/>
                <w:sz w:val="24"/>
              </w:rPr>
              <w:t>535</w:t>
            </w:r>
          </w:p>
        </w:tc>
        <w:tc>
          <w:tcPr>
            <w:tcW w:w="2711" w:type="dxa"/>
            <w:shd w:val="clear" w:color="auto" w:fill="D9E0F1"/>
          </w:tcPr>
          <w:p w14:paraId="6A933601" w14:textId="77777777" w:rsidR="00A14DA6" w:rsidRDefault="00000000">
            <w:pPr>
              <w:pStyle w:val="TableParagraph"/>
              <w:spacing w:line="276" w:lineRule="exact"/>
              <w:ind w:left="109"/>
              <w:rPr>
                <w:sz w:val="24"/>
              </w:rPr>
            </w:pPr>
            <w:r>
              <w:rPr>
                <w:sz w:val="24"/>
              </w:rPr>
              <w:t>Konseli (Rizky): Ya kurang</w:t>
            </w:r>
            <w:r>
              <w:rPr>
                <w:spacing w:val="-11"/>
                <w:sz w:val="24"/>
              </w:rPr>
              <w:t xml:space="preserve"> </w:t>
            </w:r>
            <w:r>
              <w:rPr>
                <w:sz w:val="24"/>
              </w:rPr>
              <w:t>lebih</w:t>
            </w:r>
            <w:r>
              <w:rPr>
                <w:spacing w:val="-10"/>
                <w:sz w:val="24"/>
              </w:rPr>
              <w:t xml:space="preserve"> </w:t>
            </w:r>
            <w:r>
              <w:rPr>
                <w:sz w:val="24"/>
              </w:rPr>
              <w:t>gitu</w:t>
            </w:r>
            <w:r>
              <w:rPr>
                <w:spacing w:val="-10"/>
                <w:sz w:val="24"/>
              </w:rPr>
              <w:t xml:space="preserve"> </w:t>
            </w:r>
            <w:r>
              <w:rPr>
                <w:sz w:val="24"/>
              </w:rPr>
              <w:t>sih</w:t>
            </w:r>
            <w:r>
              <w:rPr>
                <w:spacing w:val="-9"/>
                <w:sz w:val="24"/>
              </w:rPr>
              <w:t xml:space="preserve"> </w:t>
            </w:r>
            <w:r>
              <w:rPr>
                <w:sz w:val="24"/>
              </w:rPr>
              <w:t xml:space="preserve">ya </w:t>
            </w:r>
            <w:r>
              <w:rPr>
                <w:spacing w:val="-4"/>
                <w:sz w:val="24"/>
              </w:rPr>
              <w:t>Pak.</w:t>
            </w:r>
          </w:p>
        </w:tc>
        <w:tc>
          <w:tcPr>
            <w:tcW w:w="4347" w:type="dxa"/>
            <w:shd w:val="clear" w:color="auto" w:fill="D9E0F1"/>
          </w:tcPr>
          <w:p w14:paraId="2C8BAEC3" w14:textId="77777777" w:rsidR="00A14DA6" w:rsidRDefault="00000000">
            <w:pPr>
              <w:pStyle w:val="TableParagraph"/>
              <w:spacing w:before="275"/>
              <w:ind w:left="106"/>
              <w:rPr>
                <w:sz w:val="24"/>
              </w:rPr>
            </w:pPr>
            <w:r>
              <w:rPr>
                <w:sz w:val="24"/>
              </w:rPr>
              <w:t>-</w:t>
            </w:r>
          </w:p>
        </w:tc>
        <w:tc>
          <w:tcPr>
            <w:tcW w:w="2834" w:type="dxa"/>
            <w:shd w:val="clear" w:color="auto" w:fill="D9E0F1"/>
          </w:tcPr>
          <w:p w14:paraId="05BC45FC" w14:textId="77777777" w:rsidR="00A14DA6" w:rsidRDefault="00000000">
            <w:pPr>
              <w:pStyle w:val="TableParagraph"/>
              <w:spacing w:line="276" w:lineRule="exact"/>
              <w:ind w:left="106" w:right="583"/>
              <w:jc w:val="both"/>
              <w:rPr>
                <w:sz w:val="24"/>
              </w:rPr>
            </w:pPr>
            <w:r>
              <w:rPr>
                <w:sz w:val="24"/>
              </w:rPr>
              <w:t>Process:</w:t>
            </w:r>
            <w:r>
              <w:rPr>
                <w:spacing w:val="-15"/>
                <w:sz w:val="24"/>
              </w:rPr>
              <w:t xml:space="preserve"> </w:t>
            </w:r>
            <w:r>
              <w:rPr>
                <w:sz w:val="24"/>
              </w:rPr>
              <w:t>Klien</w:t>
            </w:r>
            <w:r>
              <w:rPr>
                <w:spacing w:val="-15"/>
                <w:sz w:val="24"/>
              </w:rPr>
              <w:t xml:space="preserve"> </w:t>
            </w:r>
            <w:r>
              <w:rPr>
                <w:sz w:val="24"/>
              </w:rPr>
              <w:t xml:space="preserve">merasa sudah menyampaikan </w:t>
            </w:r>
            <w:r>
              <w:rPr>
                <w:spacing w:val="-2"/>
                <w:sz w:val="24"/>
              </w:rPr>
              <w:t>intinya.</w:t>
            </w:r>
          </w:p>
        </w:tc>
      </w:tr>
    </w:tbl>
    <w:p w14:paraId="763D2F6D" w14:textId="77777777" w:rsidR="00A14DA6" w:rsidRDefault="00A14DA6">
      <w:pPr>
        <w:pStyle w:val="TableParagraph"/>
        <w:spacing w:line="276" w:lineRule="exact"/>
        <w:jc w:val="both"/>
        <w:rPr>
          <w:sz w:val="24"/>
        </w:rPr>
        <w:sectPr w:rsidR="00A14DA6">
          <w:type w:val="continuous"/>
          <w:pgSz w:w="11910" w:h="16840"/>
          <w:pgMar w:top="1660" w:right="425" w:bottom="1461"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010864DE" w14:textId="77777777">
        <w:trPr>
          <w:trHeight w:val="1930"/>
        </w:trPr>
        <w:tc>
          <w:tcPr>
            <w:tcW w:w="600" w:type="dxa"/>
            <w:tcBorders>
              <w:top w:val="nil"/>
            </w:tcBorders>
          </w:tcPr>
          <w:p w14:paraId="24514FB3" w14:textId="77777777" w:rsidR="00A14DA6" w:rsidRDefault="00A14DA6">
            <w:pPr>
              <w:pStyle w:val="TableParagraph"/>
              <w:rPr>
                <w:b/>
                <w:sz w:val="24"/>
              </w:rPr>
            </w:pPr>
          </w:p>
          <w:p w14:paraId="5E6B5D78" w14:textId="77777777" w:rsidR="00A14DA6" w:rsidRDefault="00A14DA6">
            <w:pPr>
              <w:pStyle w:val="TableParagraph"/>
              <w:spacing w:before="274"/>
              <w:rPr>
                <w:b/>
                <w:sz w:val="24"/>
              </w:rPr>
            </w:pPr>
          </w:p>
          <w:p w14:paraId="57ED9D75" w14:textId="77777777" w:rsidR="00A14DA6" w:rsidRDefault="00000000">
            <w:pPr>
              <w:pStyle w:val="TableParagraph"/>
              <w:ind w:left="12"/>
              <w:jc w:val="center"/>
              <w:rPr>
                <w:sz w:val="24"/>
              </w:rPr>
            </w:pPr>
            <w:r>
              <w:rPr>
                <w:spacing w:val="-5"/>
                <w:sz w:val="24"/>
              </w:rPr>
              <w:t>536</w:t>
            </w:r>
          </w:p>
        </w:tc>
        <w:tc>
          <w:tcPr>
            <w:tcW w:w="2711" w:type="dxa"/>
            <w:tcBorders>
              <w:top w:val="nil"/>
            </w:tcBorders>
          </w:tcPr>
          <w:p w14:paraId="51BE7BAD" w14:textId="77777777" w:rsidR="00A14DA6" w:rsidRDefault="00A14DA6">
            <w:pPr>
              <w:pStyle w:val="TableParagraph"/>
              <w:spacing w:before="274"/>
              <w:rPr>
                <w:b/>
                <w:sz w:val="24"/>
              </w:rPr>
            </w:pPr>
          </w:p>
          <w:p w14:paraId="139B8473" w14:textId="77777777" w:rsidR="00A14DA6" w:rsidRDefault="00000000">
            <w:pPr>
              <w:pStyle w:val="TableParagraph"/>
              <w:ind w:left="109" w:right="244"/>
              <w:rPr>
                <w:sz w:val="24"/>
              </w:rPr>
            </w:pPr>
            <w:r>
              <w:rPr>
                <w:sz w:val="24"/>
              </w:rPr>
              <w:t>Konselor (Arif): Lalu apakah bisa kamu jalankan</w:t>
            </w:r>
            <w:r>
              <w:rPr>
                <w:spacing w:val="-15"/>
                <w:sz w:val="24"/>
              </w:rPr>
              <w:t xml:space="preserve"> </w:t>
            </w:r>
            <w:r>
              <w:rPr>
                <w:sz w:val="24"/>
              </w:rPr>
              <w:t>sendiri</w:t>
            </w:r>
            <w:r>
              <w:rPr>
                <w:spacing w:val="-15"/>
                <w:sz w:val="24"/>
              </w:rPr>
              <w:t xml:space="preserve"> </w:t>
            </w:r>
            <w:r>
              <w:rPr>
                <w:sz w:val="24"/>
              </w:rPr>
              <w:t>Rizky?</w:t>
            </w:r>
          </w:p>
        </w:tc>
        <w:tc>
          <w:tcPr>
            <w:tcW w:w="4347" w:type="dxa"/>
            <w:tcBorders>
              <w:top w:val="nil"/>
            </w:tcBorders>
          </w:tcPr>
          <w:p w14:paraId="5034F922" w14:textId="77777777" w:rsidR="00A14DA6" w:rsidRDefault="00A14DA6">
            <w:pPr>
              <w:pStyle w:val="TableParagraph"/>
              <w:spacing w:before="136"/>
              <w:rPr>
                <w:b/>
                <w:sz w:val="24"/>
              </w:rPr>
            </w:pPr>
          </w:p>
          <w:p w14:paraId="1B466086" w14:textId="77777777" w:rsidR="00A14DA6" w:rsidRDefault="00000000">
            <w:pPr>
              <w:pStyle w:val="TableParagraph"/>
              <w:ind w:left="106" w:right="558"/>
              <w:rPr>
                <w:sz w:val="24"/>
              </w:rPr>
            </w:pPr>
            <w:r>
              <w:rPr>
                <w:sz w:val="24"/>
              </w:rPr>
              <w:t>Zc. Use questions and explorations - Konselor mengeksplorasi persepsi kemandirian</w:t>
            </w:r>
            <w:r>
              <w:rPr>
                <w:spacing w:val="-13"/>
                <w:sz w:val="24"/>
              </w:rPr>
              <w:t xml:space="preserve"> </w:t>
            </w:r>
            <w:r>
              <w:rPr>
                <w:sz w:val="24"/>
              </w:rPr>
              <w:t>klien</w:t>
            </w:r>
            <w:r>
              <w:rPr>
                <w:spacing w:val="-13"/>
                <w:sz w:val="24"/>
              </w:rPr>
              <w:t xml:space="preserve"> </w:t>
            </w:r>
            <w:r>
              <w:rPr>
                <w:sz w:val="24"/>
              </w:rPr>
              <w:t>dalam</w:t>
            </w:r>
            <w:r>
              <w:rPr>
                <w:spacing w:val="-14"/>
                <w:sz w:val="24"/>
              </w:rPr>
              <w:t xml:space="preserve"> </w:t>
            </w:r>
            <w:r>
              <w:rPr>
                <w:sz w:val="24"/>
              </w:rPr>
              <w:t xml:space="preserve">menjalankan </w:t>
            </w:r>
            <w:r>
              <w:rPr>
                <w:spacing w:val="-2"/>
                <w:sz w:val="24"/>
              </w:rPr>
              <w:t>rencananya.</w:t>
            </w:r>
          </w:p>
        </w:tc>
        <w:tc>
          <w:tcPr>
            <w:tcW w:w="2834" w:type="dxa"/>
            <w:tcBorders>
              <w:top w:val="nil"/>
            </w:tcBorders>
          </w:tcPr>
          <w:p w14:paraId="75F1BFFB" w14:textId="77777777" w:rsidR="00A14DA6" w:rsidRDefault="00000000">
            <w:pPr>
              <w:pStyle w:val="TableParagraph"/>
              <w:spacing w:line="274" w:lineRule="exact"/>
              <w:ind w:left="106"/>
              <w:rPr>
                <w:sz w:val="24"/>
              </w:rPr>
            </w:pPr>
            <w:r>
              <w:rPr>
                <w:sz w:val="24"/>
              </w:rPr>
              <w:t>Protective</w:t>
            </w:r>
            <w:r>
              <w:rPr>
                <w:spacing w:val="-3"/>
                <w:sz w:val="24"/>
              </w:rPr>
              <w:t xml:space="preserve"> </w:t>
            </w:r>
            <w:r>
              <w:rPr>
                <w:spacing w:val="-2"/>
                <w:sz w:val="24"/>
              </w:rPr>
              <w:t>Factors:</w:t>
            </w:r>
          </w:p>
          <w:p w14:paraId="565EEF14" w14:textId="77777777" w:rsidR="00A14DA6" w:rsidRDefault="00000000">
            <w:pPr>
              <w:pStyle w:val="TableParagraph"/>
              <w:ind w:left="106"/>
              <w:rPr>
                <w:sz w:val="24"/>
              </w:rPr>
            </w:pPr>
            <w:r>
              <w:rPr>
                <w:sz w:val="24"/>
              </w:rPr>
              <w:t>Menilai self-efficacy klien seberapa</w:t>
            </w:r>
            <w:r>
              <w:rPr>
                <w:spacing w:val="-14"/>
                <w:sz w:val="24"/>
              </w:rPr>
              <w:t xml:space="preserve"> </w:t>
            </w:r>
            <w:r>
              <w:rPr>
                <w:sz w:val="24"/>
              </w:rPr>
              <w:t>percaya</w:t>
            </w:r>
            <w:r>
              <w:rPr>
                <w:spacing w:val="-14"/>
                <w:sz w:val="24"/>
              </w:rPr>
              <w:t xml:space="preserve"> </w:t>
            </w:r>
            <w:r>
              <w:rPr>
                <w:sz w:val="24"/>
              </w:rPr>
              <w:t>dirinya</w:t>
            </w:r>
            <w:r>
              <w:rPr>
                <w:spacing w:val="-14"/>
                <w:sz w:val="24"/>
              </w:rPr>
              <w:t xml:space="preserve"> </w:t>
            </w:r>
            <w:r>
              <w:rPr>
                <w:sz w:val="24"/>
              </w:rPr>
              <w:t>ia dapat mengatasi tantangan yang akan datang tanpa</w:t>
            </w:r>
          </w:p>
          <w:p w14:paraId="1306A584" w14:textId="77777777" w:rsidR="00A14DA6" w:rsidRDefault="00000000">
            <w:pPr>
              <w:pStyle w:val="TableParagraph"/>
              <w:spacing w:line="270" w:lineRule="atLeast"/>
              <w:ind w:left="106" w:right="440"/>
              <w:rPr>
                <w:sz w:val="24"/>
              </w:rPr>
            </w:pPr>
            <w:r>
              <w:rPr>
                <w:sz w:val="24"/>
              </w:rPr>
              <w:t>bergantung</w:t>
            </w:r>
            <w:r>
              <w:rPr>
                <w:spacing w:val="-15"/>
                <w:sz w:val="24"/>
              </w:rPr>
              <w:t xml:space="preserve"> </w:t>
            </w:r>
            <w:r>
              <w:rPr>
                <w:sz w:val="24"/>
              </w:rPr>
              <w:t>sepenuhnya pada orang lain?</w:t>
            </w:r>
          </w:p>
        </w:tc>
      </w:tr>
      <w:tr w:rsidR="00A14DA6" w14:paraId="5C8C67AE" w14:textId="77777777">
        <w:trPr>
          <w:trHeight w:val="3864"/>
        </w:trPr>
        <w:tc>
          <w:tcPr>
            <w:tcW w:w="600" w:type="dxa"/>
            <w:shd w:val="clear" w:color="auto" w:fill="D9E0F1"/>
          </w:tcPr>
          <w:p w14:paraId="3A1236B2" w14:textId="77777777" w:rsidR="00A14DA6" w:rsidRDefault="00A14DA6">
            <w:pPr>
              <w:pStyle w:val="TableParagraph"/>
              <w:rPr>
                <w:b/>
                <w:sz w:val="24"/>
              </w:rPr>
            </w:pPr>
          </w:p>
          <w:p w14:paraId="67C91E48" w14:textId="77777777" w:rsidR="00A14DA6" w:rsidRDefault="00A14DA6">
            <w:pPr>
              <w:pStyle w:val="TableParagraph"/>
              <w:rPr>
                <w:b/>
                <w:sz w:val="24"/>
              </w:rPr>
            </w:pPr>
          </w:p>
          <w:p w14:paraId="299BB0BC" w14:textId="77777777" w:rsidR="00A14DA6" w:rsidRDefault="00A14DA6">
            <w:pPr>
              <w:pStyle w:val="TableParagraph"/>
              <w:rPr>
                <w:b/>
                <w:sz w:val="24"/>
              </w:rPr>
            </w:pPr>
          </w:p>
          <w:p w14:paraId="54D7EA72" w14:textId="77777777" w:rsidR="00A14DA6" w:rsidRDefault="00A14DA6">
            <w:pPr>
              <w:pStyle w:val="TableParagraph"/>
              <w:rPr>
                <w:b/>
                <w:sz w:val="24"/>
              </w:rPr>
            </w:pPr>
          </w:p>
          <w:p w14:paraId="7A4A028F" w14:textId="77777777" w:rsidR="00A14DA6" w:rsidRDefault="00A14DA6">
            <w:pPr>
              <w:pStyle w:val="TableParagraph"/>
              <w:rPr>
                <w:b/>
                <w:sz w:val="24"/>
              </w:rPr>
            </w:pPr>
          </w:p>
          <w:p w14:paraId="04511E6A" w14:textId="77777777" w:rsidR="00A14DA6" w:rsidRDefault="00A14DA6">
            <w:pPr>
              <w:pStyle w:val="TableParagraph"/>
              <w:spacing w:before="138"/>
              <w:rPr>
                <w:b/>
                <w:sz w:val="24"/>
              </w:rPr>
            </w:pPr>
          </w:p>
          <w:p w14:paraId="370882BA" w14:textId="77777777" w:rsidR="00A14DA6" w:rsidRDefault="00000000">
            <w:pPr>
              <w:pStyle w:val="TableParagraph"/>
              <w:ind w:left="12"/>
              <w:jc w:val="center"/>
              <w:rPr>
                <w:sz w:val="24"/>
              </w:rPr>
            </w:pPr>
            <w:r>
              <w:rPr>
                <w:spacing w:val="-5"/>
                <w:sz w:val="24"/>
              </w:rPr>
              <w:t>537</w:t>
            </w:r>
          </w:p>
        </w:tc>
        <w:tc>
          <w:tcPr>
            <w:tcW w:w="2711" w:type="dxa"/>
            <w:shd w:val="clear" w:color="auto" w:fill="D9E0F1"/>
          </w:tcPr>
          <w:p w14:paraId="5C8BF894" w14:textId="77777777" w:rsidR="00A14DA6" w:rsidRDefault="00A14DA6">
            <w:pPr>
              <w:pStyle w:val="TableParagraph"/>
              <w:rPr>
                <w:b/>
                <w:sz w:val="24"/>
              </w:rPr>
            </w:pPr>
          </w:p>
          <w:p w14:paraId="00CC2BE6" w14:textId="77777777" w:rsidR="00A14DA6" w:rsidRDefault="00A14DA6">
            <w:pPr>
              <w:pStyle w:val="TableParagraph"/>
              <w:spacing w:before="137"/>
              <w:rPr>
                <w:b/>
                <w:sz w:val="24"/>
              </w:rPr>
            </w:pPr>
          </w:p>
          <w:p w14:paraId="33BCB9C6" w14:textId="77777777" w:rsidR="00A14DA6" w:rsidRDefault="00000000">
            <w:pPr>
              <w:pStyle w:val="TableParagraph"/>
              <w:spacing w:before="1"/>
              <w:ind w:left="109"/>
              <w:rPr>
                <w:sz w:val="24"/>
              </w:rPr>
            </w:pPr>
            <w:r>
              <w:rPr>
                <w:sz w:val="24"/>
              </w:rPr>
              <w:t>Konseli (Rizky): Untuk jalankan sendiri tuh bisa sih</w:t>
            </w:r>
            <w:r>
              <w:rPr>
                <w:spacing w:val="-10"/>
                <w:sz w:val="24"/>
              </w:rPr>
              <w:t xml:space="preserve"> </w:t>
            </w:r>
            <w:r>
              <w:rPr>
                <w:sz w:val="24"/>
              </w:rPr>
              <w:t>bisa</w:t>
            </w:r>
            <w:r>
              <w:rPr>
                <w:spacing w:val="-10"/>
                <w:sz w:val="24"/>
              </w:rPr>
              <w:t xml:space="preserve"> </w:t>
            </w:r>
            <w:r>
              <w:rPr>
                <w:sz w:val="24"/>
              </w:rPr>
              <w:t>ya.</w:t>
            </w:r>
            <w:r>
              <w:rPr>
                <w:spacing w:val="-10"/>
                <w:sz w:val="24"/>
              </w:rPr>
              <w:t xml:space="preserve"> </w:t>
            </w:r>
            <w:r>
              <w:rPr>
                <w:sz w:val="24"/>
              </w:rPr>
              <w:t>Cuman</w:t>
            </w:r>
            <w:r>
              <w:rPr>
                <w:spacing w:val="-10"/>
                <w:sz w:val="24"/>
              </w:rPr>
              <w:t xml:space="preserve"> </w:t>
            </w:r>
            <w:r>
              <w:rPr>
                <w:sz w:val="24"/>
              </w:rPr>
              <w:t>kalau misalnya ada yang tidak bisa kan mungkin bisa bertanya ke orang tua.</w:t>
            </w:r>
          </w:p>
          <w:p w14:paraId="6A2FA2A4" w14:textId="77777777" w:rsidR="00A14DA6" w:rsidRDefault="00000000">
            <w:pPr>
              <w:pStyle w:val="TableParagraph"/>
              <w:ind w:left="109" w:right="105"/>
              <w:rPr>
                <w:sz w:val="24"/>
              </w:rPr>
            </w:pPr>
            <w:r>
              <w:rPr>
                <w:sz w:val="24"/>
              </w:rPr>
              <w:t>Terutama</w:t>
            </w:r>
            <w:r>
              <w:rPr>
                <w:spacing w:val="-14"/>
                <w:sz w:val="24"/>
              </w:rPr>
              <w:t xml:space="preserve"> </w:t>
            </w:r>
            <w:r>
              <w:rPr>
                <w:sz w:val="24"/>
              </w:rPr>
              <w:t>ayah</w:t>
            </w:r>
            <w:r>
              <w:rPr>
                <w:spacing w:val="-14"/>
                <w:sz w:val="24"/>
              </w:rPr>
              <w:t xml:space="preserve"> </w:t>
            </w:r>
            <w:r>
              <w:rPr>
                <w:sz w:val="24"/>
              </w:rPr>
              <w:t>kan,</w:t>
            </w:r>
            <w:r>
              <w:rPr>
                <w:spacing w:val="-13"/>
                <w:sz w:val="24"/>
              </w:rPr>
              <w:t xml:space="preserve"> </w:t>
            </w:r>
            <w:r>
              <w:rPr>
                <w:sz w:val="24"/>
              </w:rPr>
              <w:t>ayah kan lulusan teknik juga kan Pak...</w:t>
            </w:r>
          </w:p>
        </w:tc>
        <w:tc>
          <w:tcPr>
            <w:tcW w:w="4347" w:type="dxa"/>
            <w:shd w:val="clear" w:color="auto" w:fill="D9E0F1"/>
          </w:tcPr>
          <w:p w14:paraId="407F5E62" w14:textId="77777777" w:rsidR="00A14DA6" w:rsidRDefault="00A14DA6">
            <w:pPr>
              <w:pStyle w:val="TableParagraph"/>
              <w:rPr>
                <w:b/>
                <w:sz w:val="24"/>
              </w:rPr>
            </w:pPr>
          </w:p>
          <w:p w14:paraId="7154ADDD" w14:textId="77777777" w:rsidR="00A14DA6" w:rsidRDefault="00A14DA6">
            <w:pPr>
              <w:pStyle w:val="TableParagraph"/>
              <w:rPr>
                <w:b/>
                <w:sz w:val="24"/>
              </w:rPr>
            </w:pPr>
          </w:p>
          <w:p w14:paraId="589EF670" w14:textId="77777777" w:rsidR="00A14DA6" w:rsidRDefault="00A14DA6">
            <w:pPr>
              <w:pStyle w:val="TableParagraph"/>
              <w:rPr>
                <w:b/>
                <w:sz w:val="24"/>
              </w:rPr>
            </w:pPr>
          </w:p>
          <w:p w14:paraId="656109F7" w14:textId="77777777" w:rsidR="00A14DA6" w:rsidRDefault="00A14DA6">
            <w:pPr>
              <w:pStyle w:val="TableParagraph"/>
              <w:rPr>
                <w:b/>
                <w:sz w:val="24"/>
              </w:rPr>
            </w:pPr>
          </w:p>
          <w:p w14:paraId="56C83C6B" w14:textId="77777777" w:rsidR="00A14DA6" w:rsidRDefault="00A14DA6">
            <w:pPr>
              <w:pStyle w:val="TableParagraph"/>
              <w:rPr>
                <w:b/>
                <w:sz w:val="24"/>
              </w:rPr>
            </w:pPr>
          </w:p>
          <w:p w14:paraId="5AC2C018" w14:textId="77777777" w:rsidR="00A14DA6" w:rsidRDefault="00A14DA6">
            <w:pPr>
              <w:pStyle w:val="TableParagraph"/>
              <w:spacing w:before="138"/>
              <w:rPr>
                <w:b/>
                <w:sz w:val="24"/>
              </w:rPr>
            </w:pPr>
          </w:p>
          <w:p w14:paraId="7C502FC8" w14:textId="77777777" w:rsidR="00A14DA6" w:rsidRDefault="00000000">
            <w:pPr>
              <w:pStyle w:val="TableParagraph"/>
              <w:ind w:left="106"/>
              <w:rPr>
                <w:sz w:val="24"/>
              </w:rPr>
            </w:pPr>
            <w:r>
              <w:rPr>
                <w:sz w:val="24"/>
              </w:rPr>
              <w:t>-</w:t>
            </w:r>
          </w:p>
        </w:tc>
        <w:tc>
          <w:tcPr>
            <w:tcW w:w="2834" w:type="dxa"/>
            <w:shd w:val="clear" w:color="auto" w:fill="D9E0F1"/>
          </w:tcPr>
          <w:p w14:paraId="2B460E68" w14:textId="77777777" w:rsidR="00A14DA6" w:rsidRDefault="00000000">
            <w:pPr>
              <w:pStyle w:val="TableParagraph"/>
              <w:ind w:left="106" w:right="152"/>
              <w:rPr>
                <w:sz w:val="24"/>
              </w:rPr>
            </w:pPr>
            <w:r>
              <w:rPr>
                <w:sz w:val="24"/>
              </w:rPr>
              <w:t>Protective Factors: Klien menunjukkan</w:t>
            </w:r>
            <w:r>
              <w:rPr>
                <w:spacing w:val="-15"/>
                <w:sz w:val="24"/>
              </w:rPr>
              <w:t xml:space="preserve"> </w:t>
            </w:r>
            <w:r>
              <w:rPr>
                <w:sz w:val="24"/>
              </w:rPr>
              <w:t>kemandirian yang</w:t>
            </w:r>
            <w:r>
              <w:rPr>
                <w:spacing w:val="-11"/>
                <w:sz w:val="24"/>
              </w:rPr>
              <w:t xml:space="preserve"> </w:t>
            </w:r>
            <w:r>
              <w:rPr>
                <w:sz w:val="24"/>
              </w:rPr>
              <w:t>seimbang.</w:t>
            </w:r>
            <w:r>
              <w:rPr>
                <w:spacing w:val="-11"/>
                <w:sz w:val="24"/>
              </w:rPr>
              <w:t xml:space="preserve"> </w:t>
            </w:r>
            <w:r>
              <w:rPr>
                <w:sz w:val="24"/>
              </w:rPr>
              <w:t>Ia</w:t>
            </w:r>
            <w:r>
              <w:rPr>
                <w:spacing w:val="-12"/>
                <w:sz w:val="24"/>
              </w:rPr>
              <w:t xml:space="preserve"> </w:t>
            </w:r>
            <w:r>
              <w:rPr>
                <w:sz w:val="24"/>
              </w:rPr>
              <w:t>percaya bisa menjalankan sendiri (self-efficacy tinggi), tetapi juga tidak sungkan untuk meminta</w:t>
            </w:r>
          </w:p>
          <w:p w14:paraId="39A38446" w14:textId="77777777" w:rsidR="00A14DA6" w:rsidRDefault="00000000">
            <w:pPr>
              <w:pStyle w:val="TableParagraph"/>
              <w:ind w:left="106" w:right="145"/>
              <w:rPr>
                <w:sz w:val="24"/>
              </w:rPr>
            </w:pPr>
            <w:r>
              <w:rPr>
                <w:sz w:val="24"/>
              </w:rPr>
              <w:t>bantuan saat dibutuhkan, khususnya pada sumber daya yang kompeten (ayah). Ini adalah kombinasi kemandirian dan</w:t>
            </w:r>
            <w:r>
              <w:rPr>
                <w:spacing w:val="-13"/>
                <w:sz w:val="24"/>
              </w:rPr>
              <w:t xml:space="preserve"> </w:t>
            </w:r>
            <w:r>
              <w:rPr>
                <w:sz w:val="24"/>
              </w:rPr>
              <w:t>kerendahan</w:t>
            </w:r>
            <w:r>
              <w:rPr>
                <w:spacing w:val="-13"/>
                <w:sz w:val="24"/>
              </w:rPr>
              <w:t xml:space="preserve"> </w:t>
            </w:r>
            <w:r>
              <w:rPr>
                <w:sz w:val="24"/>
              </w:rPr>
              <w:t>hati</w:t>
            </w:r>
            <w:r>
              <w:rPr>
                <w:spacing w:val="-12"/>
                <w:sz w:val="24"/>
              </w:rPr>
              <w:t xml:space="preserve"> </w:t>
            </w:r>
            <w:r>
              <w:rPr>
                <w:sz w:val="24"/>
              </w:rPr>
              <w:t>yang</w:t>
            </w:r>
          </w:p>
          <w:p w14:paraId="511638C3" w14:textId="77777777" w:rsidR="00A14DA6" w:rsidRDefault="00000000">
            <w:pPr>
              <w:pStyle w:val="TableParagraph"/>
              <w:spacing w:before="1" w:line="256" w:lineRule="exact"/>
              <w:ind w:left="106"/>
              <w:rPr>
                <w:sz w:val="24"/>
              </w:rPr>
            </w:pPr>
            <w:r>
              <w:rPr>
                <w:spacing w:val="-2"/>
                <w:sz w:val="24"/>
              </w:rPr>
              <w:t>ideal.</w:t>
            </w:r>
          </w:p>
        </w:tc>
      </w:tr>
      <w:tr w:rsidR="00A14DA6" w14:paraId="4B5C4D39" w14:textId="77777777">
        <w:trPr>
          <w:trHeight w:val="2208"/>
        </w:trPr>
        <w:tc>
          <w:tcPr>
            <w:tcW w:w="600" w:type="dxa"/>
          </w:tcPr>
          <w:p w14:paraId="11726C0F" w14:textId="77777777" w:rsidR="00A14DA6" w:rsidRDefault="00A14DA6">
            <w:pPr>
              <w:pStyle w:val="TableParagraph"/>
              <w:rPr>
                <w:b/>
                <w:sz w:val="24"/>
              </w:rPr>
            </w:pPr>
          </w:p>
          <w:p w14:paraId="6DA839DD" w14:textId="77777777" w:rsidR="00A14DA6" w:rsidRDefault="00A14DA6">
            <w:pPr>
              <w:pStyle w:val="TableParagraph"/>
              <w:rPr>
                <w:b/>
                <w:sz w:val="24"/>
              </w:rPr>
            </w:pPr>
          </w:p>
          <w:p w14:paraId="69C0B8E3" w14:textId="77777777" w:rsidR="00A14DA6" w:rsidRDefault="00A14DA6">
            <w:pPr>
              <w:pStyle w:val="TableParagraph"/>
              <w:spacing w:before="138"/>
              <w:rPr>
                <w:b/>
                <w:sz w:val="24"/>
              </w:rPr>
            </w:pPr>
          </w:p>
          <w:p w14:paraId="2181C1FF" w14:textId="77777777" w:rsidR="00A14DA6" w:rsidRDefault="00000000">
            <w:pPr>
              <w:pStyle w:val="TableParagraph"/>
              <w:ind w:left="12"/>
              <w:jc w:val="center"/>
              <w:rPr>
                <w:sz w:val="24"/>
              </w:rPr>
            </w:pPr>
            <w:r>
              <w:rPr>
                <w:spacing w:val="-5"/>
                <w:sz w:val="24"/>
              </w:rPr>
              <w:t>538</w:t>
            </w:r>
          </w:p>
        </w:tc>
        <w:tc>
          <w:tcPr>
            <w:tcW w:w="2711" w:type="dxa"/>
          </w:tcPr>
          <w:p w14:paraId="09FC0BD6" w14:textId="77777777" w:rsidR="00A14DA6" w:rsidRDefault="00A14DA6">
            <w:pPr>
              <w:pStyle w:val="TableParagraph"/>
              <w:spacing w:before="275"/>
              <w:rPr>
                <w:b/>
                <w:sz w:val="24"/>
              </w:rPr>
            </w:pPr>
          </w:p>
          <w:p w14:paraId="255ECD10" w14:textId="77777777" w:rsidR="00A14DA6" w:rsidRDefault="00000000">
            <w:pPr>
              <w:pStyle w:val="TableParagraph"/>
              <w:spacing w:before="1"/>
              <w:ind w:left="109" w:right="159"/>
              <w:rPr>
                <w:sz w:val="24"/>
              </w:rPr>
            </w:pPr>
            <w:r>
              <w:rPr>
                <w:sz w:val="24"/>
              </w:rPr>
              <w:t xml:space="preserve">Konselor (Arif): </w:t>
            </w:r>
            <w:proofErr w:type="gramStart"/>
            <w:r>
              <w:rPr>
                <w:sz w:val="24"/>
              </w:rPr>
              <w:t>Oh</w:t>
            </w:r>
            <w:proofErr w:type="gramEnd"/>
            <w:r>
              <w:rPr>
                <w:sz w:val="24"/>
              </w:rPr>
              <w:t xml:space="preserve"> gitu ya,</w:t>
            </w:r>
            <w:r>
              <w:rPr>
                <w:spacing w:val="-14"/>
                <w:sz w:val="24"/>
              </w:rPr>
              <w:t xml:space="preserve"> </w:t>
            </w:r>
            <w:r>
              <w:rPr>
                <w:sz w:val="24"/>
              </w:rPr>
              <w:t>berarti</w:t>
            </w:r>
            <w:r>
              <w:rPr>
                <w:spacing w:val="-14"/>
                <w:sz w:val="24"/>
              </w:rPr>
              <w:t xml:space="preserve"> </w:t>
            </w:r>
            <w:r>
              <w:rPr>
                <w:sz w:val="24"/>
              </w:rPr>
              <w:t>sekarang</w:t>
            </w:r>
            <w:r>
              <w:rPr>
                <w:spacing w:val="-13"/>
                <w:sz w:val="24"/>
              </w:rPr>
              <w:t xml:space="preserve"> </w:t>
            </w:r>
            <w:r>
              <w:rPr>
                <w:sz w:val="24"/>
              </w:rPr>
              <w:t xml:space="preserve">ayah juga mendukung sekali </w:t>
            </w:r>
            <w:r>
              <w:rPr>
                <w:spacing w:val="-4"/>
                <w:sz w:val="24"/>
              </w:rPr>
              <w:t>ya.</w:t>
            </w:r>
          </w:p>
        </w:tc>
        <w:tc>
          <w:tcPr>
            <w:tcW w:w="4347" w:type="dxa"/>
          </w:tcPr>
          <w:p w14:paraId="40ED9AC1" w14:textId="77777777" w:rsidR="00A14DA6" w:rsidRDefault="00A14DA6">
            <w:pPr>
              <w:pStyle w:val="TableParagraph"/>
              <w:rPr>
                <w:b/>
                <w:sz w:val="24"/>
              </w:rPr>
            </w:pPr>
          </w:p>
          <w:p w14:paraId="7656C3F0" w14:textId="77777777" w:rsidR="00A14DA6" w:rsidRDefault="00A14DA6">
            <w:pPr>
              <w:pStyle w:val="TableParagraph"/>
              <w:spacing w:before="137"/>
              <w:rPr>
                <w:b/>
                <w:sz w:val="24"/>
              </w:rPr>
            </w:pPr>
          </w:p>
          <w:p w14:paraId="79A7C89E" w14:textId="77777777" w:rsidR="00A14DA6" w:rsidRDefault="00000000">
            <w:pPr>
              <w:pStyle w:val="TableParagraph"/>
              <w:spacing w:before="1"/>
              <w:ind w:left="106" w:right="839"/>
              <w:jc w:val="both"/>
              <w:rPr>
                <w:sz w:val="24"/>
              </w:rPr>
            </w:pPr>
            <w:r>
              <w:rPr>
                <w:sz w:val="24"/>
              </w:rPr>
              <w:t>L. Summarize &amp; Focus - Konselor menarik</w:t>
            </w:r>
            <w:r>
              <w:rPr>
                <w:spacing w:val="-14"/>
                <w:sz w:val="24"/>
              </w:rPr>
              <w:t xml:space="preserve"> </w:t>
            </w:r>
            <w:r>
              <w:rPr>
                <w:sz w:val="24"/>
              </w:rPr>
              <w:t>kesimpulan</w:t>
            </w:r>
            <w:r>
              <w:rPr>
                <w:spacing w:val="-14"/>
                <w:sz w:val="24"/>
              </w:rPr>
              <w:t xml:space="preserve"> </w:t>
            </w:r>
            <w:r>
              <w:rPr>
                <w:sz w:val="24"/>
              </w:rPr>
              <w:t>positif</w:t>
            </w:r>
            <w:r>
              <w:rPr>
                <w:spacing w:val="-14"/>
                <w:sz w:val="24"/>
              </w:rPr>
              <w:t xml:space="preserve"> </w:t>
            </w:r>
            <w:r>
              <w:rPr>
                <w:sz w:val="24"/>
              </w:rPr>
              <w:t>tentang dukungan ayah.</w:t>
            </w:r>
          </w:p>
        </w:tc>
        <w:tc>
          <w:tcPr>
            <w:tcW w:w="2834" w:type="dxa"/>
          </w:tcPr>
          <w:p w14:paraId="34C84E1C" w14:textId="77777777" w:rsidR="00A14DA6" w:rsidRDefault="00000000">
            <w:pPr>
              <w:pStyle w:val="TableParagraph"/>
              <w:ind w:left="106"/>
              <w:rPr>
                <w:sz w:val="24"/>
              </w:rPr>
            </w:pPr>
            <w:r>
              <w:rPr>
                <w:sz w:val="24"/>
              </w:rPr>
              <w:t>Protective</w:t>
            </w:r>
            <w:r>
              <w:rPr>
                <w:spacing w:val="-3"/>
                <w:sz w:val="24"/>
              </w:rPr>
              <w:t xml:space="preserve"> </w:t>
            </w:r>
            <w:r>
              <w:rPr>
                <w:spacing w:val="-2"/>
                <w:sz w:val="24"/>
              </w:rPr>
              <w:t>Factors:</w:t>
            </w:r>
          </w:p>
          <w:p w14:paraId="036953A1" w14:textId="77777777" w:rsidR="00A14DA6" w:rsidRDefault="00000000">
            <w:pPr>
              <w:pStyle w:val="TableParagraph"/>
              <w:ind w:left="106"/>
              <w:rPr>
                <w:sz w:val="24"/>
              </w:rPr>
            </w:pPr>
            <w:r>
              <w:rPr>
                <w:spacing w:val="-2"/>
                <w:sz w:val="24"/>
              </w:rPr>
              <w:t>Menegaskan</w:t>
            </w:r>
          </w:p>
          <w:p w14:paraId="7AB9F797" w14:textId="77777777" w:rsidR="00A14DA6" w:rsidRDefault="00000000">
            <w:pPr>
              <w:pStyle w:val="TableParagraph"/>
              <w:spacing w:line="270" w:lineRule="atLeast"/>
              <w:ind w:left="106" w:right="180"/>
              <w:rPr>
                <w:sz w:val="24"/>
              </w:rPr>
            </w:pPr>
            <w:r>
              <w:rPr>
                <w:sz w:val="24"/>
              </w:rPr>
              <w:t>bahwa</w:t>
            </w:r>
            <w:r>
              <w:rPr>
                <w:spacing w:val="-13"/>
                <w:sz w:val="24"/>
              </w:rPr>
              <w:t xml:space="preserve"> </w:t>
            </w:r>
            <w:r>
              <w:rPr>
                <w:sz w:val="24"/>
              </w:rPr>
              <w:t>dukungan</w:t>
            </w:r>
            <w:r>
              <w:rPr>
                <w:spacing w:val="-12"/>
                <w:sz w:val="24"/>
              </w:rPr>
              <w:t xml:space="preserve"> </w:t>
            </w:r>
            <w:r>
              <w:rPr>
                <w:sz w:val="24"/>
              </w:rPr>
              <w:t>keluarga tidak hanya finansial/emosional,</w:t>
            </w:r>
            <w:r>
              <w:rPr>
                <w:spacing w:val="-15"/>
                <w:sz w:val="24"/>
              </w:rPr>
              <w:t xml:space="preserve"> </w:t>
            </w:r>
            <w:r>
              <w:rPr>
                <w:sz w:val="24"/>
              </w:rPr>
              <w:t>tetapi juga instrumental (berupa keahlian). Ini adalah aset yang sangat berharga.</w:t>
            </w:r>
          </w:p>
        </w:tc>
      </w:tr>
      <w:tr w:rsidR="00A14DA6" w14:paraId="5E334AEF" w14:textId="77777777">
        <w:trPr>
          <w:trHeight w:val="551"/>
        </w:trPr>
        <w:tc>
          <w:tcPr>
            <w:tcW w:w="600" w:type="dxa"/>
            <w:shd w:val="clear" w:color="auto" w:fill="D9E0F1"/>
          </w:tcPr>
          <w:p w14:paraId="2F0B56CE" w14:textId="77777777" w:rsidR="00A14DA6" w:rsidRDefault="00000000">
            <w:pPr>
              <w:pStyle w:val="TableParagraph"/>
              <w:spacing w:before="138"/>
              <w:ind w:left="12"/>
              <w:jc w:val="center"/>
              <w:rPr>
                <w:sz w:val="24"/>
              </w:rPr>
            </w:pPr>
            <w:r>
              <w:rPr>
                <w:spacing w:val="-5"/>
                <w:sz w:val="24"/>
              </w:rPr>
              <w:t>539</w:t>
            </w:r>
          </w:p>
        </w:tc>
        <w:tc>
          <w:tcPr>
            <w:tcW w:w="2711" w:type="dxa"/>
            <w:shd w:val="clear" w:color="auto" w:fill="D9E0F1"/>
          </w:tcPr>
          <w:p w14:paraId="610DE12B" w14:textId="77777777" w:rsidR="00A14DA6" w:rsidRDefault="00000000">
            <w:pPr>
              <w:pStyle w:val="TableParagraph"/>
              <w:spacing w:line="270" w:lineRule="atLeast"/>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Iya sangat mendukung.</w:t>
            </w:r>
          </w:p>
        </w:tc>
        <w:tc>
          <w:tcPr>
            <w:tcW w:w="4347" w:type="dxa"/>
            <w:shd w:val="clear" w:color="auto" w:fill="D9E0F1"/>
          </w:tcPr>
          <w:p w14:paraId="6C8421A2" w14:textId="77777777" w:rsidR="00A14DA6" w:rsidRDefault="00000000">
            <w:pPr>
              <w:pStyle w:val="TableParagraph"/>
              <w:spacing w:before="138"/>
              <w:ind w:left="106"/>
              <w:rPr>
                <w:sz w:val="24"/>
              </w:rPr>
            </w:pPr>
            <w:r>
              <w:rPr>
                <w:sz w:val="24"/>
              </w:rPr>
              <w:t>-</w:t>
            </w:r>
          </w:p>
        </w:tc>
        <w:tc>
          <w:tcPr>
            <w:tcW w:w="2834" w:type="dxa"/>
            <w:shd w:val="clear" w:color="auto" w:fill="D9E0F1"/>
          </w:tcPr>
          <w:p w14:paraId="240B3D16" w14:textId="77777777" w:rsidR="00A14DA6" w:rsidRDefault="00000000">
            <w:pPr>
              <w:pStyle w:val="TableParagraph"/>
              <w:spacing w:before="138"/>
              <w:ind w:left="106"/>
              <w:rPr>
                <w:sz w:val="24"/>
              </w:rPr>
            </w:pPr>
            <w:r>
              <w:rPr>
                <w:sz w:val="24"/>
              </w:rPr>
              <w:t>-</w:t>
            </w:r>
          </w:p>
        </w:tc>
      </w:tr>
      <w:tr w:rsidR="00A14DA6" w14:paraId="42A11338" w14:textId="77777777">
        <w:trPr>
          <w:trHeight w:val="1103"/>
        </w:trPr>
        <w:tc>
          <w:tcPr>
            <w:tcW w:w="600" w:type="dxa"/>
          </w:tcPr>
          <w:p w14:paraId="70CE99C6" w14:textId="77777777" w:rsidR="00A14DA6" w:rsidRDefault="00A14DA6">
            <w:pPr>
              <w:pStyle w:val="TableParagraph"/>
              <w:spacing w:before="137"/>
              <w:rPr>
                <w:b/>
                <w:sz w:val="24"/>
              </w:rPr>
            </w:pPr>
          </w:p>
          <w:p w14:paraId="40EE30CC" w14:textId="77777777" w:rsidR="00A14DA6" w:rsidRDefault="00000000">
            <w:pPr>
              <w:pStyle w:val="TableParagraph"/>
              <w:spacing w:before="1"/>
              <w:ind w:left="12"/>
              <w:jc w:val="center"/>
              <w:rPr>
                <w:sz w:val="24"/>
              </w:rPr>
            </w:pPr>
            <w:r>
              <w:rPr>
                <w:spacing w:val="-5"/>
                <w:sz w:val="24"/>
              </w:rPr>
              <w:t>540</w:t>
            </w:r>
          </w:p>
        </w:tc>
        <w:tc>
          <w:tcPr>
            <w:tcW w:w="2711" w:type="dxa"/>
          </w:tcPr>
          <w:p w14:paraId="0CD2E34B" w14:textId="77777777" w:rsidR="00A14DA6" w:rsidRDefault="00000000">
            <w:pPr>
              <w:pStyle w:val="TableParagraph"/>
              <w:spacing w:before="276"/>
              <w:ind w:left="109" w:right="244"/>
              <w:rPr>
                <w:sz w:val="24"/>
              </w:rPr>
            </w:pPr>
            <w:r>
              <w:rPr>
                <w:sz w:val="24"/>
              </w:rPr>
              <w:t>Konselor</w:t>
            </w:r>
            <w:r>
              <w:rPr>
                <w:spacing w:val="-15"/>
                <w:sz w:val="24"/>
              </w:rPr>
              <w:t xml:space="preserve"> </w:t>
            </w:r>
            <w:r>
              <w:rPr>
                <w:sz w:val="24"/>
              </w:rPr>
              <w:t>(Arif):</w:t>
            </w:r>
            <w:r>
              <w:rPr>
                <w:spacing w:val="-15"/>
                <w:sz w:val="24"/>
              </w:rPr>
              <w:t xml:space="preserve"> </w:t>
            </w:r>
            <w:r>
              <w:rPr>
                <w:sz w:val="24"/>
              </w:rPr>
              <w:t>Dan nanti</w:t>
            </w:r>
            <w:r>
              <w:rPr>
                <w:spacing w:val="-3"/>
                <w:sz w:val="24"/>
              </w:rPr>
              <w:t xml:space="preserve"> </w:t>
            </w:r>
            <w:r>
              <w:rPr>
                <w:sz w:val="24"/>
              </w:rPr>
              <w:t>terbantukan</w:t>
            </w:r>
            <w:r>
              <w:rPr>
                <w:spacing w:val="-2"/>
                <w:sz w:val="24"/>
              </w:rPr>
              <w:t xml:space="preserve"> </w:t>
            </w:r>
            <w:r>
              <w:rPr>
                <w:spacing w:val="-5"/>
                <w:sz w:val="24"/>
              </w:rPr>
              <w:t>ya.</w:t>
            </w:r>
          </w:p>
        </w:tc>
        <w:tc>
          <w:tcPr>
            <w:tcW w:w="4347" w:type="dxa"/>
          </w:tcPr>
          <w:p w14:paraId="11667E47" w14:textId="77777777" w:rsidR="00A14DA6" w:rsidRDefault="00000000">
            <w:pPr>
              <w:pStyle w:val="TableParagraph"/>
              <w:spacing w:line="270" w:lineRule="atLeast"/>
              <w:ind w:left="106" w:right="190"/>
              <w:rPr>
                <w:sz w:val="24"/>
              </w:rPr>
            </w:pPr>
            <w:r>
              <w:rPr>
                <w:sz w:val="24"/>
              </w:rPr>
              <w:t>Zb.</w:t>
            </w:r>
            <w:r>
              <w:rPr>
                <w:spacing w:val="-8"/>
                <w:sz w:val="24"/>
              </w:rPr>
              <w:t xml:space="preserve"> </w:t>
            </w:r>
            <w:r>
              <w:rPr>
                <w:sz w:val="24"/>
              </w:rPr>
              <w:t>Use</w:t>
            </w:r>
            <w:r>
              <w:rPr>
                <w:spacing w:val="-8"/>
                <w:sz w:val="24"/>
              </w:rPr>
              <w:t xml:space="preserve"> </w:t>
            </w:r>
            <w:r>
              <w:rPr>
                <w:sz w:val="24"/>
              </w:rPr>
              <w:t>affirming</w:t>
            </w:r>
            <w:r>
              <w:rPr>
                <w:spacing w:val="-8"/>
                <w:sz w:val="24"/>
              </w:rPr>
              <w:t xml:space="preserve"> </w:t>
            </w:r>
            <w:r>
              <w:rPr>
                <w:sz w:val="24"/>
              </w:rPr>
              <w:t>language</w:t>
            </w:r>
            <w:r>
              <w:rPr>
                <w:spacing w:val="-8"/>
                <w:sz w:val="24"/>
              </w:rPr>
              <w:t xml:space="preserve"> </w:t>
            </w:r>
            <w:r>
              <w:rPr>
                <w:sz w:val="24"/>
              </w:rPr>
              <w:t>-</w:t>
            </w:r>
            <w:r>
              <w:rPr>
                <w:spacing w:val="-8"/>
                <w:sz w:val="24"/>
              </w:rPr>
              <w:t xml:space="preserve"> </w:t>
            </w:r>
            <w:r>
              <w:rPr>
                <w:sz w:val="24"/>
              </w:rPr>
              <w:t>Konselor memberikan afirmasi positif terhadap rencana klien untuk memanfaatkan bantuan ayah.</w:t>
            </w:r>
          </w:p>
        </w:tc>
        <w:tc>
          <w:tcPr>
            <w:tcW w:w="2834" w:type="dxa"/>
          </w:tcPr>
          <w:p w14:paraId="24072EF4" w14:textId="77777777" w:rsidR="00A14DA6" w:rsidRDefault="00000000">
            <w:pPr>
              <w:pStyle w:val="TableParagraph"/>
              <w:spacing w:line="270" w:lineRule="atLeast"/>
              <w:ind w:left="106" w:right="145"/>
              <w:rPr>
                <w:sz w:val="24"/>
              </w:rPr>
            </w:pPr>
            <w:r>
              <w:rPr>
                <w:sz w:val="24"/>
              </w:rPr>
              <w:t>Process: Menguatkan bahwa meminta bantuan adalah</w:t>
            </w:r>
            <w:r>
              <w:rPr>
                <w:spacing w:val="-10"/>
                <w:sz w:val="24"/>
              </w:rPr>
              <w:t xml:space="preserve"> </w:t>
            </w:r>
            <w:r>
              <w:rPr>
                <w:sz w:val="24"/>
              </w:rPr>
              <w:t>hal</w:t>
            </w:r>
            <w:r>
              <w:rPr>
                <w:spacing w:val="-10"/>
                <w:sz w:val="24"/>
              </w:rPr>
              <w:t xml:space="preserve"> </w:t>
            </w:r>
            <w:r>
              <w:rPr>
                <w:sz w:val="24"/>
              </w:rPr>
              <w:t>yang</w:t>
            </w:r>
            <w:r>
              <w:rPr>
                <w:spacing w:val="-10"/>
                <w:sz w:val="24"/>
              </w:rPr>
              <w:t xml:space="preserve"> </w:t>
            </w:r>
            <w:r>
              <w:rPr>
                <w:sz w:val="24"/>
              </w:rPr>
              <w:t>baik</w:t>
            </w:r>
            <w:r>
              <w:rPr>
                <w:spacing w:val="-10"/>
                <w:sz w:val="24"/>
              </w:rPr>
              <w:t xml:space="preserve"> </w:t>
            </w:r>
            <w:r>
              <w:rPr>
                <w:sz w:val="24"/>
              </w:rPr>
              <w:t>dan akan membantunya.</w:t>
            </w:r>
          </w:p>
        </w:tc>
      </w:tr>
      <w:tr w:rsidR="00A14DA6" w14:paraId="2049F84F" w14:textId="77777777">
        <w:trPr>
          <w:trHeight w:val="316"/>
        </w:trPr>
        <w:tc>
          <w:tcPr>
            <w:tcW w:w="600" w:type="dxa"/>
            <w:shd w:val="clear" w:color="auto" w:fill="D9E0F1"/>
          </w:tcPr>
          <w:p w14:paraId="386B173F" w14:textId="77777777" w:rsidR="00A14DA6" w:rsidRDefault="00000000">
            <w:pPr>
              <w:pStyle w:val="TableParagraph"/>
              <w:spacing w:before="20"/>
              <w:ind w:left="12"/>
              <w:jc w:val="center"/>
              <w:rPr>
                <w:sz w:val="24"/>
              </w:rPr>
            </w:pPr>
            <w:r>
              <w:rPr>
                <w:spacing w:val="-5"/>
                <w:sz w:val="24"/>
              </w:rPr>
              <w:t>541</w:t>
            </w:r>
          </w:p>
        </w:tc>
        <w:tc>
          <w:tcPr>
            <w:tcW w:w="2711" w:type="dxa"/>
            <w:shd w:val="clear" w:color="auto" w:fill="D9E0F1"/>
          </w:tcPr>
          <w:p w14:paraId="7F67A5CC"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shd w:val="clear" w:color="auto" w:fill="D9E0F1"/>
          </w:tcPr>
          <w:p w14:paraId="4650821D" w14:textId="77777777" w:rsidR="00A14DA6" w:rsidRDefault="00000000">
            <w:pPr>
              <w:pStyle w:val="TableParagraph"/>
              <w:spacing w:before="20"/>
              <w:ind w:left="106"/>
              <w:rPr>
                <w:sz w:val="24"/>
              </w:rPr>
            </w:pPr>
            <w:r>
              <w:rPr>
                <w:sz w:val="24"/>
              </w:rPr>
              <w:t>-</w:t>
            </w:r>
          </w:p>
        </w:tc>
        <w:tc>
          <w:tcPr>
            <w:tcW w:w="2834" w:type="dxa"/>
            <w:shd w:val="clear" w:color="auto" w:fill="D9E0F1"/>
          </w:tcPr>
          <w:p w14:paraId="199C67E2" w14:textId="77777777" w:rsidR="00A14DA6" w:rsidRDefault="00000000">
            <w:pPr>
              <w:pStyle w:val="TableParagraph"/>
              <w:spacing w:before="20"/>
              <w:ind w:left="106"/>
              <w:rPr>
                <w:sz w:val="24"/>
              </w:rPr>
            </w:pPr>
            <w:r>
              <w:rPr>
                <w:sz w:val="24"/>
              </w:rPr>
              <w:t>-</w:t>
            </w:r>
          </w:p>
        </w:tc>
      </w:tr>
      <w:tr w:rsidR="00A14DA6" w14:paraId="57A10BD3" w14:textId="77777777">
        <w:trPr>
          <w:trHeight w:val="2758"/>
        </w:trPr>
        <w:tc>
          <w:tcPr>
            <w:tcW w:w="600" w:type="dxa"/>
          </w:tcPr>
          <w:p w14:paraId="50C7B2CF" w14:textId="77777777" w:rsidR="00A14DA6" w:rsidRDefault="00A14DA6">
            <w:pPr>
              <w:pStyle w:val="TableParagraph"/>
              <w:rPr>
                <w:b/>
                <w:sz w:val="24"/>
              </w:rPr>
            </w:pPr>
          </w:p>
          <w:p w14:paraId="18238D50" w14:textId="77777777" w:rsidR="00A14DA6" w:rsidRDefault="00A14DA6">
            <w:pPr>
              <w:pStyle w:val="TableParagraph"/>
              <w:rPr>
                <w:b/>
                <w:sz w:val="24"/>
              </w:rPr>
            </w:pPr>
          </w:p>
          <w:p w14:paraId="26F0EEEF" w14:textId="77777777" w:rsidR="00A14DA6" w:rsidRDefault="00A14DA6">
            <w:pPr>
              <w:pStyle w:val="TableParagraph"/>
              <w:rPr>
                <w:b/>
                <w:sz w:val="24"/>
              </w:rPr>
            </w:pPr>
          </w:p>
          <w:p w14:paraId="040B1B7F" w14:textId="77777777" w:rsidR="00A14DA6" w:rsidRDefault="00A14DA6">
            <w:pPr>
              <w:pStyle w:val="TableParagraph"/>
              <w:spacing w:before="138"/>
              <w:rPr>
                <w:b/>
                <w:sz w:val="24"/>
              </w:rPr>
            </w:pPr>
          </w:p>
          <w:p w14:paraId="392A945B" w14:textId="77777777" w:rsidR="00A14DA6" w:rsidRDefault="00000000">
            <w:pPr>
              <w:pStyle w:val="TableParagraph"/>
              <w:ind w:left="12"/>
              <w:jc w:val="center"/>
              <w:rPr>
                <w:sz w:val="24"/>
              </w:rPr>
            </w:pPr>
            <w:r>
              <w:rPr>
                <w:spacing w:val="-5"/>
                <w:sz w:val="24"/>
              </w:rPr>
              <w:t>542</w:t>
            </w:r>
          </w:p>
        </w:tc>
        <w:tc>
          <w:tcPr>
            <w:tcW w:w="2711" w:type="dxa"/>
          </w:tcPr>
          <w:p w14:paraId="318A29E5" w14:textId="77777777" w:rsidR="00A14DA6" w:rsidRDefault="00000000">
            <w:pPr>
              <w:pStyle w:val="TableParagraph"/>
              <w:ind w:left="109" w:right="117"/>
              <w:rPr>
                <w:sz w:val="24"/>
              </w:rPr>
            </w:pPr>
            <w:r>
              <w:rPr>
                <w:sz w:val="24"/>
              </w:rPr>
              <w:t>Konselor (Arif): Lalu saya mau menanyakan lagi nih Rizky. Apakah nilaimu nanti itu ketika kamu</w:t>
            </w:r>
            <w:r>
              <w:rPr>
                <w:spacing w:val="-13"/>
                <w:sz w:val="24"/>
              </w:rPr>
              <w:t xml:space="preserve"> </w:t>
            </w:r>
            <w:r>
              <w:rPr>
                <w:sz w:val="24"/>
              </w:rPr>
              <w:t>terout-out</w:t>
            </w:r>
            <w:r>
              <w:rPr>
                <w:spacing w:val="-13"/>
                <w:sz w:val="24"/>
              </w:rPr>
              <w:t xml:space="preserve"> </w:t>
            </w:r>
            <w:r>
              <w:rPr>
                <w:sz w:val="24"/>
              </w:rPr>
              <w:t>itu</w:t>
            </w:r>
            <w:r>
              <w:rPr>
                <w:spacing w:val="-13"/>
                <w:sz w:val="24"/>
              </w:rPr>
              <w:t xml:space="preserve"> </w:t>
            </w:r>
            <w:r>
              <w:rPr>
                <w:sz w:val="24"/>
              </w:rPr>
              <w:t>sudah kamu kumpulkan dan kamu jadikan acuan bahwasannya oh nilai saya kemampuan saya</w:t>
            </w:r>
          </w:p>
          <w:p w14:paraId="1C7610EF" w14:textId="77777777" w:rsidR="00A14DA6" w:rsidRDefault="00000000">
            <w:pPr>
              <w:pStyle w:val="TableParagraph"/>
              <w:spacing w:line="254" w:lineRule="exact"/>
              <w:ind w:left="109"/>
              <w:rPr>
                <w:sz w:val="24"/>
              </w:rPr>
            </w:pPr>
            <w:r>
              <w:rPr>
                <w:sz w:val="24"/>
              </w:rPr>
              <w:t>segini</w:t>
            </w:r>
            <w:r>
              <w:rPr>
                <w:spacing w:val="-2"/>
                <w:sz w:val="24"/>
              </w:rPr>
              <w:t xml:space="preserve"> gitu?</w:t>
            </w:r>
          </w:p>
        </w:tc>
        <w:tc>
          <w:tcPr>
            <w:tcW w:w="4347" w:type="dxa"/>
          </w:tcPr>
          <w:p w14:paraId="78745306" w14:textId="77777777" w:rsidR="00A14DA6" w:rsidRDefault="00A14DA6">
            <w:pPr>
              <w:pStyle w:val="TableParagraph"/>
              <w:rPr>
                <w:b/>
                <w:sz w:val="24"/>
              </w:rPr>
            </w:pPr>
          </w:p>
          <w:p w14:paraId="21A201D8" w14:textId="77777777" w:rsidR="00A14DA6" w:rsidRDefault="00A14DA6">
            <w:pPr>
              <w:pStyle w:val="TableParagraph"/>
              <w:spacing w:before="138"/>
              <w:rPr>
                <w:b/>
                <w:sz w:val="24"/>
              </w:rPr>
            </w:pPr>
          </w:p>
          <w:p w14:paraId="5F2D8E43" w14:textId="77777777" w:rsidR="00A14DA6" w:rsidRDefault="00000000">
            <w:pPr>
              <w:pStyle w:val="TableParagraph"/>
              <w:ind w:left="106" w:right="684"/>
              <w:jc w:val="both"/>
              <w:rPr>
                <w:sz w:val="24"/>
              </w:rPr>
            </w:pPr>
            <w:r>
              <w:rPr>
                <w:sz w:val="24"/>
              </w:rPr>
              <w:t>Zc.</w:t>
            </w:r>
            <w:r>
              <w:rPr>
                <w:spacing w:val="-1"/>
                <w:sz w:val="24"/>
              </w:rPr>
              <w:t xml:space="preserve"> </w:t>
            </w:r>
            <w:r>
              <w:rPr>
                <w:sz w:val="24"/>
              </w:rPr>
              <w:t>Use</w:t>
            </w:r>
            <w:r>
              <w:rPr>
                <w:spacing w:val="-1"/>
                <w:sz w:val="24"/>
              </w:rPr>
              <w:t xml:space="preserve"> </w:t>
            </w:r>
            <w:r>
              <w:rPr>
                <w:sz w:val="24"/>
              </w:rPr>
              <w:t>questions</w:t>
            </w:r>
            <w:r>
              <w:rPr>
                <w:spacing w:val="-1"/>
                <w:sz w:val="24"/>
              </w:rPr>
              <w:t xml:space="preserve"> </w:t>
            </w:r>
            <w:r>
              <w:rPr>
                <w:sz w:val="24"/>
              </w:rPr>
              <w:t>and</w:t>
            </w:r>
            <w:r>
              <w:rPr>
                <w:spacing w:val="-1"/>
                <w:sz w:val="24"/>
              </w:rPr>
              <w:t xml:space="preserve"> </w:t>
            </w:r>
            <w:r>
              <w:rPr>
                <w:sz w:val="24"/>
              </w:rPr>
              <w:t>explorations - Konselor</w:t>
            </w:r>
            <w:r>
              <w:rPr>
                <w:spacing w:val="-15"/>
                <w:sz w:val="24"/>
              </w:rPr>
              <w:t xml:space="preserve"> </w:t>
            </w:r>
            <w:r>
              <w:rPr>
                <w:sz w:val="24"/>
              </w:rPr>
              <w:t>mengeksplorasi</w:t>
            </w:r>
            <w:r>
              <w:rPr>
                <w:spacing w:val="-15"/>
                <w:sz w:val="24"/>
              </w:rPr>
              <w:t xml:space="preserve"> </w:t>
            </w:r>
            <w:r>
              <w:rPr>
                <w:sz w:val="24"/>
              </w:rPr>
              <w:t>bagaimana klien menggunakan data try-</w:t>
            </w:r>
          </w:p>
          <w:p w14:paraId="71B79586" w14:textId="77777777" w:rsidR="00A14DA6" w:rsidRDefault="00000000">
            <w:pPr>
              <w:pStyle w:val="TableParagraph"/>
              <w:ind w:left="106" w:right="424"/>
              <w:jc w:val="both"/>
              <w:rPr>
                <w:sz w:val="24"/>
              </w:rPr>
            </w:pPr>
            <w:r>
              <w:rPr>
                <w:sz w:val="24"/>
              </w:rPr>
              <w:t>out</w:t>
            </w:r>
            <w:r>
              <w:rPr>
                <w:spacing w:val="-9"/>
                <w:sz w:val="24"/>
              </w:rPr>
              <w:t xml:space="preserve"> </w:t>
            </w:r>
            <w:r>
              <w:rPr>
                <w:sz w:val="24"/>
              </w:rPr>
              <w:t>untuk</w:t>
            </w:r>
            <w:r>
              <w:rPr>
                <w:spacing w:val="-8"/>
                <w:sz w:val="24"/>
              </w:rPr>
              <w:t xml:space="preserve"> </w:t>
            </w:r>
            <w:r>
              <w:rPr>
                <w:sz w:val="24"/>
              </w:rPr>
              <w:t>evaluasi</w:t>
            </w:r>
            <w:r>
              <w:rPr>
                <w:spacing w:val="-8"/>
                <w:sz w:val="24"/>
              </w:rPr>
              <w:t xml:space="preserve"> </w:t>
            </w:r>
            <w:r>
              <w:rPr>
                <w:sz w:val="24"/>
              </w:rPr>
              <w:t>diri</w:t>
            </w:r>
            <w:r>
              <w:rPr>
                <w:spacing w:val="-9"/>
                <w:sz w:val="24"/>
              </w:rPr>
              <w:t xml:space="preserve"> </w:t>
            </w:r>
            <w:r>
              <w:rPr>
                <w:sz w:val="24"/>
              </w:rPr>
              <w:t>dan</w:t>
            </w:r>
            <w:r>
              <w:rPr>
                <w:spacing w:val="-8"/>
                <w:sz w:val="24"/>
              </w:rPr>
              <w:t xml:space="preserve"> </w:t>
            </w:r>
            <w:r>
              <w:rPr>
                <w:sz w:val="24"/>
              </w:rPr>
              <w:t xml:space="preserve">penyesuaian </w:t>
            </w:r>
            <w:r>
              <w:rPr>
                <w:spacing w:val="-2"/>
                <w:sz w:val="24"/>
              </w:rPr>
              <w:t>strategi.</w:t>
            </w:r>
          </w:p>
        </w:tc>
        <w:tc>
          <w:tcPr>
            <w:tcW w:w="2834" w:type="dxa"/>
          </w:tcPr>
          <w:p w14:paraId="2AF0392E" w14:textId="77777777" w:rsidR="00A14DA6" w:rsidRDefault="00A14DA6">
            <w:pPr>
              <w:pStyle w:val="TableParagraph"/>
              <w:rPr>
                <w:b/>
                <w:sz w:val="24"/>
              </w:rPr>
            </w:pPr>
          </w:p>
          <w:p w14:paraId="5CCE6B28" w14:textId="77777777" w:rsidR="00A14DA6" w:rsidRDefault="00A14DA6">
            <w:pPr>
              <w:pStyle w:val="TableParagraph"/>
              <w:spacing w:before="138"/>
              <w:rPr>
                <w:b/>
                <w:sz w:val="24"/>
              </w:rPr>
            </w:pPr>
          </w:p>
          <w:p w14:paraId="75F1C860" w14:textId="77777777" w:rsidR="00A14DA6" w:rsidRDefault="00000000">
            <w:pPr>
              <w:pStyle w:val="TableParagraph"/>
              <w:ind w:left="106" w:right="169"/>
              <w:rPr>
                <w:sz w:val="24"/>
              </w:rPr>
            </w:pPr>
            <w:r>
              <w:rPr>
                <w:sz w:val="24"/>
              </w:rPr>
              <w:t>Plan:</w:t>
            </w:r>
            <w:r>
              <w:rPr>
                <w:spacing w:val="-15"/>
                <w:sz w:val="24"/>
              </w:rPr>
              <w:t xml:space="preserve"> </w:t>
            </w:r>
            <w:r>
              <w:rPr>
                <w:sz w:val="24"/>
              </w:rPr>
              <w:t>Memastikan</w:t>
            </w:r>
            <w:r>
              <w:rPr>
                <w:spacing w:val="-15"/>
                <w:sz w:val="24"/>
              </w:rPr>
              <w:t xml:space="preserve"> </w:t>
            </w:r>
            <w:r>
              <w:rPr>
                <w:sz w:val="24"/>
              </w:rPr>
              <w:t>bahwa proses belajar klien bersifat iteratif dan berbasis data, bukan sekadar rutinitas.</w:t>
            </w:r>
          </w:p>
        </w:tc>
      </w:tr>
    </w:tbl>
    <w:p w14:paraId="584F8EB8"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01CCC0D" w14:textId="77777777">
        <w:trPr>
          <w:trHeight w:val="3586"/>
        </w:trPr>
        <w:tc>
          <w:tcPr>
            <w:tcW w:w="600" w:type="dxa"/>
            <w:tcBorders>
              <w:top w:val="nil"/>
            </w:tcBorders>
            <w:shd w:val="clear" w:color="auto" w:fill="D9E0F1"/>
          </w:tcPr>
          <w:p w14:paraId="7F23065A" w14:textId="77777777" w:rsidR="00A14DA6" w:rsidRDefault="00A14DA6">
            <w:pPr>
              <w:pStyle w:val="TableParagraph"/>
              <w:rPr>
                <w:b/>
                <w:sz w:val="24"/>
              </w:rPr>
            </w:pPr>
          </w:p>
          <w:p w14:paraId="7DB79EE8" w14:textId="77777777" w:rsidR="00A14DA6" w:rsidRDefault="00A14DA6">
            <w:pPr>
              <w:pStyle w:val="TableParagraph"/>
              <w:rPr>
                <w:b/>
                <w:sz w:val="24"/>
              </w:rPr>
            </w:pPr>
          </w:p>
          <w:p w14:paraId="08581FFF" w14:textId="77777777" w:rsidR="00A14DA6" w:rsidRDefault="00A14DA6">
            <w:pPr>
              <w:pStyle w:val="TableParagraph"/>
              <w:rPr>
                <w:b/>
                <w:sz w:val="24"/>
              </w:rPr>
            </w:pPr>
          </w:p>
          <w:p w14:paraId="37D03AE6" w14:textId="77777777" w:rsidR="00A14DA6" w:rsidRDefault="00A14DA6">
            <w:pPr>
              <w:pStyle w:val="TableParagraph"/>
              <w:rPr>
                <w:b/>
                <w:sz w:val="24"/>
              </w:rPr>
            </w:pPr>
          </w:p>
          <w:p w14:paraId="4A706B69" w14:textId="77777777" w:rsidR="00A14DA6" w:rsidRDefault="00A14DA6">
            <w:pPr>
              <w:pStyle w:val="TableParagraph"/>
              <w:spacing w:before="274"/>
              <w:rPr>
                <w:b/>
                <w:sz w:val="24"/>
              </w:rPr>
            </w:pPr>
          </w:p>
          <w:p w14:paraId="55D57D86" w14:textId="77777777" w:rsidR="00A14DA6" w:rsidRDefault="00000000">
            <w:pPr>
              <w:pStyle w:val="TableParagraph"/>
              <w:ind w:left="12"/>
              <w:jc w:val="center"/>
              <w:rPr>
                <w:sz w:val="24"/>
              </w:rPr>
            </w:pPr>
            <w:r>
              <w:rPr>
                <w:spacing w:val="-5"/>
                <w:sz w:val="24"/>
              </w:rPr>
              <w:t>543</w:t>
            </w:r>
          </w:p>
        </w:tc>
        <w:tc>
          <w:tcPr>
            <w:tcW w:w="2711" w:type="dxa"/>
            <w:tcBorders>
              <w:top w:val="nil"/>
            </w:tcBorders>
            <w:shd w:val="clear" w:color="auto" w:fill="D9E0F1"/>
          </w:tcPr>
          <w:p w14:paraId="7A3D6A79" w14:textId="77777777" w:rsidR="00A14DA6" w:rsidRDefault="00A14DA6">
            <w:pPr>
              <w:pStyle w:val="TableParagraph"/>
              <w:spacing w:before="274"/>
              <w:rPr>
                <w:b/>
                <w:sz w:val="24"/>
              </w:rPr>
            </w:pPr>
          </w:p>
          <w:p w14:paraId="212A9A45" w14:textId="77777777" w:rsidR="00A14DA6" w:rsidRDefault="00000000">
            <w:pPr>
              <w:pStyle w:val="TableParagraph"/>
              <w:ind w:left="109" w:right="131"/>
              <w:rPr>
                <w:sz w:val="24"/>
              </w:rPr>
            </w:pPr>
            <w:r>
              <w:rPr>
                <w:sz w:val="24"/>
              </w:rPr>
              <w:t>Konseli (Rizky): Kalau kumpulkan sih sudah ya kebanyakan di website-website gitu ya. Cuman itu kan hanya nilai terout doang</w:t>
            </w:r>
            <w:r>
              <w:rPr>
                <w:spacing w:val="-10"/>
                <w:sz w:val="24"/>
              </w:rPr>
              <w:t xml:space="preserve"> </w:t>
            </w:r>
            <w:r>
              <w:rPr>
                <w:sz w:val="24"/>
              </w:rPr>
              <w:t>kan</w:t>
            </w:r>
            <w:r>
              <w:rPr>
                <w:spacing w:val="-10"/>
                <w:sz w:val="24"/>
              </w:rPr>
              <w:t xml:space="preserve"> </w:t>
            </w:r>
            <w:r>
              <w:rPr>
                <w:sz w:val="24"/>
              </w:rPr>
              <w:t>Pak</w:t>
            </w:r>
            <w:r>
              <w:rPr>
                <w:spacing w:val="-10"/>
                <w:sz w:val="24"/>
              </w:rPr>
              <w:t xml:space="preserve"> </w:t>
            </w:r>
            <w:r>
              <w:rPr>
                <w:sz w:val="24"/>
              </w:rPr>
              <w:t>ya.</w:t>
            </w:r>
            <w:r>
              <w:rPr>
                <w:spacing w:val="-10"/>
                <w:sz w:val="24"/>
              </w:rPr>
              <w:t xml:space="preserve"> </w:t>
            </w:r>
            <w:r>
              <w:rPr>
                <w:sz w:val="24"/>
              </w:rPr>
              <w:t>Belum realitanya ya, semoga saja kalau realita bisa tembus gitu Pak ya.</w:t>
            </w:r>
          </w:p>
        </w:tc>
        <w:tc>
          <w:tcPr>
            <w:tcW w:w="4347" w:type="dxa"/>
            <w:tcBorders>
              <w:top w:val="nil"/>
            </w:tcBorders>
            <w:shd w:val="clear" w:color="auto" w:fill="D9E0F1"/>
          </w:tcPr>
          <w:p w14:paraId="7A6D1BB6" w14:textId="77777777" w:rsidR="00A14DA6" w:rsidRDefault="00A14DA6">
            <w:pPr>
              <w:pStyle w:val="TableParagraph"/>
              <w:rPr>
                <w:b/>
                <w:sz w:val="24"/>
              </w:rPr>
            </w:pPr>
          </w:p>
          <w:p w14:paraId="46CCFC5E" w14:textId="77777777" w:rsidR="00A14DA6" w:rsidRDefault="00A14DA6">
            <w:pPr>
              <w:pStyle w:val="TableParagraph"/>
              <w:rPr>
                <w:b/>
                <w:sz w:val="24"/>
              </w:rPr>
            </w:pPr>
          </w:p>
          <w:p w14:paraId="40FA87AD" w14:textId="77777777" w:rsidR="00A14DA6" w:rsidRDefault="00A14DA6">
            <w:pPr>
              <w:pStyle w:val="TableParagraph"/>
              <w:rPr>
                <w:b/>
                <w:sz w:val="24"/>
              </w:rPr>
            </w:pPr>
          </w:p>
          <w:p w14:paraId="6633D668" w14:textId="77777777" w:rsidR="00A14DA6" w:rsidRDefault="00A14DA6">
            <w:pPr>
              <w:pStyle w:val="TableParagraph"/>
              <w:rPr>
                <w:b/>
                <w:sz w:val="24"/>
              </w:rPr>
            </w:pPr>
          </w:p>
          <w:p w14:paraId="6DB53676" w14:textId="77777777" w:rsidR="00A14DA6" w:rsidRDefault="00A14DA6">
            <w:pPr>
              <w:pStyle w:val="TableParagraph"/>
              <w:spacing w:before="274"/>
              <w:rPr>
                <w:b/>
                <w:sz w:val="24"/>
              </w:rPr>
            </w:pPr>
          </w:p>
          <w:p w14:paraId="5BF72F2C"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34D990D0" w14:textId="77777777" w:rsidR="00A14DA6" w:rsidRDefault="00000000">
            <w:pPr>
              <w:pStyle w:val="TableParagraph"/>
              <w:ind w:left="106" w:right="177"/>
              <w:rPr>
                <w:sz w:val="24"/>
              </w:rPr>
            </w:pPr>
            <w:r>
              <w:rPr>
                <w:sz w:val="24"/>
              </w:rPr>
              <w:t>Plan / Perpetuants: Klien telah</w:t>
            </w:r>
            <w:r>
              <w:rPr>
                <w:spacing w:val="-15"/>
                <w:sz w:val="24"/>
              </w:rPr>
              <w:t xml:space="preserve"> </w:t>
            </w:r>
            <w:r>
              <w:rPr>
                <w:sz w:val="24"/>
              </w:rPr>
              <w:t>mengumpulkan</w:t>
            </w:r>
            <w:r>
              <w:rPr>
                <w:spacing w:val="-15"/>
                <w:sz w:val="24"/>
              </w:rPr>
              <w:t xml:space="preserve"> </w:t>
            </w:r>
            <w:r>
              <w:rPr>
                <w:sz w:val="24"/>
              </w:rPr>
              <w:t>data, tetapi masih memisahkan antara "nilai try-out" dan "realita".</w:t>
            </w:r>
            <w:r>
              <w:rPr>
                <w:spacing w:val="-15"/>
                <w:sz w:val="24"/>
              </w:rPr>
              <w:t xml:space="preserve"> </w:t>
            </w:r>
            <w:r>
              <w:rPr>
                <w:sz w:val="24"/>
              </w:rPr>
              <w:t>Sedikit</w:t>
            </w:r>
            <w:r>
              <w:rPr>
                <w:spacing w:val="-15"/>
                <w:sz w:val="24"/>
              </w:rPr>
              <w:t xml:space="preserve"> </w:t>
            </w:r>
            <w:r>
              <w:rPr>
                <w:sz w:val="24"/>
              </w:rPr>
              <w:t xml:space="preserve">keraguan tentang validitas prediksi try-out masih ada, yang </w:t>
            </w:r>
            <w:r>
              <w:rPr>
                <w:spacing w:val="-4"/>
                <w:sz w:val="24"/>
              </w:rPr>
              <w:t>bisa</w:t>
            </w:r>
          </w:p>
          <w:p w14:paraId="19954FA2" w14:textId="77777777" w:rsidR="00A14DA6" w:rsidRDefault="00000000">
            <w:pPr>
              <w:pStyle w:val="TableParagraph"/>
              <w:spacing w:line="270" w:lineRule="atLeast"/>
              <w:ind w:left="106"/>
              <w:rPr>
                <w:sz w:val="24"/>
              </w:rPr>
            </w:pPr>
            <w:r>
              <w:rPr>
                <w:sz w:val="24"/>
              </w:rPr>
              <w:t>menjadi</w:t>
            </w:r>
            <w:r>
              <w:rPr>
                <w:spacing w:val="-15"/>
                <w:sz w:val="24"/>
              </w:rPr>
              <w:t xml:space="preserve"> </w:t>
            </w:r>
            <w:r>
              <w:rPr>
                <w:sz w:val="24"/>
              </w:rPr>
              <w:t>Perpetuant</w:t>
            </w:r>
            <w:r>
              <w:rPr>
                <w:spacing w:val="-15"/>
                <w:sz w:val="24"/>
              </w:rPr>
              <w:t xml:space="preserve"> </w:t>
            </w:r>
            <w:r>
              <w:rPr>
                <w:sz w:val="24"/>
              </w:rPr>
              <w:t>kecem asan. Namun, ia mengakhirinya dengan harapan positif ("semoga bisa tembus").</w:t>
            </w:r>
          </w:p>
        </w:tc>
      </w:tr>
      <w:tr w:rsidR="00A14DA6" w14:paraId="6B9CB2E8" w14:textId="77777777">
        <w:trPr>
          <w:trHeight w:val="3035"/>
        </w:trPr>
        <w:tc>
          <w:tcPr>
            <w:tcW w:w="600" w:type="dxa"/>
          </w:tcPr>
          <w:p w14:paraId="3BCCCC2A" w14:textId="77777777" w:rsidR="00A14DA6" w:rsidRDefault="00A14DA6">
            <w:pPr>
              <w:pStyle w:val="TableParagraph"/>
              <w:rPr>
                <w:b/>
                <w:sz w:val="24"/>
              </w:rPr>
            </w:pPr>
          </w:p>
          <w:p w14:paraId="3AC13F00" w14:textId="77777777" w:rsidR="00A14DA6" w:rsidRDefault="00A14DA6">
            <w:pPr>
              <w:pStyle w:val="TableParagraph"/>
              <w:rPr>
                <w:b/>
                <w:sz w:val="24"/>
              </w:rPr>
            </w:pPr>
          </w:p>
          <w:p w14:paraId="229AB161" w14:textId="77777777" w:rsidR="00A14DA6" w:rsidRDefault="00A14DA6">
            <w:pPr>
              <w:pStyle w:val="TableParagraph"/>
              <w:rPr>
                <w:b/>
                <w:sz w:val="24"/>
              </w:rPr>
            </w:pPr>
          </w:p>
          <w:p w14:paraId="23938991" w14:textId="77777777" w:rsidR="00A14DA6" w:rsidRDefault="00A14DA6">
            <w:pPr>
              <w:pStyle w:val="TableParagraph"/>
              <w:spacing w:before="274"/>
              <w:rPr>
                <w:b/>
                <w:sz w:val="24"/>
              </w:rPr>
            </w:pPr>
          </w:p>
          <w:p w14:paraId="6E114369" w14:textId="77777777" w:rsidR="00A14DA6" w:rsidRDefault="00000000">
            <w:pPr>
              <w:pStyle w:val="TableParagraph"/>
              <w:spacing w:before="1"/>
              <w:ind w:left="12"/>
              <w:jc w:val="center"/>
              <w:rPr>
                <w:sz w:val="24"/>
              </w:rPr>
            </w:pPr>
            <w:r>
              <w:rPr>
                <w:spacing w:val="-5"/>
                <w:sz w:val="24"/>
              </w:rPr>
              <w:t>544</w:t>
            </w:r>
          </w:p>
        </w:tc>
        <w:tc>
          <w:tcPr>
            <w:tcW w:w="2711" w:type="dxa"/>
          </w:tcPr>
          <w:p w14:paraId="2753F4C7" w14:textId="77777777" w:rsidR="00A14DA6" w:rsidRDefault="00000000">
            <w:pPr>
              <w:pStyle w:val="TableParagraph"/>
              <w:ind w:left="109" w:right="258"/>
              <w:rPr>
                <w:sz w:val="24"/>
              </w:rPr>
            </w:pPr>
            <w:r>
              <w:rPr>
                <w:sz w:val="24"/>
              </w:rPr>
              <w:t>Konselor (Arif): Baik, dengan kamu ter-out, dengan kamu les, kamu latihan-latihan gitu, apakah bisa tiba-tiba menjawabkan pada diri kamu sendiri sehingga nantinya itu bisa membuahkan</w:t>
            </w:r>
            <w:r>
              <w:rPr>
                <w:spacing w:val="-15"/>
                <w:sz w:val="24"/>
              </w:rPr>
              <w:t xml:space="preserve"> </w:t>
            </w:r>
            <w:r>
              <w:rPr>
                <w:sz w:val="24"/>
              </w:rPr>
              <w:t>hasil</w:t>
            </w:r>
            <w:r>
              <w:rPr>
                <w:spacing w:val="-15"/>
                <w:sz w:val="24"/>
              </w:rPr>
              <w:t xml:space="preserve"> </w:t>
            </w:r>
            <w:r>
              <w:rPr>
                <w:sz w:val="24"/>
              </w:rPr>
              <w:t>yang</w:t>
            </w:r>
          </w:p>
          <w:p w14:paraId="5AE243D8" w14:textId="77777777" w:rsidR="00A14DA6" w:rsidRDefault="00000000">
            <w:pPr>
              <w:pStyle w:val="TableParagraph"/>
              <w:spacing w:line="270" w:lineRule="atLeast"/>
              <w:ind w:left="109"/>
              <w:rPr>
                <w:sz w:val="24"/>
              </w:rPr>
            </w:pPr>
            <w:r>
              <w:rPr>
                <w:sz w:val="24"/>
              </w:rPr>
              <w:t>sesuai</w:t>
            </w:r>
            <w:r>
              <w:rPr>
                <w:spacing w:val="-15"/>
                <w:sz w:val="24"/>
              </w:rPr>
              <w:t xml:space="preserve"> </w:t>
            </w:r>
            <w:r>
              <w:rPr>
                <w:sz w:val="24"/>
              </w:rPr>
              <w:t>dengan</w:t>
            </w:r>
            <w:r>
              <w:rPr>
                <w:spacing w:val="-15"/>
                <w:sz w:val="24"/>
              </w:rPr>
              <w:t xml:space="preserve"> </w:t>
            </w:r>
            <w:r>
              <w:rPr>
                <w:sz w:val="24"/>
              </w:rPr>
              <w:t xml:space="preserve">rencana </w:t>
            </w:r>
            <w:r>
              <w:rPr>
                <w:spacing w:val="-4"/>
                <w:sz w:val="24"/>
              </w:rPr>
              <w:t>kamu?</w:t>
            </w:r>
          </w:p>
        </w:tc>
        <w:tc>
          <w:tcPr>
            <w:tcW w:w="4347" w:type="dxa"/>
          </w:tcPr>
          <w:p w14:paraId="35518F3C" w14:textId="77777777" w:rsidR="00A14DA6" w:rsidRDefault="00A14DA6">
            <w:pPr>
              <w:pStyle w:val="TableParagraph"/>
              <w:rPr>
                <w:b/>
                <w:sz w:val="24"/>
              </w:rPr>
            </w:pPr>
          </w:p>
          <w:p w14:paraId="14F0BB81" w14:textId="77777777" w:rsidR="00A14DA6" w:rsidRDefault="00A14DA6">
            <w:pPr>
              <w:pStyle w:val="TableParagraph"/>
              <w:rPr>
                <w:b/>
                <w:sz w:val="24"/>
              </w:rPr>
            </w:pPr>
          </w:p>
          <w:p w14:paraId="7255FB02" w14:textId="77777777" w:rsidR="00A14DA6" w:rsidRDefault="00A14DA6">
            <w:pPr>
              <w:pStyle w:val="TableParagraph"/>
              <w:spacing w:before="136"/>
              <w:rPr>
                <w:b/>
                <w:sz w:val="24"/>
              </w:rPr>
            </w:pPr>
          </w:p>
          <w:p w14:paraId="678B6FF0" w14:textId="77777777" w:rsidR="00A14DA6" w:rsidRDefault="00000000">
            <w:pPr>
              <w:pStyle w:val="TableParagraph"/>
              <w:spacing w:before="1"/>
              <w:ind w:left="106" w:right="491"/>
              <w:rPr>
                <w:sz w:val="24"/>
              </w:rPr>
            </w:pPr>
            <w:r>
              <w:rPr>
                <w:sz w:val="24"/>
              </w:rPr>
              <w:t>Zc. Use questions and explorations - Konselor</w:t>
            </w:r>
            <w:r>
              <w:rPr>
                <w:spacing w:val="-13"/>
                <w:sz w:val="24"/>
              </w:rPr>
              <w:t xml:space="preserve"> </w:t>
            </w:r>
            <w:r>
              <w:rPr>
                <w:sz w:val="24"/>
              </w:rPr>
              <w:t>menanyakan</w:t>
            </w:r>
            <w:r>
              <w:rPr>
                <w:spacing w:val="-13"/>
                <w:sz w:val="24"/>
              </w:rPr>
              <w:t xml:space="preserve"> </w:t>
            </w:r>
            <w:r>
              <w:rPr>
                <w:sz w:val="24"/>
              </w:rPr>
              <w:t>keyakinan</w:t>
            </w:r>
            <w:r>
              <w:rPr>
                <w:spacing w:val="-13"/>
                <w:sz w:val="24"/>
              </w:rPr>
              <w:t xml:space="preserve"> </w:t>
            </w:r>
            <w:r>
              <w:rPr>
                <w:sz w:val="24"/>
              </w:rPr>
              <w:t xml:space="preserve">klien pada proses persiapannya secara </w:t>
            </w:r>
            <w:r>
              <w:rPr>
                <w:spacing w:val="-2"/>
                <w:sz w:val="24"/>
              </w:rPr>
              <w:t>keseluruhan.</w:t>
            </w:r>
          </w:p>
        </w:tc>
        <w:tc>
          <w:tcPr>
            <w:tcW w:w="2834" w:type="dxa"/>
          </w:tcPr>
          <w:p w14:paraId="6B523FE6" w14:textId="77777777" w:rsidR="00A14DA6" w:rsidRDefault="00A14DA6">
            <w:pPr>
              <w:pStyle w:val="TableParagraph"/>
              <w:rPr>
                <w:b/>
                <w:sz w:val="24"/>
              </w:rPr>
            </w:pPr>
          </w:p>
          <w:p w14:paraId="4D6A421B" w14:textId="77777777" w:rsidR="00A14DA6" w:rsidRDefault="00A14DA6">
            <w:pPr>
              <w:pStyle w:val="TableParagraph"/>
              <w:spacing w:before="136"/>
              <w:rPr>
                <w:b/>
                <w:sz w:val="24"/>
              </w:rPr>
            </w:pPr>
          </w:p>
          <w:p w14:paraId="0076E0DA" w14:textId="77777777" w:rsidR="00A14DA6" w:rsidRDefault="00000000">
            <w:pPr>
              <w:pStyle w:val="TableParagraph"/>
              <w:spacing w:before="1"/>
              <w:ind w:left="106"/>
              <w:rPr>
                <w:sz w:val="24"/>
              </w:rPr>
            </w:pPr>
            <w:r>
              <w:rPr>
                <w:sz w:val="24"/>
              </w:rPr>
              <w:t xml:space="preserve">Protective </w:t>
            </w:r>
            <w:proofErr w:type="gramStart"/>
            <w:r>
              <w:rPr>
                <w:sz w:val="24"/>
              </w:rPr>
              <w:t>Factors :</w:t>
            </w:r>
            <w:proofErr w:type="gramEnd"/>
            <w:r>
              <w:rPr>
                <w:sz w:val="24"/>
              </w:rPr>
              <w:t xml:space="preserve"> Menggali</w:t>
            </w:r>
            <w:r>
              <w:rPr>
                <w:spacing w:val="-15"/>
                <w:sz w:val="24"/>
              </w:rPr>
              <w:t xml:space="preserve"> </w:t>
            </w:r>
            <w:r>
              <w:rPr>
                <w:sz w:val="24"/>
              </w:rPr>
              <w:t>optimisme</w:t>
            </w:r>
            <w:r>
              <w:rPr>
                <w:spacing w:val="-15"/>
                <w:sz w:val="24"/>
              </w:rPr>
              <w:t xml:space="preserve"> </w:t>
            </w:r>
            <w:r>
              <w:rPr>
                <w:sz w:val="24"/>
              </w:rPr>
              <w:t xml:space="preserve">dan keyakinan diri yang didasarkan pada usaha nyata, bukan harapan </w:t>
            </w:r>
            <w:r>
              <w:rPr>
                <w:spacing w:val="-2"/>
                <w:sz w:val="24"/>
              </w:rPr>
              <w:t>kosong.</w:t>
            </w:r>
          </w:p>
        </w:tc>
      </w:tr>
      <w:tr w:rsidR="00A14DA6" w14:paraId="0FD58F70" w14:textId="77777777">
        <w:trPr>
          <w:trHeight w:val="3035"/>
        </w:trPr>
        <w:tc>
          <w:tcPr>
            <w:tcW w:w="600" w:type="dxa"/>
            <w:shd w:val="clear" w:color="auto" w:fill="D9E0F1"/>
          </w:tcPr>
          <w:p w14:paraId="75885275" w14:textId="77777777" w:rsidR="00A14DA6" w:rsidRDefault="00A14DA6">
            <w:pPr>
              <w:pStyle w:val="TableParagraph"/>
              <w:rPr>
                <w:b/>
                <w:sz w:val="24"/>
              </w:rPr>
            </w:pPr>
          </w:p>
          <w:p w14:paraId="09D058B4" w14:textId="77777777" w:rsidR="00A14DA6" w:rsidRDefault="00A14DA6">
            <w:pPr>
              <w:pStyle w:val="TableParagraph"/>
              <w:rPr>
                <w:b/>
                <w:sz w:val="24"/>
              </w:rPr>
            </w:pPr>
          </w:p>
          <w:p w14:paraId="18E7B128" w14:textId="77777777" w:rsidR="00A14DA6" w:rsidRDefault="00A14DA6">
            <w:pPr>
              <w:pStyle w:val="TableParagraph"/>
              <w:rPr>
                <w:b/>
                <w:sz w:val="24"/>
              </w:rPr>
            </w:pPr>
          </w:p>
          <w:p w14:paraId="0B84151D" w14:textId="77777777" w:rsidR="00A14DA6" w:rsidRDefault="00A14DA6">
            <w:pPr>
              <w:pStyle w:val="TableParagraph"/>
              <w:spacing w:before="275"/>
              <w:rPr>
                <w:b/>
                <w:sz w:val="24"/>
              </w:rPr>
            </w:pPr>
          </w:p>
          <w:p w14:paraId="652ABB3F" w14:textId="77777777" w:rsidR="00A14DA6" w:rsidRDefault="00000000">
            <w:pPr>
              <w:pStyle w:val="TableParagraph"/>
              <w:ind w:left="12"/>
              <w:jc w:val="center"/>
              <w:rPr>
                <w:sz w:val="24"/>
              </w:rPr>
            </w:pPr>
            <w:r>
              <w:rPr>
                <w:spacing w:val="-5"/>
                <w:sz w:val="24"/>
              </w:rPr>
              <w:t>545</w:t>
            </w:r>
          </w:p>
        </w:tc>
        <w:tc>
          <w:tcPr>
            <w:tcW w:w="2711" w:type="dxa"/>
            <w:shd w:val="clear" w:color="auto" w:fill="D9E0F1"/>
          </w:tcPr>
          <w:p w14:paraId="335E4531" w14:textId="77777777" w:rsidR="00A14DA6" w:rsidRDefault="00A14DA6">
            <w:pPr>
              <w:pStyle w:val="TableParagraph"/>
              <w:rPr>
                <w:b/>
                <w:sz w:val="24"/>
              </w:rPr>
            </w:pPr>
          </w:p>
          <w:p w14:paraId="42913275" w14:textId="77777777" w:rsidR="00A14DA6" w:rsidRDefault="00A14DA6">
            <w:pPr>
              <w:pStyle w:val="TableParagraph"/>
              <w:rPr>
                <w:b/>
                <w:sz w:val="24"/>
              </w:rPr>
            </w:pPr>
          </w:p>
          <w:p w14:paraId="57497B2F" w14:textId="77777777" w:rsidR="00A14DA6" w:rsidRDefault="00A14DA6">
            <w:pPr>
              <w:pStyle w:val="TableParagraph"/>
              <w:spacing w:before="275"/>
              <w:rPr>
                <w:b/>
                <w:sz w:val="24"/>
              </w:rPr>
            </w:pPr>
          </w:p>
          <w:p w14:paraId="39079B42" w14:textId="77777777" w:rsidR="00A14DA6" w:rsidRDefault="00000000">
            <w:pPr>
              <w:pStyle w:val="TableParagraph"/>
              <w:ind w:left="109" w:right="339"/>
              <w:rPr>
                <w:sz w:val="24"/>
              </w:rPr>
            </w:pPr>
            <w:r>
              <w:rPr>
                <w:sz w:val="24"/>
              </w:rPr>
              <w:t>Konseli (Rizky): Insyaallah bisa kali ya Pak</w:t>
            </w:r>
            <w:r>
              <w:rPr>
                <w:spacing w:val="-2"/>
                <w:sz w:val="24"/>
              </w:rPr>
              <w:t xml:space="preserve"> </w:t>
            </w:r>
            <w:r>
              <w:rPr>
                <w:sz w:val="24"/>
              </w:rPr>
              <w:t>ya,</w:t>
            </w:r>
            <w:r>
              <w:rPr>
                <w:spacing w:val="-1"/>
                <w:sz w:val="24"/>
              </w:rPr>
              <w:t xml:space="preserve"> </w:t>
            </w:r>
            <w:r>
              <w:rPr>
                <w:sz w:val="24"/>
              </w:rPr>
              <w:t>insyaallah</w:t>
            </w:r>
            <w:r>
              <w:rPr>
                <w:spacing w:val="-1"/>
                <w:sz w:val="24"/>
              </w:rPr>
              <w:t xml:space="preserve"> </w:t>
            </w:r>
            <w:r>
              <w:rPr>
                <w:spacing w:val="-2"/>
                <w:sz w:val="24"/>
              </w:rPr>
              <w:t>bisa.</w:t>
            </w:r>
          </w:p>
        </w:tc>
        <w:tc>
          <w:tcPr>
            <w:tcW w:w="4347" w:type="dxa"/>
            <w:shd w:val="clear" w:color="auto" w:fill="D9E0F1"/>
          </w:tcPr>
          <w:p w14:paraId="73DBFD01" w14:textId="77777777" w:rsidR="00A14DA6" w:rsidRDefault="00A14DA6">
            <w:pPr>
              <w:pStyle w:val="TableParagraph"/>
              <w:rPr>
                <w:b/>
                <w:sz w:val="24"/>
              </w:rPr>
            </w:pPr>
          </w:p>
          <w:p w14:paraId="5985FAE2" w14:textId="77777777" w:rsidR="00A14DA6" w:rsidRDefault="00A14DA6">
            <w:pPr>
              <w:pStyle w:val="TableParagraph"/>
              <w:rPr>
                <w:b/>
                <w:sz w:val="24"/>
              </w:rPr>
            </w:pPr>
          </w:p>
          <w:p w14:paraId="03F6A31F" w14:textId="77777777" w:rsidR="00A14DA6" w:rsidRDefault="00A14DA6">
            <w:pPr>
              <w:pStyle w:val="TableParagraph"/>
              <w:rPr>
                <w:b/>
                <w:sz w:val="24"/>
              </w:rPr>
            </w:pPr>
          </w:p>
          <w:p w14:paraId="27DC88C5" w14:textId="77777777" w:rsidR="00A14DA6" w:rsidRDefault="00A14DA6">
            <w:pPr>
              <w:pStyle w:val="TableParagraph"/>
              <w:spacing w:before="275"/>
              <w:rPr>
                <w:b/>
                <w:sz w:val="24"/>
              </w:rPr>
            </w:pPr>
          </w:p>
          <w:p w14:paraId="5277C35C" w14:textId="77777777" w:rsidR="00A14DA6" w:rsidRDefault="00000000">
            <w:pPr>
              <w:pStyle w:val="TableParagraph"/>
              <w:ind w:left="106"/>
              <w:rPr>
                <w:sz w:val="24"/>
              </w:rPr>
            </w:pPr>
            <w:r>
              <w:rPr>
                <w:sz w:val="24"/>
              </w:rPr>
              <w:t>-</w:t>
            </w:r>
          </w:p>
        </w:tc>
        <w:tc>
          <w:tcPr>
            <w:tcW w:w="2834" w:type="dxa"/>
            <w:shd w:val="clear" w:color="auto" w:fill="D9E0F1"/>
          </w:tcPr>
          <w:p w14:paraId="578E7970" w14:textId="77777777" w:rsidR="00A14DA6" w:rsidRDefault="00000000">
            <w:pPr>
              <w:pStyle w:val="TableParagraph"/>
              <w:spacing w:line="276" w:lineRule="exact"/>
              <w:ind w:left="106" w:right="240"/>
              <w:rPr>
                <w:sz w:val="24"/>
              </w:rPr>
            </w:pPr>
            <w:r>
              <w:rPr>
                <w:sz w:val="24"/>
              </w:rPr>
              <w:t>Protective Factors: Klien menyatakan keyakinan dengan sikap tawakal ("Insyaallah"). Ini menunjukkan kombinasi antara usaha keras (ikhtiar) dan penyerahan kepada Tuhan, yang merupakan sistem keyakinan</w:t>
            </w:r>
            <w:r>
              <w:rPr>
                <w:spacing w:val="-13"/>
                <w:sz w:val="24"/>
              </w:rPr>
              <w:t xml:space="preserve"> </w:t>
            </w:r>
            <w:r>
              <w:rPr>
                <w:sz w:val="24"/>
              </w:rPr>
              <w:t>yang</w:t>
            </w:r>
            <w:r>
              <w:rPr>
                <w:spacing w:val="-13"/>
                <w:sz w:val="24"/>
              </w:rPr>
              <w:t xml:space="preserve"> </w:t>
            </w:r>
            <w:r>
              <w:rPr>
                <w:sz w:val="24"/>
              </w:rPr>
              <w:t>sehat</w:t>
            </w:r>
            <w:r>
              <w:rPr>
                <w:spacing w:val="-14"/>
                <w:sz w:val="24"/>
              </w:rPr>
              <w:t xml:space="preserve"> </w:t>
            </w:r>
            <w:r>
              <w:rPr>
                <w:sz w:val="24"/>
              </w:rPr>
              <w:t>dan memberikan ketenangan.</w:t>
            </w:r>
          </w:p>
        </w:tc>
      </w:tr>
      <w:tr w:rsidR="00A14DA6" w14:paraId="31B7500C" w14:textId="77777777">
        <w:trPr>
          <w:trHeight w:val="2208"/>
        </w:trPr>
        <w:tc>
          <w:tcPr>
            <w:tcW w:w="600" w:type="dxa"/>
          </w:tcPr>
          <w:p w14:paraId="0EEC75AF" w14:textId="77777777" w:rsidR="00A14DA6" w:rsidRDefault="00A14DA6">
            <w:pPr>
              <w:pStyle w:val="TableParagraph"/>
              <w:rPr>
                <w:b/>
                <w:sz w:val="24"/>
              </w:rPr>
            </w:pPr>
          </w:p>
          <w:p w14:paraId="206B84AE" w14:textId="77777777" w:rsidR="00A14DA6" w:rsidRDefault="00A14DA6">
            <w:pPr>
              <w:pStyle w:val="TableParagraph"/>
              <w:rPr>
                <w:b/>
                <w:sz w:val="24"/>
              </w:rPr>
            </w:pPr>
          </w:p>
          <w:p w14:paraId="57CDD356" w14:textId="77777777" w:rsidR="00A14DA6" w:rsidRDefault="00A14DA6">
            <w:pPr>
              <w:pStyle w:val="TableParagraph"/>
              <w:spacing w:before="138"/>
              <w:rPr>
                <w:b/>
                <w:sz w:val="24"/>
              </w:rPr>
            </w:pPr>
          </w:p>
          <w:p w14:paraId="0E317911" w14:textId="77777777" w:rsidR="00A14DA6" w:rsidRDefault="00000000">
            <w:pPr>
              <w:pStyle w:val="TableParagraph"/>
              <w:ind w:left="12"/>
              <w:jc w:val="center"/>
              <w:rPr>
                <w:sz w:val="24"/>
              </w:rPr>
            </w:pPr>
            <w:r>
              <w:rPr>
                <w:spacing w:val="-5"/>
                <w:sz w:val="24"/>
              </w:rPr>
              <w:t>546</w:t>
            </w:r>
          </w:p>
        </w:tc>
        <w:tc>
          <w:tcPr>
            <w:tcW w:w="2711" w:type="dxa"/>
          </w:tcPr>
          <w:p w14:paraId="1AFE2718" w14:textId="77777777" w:rsidR="00A14DA6" w:rsidRDefault="00A14DA6">
            <w:pPr>
              <w:pStyle w:val="TableParagraph"/>
              <w:rPr>
                <w:b/>
                <w:sz w:val="24"/>
              </w:rPr>
            </w:pPr>
          </w:p>
          <w:p w14:paraId="232E73C0" w14:textId="77777777" w:rsidR="00A14DA6" w:rsidRDefault="00A14DA6">
            <w:pPr>
              <w:pStyle w:val="TableParagraph"/>
              <w:rPr>
                <w:b/>
                <w:sz w:val="24"/>
              </w:rPr>
            </w:pPr>
          </w:p>
          <w:p w14:paraId="481B50C9" w14:textId="77777777" w:rsidR="00A14DA6" w:rsidRDefault="00000000">
            <w:pPr>
              <w:pStyle w:val="TableParagraph"/>
              <w:ind w:left="109" w:right="105"/>
              <w:rPr>
                <w:sz w:val="24"/>
              </w:rPr>
            </w:pPr>
            <w:r>
              <w:rPr>
                <w:sz w:val="24"/>
              </w:rPr>
              <w:t>Konselor (Arif): Oke, baik. Lalu Rizky, untuk kedepannya sudah yakin ya</w:t>
            </w:r>
            <w:r>
              <w:rPr>
                <w:spacing w:val="-13"/>
                <w:sz w:val="24"/>
              </w:rPr>
              <w:t xml:space="preserve"> </w:t>
            </w:r>
            <w:r>
              <w:rPr>
                <w:sz w:val="24"/>
              </w:rPr>
              <w:t>untuk</w:t>
            </w:r>
            <w:r>
              <w:rPr>
                <w:spacing w:val="-13"/>
                <w:sz w:val="24"/>
              </w:rPr>
              <w:t xml:space="preserve"> </w:t>
            </w:r>
            <w:r>
              <w:rPr>
                <w:sz w:val="24"/>
              </w:rPr>
              <w:t>pilihannya</w:t>
            </w:r>
            <w:r>
              <w:rPr>
                <w:spacing w:val="-15"/>
                <w:sz w:val="24"/>
              </w:rPr>
              <w:t xml:space="preserve"> </w:t>
            </w:r>
            <w:r>
              <w:rPr>
                <w:sz w:val="24"/>
              </w:rPr>
              <w:t>tadi?</w:t>
            </w:r>
          </w:p>
        </w:tc>
        <w:tc>
          <w:tcPr>
            <w:tcW w:w="4347" w:type="dxa"/>
          </w:tcPr>
          <w:p w14:paraId="5AF70629" w14:textId="77777777" w:rsidR="00A14DA6" w:rsidRDefault="00A14DA6">
            <w:pPr>
              <w:pStyle w:val="TableParagraph"/>
              <w:rPr>
                <w:b/>
                <w:sz w:val="24"/>
              </w:rPr>
            </w:pPr>
          </w:p>
          <w:p w14:paraId="51B43640" w14:textId="77777777" w:rsidR="00A14DA6" w:rsidRDefault="00A14DA6">
            <w:pPr>
              <w:pStyle w:val="TableParagraph"/>
              <w:spacing w:before="138"/>
              <w:rPr>
                <w:b/>
                <w:sz w:val="24"/>
              </w:rPr>
            </w:pPr>
          </w:p>
          <w:p w14:paraId="0992098C" w14:textId="77777777" w:rsidR="00A14DA6" w:rsidRDefault="00000000">
            <w:pPr>
              <w:pStyle w:val="TableParagraph"/>
              <w:ind w:left="106" w:right="232"/>
              <w:rPr>
                <w:sz w:val="24"/>
              </w:rPr>
            </w:pPr>
            <w:r>
              <w:rPr>
                <w:sz w:val="24"/>
              </w:rPr>
              <w:t>Zc. Use questions and explorations - Konselor</w:t>
            </w:r>
            <w:r>
              <w:rPr>
                <w:spacing w:val="-10"/>
                <w:sz w:val="24"/>
              </w:rPr>
              <w:t xml:space="preserve"> </w:t>
            </w:r>
            <w:r>
              <w:rPr>
                <w:sz w:val="24"/>
              </w:rPr>
              <w:t>melakukan</w:t>
            </w:r>
            <w:r>
              <w:rPr>
                <w:spacing w:val="-9"/>
                <w:sz w:val="24"/>
              </w:rPr>
              <w:t xml:space="preserve"> </w:t>
            </w:r>
            <w:r>
              <w:rPr>
                <w:sz w:val="24"/>
              </w:rPr>
              <w:t>final</w:t>
            </w:r>
            <w:r>
              <w:rPr>
                <w:spacing w:val="-11"/>
                <w:sz w:val="24"/>
              </w:rPr>
              <w:t xml:space="preserve"> </w:t>
            </w:r>
            <w:r>
              <w:rPr>
                <w:sz w:val="24"/>
              </w:rPr>
              <w:t>check</w:t>
            </w:r>
            <w:r>
              <w:rPr>
                <w:spacing w:val="-11"/>
                <w:sz w:val="24"/>
              </w:rPr>
              <w:t xml:space="preserve"> </w:t>
            </w:r>
            <w:r>
              <w:rPr>
                <w:sz w:val="24"/>
              </w:rPr>
              <w:t>terhadap keyakinan dan kepastian klien.</w:t>
            </w:r>
          </w:p>
        </w:tc>
        <w:tc>
          <w:tcPr>
            <w:tcW w:w="2834" w:type="dxa"/>
          </w:tcPr>
          <w:p w14:paraId="42850099" w14:textId="77777777" w:rsidR="00A14DA6" w:rsidRDefault="00000000">
            <w:pPr>
              <w:pStyle w:val="TableParagraph"/>
              <w:ind w:left="106" w:right="427"/>
              <w:rPr>
                <w:sz w:val="24"/>
              </w:rPr>
            </w:pPr>
            <w:proofErr w:type="gramStart"/>
            <w:r>
              <w:rPr>
                <w:sz w:val="24"/>
              </w:rPr>
              <w:t>Progress :</w:t>
            </w:r>
            <w:proofErr w:type="gramEnd"/>
            <w:r>
              <w:rPr>
                <w:sz w:val="24"/>
              </w:rPr>
              <w:t xml:space="preserve"> Pertanyaan penutup untuk mengonfirmasi</w:t>
            </w:r>
            <w:r>
              <w:rPr>
                <w:spacing w:val="-6"/>
                <w:sz w:val="24"/>
              </w:rPr>
              <w:t xml:space="preserve"> </w:t>
            </w:r>
            <w:r>
              <w:rPr>
                <w:sz w:val="24"/>
              </w:rPr>
              <w:t>bahwa klien telah mencapai titik kepastian dan keyakinan yang</w:t>
            </w:r>
          </w:p>
          <w:p w14:paraId="0374C507" w14:textId="77777777" w:rsidR="00A14DA6" w:rsidRDefault="00000000">
            <w:pPr>
              <w:pStyle w:val="TableParagraph"/>
              <w:spacing w:line="270" w:lineRule="atLeast"/>
              <w:ind w:left="106"/>
              <w:rPr>
                <w:sz w:val="24"/>
              </w:rPr>
            </w:pPr>
            <w:r>
              <w:rPr>
                <w:sz w:val="24"/>
              </w:rPr>
              <w:t>diharapkan</w:t>
            </w:r>
            <w:r>
              <w:rPr>
                <w:spacing w:val="-15"/>
                <w:sz w:val="24"/>
              </w:rPr>
              <w:t xml:space="preserve"> </w:t>
            </w:r>
            <w:r>
              <w:rPr>
                <w:sz w:val="24"/>
              </w:rPr>
              <w:t>dari</w:t>
            </w:r>
            <w:r>
              <w:rPr>
                <w:spacing w:val="-15"/>
                <w:sz w:val="24"/>
              </w:rPr>
              <w:t xml:space="preserve"> </w:t>
            </w:r>
            <w:r>
              <w:rPr>
                <w:sz w:val="24"/>
              </w:rPr>
              <w:t xml:space="preserve">proses </w:t>
            </w:r>
            <w:r>
              <w:rPr>
                <w:spacing w:val="-2"/>
                <w:sz w:val="24"/>
              </w:rPr>
              <w:t>konseling.</w:t>
            </w:r>
          </w:p>
        </w:tc>
      </w:tr>
    </w:tbl>
    <w:p w14:paraId="6086A02B"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64B3F379" w14:textId="77777777">
        <w:trPr>
          <w:trHeight w:val="2482"/>
        </w:trPr>
        <w:tc>
          <w:tcPr>
            <w:tcW w:w="600" w:type="dxa"/>
            <w:tcBorders>
              <w:top w:val="nil"/>
            </w:tcBorders>
            <w:shd w:val="clear" w:color="auto" w:fill="D9E0F1"/>
          </w:tcPr>
          <w:p w14:paraId="27BB7A39" w14:textId="77777777" w:rsidR="00A14DA6" w:rsidRDefault="00A14DA6">
            <w:pPr>
              <w:pStyle w:val="TableParagraph"/>
              <w:rPr>
                <w:b/>
                <w:sz w:val="24"/>
              </w:rPr>
            </w:pPr>
          </w:p>
          <w:p w14:paraId="5E4CA60F" w14:textId="77777777" w:rsidR="00A14DA6" w:rsidRDefault="00A14DA6">
            <w:pPr>
              <w:pStyle w:val="TableParagraph"/>
              <w:rPr>
                <w:b/>
                <w:sz w:val="24"/>
              </w:rPr>
            </w:pPr>
          </w:p>
          <w:p w14:paraId="3D8B86FC" w14:textId="77777777" w:rsidR="00A14DA6" w:rsidRDefault="00A14DA6">
            <w:pPr>
              <w:pStyle w:val="TableParagraph"/>
              <w:spacing w:before="274"/>
              <w:rPr>
                <w:b/>
                <w:sz w:val="24"/>
              </w:rPr>
            </w:pPr>
          </w:p>
          <w:p w14:paraId="2CC63CDA" w14:textId="77777777" w:rsidR="00A14DA6" w:rsidRDefault="00000000">
            <w:pPr>
              <w:pStyle w:val="TableParagraph"/>
              <w:ind w:left="12"/>
              <w:jc w:val="center"/>
              <w:rPr>
                <w:sz w:val="24"/>
              </w:rPr>
            </w:pPr>
            <w:r>
              <w:rPr>
                <w:spacing w:val="-5"/>
                <w:sz w:val="24"/>
              </w:rPr>
              <w:t>547</w:t>
            </w:r>
          </w:p>
        </w:tc>
        <w:tc>
          <w:tcPr>
            <w:tcW w:w="2711" w:type="dxa"/>
            <w:tcBorders>
              <w:top w:val="nil"/>
            </w:tcBorders>
            <w:shd w:val="clear" w:color="auto" w:fill="D9E0F1"/>
          </w:tcPr>
          <w:p w14:paraId="4C193FBA" w14:textId="77777777" w:rsidR="00A14DA6" w:rsidRDefault="00A14DA6">
            <w:pPr>
              <w:pStyle w:val="TableParagraph"/>
              <w:rPr>
                <w:b/>
                <w:sz w:val="24"/>
              </w:rPr>
            </w:pPr>
          </w:p>
          <w:p w14:paraId="7FAE95D0" w14:textId="77777777" w:rsidR="00A14DA6" w:rsidRDefault="00A14DA6">
            <w:pPr>
              <w:pStyle w:val="TableParagraph"/>
              <w:rPr>
                <w:b/>
                <w:sz w:val="24"/>
              </w:rPr>
            </w:pPr>
          </w:p>
          <w:p w14:paraId="67B64532" w14:textId="77777777" w:rsidR="00A14DA6" w:rsidRDefault="00A14DA6">
            <w:pPr>
              <w:pStyle w:val="TableParagraph"/>
              <w:spacing w:before="136"/>
              <w:rPr>
                <w:b/>
                <w:sz w:val="24"/>
              </w:rPr>
            </w:pPr>
          </w:p>
          <w:p w14:paraId="56897A16" w14:textId="77777777" w:rsidR="00A14DA6" w:rsidRDefault="00000000">
            <w:pPr>
              <w:pStyle w:val="TableParagraph"/>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Iya, sudah yakin ya.</w:t>
            </w:r>
          </w:p>
        </w:tc>
        <w:tc>
          <w:tcPr>
            <w:tcW w:w="4347" w:type="dxa"/>
            <w:tcBorders>
              <w:top w:val="nil"/>
            </w:tcBorders>
            <w:shd w:val="clear" w:color="auto" w:fill="D9E0F1"/>
          </w:tcPr>
          <w:p w14:paraId="731D7F8C" w14:textId="77777777" w:rsidR="00A14DA6" w:rsidRDefault="00A14DA6">
            <w:pPr>
              <w:pStyle w:val="TableParagraph"/>
              <w:rPr>
                <w:b/>
                <w:sz w:val="24"/>
              </w:rPr>
            </w:pPr>
          </w:p>
          <w:p w14:paraId="4DB30ABB" w14:textId="77777777" w:rsidR="00A14DA6" w:rsidRDefault="00A14DA6">
            <w:pPr>
              <w:pStyle w:val="TableParagraph"/>
              <w:rPr>
                <w:b/>
                <w:sz w:val="24"/>
              </w:rPr>
            </w:pPr>
          </w:p>
          <w:p w14:paraId="68AF7EEC" w14:textId="77777777" w:rsidR="00A14DA6" w:rsidRDefault="00A14DA6">
            <w:pPr>
              <w:pStyle w:val="TableParagraph"/>
              <w:spacing w:before="274"/>
              <w:rPr>
                <w:b/>
                <w:sz w:val="24"/>
              </w:rPr>
            </w:pPr>
          </w:p>
          <w:p w14:paraId="2FA51F84"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CB6E77D" w14:textId="77777777" w:rsidR="00A14DA6" w:rsidRDefault="00000000">
            <w:pPr>
              <w:pStyle w:val="TableParagraph"/>
              <w:ind w:left="106" w:right="240"/>
              <w:rPr>
                <w:sz w:val="24"/>
              </w:rPr>
            </w:pPr>
            <w:r>
              <w:rPr>
                <w:sz w:val="24"/>
              </w:rPr>
              <w:t>Progress: Konfirmasi akhir dari klien. Ia menyatakan diri sudah yakin.</w:t>
            </w:r>
            <w:r>
              <w:rPr>
                <w:spacing w:val="-14"/>
                <w:sz w:val="24"/>
              </w:rPr>
              <w:t xml:space="preserve"> </w:t>
            </w:r>
            <w:r>
              <w:rPr>
                <w:sz w:val="24"/>
              </w:rPr>
              <w:t>Ini</w:t>
            </w:r>
            <w:r>
              <w:rPr>
                <w:spacing w:val="-14"/>
                <w:sz w:val="24"/>
              </w:rPr>
              <w:t xml:space="preserve"> </w:t>
            </w:r>
            <w:r>
              <w:rPr>
                <w:sz w:val="24"/>
              </w:rPr>
              <w:t>menandai</w:t>
            </w:r>
            <w:r>
              <w:rPr>
                <w:spacing w:val="-13"/>
                <w:sz w:val="24"/>
              </w:rPr>
              <w:t xml:space="preserve"> </w:t>
            </w:r>
            <w:r>
              <w:rPr>
                <w:sz w:val="24"/>
              </w:rPr>
              <w:t xml:space="preserve">titik akhir dari proses </w:t>
            </w:r>
            <w:r>
              <w:rPr>
                <w:spacing w:val="-2"/>
                <w:sz w:val="24"/>
              </w:rPr>
              <w:t>pengambilan</w:t>
            </w:r>
          </w:p>
          <w:p w14:paraId="3FDB8CC3" w14:textId="77777777" w:rsidR="00A14DA6" w:rsidRDefault="00000000">
            <w:pPr>
              <w:pStyle w:val="TableParagraph"/>
              <w:spacing w:line="270" w:lineRule="atLeast"/>
              <w:ind w:left="106" w:right="315"/>
              <w:rPr>
                <w:sz w:val="24"/>
              </w:rPr>
            </w:pPr>
            <w:r>
              <w:rPr>
                <w:sz w:val="24"/>
              </w:rPr>
              <w:t>keputusan yang berlangsung</w:t>
            </w:r>
            <w:r>
              <w:rPr>
                <w:spacing w:val="-15"/>
                <w:sz w:val="24"/>
              </w:rPr>
              <w:t xml:space="preserve"> </w:t>
            </w:r>
            <w:r>
              <w:rPr>
                <w:sz w:val="24"/>
              </w:rPr>
              <w:t>selama</w:t>
            </w:r>
            <w:r>
              <w:rPr>
                <w:spacing w:val="-15"/>
                <w:sz w:val="24"/>
              </w:rPr>
              <w:t xml:space="preserve"> </w:t>
            </w:r>
            <w:r>
              <w:rPr>
                <w:sz w:val="24"/>
              </w:rPr>
              <w:t>sesi-sesi konseling.</w:t>
            </w:r>
          </w:p>
        </w:tc>
      </w:tr>
      <w:tr w:rsidR="00A14DA6" w14:paraId="6EBE9207" w14:textId="77777777">
        <w:trPr>
          <w:trHeight w:val="2758"/>
        </w:trPr>
        <w:tc>
          <w:tcPr>
            <w:tcW w:w="600" w:type="dxa"/>
          </w:tcPr>
          <w:p w14:paraId="6690529B" w14:textId="77777777" w:rsidR="00A14DA6" w:rsidRDefault="00A14DA6">
            <w:pPr>
              <w:pStyle w:val="TableParagraph"/>
              <w:rPr>
                <w:b/>
                <w:sz w:val="24"/>
              </w:rPr>
            </w:pPr>
          </w:p>
          <w:p w14:paraId="49BDE27E" w14:textId="77777777" w:rsidR="00A14DA6" w:rsidRDefault="00A14DA6">
            <w:pPr>
              <w:pStyle w:val="TableParagraph"/>
              <w:rPr>
                <w:b/>
                <w:sz w:val="24"/>
              </w:rPr>
            </w:pPr>
          </w:p>
          <w:p w14:paraId="14A6E1FB" w14:textId="77777777" w:rsidR="00A14DA6" w:rsidRDefault="00A14DA6">
            <w:pPr>
              <w:pStyle w:val="TableParagraph"/>
              <w:rPr>
                <w:b/>
                <w:sz w:val="24"/>
              </w:rPr>
            </w:pPr>
          </w:p>
          <w:p w14:paraId="6138045E" w14:textId="77777777" w:rsidR="00A14DA6" w:rsidRDefault="00A14DA6">
            <w:pPr>
              <w:pStyle w:val="TableParagraph"/>
              <w:spacing w:before="136"/>
              <w:rPr>
                <w:b/>
                <w:sz w:val="24"/>
              </w:rPr>
            </w:pPr>
          </w:p>
          <w:p w14:paraId="3D0C6E1A" w14:textId="77777777" w:rsidR="00A14DA6" w:rsidRDefault="00000000">
            <w:pPr>
              <w:pStyle w:val="TableParagraph"/>
              <w:spacing w:before="1"/>
              <w:ind w:left="12"/>
              <w:jc w:val="center"/>
              <w:rPr>
                <w:sz w:val="24"/>
              </w:rPr>
            </w:pPr>
            <w:r>
              <w:rPr>
                <w:spacing w:val="-5"/>
                <w:sz w:val="24"/>
              </w:rPr>
              <w:t>548</w:t>
            </w:r>
          </w:p>
        </w:tc>
        <w:tc>
          <w:tcPr>
            <w:tcW w:w="2711" w:type="dxa"/>
          </w:tcPr>
          <w:p w14:paraId="20E8C120" w14:textId="77777777" w:rsidR="00A14DA6" w:rsidRDefault="00A14DA6">
            <w:pPr>
              <w:pStyle w:val="TableParagraph"/>
              <w:spacing w:before="136"/>
              <w:rPr>
                <w:b/>
                <w:sz w:val="24"/>
              </w:rPr>
            </w:pPr>
          </w:p>
          <w:p w14:paraId="1C45AEC3" w14:textId="77777777" w:rsidR="00A14DA6" w:rsidRDefault="00000000">
            <w:pPr>
              <w:pStyle w:val="TableParagraph"/>
              <w:ind w:left="109" w:right="159"/>
              <w:rPr>
                <w:sz w:val="24"/>
              </w:rPr>
            </w:pPr>
            <w:r>
              <w:rPr>
                <w:sz w:val="24"/>
              </w:rPr>
              <w:t>Konselor</w:t>
            </w:r>
            <w:r>
              <w:rPr>
                <w:spacing w:val="-15"/>
                <w:sz w:val="24"/>
              </w:rPr>
              <w:t xml:space="preserve"> </w:t>
            </w:r>
            <w:r>
              <w:rPr>
                <w:sz w:val="24"/>
              </w:rPr>
              <w:t>(Arif):</w:t>
            </w:r>
            <w:r>
              <w:rPr>
                <w:spacing w:val="-15"/>
                <w:sz w:val="24"/>
              </w:rPr>
              <w:t xml:space="preserve"> </w:t>
            </w:r>
            <w:r>
              <w:rPr>
                <w:sz w:val="24"/>
              </w:rPr>
              <w:t xml:space="preserve">Apakah boleh dijelaskan pilihannya apa ya yang sesuai dengan bakat, minat dan kemampuan kamu untuk jurusan </w:t>
            </w:r>
            <w:r>
              <w:rPr>
                <w:spacing w:val="-2"/>
                <w:sz w:val="24"/>
              </w:rPr>
              <w:t>nanti?</w:t>
            </w:r>
          </w:p>
        </w:tc>
        <w:tc>
          <w:tcPr>
            <w:tcW w:w="4347" w:type="dxa"/>
          </w:tcPr>
          <w:p w14:paraId="384E22EA" w14:textId="77777777" w:rsidR="00A14DA6" w:rsidRDefault="00A14DA6">
            <w:pPr>
              <w:pStyle w:val="TableParagraph"/>
              <w:rPr>
                <w:b/>
                <w:sz w:val="24"/>
              </w:rPr>
            </w:pPr>
          </w:p>
          <w:p w14:paraId="289E4E11" w14:textId="77777777" w:rsidR="00A14DA6" w:rsidRDefault="00A14DA6">
            <w:pPr>
              <w:pStyle w:val="TableParagraph"/>
              <w:spacing w:before="136"/>
              <w:rPr>
                <w:b/>
                <w:sz w:val="24"/>
              </w:rPr>
            </w:pPr>
          </w:p>
          <w:p w14:paraId="5C259A98" w14:textId="77777777" w:rsidR="00A14DA6" w:rsidRDefault="00000000">
            <w:pPr>
              <w:pStyle w:val="TableParagraph"/>
              <w:ind w:left="106"/>
              <w:rPr>
                <w:sz w:val="24"/>
              </w:rPr>
            </w:pPr>
            <w:r>
              <w:rPr>
                <w:sz w:val="24"/>
              </w:rPr>
              <w:t>A.</w:t>
            </w:r>
            <w:r>
              <w:rPr>
                <w:spacing w:val="-3"/>
                <w:sz w:val="24"/>
              </w:rPr>
              <w:t xml:space="preserve"> </w:t>
            </w:r>
            <w:r>
              <w:rPr>
                <w:sz w:val="24"/>
              </w:rPr>
              <w:t>Explore</w:t>
            </w:r>
            <w:r>
              <w:rPr>
                <w:spacing w:val="-2"/>
                <w:sz w:val="24"/>
              </w:rPr>
              <w:t xml:space="preserve"> </w:t>
            </w:r>
            <w:r>
              <w:rPr>
                <w:sz w:val="24"/>
              </w:rPr>
              <w:t>wants,</w:t>
            </w:r>
            <w:r>
              <w:rPr>
                <w:spacing w:val="-1"/>
                <w:sz w:val="24"/>
              </w:rPr>
              <w:t xml:space="preserve"> </w:t>
            </w:r>
            <w:r>
              <w:rPr>
                <w:sz w:val="24"/>
              </w:rPr>
              <w:t>needs &amp;</w:t>
            </w:r>
            <w:r>
              <w:rPr>
                <w:spacing w:val="-1"/>
                <w:sz w:val="24"/>
              </w:rPr>
              <w:t xml:space="preserve"> </w:t>
            </w:r>
            <w:r>
              <w:rPr>
                <w:sz w:val="24"/>
              </w:rPr>
              <w:t>perceptions</w:t>
            </w:r>
            <w:r>
              <w:rPr>
                <w:spacing w:val="1"/>
                <w:sz w:val="24"/>
              </w:rPr>
              <w:t xml:space="preserve"> </w:t>
            </w:r>
            <w:r>
              <w:rPr>
                <w:spacing w:val="-10"/>
                <w:sz w:val="24"/>
              </w:rPr>
              <w:t>-</w:t>
            </w:r>
          </w:p>
          <w:p w14:paraId="29A8B0CE" w14:textId="77777777" w:rsidR="00A14DA6" w:rsidRDefault="00000000">
            <w:pPr>
              <w:pStyle w:val="TableParagraph"/>
              <w:spacing w:before="1"/>
              <w:ind w:left="106"/>
              <w:rPr>
                <w:sz w:val="24"/>
              </w:rPr>
            </w:pPr>
            <w:r>
              <w:rPr>
                <w:sz w:val="24"/>
              </w:rPr>
              <w:t>Konselor</w:t>
            </w:r>
            <w:r>
              <w:rPr>
                <w:spacing w:val="-3"/>
                <w:sz w:val="24"/>
              </w:rPr>
              <w:t xml:space="preserve"> </w:t>
            </w:r>
            <w:r>
              <w:rPr>
                <w:sz w:val="24"/>
              </w:rPr>
              <w:t>meminta</w:t>
            </w:r>
            <w:r>
              <w:rPr>
                <w:spacing w:val="-3"/>
                <w:sz w:val="24"/>
              </w:rPr>
              <w:t xml:space="preserve"> </w:t>
            </w:r>
            <w:r>
              <w:rPr>
                <w:spacing w:val="-4"/>
                <w:sz w:val="24"/>
              </w:rPr>
              <w:t>klien</w:t>
            </w:r>
          </w:p>
          <w:p w14:paraId="4793A4C7" w14:textId="77777777" w:rsidR="00A14DA6" w:rsidRDefault="00000000">
            <w:pPr>
              <w:pStyle w:val="TableParagraph"/>
              <w:ind w:left="106" w:right="118"/>
              <w:rPr>
                <w:sz w:val="24"/>
              </w:rPr>
            </w:pPr>
            <w:r>
              <w:rPr>
                <w:sz w:val="24"/>
              </w:rPr>
              <w:t>untuk merangkum dan memaparkan kembali</w:t>
            </w:r>
            <w:r>
              <w:rPr>
                <w:spacing w:val="-14"/>
                <w:sz w:val="24"/>
              </w:rPr>
              <w:t xml:space="preserve"> </w:t>
            </w:r>
            <w:r>
              <w:rPr>
                <w:sz w:val="24"/>
              </w:rPr>
              <w:t>justifikasi</w:t>
            </w:r>
            <w:r>
              <w:rPr>
                <w:spacing w:val="-13"/>
                <w:sz w:val="24"/>
              </w:rPr>
              <w:t xml:space="preserve"> </w:t>
            </w:r>
            <w:r>
              <w:rPr>
                <w:sz w:val="24"/>
              </w:rPr>
              <w:t>pilihannya</w:t>
            </w:r>
            <w:r>
              <w:rPr>
                <w:spacing w:val="-14"/>
                <w:sz w:val="24"/>
              </w:rPr>
              <w:t xml:space="preserve"> </w:t>
            </w:r>
            <w:r>
              <w:rPr>
                <w:sz w:val="24"/>
              </w:rPr>
              <w:t>berdasarkan triad klasik: bakat, minat, kemampuan.</w:t>
            </w:r>
          </w:p>
        </w:tc>
        <w:tc>
          <w:tcPr>
            <w:tcW w:w="2834" w:type="dxa"/>
          </w:tcPr>
          <w:p w14:paraId="06254D40" w14:textId="77777777" w:rsidR="00A14DA6" w:rsidRDefault="00000000">
            <w:pPr>
              <w:pStyle w:val="TableParagraph"/>
              <w:ind w:left="106" w:right="264"/>
              <w:rPr>
                <w:sz w:val="24"/>
              </w:rPr>
            </w:pPr>
            <w:r>
              <w:rPr>
                <w:sz w:val="24"/>
              </w:rPr>
              <w:t>Plan / Progress: Ini adalah latihan integrasi dan</w:t>
            </w:r>
            <w:r>
              <w:rPr>
                <w:spacing w:val="-13"/>
                <w:sz w:val="24"/>
              </w:rPr>
              <w:t xml:space="preserve"> </w:t>
            </w:r>
            <w:r>
              <w:rPr>
                <w:sz w:val="24"/>
              </w:rPr>
              <w:t>artikulasi</w:t>
            </w:r>
            <w:r>
              <w:rPr>
                <w:spacing w:val="-13"/>
                <w:sz w:val="24"/>
              </w:rPr>
              <w:t xml:space="preserve"> </w:t>
            </w:r>
            <w:r>
              <w:rPr>
                <w:sz w:val="24"/>
              </w:rPr>
              <w:t>final.</w:t>
            </w:r>
            <w:r>
              <w:rPr>
                <w:spacing w:val="-13"/>
                <w:sz w:val="24"/>
              </w:rPr>
              <w:t xml:space="preserve"> </w:t>
            </w:r>
            <w:r>
              <w:rPr>
                <w:sz w:val="24"/>
              </w:rPr>
              <w:t>Klien</w:t>
            </w:r>
          </w:p>
          <w:p w14:paraId="60113364" w14:textId="77777777" w:rsidR="00A14DA6" w:rsidRDefault="00000000">
            <w:pPr>
              <w:pStyle w:val="TableParagraph"/>
              <w:ind w:left="106"/>
              <w:rPr>
                <w:sz w:val="24"/>
              </w:rPr>
            </w:pPr>
            <w:r>
              <w:rPr>
                <w:sz w:val="24"/>
              </w:rPr>
              <w:t>diminta</w:t>
            </w:r>
            <w:r>
              <w:rPr>
                <w:spacing w:val="-15"/>
                <w:sz w:val="24"/>
              </w:rPr>
              <w:t xml:space="preserve"> </w:t>
            </w:r>
            <w:r>
              <w:rPr>
                <w:sz w:val="24"/>
              </w:rPr>
              <w:t>untuk</w:t>
            </w:r>
            <w:r>
              <w:rPr>
                <w:spacing w:val="-15"/>
                <w:sz w:val="24"/>
              </w:rPr>
              <w:t xml:space="preserve"> </w:t>
            </w:r>
            <w:r>
              <w:rPr>
                <w:sz w:val="24"/>
              </w:rPr>
              <w:t>menyatukan semua</w:t>
            </w:r>
            <w:r>
              <w:rPr>
                <w:spacing w:val="-8"/>
                <w:sz w:val="24"/>
              </w:rPr>
              <w:t xml:space="preserve"> </w:t>
            </w:r>
            <w:r>
              <w:rPr>
                <w:sz w:val="24"/>
              </w:rPr>
              <w:t>alasan</w:t>
            </w:r>
            <w:r>
              <w:rPr>
                <w:spacing w:val="-5"/>
                <w:sz w:val="24"/>
              </w:rPr>
              <w:t xml:space="preserve"> </w:t>
            </w:r>
            <w:r>
              <w:rPr>
                <w:sz w:val="24"/>
              </w:rPr>
              <w:t>menjadi</w:t>
            </w:r>
            <w:r>
              <w:rPr>
                <w:spacing w:val="-7"/>
                <w:sz w:val="24"/>
              </w:rPr>
              <w:t xml:space="preserve"> </w:t>
            </w:r>
            <w:r>
              <w:rPr>
                <w:sz w:val="24"/>
              </w:rPr>
              <w:t xml:space="preserve">satu narasi koheren yang </w:t>
            </w:r>
            <w:r>
              <w:rPr>
                <w:spacing w:val="-2"/>
                <w:sz w:val="24"/>
              </w:rPr>
              <w:t>menjelaskan</w:t>
            </w:r>
          </w:p>
          <w:p w14:paraId="0EED6470" w14:textId="77777777" w:rsidR="00A14DA6" w:rsidRDefault="00000000">
            <w:pPr>
              <w:pStyle w:val="TableParagraph"/>
              <w:ind w:left="106"/>
              <w:rPr>
                <w:sz w:val="24"/>
              </w:rPr>
            </w:pPr>
            <w:r>
              <w:rPr>
                <w:sz w:val="24"/>
              </w:rPr>
              <w:t>mengapa</w:t>
            </w:r>
            <w:r>
              <w:rPr>
                <w:spacing w:val="-4"/>
                <w:sz w:val="24"/>
              </w:rPr>
              <w:t xml:space="preserve"> </w:t>
            </w:r>
            <w:r>
              <w:rPr>
                <w:spacing w:val="-2"/>
                <w:sz w:val="24"/>
              </w:rPr>
              <w:t>Teknik</w:t>
            </w:r>
          </w:p>
          <w:p w14:paraId="4432DFC0" w14:textId="77777777" w:rsidR="00A14DA6" w:rsidRDefault="00000000">
            <w:pPr>
              <w:pStyle w:val="TableParagraph"/>
              <w:spacing w:line="270" w:lineRule="atLeast"/>
              <w:ind w:left="106"/>
              <w:rPr>
                <w:sz w:val="24"/>
              </w:rPr>
            </w:pPr>
            <w:r>
              <w:rPr>
                <w:sz w:val="24"/>
              </w:rPr>
              <w:t>Mesin</w:t>
            </w:r>
            <w:r>
              <w:rPr>
                <w:spacing w:val="-14"/>
                <w:sz w:val="24"/>
              </w:rPr>
              <w:t xml:space="preserve"> </w:t>
            </w:r>
            <w:r>
              <w:rPr>
                <w:sz w:val="24"/>
              </w:rPr>
              <w:t>adalah</w:t>
            </w:r>
            <w:r>
              <w:rPr>
                <w:spacing w:val="-13"/>
                <w:sz w:val="24"/>
              </w:rPr>
              <w:t xml:space="preserve"> </w:t>
            </w:r>
            <w:r>
              <w:rPr>
                <w:sz w:val="24"/>
              </w:rPr>
              <w:t>pilihan</w:t>
            </w:r>
            <w:r>
              <w:rPr>
                <w:spacing w:val="-13"/>
                <w:sz w:val="24"/>
              </w:rPr>
              <w:t xml:space="preserve"> </w:t>
            </w:r>
            <w:r>
              <w:rPr>
                <w:sz w:val="24"/>
              </w:rPr>
              <w:t>yang tepat baginya.</w:t>
            </w:r>
          </w:p>
        </w:tc>
      </w:tr>
      <w:tr w:rsidR="00A14DA6" w14:paraId="27493969" w14:textId="77777777">
        <w:trPr>
          <w:trHeight w:val="6072"/>
        </w:trPr>
        <w:tc>
          <w:tcPr>
            <w:tcW w:w="600" w:type="dxa"/>
            <w:shd w:val="clear" w:color="auto" w:fill="D9E0F1"/>
          </w:tcPr>
          <w:p w14:paraId="1FF5091C" w14:textId="77777777" w:rsidR="00A14DA6" w:rsidRDefault="00A14DA6">
            <w:pPr>
              <w:pStyle w:val="TableParagraph"/>
              <w:rPr>
                <w:b/>
                <w:sz w:val="24"/>
              </w:rPr>
            </w:pPr>
          </w:p>
          <w:p w14:paraId="166B46AC" w14:textId="77777777" w:rsidR="00A14DA6" w:rsidRDefault="00A14DA6">
            <w:pPr>
              <w:pStyle w:val="TableParagraph"/>
              <w:rPr>
                <w:b/>
                <w:sz w:val="24"/>
              </w:rPr>
            </w:pPr>
          </w:p>
          <w:p w14:paraId="2C83039C" w14:textId="77777777" w:rsidR="00A14DA6" w:rsidRDefault="00A14DA6">
            <w:pPr>
              <w:pStyle w:val="TableParagraph"/>
              <w:rPr>
                <w:b/>
                <w:sz w:val="24"/>
              </w:rPr>
            </w:pPr>
          </w:p>
          <w:p w14:paraId="392E4A52" w14:textId="77777777" w:rsidR="00A14DA6" w:rsidRDefault="00A14DA6">
            <w:pPr>
              <w:pStyle w:val="TableParagraph"/>
              <w:rPr>
                <w:b/>
                <w:sz w:val="24"/>
              </w:rPr>
            </w:pPr>
          </w:p>
          <w:p w14:paraId="3FE5ECAD" w14:textId="77777777" w:rsidR="00A14DA6" w:rsidRDefault="00A14DA6">
            <w:pPr>
              <w:pStyle w:val="TableParagraph"/>
              <w:rPr>
                <w:b/>
                <w:sz w:val="24"/>
              </w:rPr>
            </w:pPr>
          </w:p>
          <w:p w14:paraId="72B58E39" w14:textId="77777777" w:rsidR="00A14DA6" w:rsidRDefault="00A14DA6">
            <w:pPr>
              <w:pStyle w:val="TableParagraph"/>
              <w:rPr>
                <w:b/>
                <w:sz w:val="24"/>
              </w:rPr>
            </w:pPr>
          </w:p>
          <w:p w14:paraId="3A1E17B2" w14:textId="77777777" w:rsidR="00A14DA6" w:rsidRDefault="00A14DA6">
            <w:pPr>
              <w:pStyle w:val="TableParagraph"/>
              <w:rPr>
                <w:b/>
                <w:sz w:val="24"/>
              </w:rPr>
            </w:pPr>
          </w:p>
          <w:p w14:paraId="2F7FCC3A" w14:textId="77777777" w:rsidR="00A14DA6" w:rsidRDefault="00A14DA6">
            <w:pPr>
              <w:pStyle w:val="TableParagraph"/>
              <w:rPr>
                <w:b/>
                <w:sz w:val="24"/>
              </w:rPr>
            </w:pPr>
          </w:p>
          <w:p w14:paraId="54CA8843" w14:textId="77777777" w:rsidR="00A14DA6" w:rsidRDefault="00A14DA6">
            <w:pPr>
              <w:pStyle w:val="TableParagraph"/>
              <w:rPr>
                <w:b/>
                <w:sz w:val="24"/>
              </w:rPr>
            </w:pPr>
          </w:p>
          <w:p w14:paraId="78DA5F35" w14:textId="77777777" w:rsidR="00A14DA6" w:rsidRDefault="00A14DA6">
            <w:pPr>
              <w:pStyle w:val="TableParagraph"/>
              <w:spacing w:before="137"/>
              <w:rPr>
                <w:b/>
                <w:sz w:val="24"/>
              </w:rPr>
            </w:pPr>
          </w:p>
          <w:p w14:paraId="6C837188" w14:textId="77777777" w:rsidR="00A14DA6" w:rsidRDefault="00000000">
            <w:pPr>
              <w:pStyle w:val="TableParagraph"/>
              <w:spacing w:before="1"/>
              <w:ind w:left="12"/>
              <w:jc w:val="center"/>
              <w:rPr>
                <w:sz w:val="24"/>
              </w:rPr>
            </w:pPr>
            <w:r>
              <w:rPr>
                <w:spacing w:val="-5"/>
                <w:sz w:val="24"/>
              </w:rPr>
              <w:t>549</w:t>
            </w:r>
          </w:p>
        </w:tc>
        <w:tc>
          <w:tcPr>
            <w:tcW w:w="2711" w:type="dxa"/>
            <w:shd w:val="clear" w:color="auto" w:fill="D9E0F1"/>
          </w:tcPr>
          <w:p w14:paraId="09A76339" w14:textId="77777777" w:rsidR="00A14DA6" w:rsidRDefault="00A14DA6">
            <w:pPr>
              <w:pStyle w:val="TableParagraph"/>
              <w:rPr>
                <w:b/>
                <w:sz w:val="24"/>
              </w:rPr>
            </w:pPr>
          </w:p>
          <w:p w14:paraId="75963C13" w14:textId="77777777" w:rsidR="00A14DA6" w:rsidRDefault="00A14DA6">
            <w:pPr>
              <w:pStyle w:val="TableParagraph"/>
              <w:rPr>
                <w:b/>
                <w:sz w:val="24"/>
              </w:rPr>
            </w:pPr>
          </w:p>
          <w:p w14:paraId="1F8B91DA" w14:textId="77777777" w:rsidR="00A14DA6" w:rsidRDefault="00A14DA6">
            <w:pPr>
              <w:pStyle w:val="TableParagraph"/>
              <w:rPr>
                <w:b/>
                <w:sz w:val="24"/>
              </w:rPr>
            </w:pPr>
          </w:p>
          <w:p w14:paraId="48670FDE" w14:textId="77777777" w:rsidR="00A14DA6" w:rsidRDefault="00A14DA6">
            <w:pPr>
              <w:pStyle w:val="TableParagraph"/>
              <w:rPr>
                <w:b/>
                <w:sz w:val="24"/>
              </w:rPr>
            </w:pPr>
          </w:p>
          <w:p w14:paraId="34D88FEA" w14:textId="77777777" w:rsidR="00A14DA6" w:rsidRDefault="00A14DA6">
            <w:pPr>
              <w:pStyle w:val="TableParagraph"/>
              <w:rPr>
                <w:b/>
                <w:sz w:val="24"/>
              </w:rPr>
            </w:pPr>
          </w:p>
          <w:p w14:paraId="7315DCCC" w14:textId="77777777" w:rsidR="00A14DA6" w:rsidRDefault="00A14DA6">
            <w:pPr>
              <w:pStyle w:val="TableParagraph"/>
              <w:rPr>
                <w:b/>
                <w:sz w:val="24"/>
              </w:rPr>
            </w:pPr>
          </w:p>
          <w:p w14:paraId="28C46151" w14:textId="77777777" w:rsidR="00A14DA6" w:rsidRDefault="00A14DA6">
            <w:pPr>
              <w:pStyle w:val="TableParagraph"/>
              <w:spacing w:before="137"/>
              <w:rPr>
                <w:b/>
                <w:sz w:val="24"/>
              </w:rPr>
            </w:pPr>
          </w:p>
          <w:p w14:paraId="10D626C9" w14:textId="77777777" w:rsidR="00A14DA6" w:rsidRDefault="00000000">
            <w:pPr>
              <w:pStyle w:val="TableParagraph"/>
              <w:ind w:left="109" w:right="211"/>
              <w:rPr>
                <w:sz w:val="24"/>
              </w:rPr>
            </w:pPr>
            <w:r>
              <w:rPr>
                <w:sz w:val="24"/>
              </w:rPr>
              <w:t>Konseli (Rizky): Yang jurusan</w:t>
            </w:r>
            <w:r>
              <w:rPr>
                <w:spacing w:val="-13"/>
                <w:sz w:val="24"/>
              </w:rPr>
              <w:t xml:space="preserve"> </w:t>
            </w:r>
            <w:r>
              <w:rPr>
                <w:sz w:val="24"/>
              </w:rPr>
              <w:t>Teknik</w:t>
            </w:r>
            <w:r>
              <w:rPr>
                <w:spacing w:val="-13"/>
                <w:sz w:val="24"/>
              </w:rPr>
              <w:t xml:space="preserve"> </w:t>
            </w:r>
            <w:r>
              <w:rPr>
                <w:sz w:val="24"/>
              </w:rPr>
              <w:t>Mesir</w:t>
            </w:r>
            <w:r>
              <w:rPr>
                <w:spacing w:val="-13"/>
                <w:sz w:val="24"/>
              </w:rPr>
              <w:t xml:space="preserve"> </w:t>
            </w:r>
            <w:r>
              <w:rPr>
                <w:sz w:val="24"/>
              </w:rPr>
              <w:t>ini ya sesuai dengan minat dan kemampuan dan bakat saya ya Pak ya... Ya insyaallah sangat-sangat membantu gitu.</w:t>
            </w:r>
          </w:p>
        </w:tc>
        <w:tc>
          <w:tcPr>
            <w:tcW w:w="4347" w:type="dxa"/>
            <w:shd w:val="clear" w:color="auto" w:fill="D9E0F1"/>
          </w:tcPr>
          <w:p w14:paraId="029AB601" w14:textId="77777777" w:rsidR="00A14DA6" w:rsidRDefault="00A14DA6">
            <w:pPr>
              <w:pStyle w:val="TableParagraph"/>
              <w:rPr>
                <w:b/>
                <w:sz w:val="24"/>
              </w:rPr>
            </w:pPr>
          </w:p>
          <w:p w14:paraId="0444F4B2" w14:textId="77777777" w:rsidR="00A14DA6" w:rsidRDefault="00A14DA6">
            <w:pPr>
              <w:pStyle w:val="TableParagraph"/>
              <w:rPr>
                <w:b/>
                <w:sz w:val="24"/>
              </w:rPr>
            </w:pPr>
          </w:p>
          <w:p w14:paraId="646C0A36" w14:textId="77777777" w:rsidR="00A14DA6" w:rsidRDefault="00A14DA6">
            <w:pPr>
              <w:pStyle w:val="TableParagraph"/>
              <w:rPr>
                <w:b/>
                <w:sz w:val="24"/>
              </w:rPr>
            </w:pPr>
          </w:p>
          <w:p w14:paraId="1FD09745" w14:textId="77777777" w:rsidR="00A14DA6" w:rsidRDefault="00A14DA6">
            <w:pPr>
              <w:pStyle w:val="TableParagraph"/>
              <w:rPr>
                <w:b/>
                <w:sz w:val="24"/>
              </w:rPr>
            </w:pPr>
          </w:p>
          <w:p w14:paraId="2047FE92" w14:textId="77777777" w:rsidR="00A14DA6" w:rsidRDefault="00A14DA6">
            <w:pPr>
              <w:pStyle w:val="TableParagraph"/>
              <w:rPr>
                <w:b/>
                <w:sz w:val="24"/>
              </w:rPr>
            </w:pPr>
          </w:p>
          <w:p w14:paraId="04FDEBFA" w14:textId="77777777" w:rsidR="00A14DA6" w:rsidRDefault="00A14DA6">
            <w:pPr>
              <w:pStyle w:val="TableParagraph"/>
              <w:rPr>
                <w:b/>
                <w:sz w:val="24"/>
              </w:rPr>
            </w:pPr>
          </w:p>
          <w:p w14:paraId="1C528D7F" w14:textId="77777777" w:rsidR="00A14DA6" w:rsidRDefault="00A14DA6">
            <w:pPr>
              <w:pStyle w:val="TableParagraph"/>
              <w:rPr>
                <w:b/>
                <w:sz w:val="24"/>
              </w:rPr>
            </w:pPr>
          </w:p>
          <w:p w14:paraId="260AF30A" w14:textId="77777777" w:rsidR="00A14DA6" w:rsidRDefault="00A14DA6">
            <w:pPr>
              <w:pStyle w:val="TableParagraph"/>
              <w:rPr>
                <w:b/>
                <w:sz w:val="24"/>
              </w:rPr>
            </w:pPr>
          </w:p>
          <w:p w14:paraId="0D1A9F6D" w14:textId="77777777" w:rsidR="00A14DA6" w:rsidRDefault="00A14DA6">
            <w:pPr>
              <w:pStyle w:val="TableParagraph"/>
              <w:rPr>
                <w:b/>
                <w:sz w:val="24"/>
              </w:rPr>
            </w:pPr>
          </w:p>
          <w:p w14:paraId="5162D570" w14:textId="77777777" w:rsidR="00A14DA6" w:rsidRDefault="00A14DA6">
            <w:pPr>
              <w:pStyle w:val="TableParagraph"/>
              <w:spacing w:before="137"/>
              <w:rPr>
                <w:b/>
                <w:sz w:val="24"/>
              </w:rPr>
            </w:pPr>
          </w:p>
          <w:p w14:paraId="57A31668" w14:textId="77777777" w:rsidR="00A14DA6" w:rsidRDefault="00000000">
            <w:pPr>
              <w:pStyle w:val="TableParagraph"/>
              <w:spacing w:before="1"/>
              <w:ind w:left="106"/>
              <w:rPr>
                <w:sz w:val="24"/>
              </w:rPr>
            </w:pPr>
            <w:r>
              <w:rPr>
                <w:sz w:val="24"/>
              </w:rPr>
              <w:t>-</w:t>
            </w:r>
          </w:p>
        </w:tc>
        <w:tc>
          <w:tcPr>
            <w:tcW w:w="2834" w:type="dxa"/>
            <w:shd w:val="clear" w:color="auto" w:fill="D9E0F1"/>
          </w:tcPr>
          <w:p w14:paraId="269F8320" w14:textId="77777777" w:rsidR="00A14DA6" w:rsidRDefault="00000000">
            <w:pPr>
              <w:pStyle w:val="TableParagraph"/>
              <w:ind w:left="106" w:right="145"/>
              <w:rPr>
                <w:sz w:val="24"/>
              </w:rPr>
            </w:pPr>
            <w:r>
              <w:rPr>
                <w:sz w:val="24"/>
              </w:rPr>
              <w:t>Plan / Predisposisi: Klien memberikan penjelasan yang</w:t>
            </w:r>
            <w:r>
              <w:rPr>
                <w:spacing w:val="-15"/>
                <w:sz w:val="24"/>
              </w:rPr>
              <w:t xml:space="preserve"> </w:t>
            </w:r>
            <w:r>
              <w:rPr>
                <w:sz w:val="24"/>
              </w:rPr>
              <w:t>sangat</w:t>
            </w:r>
            <w:r>
              <w:rPr>
                <w:spacing w:val="-15"/>
                <w:sz w:val="24"/>
              </w:rPr>
              <w:t xml:space="preserve"> </w:t>
            </w:r>
            <w:r>
              <w:rPr>
                <w:sz w:val="24"/>
              </w:rPr>
              <w:t>komprehensif dan logis. Ia menghubungkan latar belakang akademiknya (tanpa Biologi, kuat di Matematika/Fisika)</w:t>
            </w:r>
            <w:r>
              <w:rPr>
                <w:spacing w:val="-15"/>
                <w:sz w:val="24"/>
              </w:rPr>
              <w:t xml:space="preserve"> </w:t>
            </w:r>
            <w:r>
              <w:rPr>
                <w:sz w:val="24"/>
              </w:rPr>
              <w:t xml:space="preserve">denga n tuntutan jurusan (Mekanika Teknik, </w:t>
            </w:r>
            <w:r>
              <w:rPr>
                <w:spacing w:val="-2"/>
                <w:sz w:val="24"/>
              </w:rPr>
              <w:t>Matematika</w:t>
            </w:r>
          </w:p>
          <w:p w14:paraId="50763951" w14:textId="77777777" w:rsidR="00A14DA6" w:rsidRDefault="00000000">
            <w:pPr>
              <w:pStyle w:val="TableParagraph"/>
              <w:ind w:left="106"/>
              <w:rPr>
                <w:sz w:val="24"/>
              </w:rPr>
            </w:pPr>
            <w:r>
              <w:rPr>
                <w:sz w:val="24"/>
              </w:rPr>
              <w:t>Teknik)</w:t>
            </w:r>
            <w:r>
              <w:rPr>
                <w:spacing w:val="-13"/>
                <w:sz w:val="24"/>
              </w:rPr>
              <w:t xml:space="preserve"> </w:t>
            </w:r>
            <w:r>
              <w:rPr>
                <w:sz w:val="24"/>
              </w:rPr>
              <w:t>dan</w:t>
            </w:r>
            <w:r>
              <w:rPr>
                <w:spacing w:val="-14"/>
                <w:sz w:val="24"/>
              </w:rPr>
              <w:t xml:space="preserve"> </w:t>
            </w:r>
            <w:r>
              <w:rPr>
                <w:sz w:val="24"/>
              </w:rPr>
              <w:t>minatnya.</w:t>
            </w:r>
            <w:r>
              <w:rPr>
                <w:spacing w:val="-13"/>
                <w:sz w:val="24"/>
              </w:rPr>
              <w:t xml:space="preserve"> </w:t>
            </w:r>
            <w:r>
              <w:rPr>
                <w:sz w:val="24"/>
              </w:rPr>
              <w:t xml:space="preserve">Ia </w:t>
            </w:r>
            <w:r>
              <w:rPr>
                <w:spacing w:val="-4"/>
                <w:sz w:val="24"/>
              </w:rPr>
              <w:t>juga</w:t>
            </w:r>
          </w:p>
          <w:p w14:paraId="6281B855" w14:textId="77777777" w:rsidR="00A14DA6" w:rsidRDefault="00000000">
            <w:pPr>
              <w:pStyle w:val="TableParagraph"/>
              <w:ind w:left="106" w:right="145"/>
              <w:rPr>
                <w:sz w:val="24"/>
              </w:rPr>
            </w:pPr>
            <w:r>
              <w:rPr>
                <w:sz w:val="24"/>
              </w:rPr>
              <w:t>menyebutkan</w:t>
            </w:r>
            <w:r>
              <w:rPr>
                <w:spacing w:val="-15"/>
                <w:sz w:val="24"/>
              </w:rPr>
              <w:t xml:space="preserve"> </w:t>
            </w:r>
            <w:r>
              <w:rPr>
                <w:sz w:val="24"/>
              </w:rPr>
              <w:t>bakat</w:t>
            </w:r>
            <w:r>
              <w:rPr>
                <w:spacing w:val="-15"/>
                <w:sz w:val="24"/>
              </w:rPr>
              <w:t xml:space="preserve"> </w:t>
            </w:r>
            <w:r>
              <w:rPr>
                <w:sz w:val="24"/>
              </w:rPr>
              <w:t>secara implisit melalui kemampuan di mata pelajaran pendukung. Ini adalah rasionalisasi yang matang dan meyakinkan, menunjukkan bahwa pilihannya sangat</w:t>
            </w:r>
          </w:p>
          <w:p w14:paraId="258981E7" w14:textId="77777777" w:rsidR="00A14DA6" w:rsidRDefault="00000000">
            <w:pPr>
              <w:pStyle w:val="TableParagraph"/>
              <w:spacing w:line="256" w:lineRule="exact"/>
              <w:ind w:left="106"/>
              <w:rPr>
                <w:sz w:val="24"/>
              </w:rPr>
            </w:pPr>
            <w:r>
              <w:rPr>
                <w:spacing w:val="-2"/>
                <w:sz w:val="24"/>
              </w:rPr>
              <w:t>terinternalisasi.</w:t>
            </w:r>
          </w:p>
        </w:tc>
      </w:tr>
      <w:tr w:rsidR="00A14DA6" w14:paraId="494B8C32" w14:textId="77777777">
        <w:trPr>
          <w:trHeight w:val="1932"/>
        </w:trPr>
        <w:tc>
          <w:tcPr>
            <w:tcW w:w="600" w:type="dxa"/>
          </w:tcPr>
          <w:p w14:paraId="3F2C375A" w14:textId="77777777" w:rsidR="00A14DA6" w:rsidRDefault="00A14DA6">
            <w:pPr>
              <w:pStyle w:val="TableParagraph"/>
              <w:rPr>
                <w:b/>
                <w:sz w:val="24"/>
              </w:rPr>
            </w:pPr>
          </w:p>
          <w:p w14:paraId="1E54591B" w14:textId="77777777" w:rsidR="00A14DA6" w:rsidRDefault="00A14DA6">
            <w:pPr>
              <w:pStyle w:val="TableParagraph"/>
              <w:rPr>
                <w:b/>
                <w:sz w:val="24"/>
              </w:rPr>
            </w:pPr>
          </w:p>
          <w:p w14:paraId="24EB1962" w14:textId="77777777" w:rsidR="00A14DA6" w:rsidRDefault="00A14DA6">
            <w:pPr>
              <w:pStyle w:val="TableParagraph"/>
              <w:rPr>
                <w:b/>
                <w:sz w:val="24"/>
              </w:rPr>
            </w:pPr>
          </w:p>
          <w:p w14:paraId="6A397D65" w14:textId="77777777" w:rsidR="00A14DA6" w:rsidRDefault="00000000">
            <w:pPr>
              <w:pStyle w:val="TableParagraph"/>
              <w:ind w:left="12"/>
              <w:jc w:val="center"/>
              <w:rPr>
                <w:sz w:val="24"/>
              </w:rPr>
            </w:pPr>
            <w:r>
              <w:rPr>
                <w:spacing w:val="-5"/>
                <w:sz w:val="24"/>
              </w:rPr>
              <w:t>550</w:t>
            </w:r>
          </w:p>
        </w:tc>
        <w:tc>
          <w:tcPr>
            <w:tcW w:w="2711" w:type="dxa"/>
          </w:tcPr>
          <w:p w14:paraId="3A8C7FC2" w14:textId="77777777" w:rsidR="00A14DA6" w:rsidRDefault="00A14DA6">
            <w:pPr>
              <w:pStyle w:val="TableParagraph"/>
              <w:rPr>
                <w:b/>
                <w:sz w:val="24"/>
              </w:rPr>
            </w:pPr>
          </w:p>
          <w:p w14:paraId="3B0DF6D1" w14:textId="77777777" w:rsidR="00A14DA6" w:rsidRDefault="00A14DA6">
            <w:pPr>
              <w:pStyle w:val="TableParagraph"/>
              <w:rPr>
                <w:b/>
                <w:sz w:val="24"/>
              </w:rPr>
            </w:pPr>
          </w:p>
          <w:p w14:paraId="21C27264" w14:textId="77777777" w:rsidR="00A14DA6" w:rsidRDefault="00000000">
            <w:pPr>
              <w:pStyle w:val="TableParagraph"/>
              <w:ind w:left="109" w:right="212"/>
              <w:rPr>
                <w:sz w:val="24"/>
              </w:rPr>
            </w:pPr>
            <w:r>
              <w:rPr>
                <w:sz w:val="24"/>
              </w:rPr>
              <w:t>Konselor (Arif): Oke, sangat-sangat</w:t>
            </w:r>
            <w:r>
              <w:rPr>
                <w:spacing w:val="-15"/>
                <w:sz w:val="24"/>
              </w:rPr>
              <w:t xml:space="preserve"> </w:t>
            </w:r>
            <w:r>
              <w:rPr>
                <w:sz w:val="24"/>
              </w:rPr>
              <w:t xml:space="preserve">membantu </w:t>
            </w:r>
            <w:r>
              <w:rPr>
                <w:spacing w:val="-4"/>
                <w:sz w:val="24"/>
              </w:rPr>
              <w:t>ya.</w:t>
            </w:r>
          </w:p>
        </w:tc>
        <w:tc>
          <w:tcPr>
            <w:tcW w:w="4347" w:type="dxa"/>
          </w:tcPr>
          <w:p w14:paraId="3BAB1E3A" w14:textId="77777777" w:rsidR="00A14DA6" w:rsidRDefault="00A14DA6">
            <w:pPr>
              <w:pStyle w:val="TableParagraph"/>
              <w:rPr>
                <w:b/>
                <w:sz w:val="24"/>
              </w:rPr>
            </w:pPr>
          </w:p>
          <w:p w14:paraId="2EB35DE1" w14:textId="77777777" w:rsidR="00A14DA6" w:rsidRDefault="00A14DA6">
            <w:pPr>
              <w:pStyle w:val="TableParagraph"/>
              <w:rPr>
                <w:b/>
                <w:sz w:val="24"/>
              </w:rPr>
            </w:pPr>
          </w:p>
          <w:p w14:paraId="32254D2B" w14:textId="77777777" w:rsidR="00A14DA6" w:rsidRDefault="00000000">
            <w:pPr>
              <w:pStyle w:val="TableParagraph"/>
              <w:ind w:left="106"/>
              <w:rPr>
                <w:sz w:val="24"/>
              </w:rPr>
            </w:pPr>
            <w:r>
              <w:rPr>
                <w:sz w:val="24"/>
              </w:rPr>
              <w:t>L. Summarize &amp; Focus - Konselor merangkum</w:t>
            </w:r>
            <w:r>
              <w:rPr>
                <w:spacing w:val="-9"/>
                <w:sz w:val="24"/>
              </w:rPr>
              <w:t xml:space="preserve"> </w:t>
            </w:r>
            <w:r>
              <w:rPr>
                <w:sz w:val="24"/>
              </w:rPr>
              <w:t>dengan</w:t>
            </w:r>
            <w:r>
              <w:rPr>
                <w:spacing w:val="-7"/>
                <w:sz w:val="24"/>
              </w:rPr>
              <w:t xml:space="preserve"> </w:t>
            </w:r>
            <w:r>
              <w:rPr>
                <w:sz w:val="24"/>
              </w:rPr>
              <w:t>kata</w:t>
            </w:r>
            <w:r>
              <w:rPr>
                <w:spacing w:val="-8"/>
                <w:sz w:val="24"/>
              </w:rPr>
              <w:t xml:space="preserve"> </w:t>
            </w:r>
            <w:r>
              <w:rPr>
                <w:sz w:val="24"/>
              </w:rPr>
              <w:t>kunci</w:t>
            </w:r>
            <w:r>
              <w:rPr>
                <w:spacing w:val="-9"/>
                <w:sz w:val="24"/>
              </w:rPr>
              <w:t xml:space="preserve"> </w:t>
            </w:r>
            <w:r>
              <w:rPr>
                <w:sz w:val="24"/>
              </w:rPr>
              <w:t>positif</w:t>
            </w:r>
            <w:r>
              <w:rPr>
                <w:spacing w:val="-8"/>
                <w:sz w:val="24"/>
              </w:rPr>
              <w:t xml:space="preserve"> </w:t>
            </w:r>
            <w:r>
              <w:rPr>
                <w:sz w:val="24"/>
              </w:rPr>
              <w:t>dari klien ("sangat-sangat membantu").</w:t>
            </w:r>
          </w:p>
        </w:tc>
        <w:tc>
          <w:tcPr>
            <w:tcW w:w="2834" w:type="dxa"/>
          </w:tcPr>
          <w:p w14:paraId="5C0E2896" w14:textId="77777777" w:rsidR="00A14DA6" w:rsidRDefault="00000000">
            <w:pPr>
              <w:pStyle w:val="TableParagraph"/>
              <w:ind w:left="106"/>
              <w:rPr>
                <w:sz w:val="24"/>
              </w:rPr>
            </w:pPr>
            <w:r>
              <w:rPr>
                <w:sz w:val="24"/>
              </w:rPr>
              <w:t>Process:</w:t>
            </w:r>
            <w:r>
              <w:rPr>
                <w:spacing w:val="40"/>
                <w:sz w:val="24"/>
              </w:rPr>
              <w:t xml:space="preserve"> </w:t>
            </w:r>
            <w:r>
              <w:rPr>
                <w:sz w:val="24"/>
              </w:rPr>
              <w:t>Memberikan penutupan</w:t>
            </w:r>
            <w:r>
              <w:rPr>
                <w:spacing w:val="-14"/>
                <w:sz w:val="24"/>
              </w:rPr>
              <w:t xml:space="preserve"> </w:t>
            </w:r>
            <w:r>
              <w:rPr>
                <w:sz w:val="24"/>
              </w:rPr>
              <w:t>yang</w:t>
            </w:r>
            <w:r>
              <w:rPr>
                <w:spacing w:val="-14"/>
                <w:sz w:val="24"/>
              </w:rPr>
              <w:t xml:space="preserve"> </w:t>
            </w:r>
            <w:r>
              <w:rPr>
                <w:sz w:val="24"/>
              </w:rPr>
              <w:t>positif</w:t>
            </w:r>
            <w:r>
              <w:rPr>
                <w:spacing w:val="-14"/>
                <w:sz w:val="24"/>
              </w:rPr>
              <w:t xml:space="preserve"> </w:t>
            </w:r>
            <w:r>
              <w:rPr>
                <w:sz w:val="24"/>
              </w:rPr>
              <w:t>dan reflektif pada penjelasan panjang klien, sekaligus menyiapkan transisi ke penutupan sesi secara</w:t>
            </w:r>
          </w:p>
          <w:p w14:paraId="2637E4A6" w14:textId="77777777" w:rsidR="00A14DA6" w:rsidRDefault="00000000">
            <w:pPr>
              <w:pStyle w:val="TableParagraph"/>
              <w:spacing w:line="256" w:lineRule="exact"/>
              <w:ind w:left="106"/>
              <w:rPr>
                <w:sz w:val="24"/>
              </w:rPr>
            </w:pPr>
            <w:r>
              <w:rPr>
                <w:spacing w:val="-2"/>
                <w:sz w:val="24"/>
              </w:rPr>
              <w:t>keseluruhan</w:t>
            </w:r>
          </w:p>
        </w:tc>
      </w:tr>
    </w:tbl>
    <w:p w14:paraId="724E3679" w14:textId="77777777" w:rsidR="00A14DA6" w:rsidRDefault="00A14DA6">
      <w:pPr>
        <w:pStyle w:val="TableParagraph"/>
        <w:spacing w:line="256" w:lineRule="exact"/>
        <w:rPr>
          <w:sz w:val="24"/>
        </w:rPr>
        <w:sectPr w:rsidR="00A14DA6">
          <w:pgSz w:w="11910" w:h="16840"/>
          <w:pgMar w:top="1660" w:right="425" w:bottom="1736"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101BC60D" w14:textId="77777777">
        <w:trPr>
          <w:trHeight w:val="314"/>
        </w:trPr>
        <w:tc>
          <w:tcPr>
            <w:tcW w:w="600" w:type="dxa"/>
            <w:tcBorders>
              <w:top w:val="nil"/>
            </w:tcBorders>
            <w:shd w:val="clear" w:color="auto" w:fill="D9E0F1"/>
          </w:tcPr>
          <w:p w14:paraId="3D8CB7C5" w14:textId="77777777" w:rsidR="00A14DA6" w:rsidRDefault="00000000">
            <w:pPr>
              <w:pStyle w:val="TableParagraph"/>
              <w:spacing w:before="18"/>
              <w:ind w:left="12"/>
              <w:jc w:val="center"/>
              <w:rPr>
                <w:sz w:val="24"/>
              </w:rPr>
            </w:pPr>
            <w:r>
              <w:rPr>
                <w:spacing w:val="-5"/>
                <w:sz w:val="24"/>
              </w:rPr>
              <w:lastRenderedPageBreak/>
              <w:t>551</w:t>
            </w:r>
          </w:p>
        </w:tc>
        <w:tc>
          <w:tcPr>
            <w:tcW w:w="2711" w:type="dxa"/>
            <w:tcBorders>
              <w:top w:val="nil"/>
            </w:tcBorders>
            <w:shd w:val="clear" w:color="auto" w:fill="D9E0F1"/>
          </w:tcPr>
          <w:p w14:paraId="5A72C520"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Iya.</w:t>
            </w:r>
          </w:p>
        </w:tc>
        <w:tc>
          <w:tcPr>
            <w:tcW w:w="4347" w:type="dxa"/>
            <w:tcBorders>
              <w:top w:val="nil"/>
            </w:tcBorders>
            <w:shd w:val="clear" w:color="auto" w:fill="D9E0F1"/>
          </w:tcPr>
          <w:p w14:paraId="00013E30" w14:textId="77777777" w:rsidR="00A14DA6" w:rsidRDefault="00000000">
            <w:pPr>
              <w:pStyle w:val="TableParagraph"/>
              <w:spacing w:before="18"/>
              <w:ind w:left="106"/>
              <w:rPr>
                <w:sz w:val="24"/>
              </w:rPr>
            </w:pPr>
            <w:r>
              <w:rPr>
                <w:sz w:val="24"/>
              </w:rPr>
              <w:t>-</w:t>
            </w:r>
          </w:p>
        </w:tc>
        <w:tc>
          <w:tcPr>
            <w:tcW w:w="2834" w:type="dxa"/>
            <w:tcBorders>
              <w:top w:val="nil"/>
            </w:tcBorders>
            <w:shd w:val="clear" w:color="auto" w:fill="D9E0F1"/>
          </w:tcPr>
          <w:p w14:paraId="4ABB5795" w14:textId="77777777" w:rsidR="00A14DA6" w:rsidRDefault="00000000">
            <w:pPr>
              <w:pStyle w:val="TableParagraph"/>
              <w:spacing w:before="18"/>
              <w:ind w:left="106"/>
              <w:rPr>
                <w:sz w:val="24"/>
              </w:rPr>
            </w:pPr>
            <w:r>
              <w:rPr>
                <w:sz w:val="24"/>
              </w:rPr>
              <w:t>-</w:t>
            </w:r>
          </w:p>
        </w:tc>
      </w:tr>
      <w:tr w:rsidR="00A14DA6" w14:paraId="588F9E16" w14:textId="77777777">
        <w:trPr>
          <w:trHeight w:val="1656"/>
        </w:trPr>
        <w:tc>
          <w:tcPr>
            <w:tcW w:w="600" w:type="dxa"/>
          </w:tcPr>
          <w:p w14:paraId="148996AD" w14:textId="77777777" w:rsidR="00A14DA6" w:rsidRDefault="00A14DA6">
            <w:pPr>
              <w:pStyle w:val="TableParagraph"/>
              <w:rPr>
                <w:b/>
                <w:sz w:val="24"/>
              </w:rPr>
            </w:pPr>
          </w:p>
          <w:p w14:paraId="7D6615EE" w14:textId="77777777" w:rsidR="00A14DA6" w:rsidRDefault="00A14DA6">
            <w:pPr>
              <w:pStyle w:val="TableParagraph"/>
              <w:spacing w:before="138"/>
              <w:rPr>
                <w:b/>
                <w:sz w:val="24"/>
              </w:rPr>
            </w:pPr>
          </w:p>
          <w:p w14:paraId="5064364F" w14:textId="77777777" w:rsidR="00A14DA6" w:rsidRDefault="00000000">
            <w:pPr>
              <w:pStyle w:val="TableParagraph"/>
              <w:ind w:left="12"/>
              <w:jc w:val="center"/>
              <w:rPr>
                <w:sz w:val="24"/>
              </w:rPr>
            </w:pPr>
            <w:r>
              <w:rPr>
                <w:spacing w:val="-5"/>
                <w:sz w:val="24"/>
              </w:rPr>
              <w:t>552</w:t>
            </w:r>
          </w:p>
        </w:tc>
        <w:tc>
          <w:tcPr>
            <w:tcW w:w="2711" w:type="dxa"/>
          </w:tcPr>
          <w:p w14:paraId="2F844F70" w14:textId="77777777" w:rsidR="00A14DA6" w:rsidRDefault="00A14DA6">
            <w:pPr>
              <w:pStyle w:val="TableParagraph"/>
              <w:rPr>
                <w:b/>
                <w:sz w:val="24"/>
              </w:rPr>
            </w:pPr>
          </w:p>
          <w:p w14:paraId="01E85442" w14:textId="77777777" w:rsidR="00A14DA6" w:rsidRDefault="00000000">
            <w:pPr>
              <w:pStyle w:val="TableParagraph"/>
              <w:ind w:left="109" w:right="105"/>
              <w:rPr>
                <w:sz w:val="24"/>
              </w:rPr>
            </w:pPr>
            <w:r>
              <w:rPr>
                <w:sz w:val="24"/>
              </w:rPr>
              <w:t>Konselor (Arif): Oke, baik.</w:t>
            </w:r>
            <w:r>
              <w:rPr>
                <w:spacing w:val="-14"/>
                <w:sz w:val="24"/>
              </w:rPr>
              <w:t xml:space="preserve"> </w:t>
            </w:r>
            <w:r>
              <w:rPr>
                <w:sz w:val="24"/>
              </w:rPr>
              <w:t>Rizky</w:t>
            </w:r>
            <w:r>
              <w:rPr>
                <w:spacing w:val="-14"/>
                <w:sz w:val="24"/>
              </w:rPr>
              <w:t xml:space="preserve"> </w:t>
            </w:r>
            <w:r>
              <w:rPr>
                <w:sz w:val="24"/>
              </w:rPr>
              <w:t>sendiri,</w:t>
            </w:r>
            <w:r>
              <w:rPr>
                <w:spacing w:val="-13"/>
                <w:sz w:val="24"/>
              </w:rPr>
              <w:t xml:space="preserve"> </w:t>
            </w:r>
            <w:r>
              <w:rPr>
                <w:sz w:val="24"/>
              </w:rPr>
              <w:t xml:space="preserve">kalau perasaan Rizky sekarang </w:t>
            </w:r>
            <w:r>
              <w:rPr>
                <w:spacing w:val="-2"/>
                <w:sz w:val="24"/>
              </w:rPr>
              <w:t>bagaimana?</w:t>
            </w:r>
          </w:p>
        </w:tc>
        <w:tc>
          <w:tcPr>
            <w:tcW w:w="4347" w:type="dxa"/>
          </w:tcPr>
          <w:p w14:paraId="48F50FEA" w14:textId="77777777" w:rsidR="00A14DA6" w:rsidRDefault="00A14DA6">
            <w:pPr>
              <w:pStyle w:val="TableParagraph"/>
              <w:rPr>
                <w:b/>
                <w:sz w:val="24"/>
              </w:rPr>
            </w:pPr>
          </w:p>
          <w:p w14:paraId="7C7056BA" w14:textId="77777777" w:rsidR="00A14DA6" w:rsidRDefault="00000000">
            <w:pPr>
              <w:pStyle w:val="TableParagraph"/>
              <w:ind w:left="106" w:right="190"/>
              <w:rPr>
                <w:sz w:val="24"/>
              </w:rPr>
            </w:pPr>
            <w:r>
              <w:rPr>
                <w:sz w:val="24"/>
              </w:rPr>
              <w:t>X.</w:t>
            </w:r>
            <w:r>
              <w:rPr>
                <w:spacing w:val="-7"/>
                <w:sz w:val="24"/>
              </w:rPr>
              <w:t xml:space="preserve"> </w:t>
            </w:r>
            <w:r>
              <w:rPr>
                <w:sz w:val="24"/>
              </w:rPr>
              <w:t>Connect</w:t>
            </w:r>
            <w:r>
              <w:rPr>
                <w:spacing w:val="-8"/>
                <w:sz w:val="24"/>
              </w:rPr>
              <w:t xml:space="preserve"> </w:t>
            </w:r>
            <w:r>
              <w:rPr>
                <w:sz w:val="24"/>
              </w:rPr>
              <w:t>with</w:t>
            </w:r>
            <w:r>
              <w:rPr>
                <w:spacing w:val="-7"/>
                <w:sz w:val="24"/>
              </w:rPr>
              <w:t xml:space="preserve"> </w:t>
            </w:r>
            <w:r>
              <w:rPr>
                <w:sz w:val="24"/>
              </w:rPr>
              <w:t>the</w:t>
            </w:r>
            <w:r>
              <w:rPr>
                <w:spacing w:val="-6"/>
                <w:sz w:val="24"/>
              </w:rPr>
              <w:t xml:space="preserve"> </w:t>
            </w:r>
            <w:r>
              <w:rPr>
                <w:sz w:val="24"/>
              </w:rPr>
              <w:t>person’s</w:t>
            </w:r>
            <w:r>
              <w:rPr>
                <w:spacing w:val="-7"/>
                <w:sz w:val="24"/>
              </w:rPr>
              <w:t xml:space="preserve"> </w:t>
            </w:r>
            <w:r>
              <w:rPr>
                <w:sz w:val="24"/>
              </w:rPr>
              <w:t>thinking</w:t>
            </w:r>
            <w:r>
              <w:rPr>
                <w:spacing w:val="-7"/>
                <w:sz w:val="24"/>
              </w:rPr>
              <w:t xml:space="preserve"> </w:t>
            </w:r>
            <w:r>
              <w:rPr>
                <w:sz w:val="24"/>
              </w:rPr>
              <w:t>&amp; feeling - Konselor melakukan check-in emosional final untuk menilai kondisi klien setelah seluruh proses.</w:t>
            </w:r>
          </w:p>
        </w:tc>
        <w:tc>
          <w:tcPr>
            <w:tcW w:w="2834" w:type="dxa"/>
          </w:tcPr>
          <w:p w14:paraId="7CBC22CA" w14:textId="77777777" w:rsidR="00A14DA6" w:rsidRDefault="00000000">
            <w:pPr>
              <w:pStyle w:val="TableParagraph"/>
              <w:spacing w:line="270" w:lineRule="atLeast"/>
              <w:ind w:left="106"/>
              <w:rPr>
                <w:sz w:val="24"/>
              </w:rPr>
            </w:pPr>
            <w:r>
              <w:rPr>
                <w:sz w:val="24"/>
              </w:rPr>
              <w:t>Progress: Mengukur hasil emosional dari konseling. Apakah</w:t>
            </w:r>
            <w:r>
              <w:rPr>
                <w:spacing w:val="-14"/>
                <w:sz w:val="24"/>
              </w:rPr>
              <w:t xml:space="preserve"> </w:t>
            </w:r>
            <w:r>
              <w:rPr>
                <w:sz w:val="24"/>
              </w:rPr>
              <w:t>klien</w:t>
            </w:r>
            <w:r>
              <w:rPr>
                <w:spacing w:val="-14"/>
                <w:sz w:val="24"/>
              </w:rPr>
              <w:t xml:space="preserve"> </w:t>
            </w:r>
            <w:r>
              <w:rPr>
                <w:sz w:val="24"/>
              </w:rPr>
              <w:t>merasa</w:t>
            </w:r>
            <w:r>
              <w:rPr>
                <w:spacing w:val="-13"/>
                <w:sz w:val="24"/>
              </w:rPr>
              <w:t xml:space="preserve"> </w:t>
            </w:r>
            <w:r>
              <w:rPr>
                <w:sz w:val="24"/>
              </w:rPr>
              <w:t>lega, bingung, atau puas? Ini adalah indikator langsung dari keberhasilan proses.</w:t>
            </w:r>
          </w:p>
        </w:tc>
      </w:tr>
      <w:tr w:rsidR="00A14DA6" w14:paraId="514D55C1" w14:textId="77777777">
        <w:trPr>
          <w:trHeight w:val="3864"/>
        </w:trPr>
        <w:tc>
          <w:tcPr>
            <w:tcW w:w="600" w:type="dxa"/>
            <w:shd w:val="clear" w:color="auto" w:fill="D9E0F1"/>
          </w:tcPr>
          <w:p w14:paraId="18B091D4" w14:textId="77777777" w:rsidR="00A14DA6" w:rsidRDefault="00A14DA6">
            <w:pPr>
              <w:pStyle w:val="TableParagraph"/>
              <w:rPr>
                <w:b/>
                <w:sz w:val="24"/>
              </w:rPr>
            </w:pPr>
          </w:p>
          <w:p w14:paraId="48D731B4" w14:textId="77777777" w:rsidR="00A14DA6" w:rsidRDefault="00A14DA6">
            <w:pPr>
              <w:pStyle w:val="TableParagraph"/>
              <w:rPr>
                <w:b/>
                <w:sz w:val="24"/>
              </w:rPr>
            </w:pPr>
          </w:p>
          <w:p w14:paraId="029AAF5F" w14:textId="77777777" w:rsidR="00A14DA6" w:rsidRDefault="00A14DA6">
            <w:pPr>
              <w:pStyle w:val="TableParagraph"/>
              <w:rPr>
                <w:b/>
                <w:sz w:val="24"/>
              </w:rPr>
            </w:pPr>
          </w:p>
          <w:p w14:paraId="03466EFC" w14:textId="77777777" w:rsidR="00A14DA6" w:rsidRDefault="00A14DA6">
            <w:pPr>
              <w:pStyle w:val="TableParagraph"/>
              <w:rPr>
                <w:b/>
                <w:sz w:val="24"/>
              </w:rPr>
            </w:pPr>
          </w:p>
          <w:p w14:paraId="401C781D" w14:textId="77777777" w:rsidR="00A14DA6" w:rsidRDefault="00A14DA6">
            <w:pPr>
              <w:pStyle w:val="TableParagraph"/>
              <w:rPr>
                <w:b/>
                <w:sz w:val="24"/>
              </w:rPr>
            </w:pPr>
          </w:p>
          <w:p w14:paraId="1F38D4B6" w14:textId="77777777" w:rsidR="00A14DA6" w:rsidRDefault="00A14DA6">
            <w:pPr>
              <w:pStyle w:val="TableParagraph"/>
              <w:spacing w:before="138"/>
              <w:rPr>
                <w:b/>
                <w:sz w:val="24"/>
              </w:rPr>
            </w:pPr>
          </w:p>
          <w:p w14:paraId="624516B1" w14:textId="77777777" w:rsidR="00A14DA6" w:rsidRDefault="00000000">
            <w:pPr>
              <w:pStyle w:val="TableParagraph"/>
              <w:ind w:left="12"/>
              <w:jc w:val="center"/>
              <w:rPr>
                <w:sz w:val="24"/>
              </w:rPr>
            </w:pPr>
            <w:r>
              <w:rPr>
                <w:spacing w:val="-5"/>
                <w:sz w:val="24"/>
              </w:rPr>
              <w:t>553</w:t>
            </w:r>
          </w:p>
        </w:tc>
        <w:tc>
          <w:tcPr>
            <w:tcW w:w="2711" w:type="dxa"/>
            <w:shd w:val="clear" w:color="auto" w:fill="D9E0F1"/>
          </w:tcPr>
          <w:p w14:paraId="0F847692" w14:textId="77777777" w:rsidR="00A14DA6" w:rsidRDefault="00A14DA6">
            <w:pPr>
              <w:pStyle w:val="TableParagraph"/>
              <w:rPr>
                <w:b/>
                <w:sz w:val="24"/>
              </w:rPr>
            </w:pPr>
          </w:p>
          <w:p w14:paraId="67C57296" w14:textId="77777777" w:rsidR="00A14DA6" w:rsidRDefault="00A14DA6">
            <w:pPr>
              <w:pStyle w:val="TableParagraph"/>
              <w:rPr>
                <w:b/>
                <w:sz w:val="24"/>
              </w:rPr>
            </w:pPr>
          </w:p>
          <w:p w14:paraId="1CC9E380" w14:textId="77777777" w:rsidR="00A14DA6" w:rsidRDefault="00A14DA6">
            <w:pPr>
              <w:pStyle w:val="TableParagraph"/>
              <w:rPr>
                <w:b/>
                <w:sz w:val="24"/>
              </w:rPr>
            </w:pPr>
          </w:p>
          <w:p w14:paraId="08295469" w14:textId="77777777" w:rsidR="00A14DA6" w:rsidRDefault="00000000">
            <w:pPr>
              <w:pStyle w:val="TableParagraph"/>
              <w:ind w:left="109" w:right="130"/>
              <w:rPr>
                <w:sz w:val="24"/>
              </w:rPr>
            </w:pPr>
            <w:r>
              <w:rPr>
                <w:sz w:val="24"/>
              </w:rPr>
              <w:t>Konseli (Rizky): Perasaan sekarang ya gimana ya, perasaannya ya agak-agak senang, agak-agak</w:t>
            </w:r>
            <w:r>
              <w:rPr>
                <w:spacing w:val="-13"/>
                <w:sz w:val="24"/>
              </w:rPr>
              <w:t xml:space="preserve"> </w:t>
            </w:r>
            <w:r>
              <w:rPr>
                <w:sz w:val="24"/>
              </w:rPr>
              <w:t>tenang</w:t>
            </w:r>
            <w:r>
              <w:rPr>
                <w:spacing w:val="-13"/>
                <w:sz w:val="24"/>
              </w:rPr>
              <w:t xml:space="preserve"> </w:t>
            </w:r>
            <w:r>
              <w:rPr>
                <w:sz w:val="24"/>
              </w:rPr>
              <w:t>gitu</w:t>
            </w:r>
            <w:r>
              <w:rPr>
                <w:spacing w:val="-13"/>
                <w:sz w:val="24"/>
              </w:rPr>
              <w:t xml:space="preserve"> </w:t>
            </w:r>
            <w:r>
              <w:rPr>
                <w:sz w:val="24"/>
              </w:rPr>
              <w:t>sih Pak ya. Karena sudah merantukan</w:t>
            </w:r>
            <w:r>
              <w:rPr>
                <w:spacing w:val="-3"/>
                <w:sz w:val="24"/>
              </w:rPr>
              <w:t xml:space="preserve"> </w:t>
            </w:r>
            <w:r>
              <w:rPr>
                <w:sz w:val="24"/>
              </w:rPr>
              <w:t>jurusan</w:t>
            </w:r>
            <w:r>
              <w:rPr>
                <w:spacing w:val="-3"/>
                <w:sz w:val="24"/>
              </w:rPr>
              <w:t xml:space="preserve"> </w:t>
            </w:r>
            <w:r>
              <w:rPr>
                <w:sz w:val="24"/>
              </w:rPr>
              <w:t>yang saya pilih gitu.</w:t>
            </w:r>
          </w:p>
        </w:tc>
        <w:tc>
          <w:tcPr>
            <w:tcW w:w="4347" w:type="dxa"/>
            <w:shd w:val="clear" w:color="auto" w:fill="D9E0F1"/>
          </w:tcPr>
          <w:p w14:paraId="3497E862" w14:textId="77777777" w:rsidR="00A14DA6" w:rsidRDefault="00A14DA6">
            <w:pPr>
              <w:pStyle w:val="TableParagraph"/>
              <w:rPr>
                <w:b/>
                <w:sz w:val="24"/>
              </w:rPr>
            </w:pPr>
          </w:p>
          <w:p w14:paraId="42BABFD5" w14:textId="77777777" w:rsidR="00A14DA6" w:rsidRDefault="00A14DA6">
            <w:pPr>
              <w:pStyle w:val="TableParagraph"/>
              <w:rPr>
                <w:b/>
                <w:sz w:val="24"/>
              </w:rPr>
            </w:pPr>
          </w:p>
          <w:p w14:paraId="115E2C1E" w14:textId="77777777" w:rsidR="00A14DA6" w:rsidRDefault="00A14DA6">
            <w:pPr>
              <w:pStyle w:val="TableParagraph"/>
              <w:rPr>
                <w:b/>
                <w:sz w:val="24"/>
              </w:rPr>
            </w:pPr>
          </w:p>
          <w:p w14:paraId="64CF374A" w14:textId="77777777" w:rsidR="00A14DA6" w:rsidRDefault="00A14DA6">
            <w:pPr>
              <w:pStyle w:val="TableParagraph"/>
              <w:rPr>
                <w:b/>
                <w:sz w:val="24"/>
              </w:rPr>
            </w:pPr>
          </w:p>
          <w:p w14:paraId="7C88FB27" w14:textId="77777777" w:rsidR="00A14DA6" w:rsidRDefault="00A14DA6">
            <w:pPr>
              <w:pStyle w:val="TableParagraph"/>
              <w:rPr>
                <w:b/>
                <w:sz w:val="24"/>
              </w:rPr>
            </w:pPr>
          </w:p>
          <w:p w14:paraId="2E180F3D" w14:textId="77777777" w:rsidR="00A14DA6" w:rsidRDefault="00A14DA6">
            <w:pPr>
              <w:pStyle w:val="TableParagraph"/>
              <w:spacing w:before="138"/>
              <w:rPr>
                <w:b/>
                <w:sz w:val="24"/>
              </w:rPr>
            </w:pPr>
          </w:p>
          <w:p w14:paraId="6C0D6B9A" w14:textId="77777777" w:rsidR="00A14DA6" w:rsidRDefault="00000000">
            <w:pPr>
              <w:pStyle w:val="TableParagraph"/>
              <w:ind w:left="106"/>
              <w:rPr>
                <w:sz w:val="24"/>
              </w:rPr>
            </w:pPr>
            <w:r>
              <w:rPr>
                <w:sz w:val="24"/>
              </w:rPr>
              <w:t>-</w:t>
            </w:r>
          </w:p>
        </w:tc>
        <w:tc>
          <w:tcPr>
            <w:tcW w:w="2834" w:type="dxa"/>
            <w:shd w:val="clear" w:color="auto" w:fill="D9E0F1"/>
          </w:tcPr>
          <w:p w14:paraId="59E5E7FB" w14:textId="77777777" w:rsidR="00A14DA6" w:rsidRDefault="00000000">
            <w:pPr>
              <w:pStyle w:val="TableParagraph"/>
              <w:ind w:left="106" w:right="145"/>
              <w:rPr>
                <w:sz w:val="24"/>
              </w:rPr>
            </w:pPr>
            <w:r>
              <w:rPr>
                <w:sz w:val="24"/>
              </w:rPr>
              <w:t>Progress: Klien melaporkan</w:t>
            </w:r>
            <w:r>
              <w:rPr>
                <w:spacing w:val="-15"/>
                <w:sz w:val="24"/>
              </w:rPr>
              <w:t xml:space="preserve"> </w:t>
            </w:r>
            <w:r>
              <w:rPr>
                <w:sz w:val="24"/>
              </w:rPr>
              <w:t>emosi</w:t>
            </w:r>
            <w:r>
              <w:rPr>
                <w:spacing w:val="-15"/>
                <w:sz w:val="24"/>
              </w:rPr>
              <w:t xml:space="preserve"> </w:t>
            </w:r>
            <w:r>
              <w:rPr>
                <w:sz w:val="24"/>
              </w:rPr>
              <w:t xml:space="preserve">positif </w:t>
            </w:r>
            <w:r>
              <w:rPr>
                <w:spacing w:val="-4"/>
                <w:sz w:val="24"/>
              </w:rPr>
              <w:t>dan</w:t>
            </w:r>
          </w:p>
          <w:p w14:paraId="64017DE5" w14:textId="77777777" w:rsidR="00A14DA6" w:rsidRDefault="00000000">
            <w:pPr>
              <w:pStyle w:val="TableParagraph"/>
              <w:ind w:left="106" w:right="317"/>
              <w:rPr>
                <w:sz w:val="24"/>
              </w:rPr>
            </w:pPr>
            <w:r>
              <w:rPr>
                <w:sz w:val="24"/>
              </w:rPr>
              <w:t>menenangkan</w:t>
            </w:r>
            <w:r>
              <w:rPr>
                <w:spacing w:val="-15"/>
                <w:sz w:val="24"/>
              </w:rPr>
              <w:t xml:space="preserve"> </w:t>
            </w:r>
            <w:r>
              <w:rPr>
                <w:sz w:val="24"/>
              </w:rPr>
              <w:t>("senang", "tenang"). Kata</w:t>
            </w:r>
          </w:p>
          <w:p w14:paraId="2847A1BE" w14:textId="77777777" w:rsidR="00A14DA6" w:rsidRDefault="00000000">
            <w:pPr>
              <w:pStyle w:val="TableParagraph"/>
              <w:ind w:left="106"/>
              <w:rPr>
                <w:sz w:val="24"/>
              </w:rPr>
            </w:pPr>
            <w:r>
              <w:rPr>
                <w:sz w:val="24"/>
              </w:rPr>
              <w:t>kunci</w:t>
            </w:r>
            <w:r>
              <w:rPr>
                <w:spacing w:val="-2"/>
                <w:sz w:val="24"/>
              </w:rPr>
              <w:t xml:space="preserve"> "sudah</w:t>
            </w:r>
          </w:p>
          <w:p w14:paraId="5F14D0E9" w14:textId="77777777" w:rsidR="00A14DA6" w:rsidRDefault="00000000">
            <w:pPr>
              <w:pStyle w:val="TableParagraph"/>
              <w:ind w:left="106" w:right="115"/>
              <w:rPr>
                <w:sz w:val="24"/>
              </w:rPr>
            </w:pPr>
            <w:r>
              <w:rPr>
                <w:sz w:val="24"/>
              </w:rPr>
              <w:t>merantukan"</w:t>
            </w:r>
            <w:r>
              <w:rPr>
                <w:spacing w:val="-15"/>
                <w:sz w:val="24"/>
              </w:rPr>
              <w:t xml:space="preserve"> </w:t>
            </w:r>
            <w:r>
              <w:rPr>
                <w:sz w:val="24"/>
              </w:rPr>
              <w:t>menunjukkan ia telah</w:t>
            </w:r>
          </w:p>
          <w:p w14:paraId="3C9F6126" w14:textId="77777777" w:rsidR="00A14DA6" w:rsidRDefault="00000000">
            <w:pPr>
              <w:pStyle w:val="TableParagraph"/>
              <w:ind w:left="106" w:right="145"/>
              <w:rPr>
                <w:sz w:val="24"/>
              </w:rPr>
            </w:pPr>
            <w:r>
              <w:rPr>
                <w:sz w:val="24"/>
              </w:rPr>
              <w:t>mencapai</w:t>
            </w:r>
            <w:r>
              <w:rPr>
                <w:spacing w:val="-15"/>
                <w:sz w:val="24"/>
              </w:rPr>
              <w:t xml:space="preserve"> </w:t>
            </w:r>
            <w:r>
              <w:rPr>
                <w:sz w:val="24"/>
              </w:rPr>
              <w:t>kepastian</w:t>
            </w:r>
            <w:r>
              <w:rPr>
                <w:spacing w:val="-15"/>
                <w:sz w:val="24"/>
              </w:rPr>
              <w:t xml:space="preserve"> </w:t>
            </w:r>
            <w:r>
              <w:rPr>
                <w:sz w:val="24"/>
              </w:rPr>
              <w:t>yang selama ini dicari. Ini adalah hasil (outcome) yang sangat</w:t>
            </w:r>
          </w:p>
          <w:p w14:paraId="495EB4DD" w14:textId="77777777" w:rsidR="00A14DA6" w:rsidRDefault="00000000">
            <w:pPr>
              <w:pStyle w:val="TableParagraph"/>
              <w:spacing w:line="270" w:lineRule="atLeast"/>
              <w:ind w:left="106"/>
              <w:rPr>
                <w:sz w:val="24"/>
              </w:rPr>
            </w:pPr>
            <w:r>
              <w:rPr>
                <w:sz w:val="24"/>
              </w:rPr>
              <w:t>diharapkan</w:t>
            </w:r>
            <w:r>
              <w:rPr>
                <w:spacing w:val="-15"/>
                <w:sz w:val="24"/>
              </w:rPr>
              <w:t xml:space="preserve"> </w:t>
            </w:r>
            <w:r>
              <w:rPr>
                <w:sz w:val="24"/>
              </w:rPr>
              <w:t>dari</w:t>
            </w:r>
            <w:r>
              <w:rPr>
                <w:spacing w:val="-15"/>
                <w:sz w:val="24"/>
              </w:rPr>
              <w:t xml:space="preserve"> </w:t>
            </w:r>
            <w:r>
              <w:rPr>
                <w:sz w:val="24"/>
              </w:rPr>
              <w:t>konseling pilihan karir.</w:t>
            </w:r>
          </w:p>
        </w:tc>
      </w:tr>
      <w:tr w:rsidR="00A14DA6" w14:paraId="276DA3FF" w14:textId="77777777">
        <w:trPr>
          <w:trHeight w:val="1656"/>
        </w:trPr>
        <w:tc>
          <w:tcPr>
            <w:tcW w:w="600" w:type="dxa"/>
          </w:tcPr>
          <w:p w14:paraId="1EDFB44B" w14:textId="77777777" w:rsidR="00A14DA6" w:rsidRDefault="00A14DA6">
            <w:pPr>
              <w:pStyle w:val="TableParagraph"/>
              <w:rPr>
                <w:b/>
                <w:sz w:val="24"/>
              </w:rPr>
            </w:pPr>
          </w:p>
          <w:p w14:paraId="0714594C" w14:textId="77777777" w:rsidR="00A14DA6" w:rsidRDefault="00A14DA6">
            <w:pPr>
              <w:pStyle w:val="TableParagraph"/>
              <w:spacing w:before="137"/>
              <w:rPr>
                <w:b/>
                <w:sz w:val="24"/>
              </w:rPr>
            </w:pPr>
          </w:p>
          <w:p w14:paraId="32B266FE" w14:textId="77777777" w:rsidR="00A14DA6" w:rsidRDefault="00000000">
            <w:pPr>
              <w:pStyle w:val="TableParagraph"/>
              <w:spacing w:before="1"/>
              <w:ind w:left="12"/>
              <w:jc w:val="center"/>
              <w:rPr>
                <w:sz w:val="24"/>
              </w:rPr>
            </w:pPr>
            <w:r>
              <w:rPr>
                <w:spacing w:val="-5"/>
                <w:sz w:val="24"/>
              </w:rPr>
              <w:t>554</w:t>
            </w:r>
          </w:p>
        </w:tc>
        <w:tc>
          <w:tcPr>
            <w:tcW w:w="2711" w:type="dxa"/>
          </w:tcPr>
          <w:p w14:paraId="0125E276" w14:textId="77777777" w:rsidR="00A14DA6" w:rsidRDefault="00A14DA6">
            <w:pPr>
              <w:pStyle w:val="TableParagraph"/>
              <w:spacing w:before="275"/>
              <w:rPr>
                <w:b/>
                <w:sz w:val="24"/>
              </w:rPr>
            </w:pPr>
          </w:p>
          <w:p w14:paraId="256D8796" w14:textId="77777777" w:rsidR="00A14DA6" w:rsidRDefault="00000000">
            <w:pPr>
              <w:pStyle w:val="TableParagraph"/>
              <w:spacing w:before="1"/>
              <w:ind w:left="109"/>
              <w:rPr>
                <w:sz w:val="24"/>
              </w:rPr>
            </w:pPr>
            <w:r>
              <w:rPr>
                <w:sz w:val="24"/>
              </w:rPr>
              <w:t>Konselor</w:t>
            </w:r>
            <w:r>
              <w:rPr>
                <w:spacing w:val="-13"/>
                <w:sz w:val="24"/>
              </w:rPr>
              <w:t xml:space="preserve"> </w:t>
            </w:r>
            <w:r>
              <w:rPr>
                <w:sz w:val="24"/>
              </w:rPr>
              <w:t>(Arif):</w:t>
            </w:r>
            <w:r>
              <w:rPr>
                <w:spacing w:val="-14"/>
                <w:sz w:val="24"/>
              </w:rPr>
              <w:t xml:space="preserve"> </w:t>
            </w:r>
            <w:r>
              <w:rPr>
                <w:sz w:val="24"/>
              </w:rPr>
              <w:t>Lega</w:t>
            </w:r>
            <w:r>
              <w:rPr>
                <w:spacing w:val="-13"/>
                <w:sz w:val="24"/>
              </w:rPr>
              <w:t xml:space="preserve"> </w:t>
            </w:r>
            <w:r>
              <w:rPr>
                <w:sz w:val="24"/>
              </w:rPr>
              <w:t>ya, mak plong gitu ya.</w:t>
            </w:r>
          </w:p>
        </w:tc>
        <w:tc>
          <w:tcPr>
            <w:tcW w:w="4347" w:type="dxa"/>
          </w:tcPr>
          <w:p w14:paraId="75F73A3D" w14:textId="77777777" w:rsidR="00A14DA6" w:rsidRDefault="00000000">
            <w:pPr>
              <w:pStyle w:val="TableParagraph"/>
              <w:spacing w:before="276"/>
              <w:ind w:left="106" w:right="119"/>
              <w:rPr>
                <w:sz w:val="24"/>
              </w:rPr>
            </w:pPr>
            <w:r>
              <w:rPr>
                <w:sz w:val="24"/>
              </w:rPr>
              <w:t>O. Show Empathy - Konselor merespons dengan</w:t>
            </w:r>
            <w:r>
              <w:rPr>
                <w:spacing w:val="-10"/>
                <w:sz w:val="24"/>
              </w:rPr>
              <w:t xml:space="preserve"> </w:t>
            </w:r>
            <w:r>
              <w:rPr>
                <w:sz w:val="24"/>
              </w:rPr>
              <w:t>empati,</w:t>
            </w:r>
            <w:r>
              <w:rPr>
                <w:spacing w:val="-10"/>
                <w:sz w:val="24"/>
              </w:rPr>
              <w:t xml:space="preserve"> </w:t>
            </w:r>
            <w:r>
              <w:rPr>
                <w:sz w:val="24"/>
              </w:rPr>
              <w:t>menggunakan</w:t>
            </w:r>
            <w:r>
              <w:rPr>
                <w:spacing w:val="-10"/>
                <w:sz w:val="24"/>
              </w:rPr>
              <w:t xml:space="preserve"> </w:t>
            </w:r>
            <w:r>
              <w:rPr>
                <w:sz w:val="24"/>
              </w:rPr>
              <w:t>bahasa</w:t>
            </w:r>
            <w:r>
              <w:rPr>
                <w:spacing w:val="-10"/>
                <w:sz w:val="24"/>
              </w:rPr>
              <w:t xml:space="preserve"> </w:t>
            </w:r>
            <w:r>
              <w:rPr>
                <w:sz w:val="24"/>
              </w:rPr>
              <w:t>yang relatable ("mak plong") untuk memvalidasi perasaan klien.</w:t>
            </w:r>
          </w:p>
        </w:tc>
        <w:tc>
          <w:tcPr>
            <w:tcW w:w="2834" w:type="dxa"/>
          </w:tcPr>
          <w:p w14:paraId="28823D12" w14:textId="77777777" w:rsidR="00A14DA6" w:rsidRDefault="00000000">
            <w:pPr>
              <w:pStyle w:val="TableParagraph"/>
              <w:spacing w:line="270" w:lineRule="atLeast"/>
              <w:ind w:left="106"/>
              <w:rPr>
                <w:sz w:val="24"/>
              </w:rPr>
            </w:pPr>
            <w:r>
              <w:rPr>
                <w:sz w:val="24"/>
              </w:rPr>
              <w:t>Process: Validasi emosi klien memperkuat pengalaman</w:t>
            </w:r>
            <w:r>
              <w:rPr>
                <w:spacing w:val="-15"/>
                <w:sz w:val="24"/>
              </w:rPr>
              <w:t xml:space="preserve"> </w:t>
            </w:r>
            <w:r>
              <w:rPr>
                <w:sz w:val="24"/>
              </w:rPr>
              <w:t>positifnya</w:t>
            </w:r>
            <w:r>
              <w:rPr>
                <w:spacing w:val="-15"/>
                <w:sz w:val="24"/>
              </w:rPr>
              <w:t xml:space="preserve"> </w:t>
            </w:r>
            <w:r>
              <w:rPr>
                <w:sz w:val="24"/>
              </w:rPr>
              <w:t xml:space="preserve">dan memperdalam aliansi terapeutik di detik-detik </w:t>
            </w:r>
            <w:r>
              <w:rPr>
                <w:spacing w:val="-2"/>
                <w:sz w:val="24"/>
              </w:rPr>
              <w:t>terakhir.</w:t>
            </w:r>
          </w:p>
        </w:tc>
      </w:tr>
      <w:tr w:rsidR="00A14DA6" w14:paraId="3B617983" w14:textId="77777777">
        <w:trPr>
          <w:trHeight w:val="313"/>
        </w:trPr>
        <w:tc>
          <w:tcPr>
            <w:tcW w:w="600" w:type="dxa"/>
            <w:shd w:val="clear" w:color="auto" w:fill="D9E0F1"/>
          </w:tcPr>
          <w:p w14:paraId="343939EA" w14:textId="77777777" w:rsidR="00A14DA6" w:rsidRDefault="00000000">
            <w:pPr>
              <w:pStyle w:val="TableParagraph"/>
              <w:spacing w:before="18"/>
              <w:ind w:left="12"/>
              <w:jc w:val="center"/>
              <w:rPr>
                <w:sz w:val="24"/>
              </w:rPr>
            </w:pPr>
            <w:r>
              <w:rPr>
                <w:spacing w:val="-5"/>
                <w:sz w:val="24"/>
              </w:rPr>
              <w:t>555</w:t>
            </w:r>
          </w:p>
        </w:tc>
        <w:tc>
          <w:tcPr>
            <w:tcW w:w="2711" w:type="dxa"/>
            <w:shd w:val="clear" w:color="auto" w:fill="D9E0F1"/>
          </w:tcPr>
          <w:p w14:paraId="126F9C67" w14:textId="77777777" w:rsidR="00A14DA6" w:rsidRDefault="00000000">
            <w:pPr>
              <w:pStyle w:val="TableParagraph"/>
              <w:spacing w:before="18"/>
              <w:ind w:left="109"/>
              <w:rPr>
                <w:sz w:val="24"/>
              </w:rPr>
            </w:pPr>
            <w:r>
              <w:rPr>
                <w:sz w:val="24"/>
              </w:rPr>
              <w:t>Konseli</w:t>
            </w:r>
            <w:r>
              <w:rPr>
                <w:spacing w:val="-2"/>
                <w:sz w:val="24"/>
              </w:rPr>
              <w:t xml:space="preserve"> </w:t>
            </w:r>
            <w:r>
              <w:rPr>
                <w:sz w:val="24"/>
              </w:rPr>
              <w:t>(Rizky):</w:t>
            </w:r>
            <w:r>
              <w:rPr>
                <w:spacing w:val="-3"/>
                <w:sz w:val="24"/>
              </w:rPr>
              <w:t xml:space="preserve"> </w:t>
            </w:r>
            <w:r>
              <w:rPr>
                <w:sz w:val="24"/>
              </w:rPr>
              <w:t>Iya,</w:t>
            </w:r>
            <w:r>
              <w:rPr>
                <w:spacing w:val="1"/>
                <w:sz w:val="24"/>
              </w:rPr>
              <w:t xml:space="preserve"> </w:t>
            </w:r>
            <w:r>
              <w:rPr>
                <w:spacing w:val="-4"/>
                <w:sz w:val="24"/>
              </w:rPr>
              <w:t>iya.</w:t>
            </w:r>
          </w:p>
        </w:tc>
        <w:tc>
          <w:tcPr>
            <w:tcW w:w="4347" w:type="dxa"/>
            <w:shd w:val="clear" w:color="auto" w:fill="D9E0F1"/>
          </w:tcPr>
          <w:p w14:paraId="5ECFDF74" w14:textId="77777777" w:rsidR="00A14DA6" w:rsidRDefault="00000000">
            <w:pPr>
              <w:pStyle w:val="TableParagraph"/>
              <w:spacing w:before="18"/>
              <w:ind w:left="106"/>
              <w:rPr>
                <w:sz w:val="24"/>
              </w:rPr>
            </w:pPr>
            <w:r>
              <w:rPr>
                <w:sz w:val="24"/>
              </w:rPr>
              <w:t>-</w:t>
            </w:r>
          </w:p>
        </w:tc>
        <w:tc>
          <w:tcPr>
            <w:tcW w:w="2834" w:type="dxa"/>
            <w:shd w:val="clear" w:color="auto" w:fill="D9E0F1"/>
          </w:tcPr>
          <w:p w14:paraId="67BC3C48" w14:textId="77777777" w:rsidR="00A14DA6" w:rsidRDefault="00000000">
            <w:pPr>
              <w:pStyle w:val="TableParagraph"/>
              <w:spacing w:before="18"/>
              <w:ind w:left="106"/>
              <w:rPr>
                <w:sz w:val="24"/>
              </w:rPr>
            </w:pPr>
            <w:r>
              <w:rPr>
                <w:sz w:val="24"/>
              </w:rPr>
              <w:t>-</w:t>
            </w:r>
          </w:p>
        </w:tc>
      </w:tr>
      <w:tr w:rsidR="00A14DA6" w14:paraId="1C404793" w14:textId="77777777">
        <w:trPr>
          <w:trHeight w:val="2208"/>
        </w:trPr>
        <w:tc>
          <w:tcPr>
            <w:tcW w:w="600" w:type="dxa"/>
          </w:tcPr>
          <w:p w14:paraId="257F6AE3" w14:textId="77777777" w:rsidR="00A14DA6" w:rsidRDefault="00A14DA6">
            <w:pPr>
              <w:pStyle w:val="TableParagraph"/>
              <w:rPr>
                <w:b/>
                <w:sz w:val="24"/>
              </w:rPr>
            </w:pPr>
          </w:p>
          <w:p w14:paraId="24344734" w14:textId="77777777" w:rsidR="00A14DA6" w:rsidRDefault="00A14DA6">
            <w:pPr>
              <w:pStyle w:val="TableParagraph"/>
              <w:rPr>
                <w:b/>
                <w:sz w:val="24"/>
              </w:rPr>
            </w:pPr>
          </w:p>
          <w:p w14:paraId="049C6D56" w14:textId="77777777" w:rsidR="00A14DA6" w:rsidRDefault="00A14DA6">
            <w:pPr>
              <w:pStyle w:val="TableParagraph"/>
              <w:spacing w:before="138"/>
              <w:rPr>
                <w:b/>
                <w:sz w:val="24"/>
              </w:rPr>
            </w:pPr>
          </w:p>
          <w:p w14:paraId="001B2EC0" w14:textId="77777777" w:rsidR="00A14DA6" w:rsidRDefault="00000000">
            <w:pPr>
              <w:pStyle w:val="TableParagraph"/>
              <w:ind w:left="12"/>
              <w:jc w:val="center"/>
              <w:rPr>
                <w:sz w:val="24"/>
              </w:rPr>
            </w:pPr>
            <w:r>
              <w:rPr>
                <w:spacing w:val="-5"/>
                <w:sz w:val="24"/>
              </w:rPr>
              <w:t>556</w:t>
            </w:r>
          </w:p>
        </w:tc>
        <w:tc>
          <w:tcPr>
            <w:tcW w:w="2711" w:type="dxa"/>
          </w:tcPr>
          <w:p w14:paraId="2DDD1933" w14:textId="77777777" w:rsidR="00A14DA6" w:rsidRDefault="00000000">
            <w:pPr>
              <w:pStyle w:val="TableParagraph"/>
              <w:spacing w:line="270" w:lineRule="atLeast"/>
              <w:ind w:left="109" w:right="105"/>
              <w:rPr>
                <w:sz w:val="24"/>
              </w:rPr>
            </w:pPr>
            <w:r>
              <w:rPr>
                <w:sz w:val="24"/>
              </w:rPr>
              <w:t>Konselor (Arif): Baik. Oke, jadi saya mau menanyakan</w:t>
            </w:r>
            <w:r>
              <w:rPr>
                <w:spacing w:val="-15"/>
                <w:sz w:val="24"/>
              </w:rPr>
              <w:t xml:space="preserve"> </w:t>
            </w:r>
            <w:r>
              <w:rPr>
                <w:sz w:val="24"/>
              </w:rPr>
              <w:t>kembali,</w:t>
            </w:r>
            <w:r>
              <w:rPr>
                <w:spacing w:val="-15"/>
                <w:sz w:val="24"/>
              </w:rPr>
              <w:t xml:space="preserve"> </w:t>
            </w:r>
            <w:r>
              <w:rPr>
                <w:sz w:val="24"/>
              </w:rPr>
              <w:t>ini kan</w:t>
            </w:r>
            <w:r>
              <w:rPr>
                <w:spacing w:val="-10"/>
                <w:sz w:val="24"/>
              </w:rPr>
              <w:t xml:space="preserve"> </w:t>
            </w:r>
            <w:r>
              <w:rPr>
                <w:sz w:val="24"/>
              </w:rPr>
              <w:t>sudah</w:t>
            </w:r>
            <w:r>
              <w:rPr>
                <w:spacing w:val="-10"/>
                <w:sz w:val="24"/>
              </w:rPr>
              <w:t xml:space="preserve"> </w:t>
            </w:r>
            <w:r>
              <w:rPr>
                <w:sz w:val="24"/>
              </w:rPr>
              <w:t>ada</w:t>
            </w:r>
            <w:r>
              <w:rPr>
                <w:spacing w:val="-10"/>
                <w:sz w:val="24"/>
              </w:rPr>
              <w:t xml:space="preserve"> </w:t>
            </w:r>
            <w:r>
              <w:rPr>
                <w:sz w:val="24"/>
              </w:rPr>
              <w:t>nih...</w:t>
            </w:r>
            <w:r>
              <w:rPr>
                <w:spacing w:val="-9"/>
                <w:sz w:val="24"/>
              </w:rPr>
              <w:t xml:space="preserve"> </w:t>
            </w:r>
            <w:r>
              <w:rPr>
                <w:sz w:val="24"/>
              </w:rPr>
              <w:t>Nah, hari ini adalah memang boleh dikatakan sesi terakhir dari proses counseling kita.</w:t>
            </w:r>
          </w:p>
        </w:tc>
        <w:tc>
          <w:tcPr>
            <w:tcW w:w="4347" w:type="dxa"/>
          </w:tcPr>
          <w:p w14:paraId="161C7BC5" w14:textId="77777777" w:rsidR="00A14DA6" w:rsidRDefault="00A14DA6">
            <w:pPr>
              <w:pStyle w:val="TableParagraph"/>
              <w:spacing w:before="275"/>
              <w:rPr>
                <w:b/>
                <w:sz w:val="24"/>
              </w:rPr>
            </w:pPr>
          </w:p>
          <w:p w14:paraId="5DC4E5F1" w14:textId="77777777" w:rsidR="00A14DA6" w:rsidRDefault="00000000">
            <w:pPr>
              <w:pStyle w:val="TableParagraph"/>
              <w:spacing w:before="1"/>
              <w:ind w:left="106"/>
              <w:rPr>
                <w:sz w:val="24"/>
              </w:rPr>
            </w:pPr>
            <w:r>
              <w:rPr>
                <w:sz w:val="24"/>
              </w:rPr>
              <w:t>A. Structure the relationship - Konselor secara</w:t>
            </w:r>
            <w:r>
              <w:rPr>
                <w:spacing w:val="-8"/>
                <w:sz w:val="24"/>
              </w:rPr>
              <w:t xml:space="preserve"> </w:t>
            </w:r>
            <w:r>
              <w:rPr>
                <w:sz w:val="24"/>
              </w:rPr>
              <w:t>eksplisit</w:t>
            </w:r>
            <w:r>
              <w:rPr>
                <w:spacing w:val="-8"/>
                <w:sz w:val="24"/>
              </w:rPr>
              <w:t xml:space="preserve"> </w:t>
            </w:r>
            <w:r>
              <w:rPr>
                <w:sz w:val="24"/>
              </w:rPr>
              <w:t>menandai</w:t>
            </w:r>
            <w:r>
              <w:rPr>
                <w:spacing w:val="-9"/>
                <w:sz w:val="24"/>
              </w:rPr>
              <w:t xml:space="preserve"> </w:t>
            </w:r>
            <w:r>
              <w:rPr>
                <w:sz w:val="24"/>
              </w:rPr>
              <w:t>transisi</w:t>
            </w:r>
            <w:r>
              <w:rPr>
                <w:spacing w:val="-8"/>
                <w:sz w:val="24"/>
              </w:rPr>
              <w:t xml:space="preserve"> </w:t>
            </w:r>
            <w:r>
              <w:rPr>
                <w:sz w:val="24"/>
              </w:rPr>
              <w:t>ke</w:t>
            </w:r>
            <w:r>
              <w:rPr>
                <w:spacing w:val="-8"/>
                <w:sz w:val="24"/>
              </w:rPr>
              <w:t xml:space="preserve"> </w:t>
            </w:r>
            <w:r>
              <w:rPr>
                <w:sz w:val="24"/>
              </w:rPr>
              <w:t>fase penutupan</w:t>
            </w:r>
            <w:r>
              <w:rPr>
                <w:spacing w:val="-6"/>
                <w:sz w:val="24"/>
              </w:rPr>
              <w:t xml:space="preserve"> </w:t>
            </w:r>
            <w:r>
              <w:rPr>
                <w:sz w:val="24"/>
              </w:rPr>
              <w:t>dan</w:t>
            </w:r>
            <w:r>
              <w:rPr>
                <w:spacing w:val="-5"/>
                <w:sz w:val="24"/>
              </w:rPr>
              <w:t xml:space="preserve"> </w:t>
            </w:r>
            <w:r>
              <w:rPr>
                <w:sz w:val="24"/>
              </w:rPr>
              <w:t>mengonfirmasi</w:t>
            </w:r>
            <w:r>
              <w:rPr>
                <w:spacing w:val="-5"/>
                <w:sz w:val="24"/>
              </w:rPr>
              <w:t xml:space="preserve"> </w:t>
            </w:r>
            <w:r>
              <w:rPr>
                <w:sz w:val="24"/>
              </w:rPr>
              <w:t>bahwa</w:t>
            </w:r>
            <w:r>
              <w:rPr>
                <w:spacing w:val="-5"/>
                <w:sz w:val="24"/>
              </w:rPr>
              <w:t xml:space="preserve"> </w:t>
            </w:r>
            <w:r>
              <w:rPr>
                <w:sz w:val="24"/>
              </w:rPr>
              <w:t>ini adalah sesi terakhir.</w:t>
            </w:r>
          </w:p>
        </w:tc>
        <w:tc>
          <w:tcPr>
            <w:tcW w:w="2834" w:type="dxa"/>
          </w:tcPr>
          <w:p w14:paraId="65B64349" w14:textId="77777777" w:rsidR="00A14DA6" w:rsidRDefault="00000000">
            <w:pPr>
              <w:pStyle w:val="TableParagraph"/>
              <w:spacing w:before="276"/>
              <w:ind w:left="106" w:right="427"/>
              <w:rPr>
                <w:sz w:val="24"/>
              </w:rPr>
            </w:pPr>
            <w:r>
              <w:rPr>
                <w:sz w:val="24"/>
              </w:rPr>
              <w:t>Process: Memberikan struktur</w:t>
            </w:r>
            <w:r>
              <w:rPr>
                <w:spacing w:val="-13"/>
                <w:sz w:val="24"/>
              </w:rPr>
              <w:t xml:space="preserve"> </w:t>
            </w:r>
            <w:r>
              <w:rPr>
                <w:sz w:val="24"/>
              </w:rPr>
              <w:t>yang</w:t>
            </w:r>
            <w:r>
              <w:rPr>
                <w:spacing w:val="-13"/>
                <w:sz w:val="24"/>
              </w:rPr>
              <w:t xml:space="preserve"> </w:t>
            </w:r>
            <w:r>
              <w:rPr>
                <w:sz w:val="24"/>
              </w:rPr>
              <w:t>jelas</w:t>
            </w:r>
            <w:r>
              <w:rPr>
                <w:spacing w:val="-13"/>
                <w:sz w:val="24"/>
              </w:rPr>
              <w:t xml:space="preserve"> </w:t>
            </w:r>
            <w:r>
              <w:rPr>
                <w:sz w:val="24"/>
              </w:rPr>
              <w:t xml:space="preserve">dan mempersiapkan klien secara mental untuk mengakhiri hubungan </w:t>
            </w:r>
            <w:r>
              <w:rPr>
                <w:spacing w:val="-2"/>
                <w:sz w:val="24"/>
              </w:rPr>
              <w:t>konseling.</w:t>
            </w:r>
          </w:p>
        </w:tc>
      </w:tr>
      <w:tr w:rsidR="00A14DA6" w14:paraId="722C728B" w14:textId="77777777">
        <w:trPr>
          <w:trHeight w:val="3312"/>
        </w:trPr>
        <w:tc>
          <w:tcPr>
            <w:tcW w:w="600" w:type="dxa"/>
          </w:tcPr>
          <w:p w14:paraId="69069623" w14:textId="77777777" w:rsidR="00A14DA6" w:rsidRDefault="00A14DA6">
            <w:pPr>
              <w:pStyle w:val="TableParagraph"/>
              <w:rPr>
                <w:b/>
                <w:sz w:val="24"/>
              </w:rPr>
            </w:pPr>
          </w:p>
          <w:p w14:paraId="3CBA9E59" w14:textId="77777777" w:rsidR="00A14DA6" w:rsidRDefault="00A14DA6">
            <w:pPr>
              <w:pStyle w:val="TableParagraph"/>
              <w:rPr>
                <w:b/>
                <w:sz w:val="24"/>
              </w:rPr>
            </w:pPr>
          </w:p>
          <w:p w14:paraId="5E5989CE" w14:textId="77777777" w:rsidR="00A14DA6" w:rsidRDefault="00A14DA6">
            <w:pPr>
              <w:pStyle w:val="TableParagraph"/>
              <w:rPr>
                <w:b/>
                <w:sz w:val="24"/>
              </w:rPr>
            </w:pPr>
          </w:p>
          <w:p w14:paraId="2C089CFF" w14:textId="77777777" w:rsidR="00A14DA6" w:rsidRDefault="00A14DA6">
            <w:pPr>
              <w:pStyle w:val="TableParagraph"/>
              <w:rPr>
                <w:b/>
                <w:sz w:val="24"/>
              </w:rPr>
            </w:pPr>
          </w:p>
          <w:p w14:paraId="617BB176" w14:textId="77777777" w:rsidR="00A14DA6" w:rsidRDefault="00A14DA6">
            <w:pPr>
              <w:pStyle w:val="TableParagraph"/>
              <w:spacing w:before="138"/>
              <w:rPr>
                <w:b/>
                <w:sz w:val="24"/>
              </w:rPr>
            </w:pPr>
          </w:p>
          <w:p w14:paraId="6153D900" w14:textId="77777777" w:rsidR="00A14DA6" w:rsidRDefault="00000000">
            <w:pPr>
              <w:pStyle w:val="TableParagraph"/>
              <w:ind w:left="12"/>
              <w:jc w:val="center"/>
              <w:rPr>
                <w:sz w:val="24"/>
              </w:rPr>
            </w:pPr>
            <w:r>
              <w:rPr>
                <w:spacing w:val="-5"/>
                <w:sz w:val="24"/>
              </w:rPr>
              <w:t>557</w:t>
            </w:r>
          </w:p>
        </w:tc>
        <w:tc>
          <w:tcPr>
            <w:tcW w:w="2711" w:type="dxa"/>
          </w:tcPr>
          <w:p w14:paraId="68B8CCBC" w14:textId="77777777" w:rsidR="00A14DA6" w:rsidRDefault="00000000">
            <w:pPr>
              <w:pStyle w:val="TableParagraph"/>
              <w:spacing w:before="138"/>
              <w:ind w:left="109" w:right="121"/>
              <w:rPr>
                <w:sz w:val="24"/>
              </w:rPr>
            </w:pPr>
            <w:r>
              <w:rPr>
                <w:sz w:val="24"/>
              </w:rPr>
              <w:t>Konselor (Arif): Nah, sebelum kita akhiri, saya ingin kita melihat kembali perjalanan yang sudah kamu lalui selama beberapa sesi ini ya Rizky... Dan apa yang bisa</w:t>
            </w:r>
            <w:r>
              <w:rPr>
                <w:spacing w:val="-14"/>
                <w:sz w:val="24"/>
              </w:rPr>
              <w:t xml:space="preserve"> </w:t>
            </w:r>
            <w:r>
              <w:rPr>
                <w:sz w:val="24"/>
              </w:rPr>
              <w:t>membuat</w:t>
            </w:r>
            <w:r>
              <w:rPr>
                <w:spacing w:val="-15"/>
                <w:sz w:val="24"/>
              </w:rPr>
              <w:t xml:space="preserve"> </w:t>
            </w:r>
            <w:r>
              <w:rPr>
                <w:sz w:val="24"/>
              </w:rPr>
              <w:t>kamu</w:t>
            </w:r>
            <w:r>
              <w:rPr>
                <w:spacing w:val="-13"/>
                <w:sz w:val="24"/>
              </w:rPr>
              <w:t xml:space="preserve"> </w:t>
            </w:r>
            <w:r>
              <w:rPr>
                <w:sz w:val="24"/>
              </w:rPr>
              <w:t>lebih bangkit lagi dan lebih kokoh kuat memilih jurusan itu?</w:t>
            </w:r>
          </w:p>
        </w:tc>
        <w:tc>
          <w:tcPr>
            <w:tcW w:w="4347" w:type="dxa"/>
          </w:tcPr>
          <w:p w14:paraId="14932C2E" w14:textId="77777777" w:rsidR="00A14DA6" w:rsidRDefault="00A14DA6">
            <w:pPr>
              <w:pStyle w:val="TableParagraph"/>
              <w:rPr>
                <w:b/>
                <w:sz w:val="24"/>
              </w:rPr>
            </w:pPr>
          </w:p>
          <w:p w14:paraId="6D12990E" w14:textId="77777777" w:rsidR="00A14DA6" w:rsidRDefault="00A14DA6">
            <w:pPr>
              <w:pStyle w:val="TableParagraph"/>
              <w:rPr>
                <w:b/>
                <w:sz w:val="24"/>
              </w:rPr>
            </w:pPr>
          </w:p>
          <w:p w14:paraId="7D869EB3" w14:textId="77777777" w:rsidR="00A14DA6" w:rsidRDefault="00A14DA6">
            <w:pPr>
              <w:pStyle w:val="TableParagraph"/>
              <w:rPr>
                <w:b/>
                <w:sz w:val="24"/>
              </w:rPr>
            </w:pPr>
          </w:p>
          <w:p w14:paraId="30833988" w14:textId="77777777" w:rsidR="00A14DA6" w:rsidRDefault="00000000">
            <w:pPr>
              <w:pStyle w:val="TableParagraph"/>
              <w:ind w:left="106" w:right="336"/>
              <w:rPr>
                <w:sz w:val="24"/>
              </w:rPr>
            </w:pPr>
            <w:r>
              <w:rPr>
                <w:sz w:val="24"/>
              </w:rPr>
              <w:t>L. Summarize &amp; Focus; Y. Invite solutions</w:t>
            </w:r>
            <w:r>
              <w:rPr>
                <w:spacing w:val="-10"/>
                <w:sz w:val="24"/>
              </w:rPr>
              <w:t xml:space="preserve"> </w:t>
            </w:r>
            <w:r>
              <w:rPr>
                <w:sz w:val="24"/>
              </w:rPr>
              <w:t>-</w:t>
            </w:r>
            <w:r>
              <w:rPr>
                <w:spacing w:val="-11"/>
                <w:sz w:val="24"/>
              </w:rPr>
              <w:t xml:space="preserve"> </w:t>
            </w:r>
            <w:r>
              <w:rPr>
                <w:sz w:val="24"/>
              </w:rPr>
              <w:t>Konselor</w:t>
            </w:r>
            <w:r>
              <w:rPr>
                <w:spacing w:val="-11"/>
                <w:sz w:val="24"/>
              </w:rPr>
              <w:t xml:space="preserve"> </w:t>
            </w:r>
            <w:r>
              <w:rPr>
                <w:sz w:val="24"/>
              </w:rPr>
              <w:t>mengajak</w:t>
            </w:r>
            <w:r>
              <w:rPr>
                <w:spacing w:val="-11"/>
                <w:sz w:val="24"/>
              </w:rPr>
              <w:t xml:space="preserve"> </w:t>
            </w:r>
            <w:r>
              <w:rPr>
                <w:sz w:val="24"/>
              </w:rPr>
              <w:t>klien untuk merefleksikan</w:t>
            </w:r>
          </w:p>
          <w:p w14:paraId="3542DDAA" w14:textId="77777777" w:rsidR="00A14DA6" w:rsidRDefault="00000000">
            <w:pPr>
              <w:pStyle w:val="TableParagraph"/>
              <w:ind w:left="106"/>
              <w:rPr>
                <w:sz w:val="24"/>
              </w:rPr>
            </w:pPr>
            <w:r>
              <w:rPr>
                <w:sz w:val="24"/>
              </w:rPr>
              <w:t>perjalanan dan mengidentifikasi sumber kekuatan</w:t>
            </w:r>
            <w:r>
              <w:rPr>
                <w:spacing w:val="-7"/>
                <w:sz w:val="24"/>
              </w:rPr>
              <w:t xml:space="preserve"> </w:t>
            </w:r>
            <w:r>
              <w:rPr>
                <w:sz w:val="24"/>
              </w:rPr>
              <w:t>yang</w:t>
            </w:r>
            <w:r>
              <w:rPr>
                <w:spacing w:val="-7"/>
                <w:sz w:val="24"/>
              </w:rPr>
              <w:t xml:space="preserve"> </w:t>
            </w:r>
            <w:r>
              <w:rPr>
                <w:sz w:val="24"/>
              </w:rPr>
              <w:t>dapat</w:t>
            </w:r>
            <w:r>
              <w:rPr>
                <w:spacing w:val="-7"/>
                <w:sz w:val="24"/>
              </w:rPr>
              <w:t xml:space="preserve"> </w:t>
            </w:r>
            <w:r>
              <w:rPr>
                <w:sz w:val="24"/>
              </w:rPr>
              <w:t>ia</w:t>
            </w:r>
            <w:r>
              <w:rPr>
                <w:spacing w:val="-8"/>
                <w:sz w:val="24"/>
              </w:rPr>
              <w:t xml:space="preserve"> </w:t>
            </w:r>
            <w:r>
              <w:rPr>
                <w:sz w:val="24"/>
              </w:rPr>
              <w:t>andalkan</w:t>
            </w:r>
            <w:r>
              <w:rPr>
                <w:spacing w:val="-7"/>
                <w:sz w:val="24"/>
              </w:rPr>
              <w:t xml:space="preserve"> </w:t>
            </w:r>
            <w:r>
              <w:rPr>
                <w:sz w:val="24"/>
              </w:rPr>
              <w:t>di</w:t>
            </w:r>
            <w:r>
              <w:rPr>
                <w:spacing w:val="-8"/>
                <w:sz w:val="24"/>
              </w:rPr>
              <w:t xml:space="preserve"> </w:t>
            </w:r>
            <w:r>
              <w:rPr>
                <w:sz w:val="24"/>
              </w:rPr>
              <w:t xml:space="preserve">masa </w:t>
            </w:r>
            <w:r>
              <w:rPr>
                <w:spacing w:val="-2"/>
                <w:sz w:val="24"/>
              </w:rPr>
              <w:t>depan.</w:t>
            </w:r>
          </w:p>
        </w:tc>
        <w:tc>
          <w:tcPr>
            <w:tcW w:w="2834" w:type="dxa"/>
          </w:tcPr>
          <w:p w14:paraId="613E92A1" w14:textId="77777777" w:rsidR="00A14DA6" w:rsidRDefault="00000000">
            <w:pPr>
              <w:pStyle w:val="TableParagraph"/>
              <w:ind w:left="106" w:right="451"/>
              <w:rPr>
                <w:sz w:val="24"/>
              </w:rPr>
            </w:pPr>
            <w:r>
              <w:rPr>
                <w:sz w:val="24"/>
              </w:rPr>
              <w:t>Progress / Protective Factors: Refleksi</w:t>
            </w:r>
            <w:r>
              <w:rPr>
                <w:spacing w:val="40"/>
                <w:sz w:val="24"/>
              </w:rPr>
              <w:t xml:space="preserve"> </w:t>
            </w:r>
            <w:r>
              <w:rPr>
                <w:sz w:val="24"/>
              </w:rPr>
              <w:t xml:space="preserve">proses membantu klien </w:t>
            </w:r>
            <w:r>
              <w:rPr>
                <w:spacing w:val="-2"/>
                <w:sz w:val="24"/>
              </w:rPr>
              <w:t xml:space="preserve">mengapresiasi </w:t>
            </w:r>
            <w:r>
              <w:rPr>
                <w:sz w:val="24"/>
              </w:rPr>
              <w:t>perkembangan dirinya. Mencari</w:t>
            </w:r>
            <w:r>
              <w:rPr>
                <w:spacing w:val="-13"/>
                <w:sz w:val="24"/>
              </w:rPr>
              <w:t xml:space="preserve"> </w:t>
            </w:r>
            <w:r>
              <w:rPr>
                <w:sz w:val="24"/>
              </w:rPr>
              <w:t>"apa</w:t>
            </w:r>
            <w:r>
              <w:rPr>
                <w:spacing w:val="-13"/>
                <w:sz w:val="24"/>
              </w:rPr>
              <w:t xml:space="preserve"> </w:t>
            </w:r>
            <w:r>
              <w:rPr>
                <w:sz w:val="24"/>
              </w:rPr>
              <w:t>yang</w:t>
            </w:r>
            <w:r>
              <w:rPr>
                <w:spacing w:val="-13"/>
                <w:sz w:val="24"/>
              </w:rPr>
              <w:t xml:space="preserve"> </w:t>
            </w:r>
            <w:r>
              <w:rPr>
                <w:sz w:val="24"/>
              </w:rPr>
              <w:t>bisa membuat kamu lebih kokoh" adalah upaya untuk menggali dan</w:t>
            </w:r>
          </w:p>
          <w:p w14:paraId="388C1C74" w14:textId="77777777" w:rsidR="00A14DA6" w:rsidRDefault="00000000">
            <w:pPr>
              <w:pStyle w:val="TableParagraph"/>
              <w:spacing w:line="270" w:lineRule="atLeast"/>
              <w:ind w:left="106" w:right="176"/>
              <w:jc w:val="both"/>
              <w:rPr>
                <w:sz w:val="24"/>
              </w:rPr>
            </w:pPr>
            <w:r>
              <w:rPr>
                <w:sz w:val="24"/>
              </w:rPr>
              <w:t>mengkristalkan</w:t>
            </w:r>
            <w:r>
              <w:rPr>
                <w:spacing w:val="-11"/>
                <w:sz w:val="24"/>
              </w:rPr>
              <w:t xml:space="preserve"> </w:t>
            </w:r>
            <w:r>
              <w:rPr>
                <w:sz w:val="24"/>
              </w:rPr>
              <w:t>Protective Factors</w:t>
            </w:r>
            <w:r>
              <w:rPr>
                <w:spacing w:val="-13"/>
                <w:sz w:val="24"/>
              </w:rPr>
              <w:t xml:space="preserve"> </w:t>
            </w:r>
            <w:r>
              <w:rPr>
                <w:sz w:val="24"/>
              </w:rPr>
              <w:t>yang</w:t>
            </w:r>
            <w:r>
              <w:rPr>
                <w:spacing w:val="-13"/>
                <w:sz w:val="24"/>
              </w:rPr>
              <w:t xml:space="preserve"> </w:t>
            </w:r>
            <w:r>
              <w:rPr>
                <w:sz w:val="24"/>
              </w:rPr>
              <w:t>telah</w:t>
            </w:r>
            <w:r>
              <w:rPr>
                <w:spacing w:val="-13"/>
                <w:sz w:val="24"/>
              </w:rPr>
              <w:t xml:space="preserve"> </w:t>
            </w:r>
            <w:r>
              <w:rPr>
                <w:sz w:val="24"/>
              </w:rPr>
              <w:t>muncul selama konseling.</w:t>
            </w:r>
          </w:p>
        </w:tc>
      </w:tr>
    </w:tbl>
    <w:p w14:paraId="2E33279F" w14:textId="77777777" w:rsidR="00A14DA6" w:rsidRDefault="00A14DA6">
      <w:pPr>
        <w:pStyle w:val="TableParagraph"/>
        <w:spacing w:line="270" w:lineRule="atLeast"/>
        <w:jc w:val="bot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28076099" w14:textId="77777777">
        <w:trPr>
          <w:trHeight w:val="4414"/>
        </w:trPr>
        <w:tc>
          <w:tcPr>
            <w:tcW w:w="600" w:type="dxa"/>
            <w:tcBorders>
              <w:top w:val="nil"/>
            </w:tcBorders>
            <w:shd w:val="clear" w:color="auto" w:fill="D9E0F1"/>
          </w:tcPr>
          <w:p w14:paraId="7B83D29A" w14:textId="77777777" w:rsidR="00A14DA6" w:rsidRDefault="00A14DA6">
            <w:pPr>
              <w:pStyle w:val="TableParagraph"/>
              <w:rPr>
                <w:b/>
                <w:sz w:val="24"/>
              </w:rPr>
            </w:pPr>
          </w:p>
          <w:p w14:paraId="0B3367F7" w14:textId="77777777" w:rsidR="00A14DA6" w:rsidRDefault="00A14DA6">
            <w:pPr>
              <w:pStyle w:val="TableParagraph"/>
              <w:rPr>
                <w:b/>
                <w:sz w:val="24"/>
              </w:rPr>
            </w:pPr>
          </w:p>
          <w:p w14:paraId="4E2838AF" w14:textId="77777777" w:rsidR="00A14DA6" w:rsidRDefault="00A14DA6">
            <w:pPr>
              <w:pStyle w:val="TableParagraph"/>
              <w:rPr>
                <w:b/>
                <w:sz w:val="24"/>
              </w:rPr>
            </w:pPr>
          </w:p>
          <w:p w14:paraId="78137620" w14:textId="77777777" w:rsidR="00A14DA6" w:rsidRDefault="00A14DA6">
            <w:pPr>
              <w:pStyle w:val="TableParagraph"/>
              <w:rPr>
                <w:b/>
                <w:sz w:val="24"/>
              </w:rPr>
            </w:pPr>
          </w:p>
          <w:p w14:paraId="1DA7A0B0" w14:textId="77777777" w:rsidR="00A14DA6" w:rsidRDefault="00A14DA6">
            <w:pPr>
              <w:pStyle w:val="TableParagraph"/>
              <w:rPr>
                <w:b/>
                <w:sz w:val="24"/>
              </w:rPr>
            </w:pPr>
          </w:p>
          <w:p w14:paraId="42CC4B8A" w14:textId="77777777" w:rsidR="00A14DA6" w:rsidRDefault="00A14DA6">
            <w:pPr>
              <w:pStyle w:val="TableParagraph"/>
              <w:rPr>
                <w:b/>
                <w:sz w:val="24"/>
              </w:rPr>
            </w:pPr>
          </w:p>
          <w:p w14:paraId="327AD18A" w14:textId="77777777" w:rsidR="00A14DA6" w:rsidRDefault="00A14DA6">
            <w:pPr>
              <w:pStyle w:val="TableParagraph"/>
              <w:spacing w:before="136"/>
              <w:rPr>
                <w:b/>
                <w:sz w:val="24"/>
              </w:rPr>
            </w:pPr>
          </w:p>
          <w:p w14:paraId="2CC55DE5" w14:textId="77777777" w:rsidR="00A14DA6" w:rsidRDefault="00000000">
            <w:pPr>
              <w:pStyle w:val="TableParagraph"/>
              <w:ind w:left="12"/>
              <w:jc w:val="center"/>
              <w:rPr>
                <w:sz w:val="24"/>
              </w:rPr>
            </w:pPr>
            <w:r>
              <w:rPr>
                <w:spacing w:val="-5"/>
                <w:sz w:val="24"/>
              </w:rPr>
              <w:t>558</w:t>
            </w:r>
          </w:p>
        </w:tc>
        <w:tc>
          <w:tcPr>
            <w:tcW w:w="2711" w:type="dxa"/>
            <w:tcBorders>
              <w:top w:val="nil"/>
            </w:tcBorders>
            <w:shd w:val="clear" w:color="auto" w:fill="D9E0F1"/>
          </w:tcPr>
          <w:p w14:paraId="2AAFEDF6" w14:textId="77777777" w:rsidR="00A14DA6" w:rsidRDefault="00A14DA6">
            <w:pPr>
              <w:pStyle w:val="TableParagraph"/>
              <w:rPr>
                <w:b/>
                <w:sz w:val="24"/>
              </w:rPr>
            </w:pPr>
          </w:p>
          <w:p w14:paraId="3A48D30E" w14:textId="77777777" w:rsidR="00A14DA6" w:rsidRDefault="00A14DA6">
            <w:pPr>
              <w:pStyle w:val="TableParagraph"/>
              <w:rPr>
                <w:b/>
                <w:sz w:val="24"/>
              </w:rPr>
            </w:pPr>
          </w:p>
          <w:p w14:paraId="16D58E04" w14:textId="77777777" w:rsidR="00A14DA6" w:rsidRDefault="00A14DA6">
            <w:pPr>
              <w:pStyle w:val="TableParagraph"/>
              <w:spacing w:before="136"/>
              <w:rPr>
                <w:b/>
                <w:sz w:val="24"/>
              </w:rPr>
            </w:pPr>
          </w:p>
          <w:p w14:paraId="19B5DF56" w14:textId="77777777" w:rsidR="00A14DA6" w:rsidRDefault="00000000">
            <w:pPr>
              <w:pStyle w:val="TableParagraph"/>
              <w:ind w:left="109" w:right="244"/>
              <w:rPr>
                <w:sz w:val="24"/>
              </w:rPr>
            </w:pPr>
            <w:r>
              <w:rPr>
                <w:sz w:val="24"/>
              </w:rPr>
              <w:t>Konseli (Rizky): Untuk pendapat saya ya, dari yang dibantu oleh Pak Arief ini sangat-sangat membantu</w:t>
            </w:r>
            <w:r>
              <w:rPr>
                <w:spacing w:val="-6"/>
                <w:sz w:val="24"/>
              </w:rPr>
              <w:t xml:space="preserve"> </w:t>
            </w:r>
            <w:r>
              <w:rPr>
                <w:sz w:val="24"/>
              </w:rPr>
              <w:t>dari</w:t>
            </w:r>
            <w:r>
              <w:rPr>
                <w:spacing w:val="-7"/>
                <w:sz w:val="24"/>
              </w:rPr>
              <w:t xml:space="preserve"> </w:t>
            </w:r>
            <w:r>
              <w:rPr>
                <w:sz w:val="24"/>
              </w:rPr>
              <w:t>pertama saya</w:t>
            </w:r>
            <w:r>
              <w:rPr>
                <w:spacing w:val="-13"/>
                <w:sz w:val="24"/>
              </w:rPr>
              <w:t xml:space="preserve"> </w:t>
            </w:r>
            <w:r>
              <w:rPr>
                <w:sz w:val="24"/>
              </w:rPr>
              <w:t>counseling</w:t>
            </w:r>
            <w:r>
              <w:rPr>
                <w:spacing w:val="-13"/>
                <w:sz w:val="24"/>
              </w:rPr>
              <w:t xml:space="preserve"> </w:t>
            </w:r>
            <w:r>
              <w:rPr>
                <w:sz w:val="24"/>
              </w:rPr>
              <w:t>itu</w:t>
            </w:r>
            <w:r>
              <w:rPr>
                <w:spacing w:val="-14"/>
                <w:sz w:val="24"/>
              </w:rPr>
              <w:t xml:space="preserve"> </w:t>
            </w:r>
            <w:r>
              <w:rPr>
                <w:sz w:val="24"/>
              </w:rPr>
              <w:t xml:space="preserve">ya... Ya, mungkin cukup kurang lebih gitu Pak </w:t>
            </w:r>
            <w:r>
              <w:rPr>
                <w:spacing w:val="-2"/>
                <w:sz w:val="24"/>
              </w:rPr>
              <w:t>ya...</w:t>
            </w:r>
          </w:p>
        </w:tc>
        <w:tc>
          <w:tcPr>
            <w:tcW w:w="4347" w:type="dxa"/>
            <w:tcBorders>
              <w:top w:val="nil"/>
            </w:tcBorders>
            <w:shd w:val="clear" w:color="auto" w:fill="D9E0F1"/>
          </w:tcPr>
          <w:p w14:paraId="71459C56" w14:textId="77777777" w:rsidR="00A14DA6" w:rsidRDefault="00A14DA6">
            <w:pPr>
              <w:pStyle w:val="TableParagraph"/>
              <w:rPr>
                <w:b/>
                <w:sz w:val="24"/>
              </w:rPr>
            </w:pPr>
          </w:p>
          <w:p w14:paraId="168B94FE" w14:textId="77777777" w:rsidR="00A14DA6" w:rsidRDefault="00A14DA6">
            <w:pPr>
              <w:pStyle w:val="TableParagraph"/>
              <w:rPr>
                <w:b/>
                <w:sz w:val="24"/>
              </w:rPr>
            </w:pPr>
          </w:p>
          <w:p w14:paraId="03DF9098" w14:textId="77777777" w:rsidR="00A14DA6" w:rsidRDefault="00A14DA6">
            <w:pPr>
              <w:pStyle w:val="TableParagraph"/>
              <w:rPr>
                <w:b/>
                <w:sz w:val="24"/>
              </w:rPr>
            </w:pPr>
          </w:p>
          <w:p w14:paraId="32BAD32A" w14:textId="77777777" w:rsidR="00A14DA6" w:rsidRDefault="00A14DA6">
            <w:pPr>
              <w:pStyle w:val="TableParagraph"/>
              <w:rPr>
                <w:b/>
                <w:sz w:val="24"/>
              </w:rPr>
            </w:pPr>
          </w:p>
          <w:p w14:paraId="4443B1B9" w14:textId="77777777" w:rsidR="00A14DA6" w:rsidRDefault="00A14DA6">
            <w:pPr>
              <w:pStyle w:val="TableParagraph"/>
              <w:rPr>
                <w:b/>
                <w:sz w:val="24"/>
              </w:rPr>
            </w:pPr>
          </w:p>
          <w:p w14:paraId="7405DA46" w14:textId="77777777" w:rsidR="00A14DA6" w:rsidRDefault="00A14DA6">
            <w:pPr>
              <w:pStyle w:val="TableParagraph"/>
              <w:rPr>
                <w:b/>
                <w:sz w:val="24"/>
              </w:rPr>
            </w:pPr>
          </w:p>
          <w:p w14:paraId="1F93A7FE" w14:textId="77777777" w:rsidR="00A14DA6" w:rsidRDefault="00A14DA6">
            <w:pPr>
              <w:pStyle w:val="TableParagraph"/>
              <w:spacing w:before="136"/>
              <w:rPr>
                <w:b/>
                <w:sz w:val="24"/>
              </w:rPr>
            </w:pPr>
          </w:p>
          <w:p w14:paraId="7EA078C9"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6D46BC17" w14:textId="77777777" w:rsidR="00A14DA6" w:rsidRDefault="00000000">
            <w:pPr>
              <w:pStyle w:val="TableParagraph"/>
              <w:ind w:left="106" w:right="166"/>
              <w:rPr>
                <w:sz w:val="24"/>
              </w:rPr>
            </w:pPr>
            <w:r>
              <w:rPr>
                <w:sz w:val="24"/>
              </w:rPr>
              <w:t>Progress: Klien memberikan umpan balik positif tentang proses konseling. Ia mengakui perubahannya</w:t>
            </w:r>
            <w:r>
              <w:rPr>
                <w:spacing w:val="-15"/>
                <w:sz w:val="24"/>
              </w:rPr>
              <w:t xml:space="preserve"> </w:t>
            </w:r>
            <w:r>
              <w:rPr>
                <w:sz w:val="24"/>
              </w:rPr>
              <w:t>dari</w:t>
            </w:r>
            <w:r>
              <w:rPr>
                <w:spacing w:val="-15"/>
                <w:sz w:val="24"/>
              </w:rPr>
              <w:t xml:space="preserve"> </w:t>
            </w:r>
            <w:r>
              <w:rPr>
                <w:sz w:val="24"/>
              </w:rPr>
              <w:t>"sangat bingung" menjadi terbantu. Pernyataan "cukup kurang lebih" dan "agak kurang mena" mungkin menunjukkan kerendahan hati atau kesulitan</w:t>
            </w:r>
            <w:r>
              <w:rPr>
                <w:spacing w:val="-1"/>
                <w:sz w:val="24"/>
              </w:rPr>
              <w:t xml:space="preserve"> </w:t>
            </w:r>
            <w:r>
              <w:rPr>
                <w:sz w:val="24"/>
              </w:rPr>
              <w:t>mengungkapkan perasaan secara lengkap, tetapi intinya</w:t>
            </w:r>
          </w:p>
          <w:p w14:paraId="4DAAAEF9" w14:textId="77777777" w:rsidR="00A14DA6" w:rsidRDefault="00000000">
            <w:pPr>
              <w:pStyle w:val="TableParagraph"/>
              <w:spacing w:line="270" w:lineRule="atLeast"/>
              <w:ind w:left="106"/>
              <w:rPr>
                <w:sz w:val="24"/>
              </w:rPr>
            </w:pPr>
            <w:r>
              <w:rPr>
                <w:sz w:val="24"/>
              </w:rPr>
              <w:t>jelas:</w:t>
            </w:r>
            <w:r>
              <w:rPr>
                <w:spacing w:val="-15"/>
                <w:sz w:val="24"/>
              </w:rPr>
              <w:t xml:space="preserve"> </w:t>
            </w:r>
            <w:r>
              <w:rPr>
                <w:sz w:val="24"/>
              </w:rPr>
              <w:t>konseling</w:t>
            </w:r>
            <w:r>
              <w:rPr>
                <w:spacing w:val="-15"/>
                <w:sz w:val="24"/>
              </w:rPr>
              <w:t xml:space="preserve"> </w:t>
            </w:r>
            <w:r>
              <w:rPr>
                <w:sz w:val="24"/>
              </w:rPr>
              <w:t xml:space="preserve">telah </w:t>
            </w:r>
            <w:r>
              <w:rPr>
                <w:spacing w:val="-2"/>
                <w:sz w:val="24"/>
              </w:rPr>
              <w:t>membantunya.</w:t>
            </w:r>
          </w:p>
        </w:tc>
      </w:tr>
      <w:tr w:rsidR="00A14DA6" w14:paraId="75A47327" w14:textId="77777777">
        <w:trPr>
          <w:trHeight w:val="3311"/>
        </w:trPr>
        <w:tc>
          <w:tcPr>
            <w:tcW w:w="600" w:type="dxa"/>
          </w:tcPr>
          <w:p w14:paraId="3E1194C4" w14:textId="77777777" w:rsidR="00A14DA6" w:rsidRDefault="00A14DA6">
            <w:pPr>
              <w:pStyle w:val="TableParagraph"/>
              <w:rPr>
                <w:b/>
                <w:sz w:val="24"/>
              </w:rPr>
            </w:pPr>
          </w:p>
          <w:p w14:paraId="4384EC1C" w14:textId="77777777" w:rsidR="00A14DA6" w:rsidRDefault="00A14DA6">
            <w:pPr>
              <w:pStyle w:val="TableParagraph"/>
              <w:rPr>
                <w:b/>
                <w:sz w:val="24"/>
              </w:rPr>
            </w:pPr>
          </w:p>
          <w:p w14:paraId="5D62BDE5" w14:textId="77777777" w:rsidR="00A14DA6" w:rsidRDefault="00A14DA6">
            <w:pPr>
              <w:pStyle w:val="TableParagraph"/>
              <w:rPr>
                <w:b/>
                <w:sz w:val="24"/>
              </w:rPr>
            </w:pPr>
          </w:p>
          <w:p w14:paraId="301BDE39" w14:textId="77777777" w:rsidR="00A14DA6" w:rsidRDefault="00A14DA6">
            <w:pPr>
              <w:pStyle w:val="TableParagraph"/>
              <w:rPr>
                <w:b/>
                <w:sz w:val="24"/>
              </w:rPr>
            </w:pPr>
          </w:p>
          <w:p w14:paraId="3828F6FE" w14:textId="77777777" w:rsidR="00A14DA6" w:rsidRDefault="00A14DA6">
            <w:pPr>
              <w:pStyle w:val="TableParagraph"/>
              <w:spacing w:before="137"/>
              <w:rPr>
                <w:b/>
                <w:sz w:val="24"/>
              </w:rPr>
            </w:pPr>
          </w:p>
          <w:p w14:paraId="1698304A" w14:textId="77777777" w:rsidR="00A14DA6" w:rsidRDefault="00000000">
            <w:pPr>
              <w:pStyle w:val="TableParagraph"/>
              <w:ind w:left="12"/>
              <w:jc w:val="center"/>
              <w:rPr>
                <w:sz w:val="24"/>
              </w:rPr>
            </w:pPr>
            <w:r>
              <w:rPr>
                <w:spacing w:val="-5"/>
                <w:sz w:val="24"/>
              </w:rPr>
              <w:t>559</w:t>
            </w:r>
          </w:p>
        </w:tc>
        <w:tc>
          <w:tcPr>
            <w:tcW w:w="2711" w:type="dxa"/>
          </w:tcPr>
          <w:p w14:paraId="67813B55" w14:textId="77777777" w:rsidR="00A14DA6" w:rsidRDefault="00000000">
            <w:pPr>
              <w:pStyle w:val="TableParagraph"/>
              <w:ind w:left="109" w:right="106"/>
              <w:rPr>
                <w:sz w:val="24"/>
              </w:rPr>
            </w:pPr>
            <w:r>
              <w:rPr>
                <w:sz w:val="24"/>
              </w:rPr>
              <w:t>Konselor (Arif): Lalu, saya penanyakan</w:t>
            </w:r>
            <w:r>
              <w:rPr>
                <w:spacing w:val="40"/>
                <w:sz w:val="24"/>
              </w:rPr>
              <w:t xml:space="preserve"> </w:t>
            </w:r>
            <w:r>
              <w:rPr>
                <w:sz w:val="24"/>
              </w:rPr>
              <w:t>kembali, di awal counseling ini kan kamu datang dengan perasaan bingung dan ragu... Dan sampai</w:t>
            </w:r>
            <w:r>
              <w:rPr>
                <w:spacing w:val="-14"/>
                <w:sz w:val="24"/>
              </w:rPr>
              <w:t xml:space="preserve"> </w:t>
            </w:r>
            <w:r>
              <w:rPr>
                <w:sz w:val="24"/>
              </w:rPr>
              <w:t>akhirnya</w:t>
            </w:r>
            <w:r>
              <w:rPr>
                <w:spacing w:val="-15"/>
                <w:sz w:val="24"/>
              </w:rPr>
              <w:t xml:space="preserve"> </w:t>
            </w:r>
            <w:r>
              <w:rPr>
                <w:sz w:val="24"/>
              </w:rPr>
              <w:t>ini</w:t>
            </w:r>
            <w:r>
              <w:rPr>
                <w:spacing w:val="-13"/>
                <w:sz w:val="24"/>
              </w:rPr>
              <w:t xml:space="preserve"> </w:t>
            </w:r>
            <w:r>
              <w:rPr>
                <w:sz w:val="24"/>
              </w:rPr>
              <w:t>kamu mampu untuk mengevaluasi ini sendiri, pilihan-pilihanmu tadi menjadi sesuatu yang</w:t>
            </w:r>
          </w:p>
          <w:p w14:paraId="63CE0B69" w14:textId="77777777" w:rsidR="00A14DA6" w:rsidRDefault="00000000">
            <w:pPr>
              <w:pStyle w:val="TableParagraph"/>
              <w:spacing w:line="256" w:lineRule="exact"/>
              <w:ind w:left="109"/>
              <w:rPr>
                <w:sz w:val="24"/>
              </w:rPr>
            </w:pPr>
            <w:r>
              <w:rPr>
                <w:sz w:val="24"/>
              </w:rPr>
              <w:t>realistis,</w:t>
            </w:r>
            <w:r>
              <w:rPr>
                <w:spacing w:val="-2"/>
                <w:sz w:val="24"/>
              </w:rPr>
              <w:t xml:space="preserve"> bagaimana?</w:t>
            </w:r>
          </w:p>
        </w:tc>
        <w:tc>
          <w:tcPr>
            <w:tcW w:w="4347" w:type="dxa"/>
          </w:tcPr>
          <w:p w14:paraId="7298ABAF" w14:textId="77777777" w:rsidR="00A14DA6" w:rsidRDefault="00A14DA6">
            <w:pPr>
              <w:pStyle w:val="TableParagraph"/>
              <w:rPr>
                <w:b/>
                <w:sz w:val="24"/>
              </w:rPr>
            </w:pPr>
          </w:p>
          <w:p w14:paraId="65FF5208" w14:textId="77777777" w:rsidR="00A14DA6" w:rsidRDefault="00A14DA6">
            <w:pPr>
              <w:pStyle w:val="TableParagraph"/>
              <w:rPr>
                <w:b/>
                <w:sz w:val="24"/>
              </w:rPr>
            </w:pPr>
          </w:p>
          <w:p w14:paraId="0EFAE7AF" w14:textId="77777777" w:rsidR="00A14DA6" w:rsidRDefault="00A14DA6">
            <w:pPr>
              <w:pStyle w:val="TableParagraph"/>
              <w:spacing w:before="275"/>
              <w:rPr>
                <w:b/>
                <w:sz w:val="24"/>
              </w:rPr>
            </w:pPr>
          </w:p>
          <w:p w14:paraId="4A96D1D5" w14:textId="77777777" w:rsidR="00A14DA6" w:rsidRDefault="00000000">
            <w:pPr>
              <w:pStyle w:val="TableParagraph"/>
              <w:ind w:left="106"/>
              <w:rPr>
                <w:sz w:val="24"/>
              </w:rPr>
            </w:pPr>
            <w:r>
              <w:rPr>
                <w:sz w:val="24"/>
              </w:rPr>
              <w:t>L. Summarize &amp; Focus - Konselor memberikan rangkuman naratif yang koheren</w:t>
            </w:r>
            <w:r>
              <w:rPr>
                <w:spacing w:val="-10"/>
                <w:sz w:val="24"/>
              </w:rPr>
              <w:t xml:space="preserve"> </w:t>
            </w:r>
            <w:r>
              <w:rPr>
                <w:sz w:val="24"/>
              </w:rPr>
              <w:t>tentang</w:t>
            </w:r>
            <w:r>
              <w:rPr>
                <w:spacing w:val="-10"/>
                <w:sz w:val="24"/>
              </w:rPr>
              <w:t xml:space="preserve"> </w:t>
            </w:r>
            <w:r>
              <w:rPr>
                <w:sz w:val="24"/>
              </w:rPr>
              <w:t>seluruh</w:t>
            </w:r>
            <w:r>
              <w:rPr>
                <w:spacing w:val="-10"/>
                <w:sz w:val="24"/>
              </w:rPr>
              <w:t xml:space="preserve"> </w:t>
            </w:r>
            <w:r>
              <w:rPr>
                <w:sz w:val="24"/>
              </w:rPr>
              <w:t>proses</w:t>
            </w:r>
            <w:r>
              <w:rPr>
                <w:spacing w:val="-10"/>
                <w:sz w:val="24"/>
              </w:rPr>
              <w:t xml:space="preserve"> </w:t>
            </w:r>
            <w:r>
              <w:rPr>
                <w:sz w:val="24"/>
              </w:rPr>
              <w:t>konseling, dari masalah awal hingga hasil akhir.</w:t>
            </w:r>
          </w:p>
        </w:tc>
        <w:tc>
          <w:tcPr>
            <w:tcW w:w="2834" w:type="dxa"/>
          </w:tcPr>
          <w:p w14:paraId="16FCA722" w14:textId="77777777" w:rsidR="00A14DA6" w:rsidRDefault="00000000">
            <w:pPr>
              <w:pStyle w:val="TableParagraph"/>
              <w:spacing w:before="275"/>
              <w:ind w:left="106" w:right="152"/>
              <w:rPr>
                <w:sz w:val="24"/>
              </w:rPr>
            </w:pPr>
            <w:r>
              <w:rPr>
                <w:sz w:val="24"/>
              </w:rPr>
              <w:t>Progress:</w:t>
            </w:r>
            <w:r>
              <w:rPr>
                <w:spacing w:val="-14"/>
                <w:sz w:val="24"/>
              </w:rPr>
              <w:t xml:space="preserve"> </w:t>
            </w:r>
            <w:r>
              <w:rPr>
                <w:sz w:val="24"/>
              </w:rPr>
              <w:t>Ini</w:t>
            </w:r>
            <w:r>
              <w:rPr>
                <w:spacing w:val="-13"/>
                <w:sz w:val="24"/>
              </w:rPr>
              <w:t xml:space="preserve"> </w:t>
            </w:r>
            <w:r>
              <w:rPr>
                <w:sz w:val="24"/>
              </w:rPr>
              <w:t>adalah</w:t>
            </w:r>
            <w:r>
              <w:rPr>
                <w:spacing w:val="-14"/>
                <w:sz w:val="24"/>
              </w:rPr>
              <w:t xml:space="preserve"> </w:t>
            </w:r>
            <w:r>
              <w:rPr>
                <w:sz w:val="24"/>
              </w:rPr>
              <w:t>teknik wrapping up yang sangat efektif. Konselor membantu klien melihat "gambar besar" dan menghargai transformasi yang telah dialaminya: dari bingung &amp; ragu: mengevaluasi diri: membuat pilihan realistis.</w:t>
            </w:r>
          </w:p>
        </w:tc>
      </w:tr>
      <w:tr w:rsidR="00A14DA6" w14:paraId="2BB5399E" w14:textId="77777777">
        <w:trPr>
          <w:trHeight w:val="2207"/>
        </w:trPr>
        <w:tc>
          <w:tcPr>
            <w:tcW w:w="600" w:type="dxa"/>
          </w:tcPr>
          <w:p w14:paraId="40E29B06" w14:textId="77777777" w:rsidR="00A14DA6" w:rsidRDefault="00A14DA6">
            <w:pPr>
              <w:pStyle w:val="TableParagraph"/>
              <w:rPr>
                <w:b/>
                <w:sz w:val="24"/>
              </w:rPr>
            </w:pPr>
          </w:p>
          <w:p w14:paraId="506218C2" w14:textId="77777777" w:rsidR="00A14DA6" w:rsidRDefault="00A14DA6">
            <w:pPr>
              <w:pStyle w:val="TableParagraph"/>
              <w:rPr>
                <w:b/>
                <w:sz w:val="24"/>
              </w:rPr>
            </w:pPr>
          </w:p>
          <w:p w14:paraId="5E5CB3AD" w14:textId="77777777" w:rsidR="00A14DA6" w:rsidRDefault="00A14DA6">
            <w:pPr>
              <w:pStyle w:val="TableParagraph"/>
              <w:spacing w:before="138"/>
              <w:rPr>
                <w:b/>
                <w:sz w:val="24"/>
              </w:rPr>
            </w:pPr>
          </w:p>
          <w:p w14:paraId="2565CE96" w14:textId="77777777" w:rsidR="00A14DA6" w:rsidRDefault="00000000">
            <w:pPr>
              <w:pStyle w:val="TableParagraph"/>
              <w:ind w:left="12"/>
              <w:jc w:val="center"/>
              <w:rPr>
                <w:sz w:val="24"/>
              </w:rPr>
            </w:pPr>
            <w:r>
              <w:rPr>
                <w:spacing w:val="-5"/>
                <w:sz w:val="24"/>
              </w:rPr>
              <w:t>560</w:t>
            </w:r>
          </w:p>
        </w:tc>
        <w:tc>
          <w:tcPr>
            <w:tcW w:w="2711" w:type="dxa"/>
            <w:shd w:val="clear" w:color="auto" w:fill="D9E0F1"/>
          </w:tcPr>
          <w:p w14:paraId="4DB3290F" w14:textId="77777777" w:rsidR="00A14DA6" w:rsidRDefault="00A14DA6">
            <w:pPr>
              <w:pStyle w:val="TableParagraph"/>
              <w:spacing w:before="137"/>
              <w:rPr>
                <w:b/>
                <w:sz w:val="24"/>
              </w:rPr>
            </w:pPr>
          </w:p>
          <w:p w14:paraId="6D3AF2BF" w14:textId="77777777" w:rsidR="00A14DA6" w:rsidRDefault="00000000">
            <w:pPr>
              <w:pStyle w:val="TableParagraph"/>
              <w:spacing w:before="1"/>
              <w:ind w:left="109" w:right="105"/>
              <w:rPr>
                <w:sz w:val="24"/>
              </w:rPr>
            </w:pPr>
            <w:r>
              <w:rPr>
                <w:sz w:val="24"/>
              </w:rPr>
              <w:t>Konseli (Rizky): Untuk yang nilai-nilai tadi, maksudnya gimana Pak ya,</w:t>
            </w:r>
            <w:r>
              <w:rPr>
                <w:spacing w:val="-10"/>
                <w:sz w:val="24"/>
              </w:rPr>
              <w:t xml:space="preserve"> </w:t>
            </w:r>
            <w:r>
              <w:rPr>
                <w:sz w:val="24"/>
              </w:rPr>
              <w:t>nilai?</w:t>
            </w:r>
            <w:r>
              <w:rPr>
                <w:spacing w:val="-11"/>
                <w:sz w:val="24"/>
              </w:rPr>
              <w:t xml:space="preserve"> </w:t>
            </w:r>
            <w:r>
              <w:rPr>
                <w:sz w:val="24"/>
              </w:rPr>
              <w:t>Nilai</w:t>
            </w:r>
            <w:r>
              <w:rPr>
                <w:spacing w:val="-10"/>
                <w:sz w:val="24"/>
              </w:rPr>
              <w:t xml:space="preserve"> </w:t>
            </w:r>
            <w:r>
              <w:rPr>
                <w:sz w:val="24"/>
              </w:rPr>
              <w:t>SMA</w:t>
            </w:r>
            <w:r>
              <w:rPr>
                <w:spacing w:val="-10"/>
                <w:sz w:val="24"/>
              </w:rPr>
              <w:t xml:space="preserve"> </w:t>
            </w:r>
            <w:r>
              <w:rPr>
                <w:sz w:val="24"/>
              </w:rPr>
              <w:t>apa, nilai gimana?</w:t>
            </w:r>
          </w:p>
        </w:tc>
        <w:tc>
          <w:tcPr>
            <w:tcW w:w="4347" w:type="dxa"/>
            <w:shd w:val="clear" w:color="auto" w:fill="D9E0F1"/>
          </w:tcPr>
          <w:p w14:paraId="097F8279" w14:textId="77777777" w:rsidR="00A14DA6" w:rsidRDefault="00A14DA6">
            <w:pPr>
              <w:pStyle w:val="TableParagraph"/>
              <w:rPr>
                <w:b/>
                <w:sz w:val="24"/>
              </w:rPr>
            </w:pPr>
          </w:p>
          <w:p w14:paraId="7BBD23CF" w14:textId="77777777" w:rsidR="00A14DA6" w:rsidRDefault="00A14DA6">
            <w:pPr>
              <w:pStyle w:val="TableParagraph"/>
              <w:rPr>
                <w:b/>
                <w:sz w:val="24"/>
              </w:rPr>
            </w:pPr>
          </w:p>
          <w:p w14:paraId="2213C3D2" w14:textId="77777777" w:rsidR="00A14DA6" w:rsidRDefault="00A14DA6">
            <w:pPr>
              <w:pStyle w:val="TableParagraph"/>
              <w:spacing w:before="138"/>
              <w:rPr>
                <w:b/>
                <w:sz w:val="24"/>
              </w:rPr>
            </w:pPr>
          </w:p>
          <w:p w14:paraId="6B4C206F" w14:textId="77777777" w:rsidR="00A14DA6" w:rsidRDefault="00000000">
            <w:pPr>
              <w:pStyle w:val="TableParagraph"/>
              <w:ind w:left="106"/>
              <w:rPr>
                <w:sz w:val="24"/>
              </w:rPr>
            </w:pPr>
            <w:r>
              <w:rPr>
                <w:sz w:val="24"/>
              </w:rPr>
              <w:t>-</w:t>
            </w:r>
          </w:p>
        </w:tc>
        <w:tc>
          <w:tcPr>
            <w:tcW w:w="2834" w:type="dxa"/>
            <w:shd w:val="clear" w:color="auto" w:fill="D9E0F1"/>
          </w:tcPr>
          <w:p w14:paraId="628537A9" w14:textId="77777777" w:rsidR="00A14DA6" w:rsidRDefault="00000000">
            <w:pPr>
              <w:pStyle w:val="TableParagraph"/>
              <w:spacing w:line="270" w:lineRule="atLeast"/>
              <w:ind w:left="106"/>
              <w:rPr>
                <w:sz w:val="24"/>
              </w:rPr>
            </w:pPr>
            <w:r>
              <w:rPr>
                <w:sz w:val="24"/>
              </w:rPr>
              <w:t>Process: Klien bingung dengan</w:t>
            </w:r>
            <w:r>
              <w:rPr>
                <w:spacing w:val="-13"/>
                <w:sz w:val="24"/>
              </w:rPr>
              <w:t xml:space="preserve"> </w:t>
            </w:r>
            <w:r>
              <w:rPr>
                <w:sz w:val="24"/>
              </w:rPr>
              <w:t>istilah</w:t>
            </w:r>
            <w:r>
              <w:rPr>
                <w:spacing w:val="-13"/>
                <w:sz w:val="24"/>
              </w:rPr>
              <w:t xml:space="preserve"> </w:t>
            </w:r>
            <w:r>
              <w:rPr>
                <w:sz w:val="24"/>
              </w:rPr>
              <w:t>"nilai"</w:t>
            </w:r>
            <w:r>
              <w:rPr>
                <w:spacing w:val="-12"/>
                <w:sz w:val="24"/>
              </w:rPr>
              <w:t xml:space="preserve"> </w:t>
            </w:r>
            <w:r>
              <w:rPr>
                <w:sz w:val="24"/>
              </w:rPr>
              <w:t xml:space="preserve">yang digunakan konselor (maksudnya values atau prinsip), karena mengira nilai akademik. Ini menunjukkan sedikit </w:t>
            </w:r>
            <w:r>
              <w:rPr>
                <w:spacing w:val="-2"/>
                <w:sz w:val="24"/>
              </w:rPr>
              <w:t>miskomunikasi.</w:t>
            </w:r>
          </w:p>
        </w:tc>
      </w:tr>
      <w:tr w:rsidR="00A14DA6" w14:paraId="22A32696" w14:textId="77777777">
        <w:trPr>
          <w:trHeight w:val="2760"/>
        </w:trPr>
        <w:tc>
          <w:tcPr>
            <w:tcW w:w="600" w:type="dxa"/>
          </w:tcPr>
          <w:p w14:paraId="62703977" w14:textId="77777777" w:rsidR="00A14DA6" w:rsidRDefault="00A14DA6">
            <w:pPr>
              <w:pStyle w:val="TableParagraph"/>
              <w:rPr>
                <w:b/>
                <w:sz w:val="24"/>
              </w:rPr>
            </w:pPr>
          </w:p>
          <w:p w14:paraId="0659669F" w14:textId="77777777" w:rsidR="00A14DA6" w:rsidRDefault="00A14DA6">
            <w:pPr>
              <w:pStyle w:val="TableParagraph"/>
              <w:rPr>
                <w:b/>
                <w:sz w:val="24"/>
              </w:rPr>
            </w:pPr>
          </w:p>
          <w:p w14:paraId="2EC293D1" w14:textId="77777777" w:rsidR="00A14DA6" w:rsidRDefault="00A14DA6">
            <w:pPr>
              <w:pStyle w:val="TableParagraph"/>
              <w:rPr>
                <w:b/>
                <w:sz w:val="24"/>
              </w:rPr>
            </w:pPr>
          </w:p>
          <w:p w14:paraId="79AD7949" w14:textId="77777777" w:rsidR="00A14DA6" w:rsidRDefault="00A14DA6">
            <w:pPr>
              <w:pStyle w:val="TableParagraph"/>
              <w:spacing w:before="138"/>
              <w:rPr>
                <w:b/>
                <w:sz w:val="24"/>
              </w:rPr>
            </w:pPr>
          </w:p>
          <w:p w14:paraId="0F12E6D9" w14:textId="77777777" w:rsidR="00A14DA6" w:rsidRDefault="00000000">
            <w:pPr>
              <w:pStyle w:val="TableParagraph"/>
              <w:ind w:left="12"/>
              <w:jc w:val="center"/>
              <w:rPr>
                <w:sz w:val="24"/>
              </w:rPr>
            </w:pPr>
            <w:r>
              <w:rPr>
                <w:spacing w:val="-5"/>
                <w:sz w:val="24"/>
              </w:rPr>
              <w:t>561</w:t>
            </w:r>
          </w:p>
        </w:tc>
        <w:tc>
          <w:tcPr>
            <w:tcW w:w="2711" w:type="dxa"/>
          </w:tcPr>
          <w:p w14:paraId="632EDA16" w14:textId="77777777" w:rsidR="00A14DA6" w:rsidRDefault="00000000">
            <w:pPr>
              <w:pStyle w:val="TableParagraph"/>
              <w:spacing w:line="276" w:lineRule="exact"/>
              <w:ind w:left="109" w:right="145"/>
              <w:rPr>
                <w:sz w:val="24"/>
              </w:rPr>
            </w:pPr>
            <w:r>
              <w:rPr>
                <w:sz w:val="24"/>
              </w:rPr>
              <w:t>Konselor (Arif): Jadi yang saya maksud itu, nilai-nilai itu adalah ketika sesuatu yang sudah kamu dapatkan dari sesi counseling... Nah,</w:t>
            </w:r>
            <w:r>
              <w:rPr>
                <w:spacing w:val="-15"/>
                <w:sz w:val="24"/>
              </w:rPr>
              <w:t xml:space="preserve"> </w:t>
            </w:r>
            <w:r>
              <w:rPr>
                <w:sz w:val="24"/>
              </w:rPr>
              <w:t>kira-kira</w:t>
            </w:r>
            <w:r>
              <w:rPr>
                <w:spacing w:val="-15"/>
                <w:sz w:val="24"/>
              </w:rPr>
              <w:t xml:space="preserve"> </w:t>
            </w:r>
            <w:r>
              <w:rPr>
                <w:sz w:val="24"/>
              </w:rPr>
              <w:t>bagaimana nih dengan pilihan-pilihan kamu tadi... bagaimana Rizky?</w:t>
            </w:r>
          </w:p>
        </w:tc>
        <w:tc>
          <w:tcPr>
            <w:tcW w:w="4347" w:type="dxa"/>
          </w:tcPr>
          <w:p w14:paraId="1771743B" w14:textId="77777777" w:rsidR="00A14DA6" w:rsidRDefault="00A14DA6">
            <w:pPr>
              <w:pStyle w:val="TableParagraph"/>
              <w:rPr>
                <w:b/>
                <w:sz w:val="24"/>
              </w:rPr>
            </w:pPr>
          </w:p>
          <w:p w14:paraId="7684C709" w14:textId="77777777" w:rsidR="00A14DA6" w:rsidRDefault="00A14DA6">
            <w:pPr>
              <w:pStyle w:val="TableParagraph"/>
              <w:rPr>
                <w:b/>
                <w:sz w:val="24"/>
              </w:rPr>
            </w:pPr>
          </w:p>
          <w:p w14:paraId="5ED488AC" w14:textId="77777777" w:rsidR="00A14DA6" w:rsidRDefault="00000000">
            <w:pPr>
              <w:pStyle w:val="TableParagraph"/>
              <w:ind w:left="106" w:right="190"/>
              <w:rPr>
                <w:sz w:val="24"/>
              </w:rPr>
            </w:pPr>
            <w:r>
              <w:rPr>
                <w:sz w:val="24"/>
              </w:rPr>
              <w:t>H. Share Self; Zc. Use questions and explorations</w:t>
            </w:r>
            <w:r>
              <w:rPr>
                <w:spacing w:val="-13"/>
                <w:sz w:val="24"/>
              </w:rPr>
              <w:t xml:space="preserve"> </w:t>
            </w:r>
            <w:r>
              <w:rPr>
                <w:sz w:val="24"/>
              </w:rPr>
              <w:t>-</w:t>
            </w:r>
            <w:r>
              <w:rPr>
                <w:spacing w:val="-14"/>
                <w:sz w:val="24"/>
              </w:rPr>
              <w:t xml:space="preserve"> </w:t>
            </w:r>
            <w:r>
              <w:rPr>
                <w:sz w:val="24"/>
              </w:rPr>
              <w:t>Konselor</w:t>
            </w:r>
            <w:r>
              <w:rPr>
                <w:spacing w:val="-14"/>
                <w:sz w:val="24"/>
              </w:rPr>
              <w:t xml:space="preserve"> </w:t>
            </w:r>
            <w:r>
              <w:rPr>
                <w:sz w:val="24"/>
              </w:rPr>
              <w:t xml:space="preserve">mengklarifikasi maksudnya (nilai yang didapat dari proses) dan mengulang pertanyaan inti tentang kemampuan evaluasi diri dan </w:t>
            </w:r>
            <w:r>
              <w:rPr>
                <w:spacing w:val="-2"/>
                <w:sz w:val="24"/>
              </w:rPr>
              <w:t>realisme.</w:t>
            </w:r>
          </w:p>
        </w:tc>
        <w:tc>
          <w:tcPr>
            <w:tcW w:w="2834" w:type="dxa"/>
          </w:tcPr>
          <w:p w14:paraId="1A8C179D" w14:textId="77777777" w:rsidR="00A14DA6" w:rsidRDefault="00A14DA6">
            <w:pPr>
              <w:pStyle w:val="TableParagraph"/>
              <w:rPr>
                <w:b/>
                <w:sz w:val="24"/>
              </w:rPr>
            </w:pPr>
          </w:p>
          <w:p w14:paraId="0B728F72" w14:textId="77777777" w:rsidR="00A14DA6" w:rsidRDefault="00A14DA6">
            <w:pPr>
              <w:pStyle w:val="TableParagraph"/>
              <w:spacing w:before="138"/>
              <w:rPr>
                <w:b/>
                <w:sz w:val="24"/>
              </w:rPr>
            </w:pPr>
          </w:p>
          <w:p w14:paraId="44F5BEBD" w14:textId="77777777" w:rsidR="00A14DA6" w:rsidRDefault="00000000">
            <w:pPr>
              <w:pStyle w:val="TableParagraph"/>
              <w:ind w:left="106" w:right="145"/>
              <w:rPr>
                <w:sz w:val="24"/>
              </w:rPr>
            </w:pPr>
            <w:r>
              <w:rPr>
                <w:sz w:val="24"/>
              </w:rPr>
              <w:t>Process:</w:t>
            </w:r>
            <w:r>
              <w:rPr>
                <w:spacing w:val="-15"/>
                <w:sz w:val="24"/>
              </w:rPr>
              <w:t xml:space="preserve"> </w:t>
            </w:r>
            <w:r>
              <w:rPr>
                <w:sz w:val="24"/>
              </w:rPr>
              <w:t>Konselor</w:t>
            </w:r>
            <w:r>
              <w:rPr>
                <w:spacing w:val="-15"/>
                <w:sz w:val="24"/>
              </w:rPr>
              <w:t xml:space="preserve"> </w:t>
            </w:r>
            <w:r>
              <w:rPr>
                <w:sz w:val="24"/>
              </w:rPr>
              <w:t>dengan sabar memperbaiki miskomunikasi dan kembali ke pertanyaan reflektif utama.</w:t>
            </w:r>
          </w:p>
        </w:tc>
      </w:tr>
    </w:tbl>
    <w:p w14:paraId="680C1EBC" w14:textId="77777777" w:rsidR="00A14DA6" w:rsidRDefault="00A14DA6">
      <w:pPr>
        <w:pStyle w:val="TableParagraph"/>
        <w:rPr>
          <w:sz w:val="24"/>
        </w:rPr>
        <w:sectPr w:rsidR="00A14DA6">
          <w:type w:val="continuous"/>
          <w:pgSz w:w="11910" w:h="16840"/>
          <w:pgMar w:top="1660" w:right="425" w:bottom="1481"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3D3DCB0" w14:textId="77777777">
        <w:trPr>
          <w:trHeight w:val="1930"/>
        </w:trPr>
        <w:tc>
          <w:tcPr>
            <w:tcW w:w="600" w:type="dxa"/>
            <w:tcBorders>
              <w:top w:val="nil"/>
            </w:tcBorders>
            <w:shd w:val="clear" w:color="auto" w:fill="D9E0F1"/>
          </w:tcPr>
          <w:p w14:paraId="3403EEC2" w14:textId="77777777" w:rsidR="00A14DA6" w:rsidRDefault="00A14DA6">
            <w:pPr>
              <w:pStyle w:val="TableParagraph"/>
              <w:rPr>
                <w:b/>
                <w:sz w:val="24"/>
              </w:rPr>
            </w:pPr>
          </w:p>
          <w:p w14:paraId="15EB67DD" w14:textId="77777777" w:rsidR="00A14DA6" w:rsidRDefault="00A14DA6">
            <w:pPr>
              <w:pStyle w:val="TableParagraph"/>
              <w:spacing w:before="274"/>
              <w:rPr>
                <w:b/>
                <w:sz w:val="24"/>
              </w:rPr>
            </w:pPr>
          </w:p>
          <w:p w14:paraId="02FC4588" w14:textId="77777777" w:rsidR="00A14DA6" w:rsidRDefault="00000000">
            <w:pPr>
              <w:pStyle w:val="TableParagraph"/>
              <w:ind w:left="12"/>
              <w:jc w:val="center"/>
              <w:rPr>
                <w:sz w:val="24"/>
              </w:rPr>
            </w:pPr>
            <w:r>
              <w:rPr>
                <w:spacing w:val="-5"/>
                <w:sz w:val="24"/>
              </w:rPr>
              <w:t>562</w:t>
            </w:r>
          </w:p>
        </w:tc>
        <w:tc>
          <w:tcPr>
            <w:tcW w:w="2711" w:type="dxa"/>
            <w:tcBorders>
              <w:top w:val="nil"/>
            </w:tcBorders>
            <w:shd w:val="clear" w:color="auto" w:fill="D9E0F1"/>
          </w:tcPr>
          <w:p w14:paraId="23042762" w14:textId="77777777" w:rsidR="00A14DA6" w:rsidRDefault="00000000">
            <w:pPr>
              <w:pStyle w:val="TableParagraph"/>
              <w:ind w:left="109" w:right="124"/>
              <w:rPr>
                <w:sz w:val="24"/>
              </w:rPr>
            </w:pPr>
            <w:r>
              <w:rPr>
                <w:sz w:val="24"/>
              </w:rPr>
              <w:t>Konseli (Rizky): Untuk nilai itu ya gimana ya, agak bingung juga sih Pak ya, karena kalau di teknik</w:t>
            </w:r>
            <w:r>
              <w:rPr>
                <w:spacing w:val="-10"/>
                <w:sz w:val="24"/>
              </w:rPr>
              <w:t xml:space="preserve"> </w:t>
            </w:r>
            <w:r>
              <w:rPr>
                <w:sz w:val="24"/>
              </w:rPr>
              <w:t>mesin</w:t>
            </w:r>
            <w:r>
              <w:rPr>
                <w:spacing w:val="-10"/>
                <w:sz w:val="24"/>
              </w:rPr>
              <w:t xml:space="preserve"> </w:t>
            </w:r>
            <w:r>
              <w:rPr>
                <w:sz w:val="24"/>
              </w:rPr>
              <w:t>itu</w:t>
            </w:r>
            <w:r>
              <w:rPr>
                <w:spacing w:val="-10"/>
                <w:sz w:val="24"/>
              </w:rPr>
              <w:t xml:space="preserve"> </w:t>
            </w:r>
            <w:r>
              <w:rPr>
                <w:sz w:val="24"/>
              </w:rPr>
              <w:t>kan</w:t>
            </w:r>
            <w:r>
              <w:rPr>
                <w:spacing w:val="-9"/>
                <w:sz w:val="24"/>
              </w:rPr>
              <w:t xml:space="preserve"> </w:t>
            </w:r>
            <w:r>
              <w:rPr>
                <w:sz w:val="24"/>
              </w:rPr>
              <w:t>agak bingung juga sih</w:t>
            </w:r>
          </w:p>
          <w:p w14:paraId="71679E30" w14:textId="77777777" w:rsidR="00A14DA6" w:rsidRDefault="00000000">
            <w:pPr>
              <w:pStyle w:val="TableParagraph"/>
              <w:spacing w:line="256" w:lineRule="exact"/>
              <w:ind w:left="109"/>
              <w:rPr>
                <w:sz w:val="24"/>
              </w:rPr>
            </w:pPr>
            <w:r>
              <w:rPr>
                <w:spacing w:val="-2"/>
                <w:sz w:val="24"/>
              </w:rPr>
              <w:t>ngomongnya.</w:t>
            </w:r>
          </w:p>
        </w:tc>
        <w:tc>
          <w:tcPr>
            <w:tcW w:w="4347" w:type="dxa"/>
            <w:tcBorders>
              <w:top w:val="nil"/>
            </w:tcBorders>
            <w:shd w:val="clear" w:color="auto" w:fill="D9E0F1"/>
          </w:tcPr>
          <w:p w14:paraId="2F2C8223" w14:textId="77777777" w:rsidR="00A14DA6" w:rsidRDefault="00A14DA6">
            <w:pPr>
              <w:pStyle w:val="TableParagraph"/>
              <w:rPr>
                <w:b/>
                <w:sz w:val="24"/>
              </w:rPr>
            </w:pPr>
          </w:p>
          <w:p w14:paraId="5989455E" w14:textId="77777777" w:rsidR="00A14DA6" w:rsidRDefault="00A14DA6">
            <w:pPr>
              <w:pStyle w:val="TableParagraph"/>
              <w:spacing w:before="274"/>
              <w:rPr>
                <w:b/>
                <w:sz w:val="24"/>
              </w:rPr>
            </w:pPr>
          </w:p>
          <w:p w14:paraId="0236FA06"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1222679D" w14:textId="77777777" w:rsidR="00A14DA6" w:rsidRDefault="00000000">
            <w:pPr>
              <w:pStyle w:val="TableParagraph"/>
              <w:ind w:left="106" w:right="103"/>
              <w:rPr>
                <w:sz w:val="24"/>
              </w:rPr>
            </w:pPr>
            <w:r>
              <w:rPr>
                <w:sz w:val="24"/>
              </w:rPr>
              <w:t>Process: Klien masih kesulitan dengan konsep abstrak "nilai dari proses". Fokusnya tetap konkret pada</w:t>
            </w:r>
            <w:r>
              <w:rPr>
                <w:spacing w:val="-11"/>
                <w:sz w:val="24"/>
              </w:rPr>
              <w:t xml:space="preserve"> </w:t>
            </w:r>
            <w:r>
              <w:rPr>
                <w:sz w:val="24"/>
              </w:rPr>
              <w:t>jurusan.</w:t>
            </w:r>
            <w:r>
              <w:rPr>
                <w:spacing w:val="-10"/>
                <w:sz w:val="24"/>
              </w:rPr>
              <w:t xml:space="preserve"> </w:t>
            </w:r>
            <w:r>
              <w:rPr>
                <w:sz w:val="24"/>
              </w:rPr>
              <w:t>Ini</w:t>
            </w:r>
            <w:r>
              <w:rPr>
                <w:spacing w:val="-11"/>
                <w:sz w:val="24"/>
              </w:rPr>
              <w:t xml:space="preserve"> </w:t>
            </w:r>
            <w:r>
              <w:rPr>
                <w:sz w:val="24"/>
              </w:rPr>
              <w:t>wajar</w:t>
            </w:r>
            <w:r>
              <w:rPr>
                <w:spacing w:val="-10"/>
                <w:sz w:val="24"/>
              </w:rPr>
              <w:t xml:space="preserve"> </w:t>
            </w:r>
            <w:r>
              <w:rPr>
                <w:sz w:val="24"/>
              </w:rPr>
              <w:t>dan konselor perlu</w:t>
            </w:r>
          </w:p>
          <w:p w14:paraId="4CEDA4B0" w14:textId="77777777" w:rsidR="00A14DA6" w:rsidRDefault="00000000">
            <w:pPr>
              <w:pStyle w:val="TableParagraph"/>
              <w:spacing w:line="256" w:lineRule="exact"/>
              <w:ind w:left="106"/>
              <w:rPr>
                <w:sz w:val="24"/>
              </w:rPr>
            </w:pPr>
            <w:r>
              <w:rPr>
                <w:spacing w:val="-2"/>
                <w:sz w:val="24"/>
              </w:rPr>
              <w:t>menyesuaikan.</w:t>
            </w:r>
          </w:p>
        </w:tc>
      </w:tr>
      <w:tr w:rsidR="00A14DA6" w14:paraId="65734ED4" w14:textId="77777777">
        <w:trPr>
          <w:trHeight w:val="1656"/>
        </w:trPr>
        <w:tc>
          <w:tcPr>
            <w:tcW w:w="600" w:type="dxa"/>
          </w:tcPr>
          <w:p w14:paraId="01C6233C" w14:textId="77777777" w:rsidR="00A14DA6" w:rsidRDefault="00A14DA6">
            <w:pPr>
              <w:pStyle w:val="TableParagraph"/>
              <w:rPr>
                <w:b/>
                <w:sz w:val="24"/>
              </w:rPr>
            </w:pPr>
          </w:p>
          <w:p w14:paraId="2942595D" w14:textId="77777777" w:rsidR="00A14DA6" w:rsidRDefault="00A14DA6">
            <w:pPr>
              <w:pStyle w:val="TableParagraph"/>
              <w:spacing w:before="137"/>
              <w:rPr>
                <w:b/>
                <w:sz w:val="24"/>
              </w:rPr>
            </w:pPr>
          </w:p>
          <w:p w14:paraId="716B10D6" w14:textId="77777777" w:rsidR="00A14DA6" w:rsidRDefault="00000000">
            <w:pPr>
              <w:pStyle w:val="TableParagraph"/>
              <w:spacing w:before="1"/>
              <w:ind w:left="12"/>
              <w:jc w:val="center"/>
              <w:rPr>
                <w:sz w:val="24"/>
              </w:rPr>
            </w:pPr>
            <w:r>
              <w:rPr>
                <w:spacing w:val="-5"/>
                <w:sz w:val="24"/>
              </w:rPr>
              <w:t>563</w:t>
            </w:r>
          </w:p>
        </w:tc>
        <w:tc>
          <w:tcPr>
            <w:tcW w:w="2711" w:type="dxa"/>
          </w:tcPr>
          <w:p w14:paraId="3371E099" w14:textId="77777777" w:rsidR="00A14DA6" w:rsidRDefault="00000000">
            <w:pPr>
              <w:pStyle w:val="TableParagraph"/>
              <w:spacing w:line="270" w:lineRule="atLeast"/>
              <w:ind w:left="109"/>
              <w:rPr>
                <w:sz w:val="24"/>
              </w:rPr>
            </w:pPr>
            <w:r>
              <w:rPr>
                <w:sz w:val="24"/>
              </w:rPr>
              <w:t>Konselor (Arif): Apakah Rizky sekarang sudah mampu untuk mengevaluasi</w:t>
            </w:r>
            <w:r>
              <w:rPr>
                <w:spacing w:val="-15"/>
                <w:sz w:val="24"/>
              </w:rPr>
              <w:t xml:space="preserve"> </w:t>
            </w:r>
            <w:r>
              <w:rPr>
                <w:sz w:val="24"/>
              </w:rPr>
              <w:t>diri</w:t>
            </w:r>
            <w:r>
              <w:rPr>
                <w:spacing w:val="-15"/>
                <w:sz w:val="24"/>
              </w:rPr>
              <w:t xml:space="preserve"> </w:t>
            </w:r>
            <w:r>
              <w:rPr>
                <w:sz w:val="24"/>
              </w:rPr>
              <w:t>sendiri terkait dengan pilihan kamu tadi Rizky?</w:t>
            </w:r>
          </w:p>
        </w:tc>
        <w:tc>
          <w:tcPr>
            <w:tcW w:w="4347" w:type="dxa"/>
          </w:tcPr>
          <w:p w14:paraId="32C214FD" w14:textId="77777777" w:rsidR="00A14DA6" w:rsidRDefault="00000000">
            <w:pPr>
              <w:pStyle w:val="TableParagraph"/>
              <w:spacing w:before="276"/>
              <w:ind w:left="106" w:right="301"/>
              <w:rPr>
                <w:sz w:val="24"/>
              </w:rPr>
            </w:pPr>
            <w:r>
              <w:rPr>
                <w:sz w:val="24"/>
              </w:rPr>
              <w:t>Zc. Use questions and explorations - Konselor menyederhanakan pertanyaan menjadi</w:t>
            </w:r>
            <w:r>
              <w:rPr>
                <w:spacing w:val="-9"/>
                <w:sz w:val="24"/>
              </w:rPr>
              <w:t xml:space="preserve"> </w:t>
            </w:r>
            <w:r>
              <w:rPr>
                <w:sz w:val="24"/>
              </w:rPr>
              <w:t>hal</w:t>
            </w:r>
            <w:r>
              <w:rPr>
                <w:spacing w:val="-10"/>
                <w:sz w:val="24"/>
              </w:rPr>
              <w:t xml:space="preserve"> </w:t>
            </w:r>
            <w:r>
              <w:rPr>
                <w:sz w:val="24"/>
              </w:rPr>
              <w:t>yang</w:t>
            </w:r>
            <w:r>
              <w:rPr>
                <w:spacing w:val="-7"/>
                <w:sz w:val="24"/>
              </w:rPr>
              <w:t xml:space="preserve"> </w:t>
            </w:r>
            <w:r>
              <w:rPr>
                <w:sz w:val="24"/>
              </w:rPr>
              <w:t>lebih</w:t>
            </w:r>
            <w:r>
              <w:rPr>
                <w:spacing w:val="-9"/>
                <w:sz w:val="24"/>
              </w:rPr>
              <w:t xml:space="preserve"> </w:t>
            </w:r>
            <w:r>
              <w:rPr>
                <w:sz w:val="24"/>
              </w:rPr>
              <w:t>konkret:</w:t>
            </w:r>
            <w:r>
              <w:rPr>
                <w:spacing w:val="-9"/>
                <w:sz w:val="24"/>
              </w:rPr>
              <w:t xml:space="preserve"> </w:t>
            </w:r>
            <w:r>
              <w:rPr>
                <w:sz w:val="24"/>
              </w:rPr>
              <w:t>"mampu mengevaluasi diri sendiri".</w:t>
            </w:r>
          </w:p>
        </w:tc>
        <w:tc>
          <w:tcPr>
            <w:tcW w:w="2834" w:type="dxa"/>
          </w:tcPr>
          <w:p w14:paraId="5AAC0BB8" w14:textId="77777777" w:rsidR="00A14DA6" w:rsidRDefault="00000000">
            <w:pPr>
              <w:pStyle w:val="TableParagraph"/>
              <w:spacing w:before="138"/>
              <w:ind w:left="106" w:right="693"/>
              <w:rPr>
                <w:sz w:val="24"/>
              </w:rPr>
            </w:pPr>
            <w:r>
              <w:rPr>
                <w:sz w:val="24"/>
              </w:rPr>
              <w:t>Progress:</w:t>
            </w:r>
            <w:r>
              <w:rPr>
                <w:spacing w:val="-15"/>
                <w:sz w:val="24"/>
              </w:rPr>
              <w:t xml:space="preserve"> </w:t>
            </w:r>
            <w:r>
              <w:rPr>
                <w:sz w:val="24"/>
              </w:rPr>
              <w:t>Pertanyaan langsung untuk menilai kemampuan</w:t>
            </w:r>
          </w:p>
          <w:p w14:paraId="154A7B92" w14:textId="77777777" w:rsidR="00A14DA6" w:rsidRDefault="00000000">
            <w:pPr>
              <w:pStyle w:val="TableParagraph"/>
              <w:ind w:left="106"/>
              <w:rPr>
                <w:sz w:val="24"/>
              </w:rPr>
            </w:pPr>
            <w:r>
              <w:rPr>
                <w:sz w:val="24"/>
              </w:rPr>
              <w:t>metakognitif</w:t>
            </w:r>
            <w:r>
              <w:rPr>
                <w:spacing w:val="-15"/>
                <w:sz w:val="24"/>
              </w:rPr>
              <w:t xml:space="preserve"> </w:t>
            </w:r>
            <w:r>
              <w:rPr>
                <w:sz w:val="24"/>
              </w:rPr>
              <w:t>klien</w:t>
            </w:r>
            <w:r>
              <w:rPr>
                <w:spacing w:val="-15"/>
                <w:sz w:val="24"/>
              </w:rPr>
              <w:t xml:space="preserve"> </w:t>
            </w:r>
            <w:r>
              <w:rPr>
                <w:sz w:val="24"/>
              </w:rPr>
              <w:t xml:space="preserve">setelah </w:t>
            </w:r>
            <w:r>
              <w:rPr>
                <w:spacing w:val="-2"/>
                <w:sz w:val="24"/>
              </w:rPr>
              <w:t>konseling.</w:t>
            </w:r>
          </w:p>
        </w:tc>
      </w:tr>
      <w:tr w:rsidR="00A14DA6" w14:paraId="7B9C1B8B" w14:textId="77777777">
        <w:trPr>
          <w:trHeight w:val="3864"/>
        </w:trPr>
        <w:tc>
          <w:tcPr>
            <w:tcW w:w="600" w:type="dxa"/>
            <w:shd w:val="clear" w:color="auto" w:fill="D9E0F1"/>
          </w:tcPr>
          <w:p w14:paraId="13A3FD1A" w14:textId="77777777" w:rsidR="00A14DA6" w:rsidRDefault="00A14DA6">
            <w:pPr>
              <w:pStyle w:val="TableParagraph"/>
              <w:rPr>
                <w:b/>
                <w:sz w:val="24"/>
              </w:rPr>
            </w:pPr>
          </w:p>
          <w:p w14:paraId="15317902" w14:textId="77777777" w:rsidR="00A14DA6" w:rsidRDefault="00A14DA6">
            <w:pPr>
              <w:pStyle w:val="TableParagraph"/>
              <w:rPr>
                <w:b/>
                <w:sz w:val="24"/>
              </w:rPr>
            </w:pPr>
          </w:p>
          <w:p w14:paraId="25FBFBCC" w14:textId="77777777" w:rsidR="00A14DA6" w:rsidRDefault="00A14DA6">
            <w:pPr>
              <w:pStyle w:val="TableParagraph"/>
              <w:rPr>
                <w:b/>
                <w:sz w:val="24"/>
              </w:rPr>
            </w:pPr>
          </w:p>
          <w:p w14:paraId="4EF7922E" w14:textId="77777777" w:rsidR="00A14DA6" w:rsidRDefault="00A14DA6">
            <w:pPr>
              <w:pStyle w:val="TableParagraph"/>
              <w:rPr>
                <w:b/>
                <w:sz w:val="24"/>
              </w:rPr>
            </w:pPr>
          </w:p>
          <w:p w14:paraId="0AAFDD15" w14:textId="77777777" w:rsidR="00A14DA6" w:rsidRDefault="00A14DA6">
            <w:pPr>
              <w:pStyle w:val="TableParagraph"/>
              <w:rPr>
                <w:b/>
                <w:sz w:val="24"/>
              </w:rPr>
            </w:pPr>
          </w:p>
          <w:p w14:paraId="17C13776" w14:textId="77777777" w:rsidR="00A14DA6" w:rsidRDefault="00A14DA6">
            <w:pPr>
              <w:pStyle w:val="TableParagraph"/>
              <w:spacing w:before="138"/>
              <w:rPr>
                <w:b/>
                <w:sz w:val="24"/>
              </w:rPr>
            </w:pPr>
          </w:p>
          <w:p w14:paraId="6A79729F" w14:textId="77777777" w:rsidR="00A14DA6" w:rsidRDefault="00000000">
            <w:pPr>
              <w:pStyle w:val="TableParagraph"/>
              <w:ind w:left="12"/>
              <w:jc w:val="center"/>
              <w:rPr>
                <w:sz w:val="24"/>
              </w:rPr>
            </w:pPr>
            <w:r>
              <w:rPr>
                <w:spacing w:val="-5"/>
                <w:sz w:val="24"/>
              </w:rPr>
              <w:t>564</w:t>
            </w:r>
          </w:p>
        </w:tc>
        <w:tc>
          <w:tcPr>
            <w:tcW w:w="2711" w:type="dxa"/>
            <w:shd w:val="clear" w:color="auto" w:fill="D9E0F1"/>
          </w:tcPr>
          <w:p w14:paraId="502F25E9" w14:textId="77777777" w:rsidR="00A14DA6" w:rsidRDefault="00A14DA6">
            <w:pPr>
              <w:pStyle w:val="TableParagraph"/>
              <w:spacing w:before="275"/>
              <w:rPr>
                <w:b/>
                <w:sz w:val="24"/>
              </w:rPr>
            </w:pPr>
          </w:p>
          <w:p w14:paraId="3BCE47EB" w14:textId="77777777" w:rsidR="00A14DA6" w:rsidRDefault="00000000">
            <w:pPr>
              <w:pStyle w:val="TableParagraph"/>
              <w:ind w:left="109" w:right="138"/>
              <w:rPr>
                <w:sz w:val="24"/>
              </w:rPr>
            </w:pPr>
            <w:r>
              <w:rPr>
                <w:sz w:val="24"/>
              </w:rPr>
              <w:t>Konseli (Rizky): Mengevaluasi dikit-dikit ya Pak ya, untuk mengevaluasi itu dari segi</w:t>
            </w:r>
            <w:r>
              <w:rPr>
                <w:spacing w:val="-15"/>
                <w:sz w:val="24"/>
              </w:rPr>
              <w:t xml:space="preserve"> </w:t>
            </w:r>
            <w:r>
              <w:rPr>
                <w:sz w:val="24"/>
              </w:rPr>
              <w:t>pembelajaran</w:t>
            </w:r>
            <w:r>
              <w:rPr>
                <w:spacing w:val="-15"/>
                <w:sz w:val="24"/>
              </w:rPr>
              <w:t xml:space="preserve"> </w:t>
            </w:r>
            <w:r>
              <w:rPr>
                <w:sz w:val="24"/>
              </w:rPr>
              <w:t>SMBT itu tadi ya Pak ya... dan saya akan evolusi diri saya untuk bisa mematapkan lagi sukses-sukses SMBT itu tadi.</w:t>
            </w:r>
          </w:p>
        </w:tc>
        <w:tc>
          <w:tcPr>
            <w:tcW w:w="4347" w:type="dxa"/>
            <w:shd w:val="clear" w:color="auto" w:fill="D9E0F1"/>
          </w:tcPr>
          <w:p w14:paraId="73A9C7E7" w14:textId="77777777" w:rsidR="00A14DA6" w:rsidRDefault="00A14DA6">
            <w:pPr>
              <w:pStyle w:val="TableParagraph"/>
              <w:rPr>
                <w:b/>
                <w:sz w:val="24"/>
              </w:rPr>
            </w:pPr>
          </w:p>
          <w:p w14:paraId="5366D856" w14:textId="77777777" w:rsidR="00A14DA6" w:rsidRDefault="00A14DA6">
            <w:pPr>
              <w:pStyle w:val="TableParagraph"/>
              <w:rPr>
                <w:b/>
                <w:sz w:val="24"/>
              </w:rPr>
            </w:pPr>
          </w:p>
          <w:p w14:paraId="2B8638FB" w14:textId="77777777" w:rsidR="00A14DA6" w:rsidRDefault="00A14DA6">
            <w:pPr>
              <w:pStyle w:val="TableParagraph"/>
              <w:rPr>
                <w:b/>
                <w:sz w:val="24"/>
              </w:rPr>
            </w:pPr>
          </w:p>
          <w:p w14:paraId="5744B193" w14:textId="77777777" w:rsidR="00A14DA6" w:rsidRDefault="00A14DA6">
            <w:pPr>
              <w:pStyle w:val="TableParagraph"/>
              <w:rPr>
                <w:b/>
                <w:sz w:val="24"/>
              </w:rPr>
            </w:pPr>
          </w:p>
          <w:p w14:paraId="015D3DAE" w14:textId="77777777" w:rsidR="00A14DA6" w:rsidRDefault="00A14DA6">
            <w:pPr>
              <w:pStyle w:val="TableParagraph"/>
              <w:rPr>
                <w:b/>
                <w:sz w:val="24"/>
              </w:rPr>
            </w:pPr>
          </w:p>
          <w:p w14:paraId="7113F78D" w14:textId="77777777" w:rsidR="00A14DA6" w:rsidRDefault="00A14DA6">
            <w:pPr>
              <w:pStyle w:val="TableParagraph"/>
              <w:spacing w:before="138"/>
              <w:rPr>
                <w:b/>
                <w:sz w:val="24"/>
              </w:rPr>
            </w:pPr>
          </w:p>
          <w:p w14:paraId="260CD709" w14:textId="77777777" w:rsidR="00A14DA6" w:rsidRDefault="00000000">
            <w:pPr>
              <w:pStyle w:val="TableParagraph"/>
              <w:ind w:left="106"/>
              <w:rPr>
                <w:sz w:val="24"/>
              </w:rPr>
            </w:pPr>
            <w:r>
              <w:rPr>
                <w:sz w:val="24"/>
              </w:rPr>
              <w:t>-</w:t>
            </w:r>
          </w:p>
        </w:tc>
        <w:tc>
          <w:tcPr>
            <w:tcW w:w="2834" w:type="dxa"/>
            <w:shd w:val="clear" w:color="auto" w:fill="D9E0F1"/>
          </w:tcPr>
          <w:p w14:paraId="55A22832" w14:textId="77777777" w:rsidR="00A14DA6" w:rsidRDefault="00000000">
            <w:pPr>
              <w:pStyle w:val="TableParagraph"/>
              <w:ind w:left="106" w:right="173"/>
              <w:rPr>
                <w:sz w:val="24"/>
              </w:rPr>
            </w:pPr>
            <w:r>
              <w:rPr>
                <w:sz w:val="24"/>
              </w:rPr>
              <w:t>Progress / Protective Factors: Klien menunjukkan</w:t>
            </w:r>
            <w:r>
              <w:rPr>
                <w:spacing w:val="-15"/>
                <w:sz w:val="24"/>
              </w:rPr>
              <w:t xml:space="preserve"> </w:t>
            </w:r>
            <w:r>
              <w:rPr>
                <w:sz w:val="24"/>
              </w:rPr>
              <w:t>kemampuan evaluasi diri yang baik. Ia mengevaluasi dari segi persiapan tes dan menyadari kebutuhan untuk "evolusi diri". Kata "evolusi diri" adalah</w:t>
            </w:r>
          </w:p>
          <w:p w14:paraId="48ECDB48" w14:textId="77777777" w:rsidR="00A14DA6" w:rsidRDefault="00000000">
            <w:pPr>
              <w:pStyle w:val="TableParagraph"/>
              <w:ind w:left="106"/>
              <w:rPr>
                <w:sz w:val="24"/>
              </w:rPr>
            </w:pPr>
            <w:r>
              <w:rPr>
                <w:sz w:val="24"/>
              </w:rPr>
              <w:t>bukti</w:t>
            </w:r>
            <w:r>
              <w:rPr>
                <w:spacing w:val="-15"/>
                <w:sz w:val="24"/>
              </w:rPr>
              <w:t xml:space="preserve"> </w:t>
            </w:r>
            <w:r>
              <w:rPr>
                <w:sz w:val="24"/>
              </w:rPr>
              <w:t>mindset</w:t>
            </w:r>
            <w:r>
              <w:rPr>
                <w:spacing w:val="-15"/>
                <w:sz w:val="24"/>
              </w:rPr>
              <w:t xml:space="preserve"> </w:t>
            </w:r>
            <w:r>
              <w:rPr>
                <w:sz w:val="24"/>
              </w:rPr>
              <w:t>berkembang dan komitmen pada perbaikan berkelanjutan, sebuah Protective</w:t>
            </w:r>
          </w:p>
          <w:p w14:paraId="41A5402F" w14:textId="77777777" w:rsidR="00A14DA6" w:rsidRDefault="00000000">
            <w:pPr>
              <w:pStyle w:val="TableParagraph"/>
              <w:spacing w:line="256" w:lineRule="exact"/>
              <w:ind w:left="106"/>
              <w:rPr>
                <w:sz w:val="24"/>
              </w:rPr>
            </w:pPr>
            <w:r>
              <w:rPr>
                <w:sz w:val="24"/>
              </w:rPr>
              <w:t>Factor</w:t>
            </w:r>
            <w:r>
              <w:rPr>
                <w:spacing w:val="-1"/>
                <w:sz w:val="24"/>
              </w:rPr>
              <w:t xml:space="preserve"> </w:t>
            </w:r>
            <w:r>
              <w:rPr>
                <w:sz w:val="24"/>
              </w:rPr>
              <w:t>yang</w:t>
            </w:r>
            <w:r>
              <w:rPr>
                <w:spacing w:val="-1"/>
                <w:sz w:val="24"/>
              </w:rPr>
              <w:t xml:space="preserve"> </w:t>
            </w:r>
            <w:r>
              <w:rPr>
                <w:spacing w:val="-2"/>
                <w:sz w:val="24"/>
              </w:rPr>
              <w:t>kuat.</w:t>
            </w:r>
          </w:p>
        </w:tc>
      </w:tr>
      <w:tr w:rsidR="00A14DA6" w14:paraId="3DE23E1F" w14:textId="77777777">
        <w:trPr>
          <w:trHeight w:val="1656"/>
        </w:trPr>
        <w:tc>
          <w:tcPr>
            <w:tcW w:w="600" w:type="dxa"/>
          </w:tcPr>
          <w:p w14:paraId="2ED9A6D9" w14:textId="77777777" w:rsidR="00A14DA6" w:rsidRDefault="00A14DA6">
            <w:pPr>
              <w:pStyle w:val="TableParagraph"/>
              <w:rPr>
                <w:b/>
                <w:sz w:val="24"/>
              </w:rPr>
            </w:pPr>
          </w:p>
          <w:p w14:paraId="6EE29657" w14:textId="77777777" w:rsidR="00A14DA6" w:rsidRDefault="00A14DA6">
            <w:pPr>
              <w:pStyle w:val="TableParagraph"/>
              <w:spacing w:before="137"/>
              <w:rPr>
                <w:b/>
                <w:sz w:val="24"/>
              </w:rPr>
            </w:pPr>
          </w:p>
          <w:p w14:paraId="05AE7AB3" w14:textId="77777777" w:rsidR="00A14DA6" w:rsidRDefault="00000000">
            <w:pPr>
              <w:pStyle w:val="TableParagraph"/>
              <w:spacing w:before="1"/>
              <w:ind w:left="12"/>
              <w:jc w:val="center"/>
              <w:rPr>
                <w:sz w:val="24"/>
              </w:rPr>
            </w:pPr>
            <w:r>
              <w:rPr>
                <w:spacing w:val="-5"/>
                <w:sz w:val="24"/>
              </w:rPr>
              <w:t>565</w:t>
            </w:r>
          </w:p>
        </w:tc>
        <w:tc>
          <w:tcPr>
            <w:tcW w:w="2711" w:type="dxa"/>
          </w:tcPr>
          <w:p w14:paraId="11A5D882" w14:textId="77777777" w:rsidR="00A14DA6" w:rsidRDefault="00000000">
            <w:pPr>
              <w:pStyle w:val="TableParagraph"/>
              <w:spacing w:before="276"/>
              <w:ind w:left="109"/>
              <w:rPr>
                <w:sz w:val="24"/>
              </w:rPr>
            </w:pPr>
            <w:r>
              <w:rPr>
                <w:sz w:val="24"/>
              </w:rPr>
              <w:t>Konselor</w:t>
            </w:r>
            <w:r>
              <w:rPr>
                <w:spacing w:val="-15"/>
                <w:sz w:val="24"/>
              </w:rPr>
              <w:t xml:space="preserve"> </w:t>
            </w:r>
            <w:r>
              <w:rPr>
                <w:sz w:val="24"/>
              </w:rPr>
              <w:t>(Arif):</w:t>
            </w:r>
            <w:r>
              <w:rPr>
                <w:spacing w:val="-15"/>
                <w:sz w:val="24"/>
              </w:rPr>
              <w:t xml:space="preserve"> </w:t>
            </w:r>
            <w:r>
              <w:rPr>
                <w:sz w:val="24"/>
              </w:rPr>
              <w:t>Apakah saat ini Rizky sudah mampu</w:t>
            </w:r>
            <w:r>
              <w:rPr>
                <w:spacing w:val="-15"/>
                <w:sz w:val="24"/>
              </w:rPr>
              <w:t xml:space="preserve"> </w:t>
            </w:r>
            <w:r>
              <w:rPr>
                <w:sz w:val="24"/>
              </w:rPr>
              <w:t>untuk</w:t>
            </w:r>
            <w:r>
              <w:rPr>
                <w:spacing w:val="-15"/>
                <w:sz w:val="24"/>
              </w:rPr>
              <w:t xml:space="preserve"> </w:t>
            </w:r>
            <w:r>
              <w:rPr>
                <w:sz w:val="24"/>
              </w:rPr>
              <w:t>menyusun rencana yang realistis?</w:t>
            </w:r>
          </w:p>
        </w:tc>
        <w:tc>
          <w:tcPr>
            <w:tcW w:w="4347" w:type="dxa"/>
          </w:tcPr>
          <w:p w14:paraId="226F9E8A" w14:textId="77777777" w:rsidR="00A14DA6" w:rsidRDefault="00000000">
            <w:pPr>
              <w:pStyle w:val="TableParagraph"/>
              <w:spacing w:before="276"/>
              <w:ind w:left="106" w:right="658"/>
              <w:rPr>
                <w:sz w:val="24"/>
              </w:rPr>
            </w:pPr>
            <w:r>
              <w:rPr>
                <w:sz w:val="24"/>
              </w:rPr>
              <w:t>Zc. Use questions and explorations - Konselor</w:t>
            </w:r>
            <w:r>
              <w:rPr>
                <w:spacing w:val="-15"/>
                <w:sz w:val="24"/>
              </w:rPr>
              <w:t xml:space="preserve"> </w:t>
            </w:r>
            <w:r>
              <w:rPr>
                <w:sz w:val="24"/>
              </w:rPr>
              <w:t>mengevaluasi</w:t>
            </w:r>
            <w:r>
              <w:rPr>
                <w:spacing w:val="-15"/>
                <w:sz w:val="24"/>
              </w:rPr>
              <w:t xml:space="preserve"> </w:t>
            </w:r>
            <w:r>
              <w:rPr>
                <w:sz w:val="24"/>
              </w:rPr>
              <w:t xml:space="preserve">keterampilan perencanaan klien sebagai outcome </w:t>
            </w:r>
            <w:r>
              <w:rPr>
                <w:spacing w:val="-2"/>
                <w:sz w:val="24"/>
              </w:rPr>
              <w:t>konseling.</w:t>
            </w:r>
          </w:p>
        </w:tc>
        <w:tc>
          <w:tcPr>
            <w:tcW w:w="2834" w:type="dxa"/>
          </w:tcPr>
          <w:p w14:paraId="2F21C729" w14:textId="77777777" w:rsidR="00A14DA6" w:rsidRDefault="00000000">
            <w:pPr>
              <w:pStyle w:val="TableParagraph"/>
              <w:spacing w:line="270" w:lineRule="atLeast"/>
              <w:ind w:left="106" w:right="240"/>
              <w:rPr>
                <w:sz w:val="24"/>
              </w:rPr>
            </w:pPr>
            <w:r>
              <w:rPr>
                <w:sz w:val="24"/>
              </w:rPr>
              <w:t>Progress</w:t>
            </w:r>
            <w:r>
              <w:rPr>
                <w:spacing w:val="-13"/>
                <w:sz w:val="24"/>
              </w:rPr>
              <w:t xml:space="preserve"> </w:t>
            </w:r>
            <w:r>
              <w:rPr>
                <w:sz w:val="24"/>
              </w:rPr>
              <w:t>/</w:t>
            </w:r>
            <w:r>
              <w:rPr>
                <w:spacing w:val="-13"/>
                <w:sz w:val="24"/>
              </w:rPr>
              <w:t xml:space="preserve"> </w:t>
            </w:r>
            <w:r>
              <w:rPr>
                <w:sz w:val="24"/>
              </w:rPr>
              <w:t>Plan:</w:t>
            </w:r>
            <w:r>
              <w:rPr>
                <w:spacing w:val="-13"/>
                <w:sz w:val="24"/>
              </w:rPr>
              <w:t xml:space="preserve"> </w:t>
            </w:r>
            <w:r>
              <w:rPr>
                <w:sz w:val="24"/>
              </w:rPr>
              <w:t>Menguji apakah klien kini memiliki skill untuk membuat rencana yang tidak hanya ambisius, tetapi juga realistis.</w:t>
            </w:r>
          </w:p>
        </w:tc>
      </w:tr>
      <w:tr w:rsidR="00A14DA6" w14:paraId="10012F35" w14:textId="77777777">
        <w:trPr>
          <w:trHeight w:val="2760"/>
        </w:trPr>
        <w:tc>
          <w:tcPr>
            <w:tcW w:w="600" w:type="dxa"/>
            <w:shd w:val="clear" w:color="auto" w:fill="D9E0F1"/>
          </w:tcPr>
          <w:p w14:paraId="2B75F704" w14:textId="77777777" w:rsidR="00A14DA6" w:rsidRDefault="00A14DA6">
            <w:pPr>
              <w:pStyle w:val="TableParagraph"/>
              <w:rPr>
                <w:b/>
                <w:sz w:val="24"/>
              </w:rPr>
            </w:pPr>
          </w:p>
          <w:p w14:paraId="6792206E" w14:textId="77777777" w:rsidR="00A14DA6" w:rsidRDefault="00A14DA6">
            <w:pPr>
              <w:pStyle w:val="TableParagraph"/>
              <w:rPr>
                <w:b/>
                <w:sz w:val="24"/>
              </w:rPr>
            </w:pPr>
          </w:p>
          <w:p w14:paraId="6BF2FCD7" w14:textId="77777777" w:rsidR="00A14DA6" w:rsidRDefault="00A14DA6">
            <w:pPr>
              <w:pStyle w:val="TableParagraph"/>
              <w:rPr>
                <w:b/>
                <w:sz w:val="24"/>
              </w:rPr>
            </w:pPr>
          </w:p>
          <w:p w14:paraId="63DABEFC" w14:textId="77777777" w:rsidR="00A14DA6" w:rsidRDefault="00A14DA6">
            <w:pPr>
              <w:pStyle w:val="TableParagraph"/>
              <w:spacing w:before="138"/>
              <w:rPr>
                <w:b/>
                <w:sz w:val="24"/>
              </w:rPr>
            </w:pPr>
          </w:p>
          <w:p w14:paraId="59DDC58D" w14:textId="77777777" w:rsidR="00A14DA6" w:rsidRDefault="00000000">
            <w:pPr>
              <w:pStyle w:val="TableParagraph"/>
              <w:ind w:left="12"/>
              <w:jc w:val="center"/>
              <w:rPr>
                <w:sz w:val="24"/>
              </w:rPr>
            </w:pPr>
            <w:r>
              <w:rPr>
                <w:spacing w:val="-5"/>
                <w:sz w:val="24"/>
              </w:rPr>
              <w:t>566</w:t>
            </w:r>
          </w:p>
        </w:tc>
        <w:tc>
          <w:tcPr>
            <w:tcW w:w="2711" w:type="dxa"/>
            <w:shd w:val="clear" w:color="auto" w:fill="D9E0F1"/>
          </w:tcPr>
          <w:p w14:paraId="2BF0A3AA" w14:textId="77777777" w:rsidR="00A14DA6" w:rsidRDefault="00A14DA6">
            <w:pPr>
              <w:pStyle w:val="TableParagraph"/>
              <w:rPr>
                <w:b/>
                <w:sz w:val="24"/>
              </w:rPr>
            </w:pPr>
          </w:p>
          <w:p w14:paraId="49C38ABF" w14:textId="77777777" w:rsidR="00A14DA6" w:rsidRDefault="00A14DA6">
            <w:pPr>
              <w:pStyle w:val="TableParagraph"/>
              <w:rPr>
                <w:b/>
                <w:sz w:val="24"/>
              </w:rPr>
            </w:pPr>
          </w:p>
          <w:p w14:paraId="6DAEA0FE" w14:textId="77777777" w:rsidR="00A14DA6" w:rsidRDefault="00A14DA6">
            <w:pPr>
              <w:pStyle w:val="TableParagraph"/>
              <w:rPr>
                <w:b/>
                <w:sz w:val="24"/>
              </w:rPr>
            </w:pPr>
          </w:p>
          <w:p w14:paraId="5F6327C8" w14:textId="77777777" w:rsidR="00A14DA6" w:rsidRDefault="00000000">
            <w:pPr>
              <w:pStyle w:val="TableParagraph"/>
              <w:ind w:left="109"/>
              <w:rPr>
                <w:sz w:val="24"/>
              </w:rPr>
            </w:pPr>
            <w:r>
              <w:rPr>
                <w:sz w:val="24"/>
              </w:rPr>
              <w:t>Konseli (Rizky): Kalau menyusun</w:t>
            </w:r>
            <w:r>
              <w:rPr>
                <w:spacing w:val="-9"/>
                <w:sz w:val="24"/>
              </w:rPr>
              <w:t xml:space="preserve"> </w:t>
            </w:r>
            <w:r>
              <w:rPr>
                <w:sz w:val="24"/>
              </w:rPr>
              <w:t>rencana</w:t>
            </w:r>
            <w:r>
              <w:rPr>
                <w:spacing w:val="-9"/>
                <w:sz w:val="24"/>
              </w:rPr>
              <w:t xml:space="preserve"> </w:t>
            </w:r>
            <w:r>
              <w:rPr>
                <w:sz w:val="24"/>
              </w:rPr>
              <w:t>itu</w:t>
            </w:r>
            <w:r>
              <w:rPr>
                <w:spacing w:val="-9"/>
                <w:sz w:val="24"/>
              </w:rPr>
              <w:t xml:space="preserve"> </w:t>
            </w:r>
            <w:r>
              <w:rPr>
                <w:sz w:val="24"/>
              </w:rPr>
              <w:t>ya sesuai</w:t>
            </w:r>
            <w:r>
              <w:rPr>
                <w:spacing w:val="-14"/>
                <w:sz w:val="24"/>
              </w:rPr>
              <w:t xml:space="preserve"> </w:t>
            </w:r>
            <w:r>
              <w:rPr>
                <w:sz w:val="24"/>
              </w:rPr>
              <w:t>rencana</w:t>
            </w:r>
            <w:r>
              <w:rPr>
                <w:spacing w:val="-14"/>
                <w:sz w:val="24"/>
              </w:rPr>
              <w:t xml:space="preserve"> </w:t>
            </w:r>
            <w:r>
              <w:rPr>
                <w:sz w:val="24"/>
              </w:rPr>
              <w:t>yang</w:t>
            </w:r>
            <w:r>
              <w:rPr>
                <w:spacing w:val="-11"/>
                <w:sz w:val="24"/>
              </w:rPr>
              <w:t xml:space="preserve"> </w:t>
            </w:r>
            <w:r>
              <w:rPr>
                <w:sz w:val="24"/>
              </w:rPr>
              <w:t>saya buat kemarin Pak ya.</w:t>
            </w:r>
          </w:p>
        </w:tc>
        <w:tc>
          <w:tcPr>
            <w:tcW w:w="4347" w:type="dxa"/>
            <w:shd w:val="clear" w:color="auto" w:fill="D9E0F1"/>
          </w:tcPr>
          <w:p w14:paraId="79FA1911" w14:textId="77777777" w:rsidR="00A14DA6" w:rsidRDefault="00A14DA6">
            <w:pPr>
              <w:pStyle w:val="TableParagraph"/>
              <w:rPr>
                <w:b/>
                <w:sz w:val="24"/>
              </w:rPr>
            </w:pPr>
          </w:p>
          <w:p w14:paraId="0AA09338" w14:textId="77777777" w:rsidR="00A14DA6" w:rsidRDefault="00A14DA6">
            <w:pPr>
              <w:pStyle w:val="TableParagraph"/>
              <w:rPr>
                <w:b/>
                <w:sz w:val="24"/>
              </w:rPr>
            </w:pPr>
          </w:p>
          <w:p w14:paraId="4D3C9081" w14:textId="77777777" w:rsidR="00A14DA6" w:rsidRDefault="00A14DA6">
            <w:pPr>
              <w:pStyle w:val="TableParagraph"/>
              <w:rPr>
                <w:b/>
                <w:sz w:val="24"/>
              </w:rPr>
            </w:pPr>
          </w:p>
          <w:p w14:paraId="27807171" w14:textId="77777777" w:rsidR="00A14DA6" w:rsidRDefault="00A14DA6">
            <w:pPr>
              <w:pStyle w:val="TableParagraph"/>
              <w:spacing w:before="138"/>
              <w:rPr>
                <w:b/>
                <w:sz w:val="24"/>
              </w:rPr>
            </w:pPr>
          </w:p>
          <w:p w14:paraId="058CC7F5" w14:textId="77777777" w:rsidR="00A14DA6" w:rsidRDefault="00000000">
            <w:pPr>
              <w:pStyle w:val="TableParagraph"/>
              <w:ind w:left="106"/>
              <w:rPr>
                <w:sz w:val="24"/>
              </w:rPr>
            </w:pPr>
            <w:r>
              <w:rPr>
                <w:sz w:val="24"/>
              </w:rPr>
              <w:t>-</w:t>
            </w:r>
          </w:p>
        </w:tc>
        <w:tc>
          <w:tcPr>
            <w:tcW w:w="2834" w:type="dxa"/>
            <w:shd w:val="clear" w:color="auto" w:fill="D9E0F1"/>
          </w:tcPr>
          <w:p w14:paraId="04DFB58F" w14:textId="77777777" w:rsidR="00A14DA6" w:rsidRDefault="00000000">
            <w:pPr>
              <w:pStyle w:val="TableParagraph"/>
              <w:ind w:left="106"/>
              <w:rPr>
                <w:sz w:val="24"/>
              </w:rPr>
            </w:pPr>
            <w:r>
              <w:rPr>
                <w:sz w:val="24"/>
              </w:rPr>
              <w:t>Plan:</w:t>
            </w:r>
            <w:r>
              <w:rPr>
                <w:spacing w:val="-14"/>
                <w:sz w:val="24"/>
              </w:rPr>
              <w:t xml:space="preserve"> </w:t>
            </w:r>
            <w:r>
              <w:rPr>
                <w:sz w:val="24"/>
              </w:rPr>
              <w:t>Klien</w:t>
            </w:r>
            <w:r>
              <w:rPr>
                <w:spacing w:val="-13"/>
                <w:sz w:val="24"/>
              </w:rPr>
              <w:t xml:space="preserve"> </w:t>
            </w:r>
            <w:r>
              <w:rPr>
                <w:sz w:val="24"/>
              </w:rPr>
              <w:t>merujuk</w:t>
            </w:r>
            <w:r>
              <w:rPr>
                <w:spacing w:val="-13"/>
                <w:sz w:val="24"/>
              </w:rPr>
              <w:t xml:space="preserve"> </w:t>
            </w:r>
            <w:r>
              <w:rPr>
                <w:sz w:val="24"/>
              </w:rPr>
              <w:t xml:space="preserve">pada rencana berjenjang yang telah disusun di sesi sebelumnya. Ini </w:t>
            </w:r>
            <w:r>
              <w:rPr>
                <w:spacing w:val="-2"/>
                <w:sz w:val="24"/>
              </w:rPr>
              <w:t>menunjukkan</w:t>
            </w:r>
          </w:p>
          <w:p w14:paraId="1544E13B" w14:textId="77777777" w:rsidR="00A14DA6" w:rsidRDefault="00000000">
            <w:pPr>
              <w:pStyle w:val="TableParagraph"/>
              <w:ind w:left="106" w:right="427"/>
              <w:rPr>
                <w:sz w:val="24"/>
              </w:rPr>
            </w:pPr>
            <w:r>
              <w:rPr>
                <w:sz w:val="24"/>
              </w:rPr>
              <w:t>bahwa</w:t>
            </w:r>
            <w:r>
              <w:rPr>
                <w:spacing w:val="-15"/>
                <w:sz w:val="24"/>
              </w:rPr>
              <w:t xml:space="preserve"> </w:t>
            </w:r>
            <w:r>
              <w:rPr>
                <w:sz w:val="24"/>
              </w:rPr>
              <w:t>rencana</w:t>
            </w:r>
            <w:r>
              <w:rPr>
                <w:spacing w:val="-15"/>
                <w:sz w:val="24"/>
              </w:rPr>
              <w:t xml:space="preserve"> </w:t>
            </w:r>
            <w:r>
              <w:rPr>
                <w:sz w:val="24"/>
              </w:rPr>
              <w:t xml:space="preserve">tersebut </w:t>
            </w:r>
            <w:r>
              <w:rPr>
                <w:spacing w:val="-2"/>
                <w:sz w:val="24"/>
              </w:rPr>
              <w:t>telah</w:t>
            </w:r>
          </w:p>
          <w:p w14:paraId="0E814358" w14:textId="77777777" w:rsidR="00A14DA6" w:rsidRDefault="00000000">
            <w:pPr>
              <w:pStyle w:val="TableParagraph"/>
              <w:spacing w:line="270" w:lineRule="atLeast"/>
              <w:ind w:left="106" w:right="586"/>
              <w:rPr>
                <w:sz w:val="24"/>
              </w:rPr>
            </w:pPr>
            <w:r>
              <w:rPr>
                <w:sz w:val="24"/>
              </w:rPr>
              <w:t>diinternalisasi</w:t>
            </w:r>
            <w:r>
              <w:rPr>
                <w:spacing w:val="-15"/>
                <w:sz w:val="24"/>
              </w:rPr>
              <w:t xml:space="preserve"> </w:t>
            </w:r>
            <w:r>
              <w:rPr>
                <w:sz w:val="24"/>
              </w:rPr>
              <w:t xml:space="preserve">sebagai miliknya ("yang saya </w:t>
            </w:r>
            <w:r>
              <w:rPr>
                <w:spacing w:val="-2"/>
                <w:sz w:val="24"/>
              </w:rPr>
              <w:t>buat").</w:t>
            </w:r>
          </w:p>
        </w:tc>
      </w:tr>
    </w:tbl>
    <w:p w14:paraId="187CCC7D" w14:textId="77777777" w:rsidR="00A14DA6" w:rsidRDefault="00A14DA6">
      <w:pPr>
        <w:pStyle w:val="TableParagraph"/>
        <w:spacing w:line="270" w:lineRule="atLeast"/>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B490767" w14:textId="77777777">
        <w:trPr>
          <w:trHeight w:val="2758"/>
        </w:trPr>
        <w:tc>
          <w:tcPr>
            <w:tcW w:w="600" w:type="dxa"/>
            <w:tcBorders>
              <w:top w:val="nil"/>
            </w:tcBorders>
          </w:tcPr>
          <w:p w14:paraId="06BD8EC9" w14:textId="77777777" w:rsidR="00A14DA6" w:rsidRDefault="00A14DA6">
            <w:pPr>
              <w:pStyle w:val="TableParagraph"/>
              <w:rPr>
                <w:b/>
                <w:sz w:val="24"/>
              </w:rPr>
            </w:pPr>
          </w:p>
          <w:p w14:paraId="311B716A" w14:textId="77777777" w:rsidR="00A14DA6" w:rsidRDefault="00A14DA6">
            <w:pPr>
              <w:pStyle w:val="TableParagraph"/>
              <w:rPr>
                <w:b/>
                <w:sz w:val="24"/>
              </w:rPr>
            </w:pPr>
          </w:p>
          <w:p w14:paraId="04DAB26C" w14:textId="77777777" w:rsidR="00A14DA6" w:rsidRDefault="00A14DA6">
            <w:pPr>
              <w:pStyle w:val="TableParagraph"/>
              <w:rPr>
                <w:b/>
                <w:sz w:val="24"/>
              </w:rPr>
            </w:pPr>
          </w:p>
          <w:p w14:paraId="54FB9494" w14:textId="77777777" w:rsidR="00A14DA6" w:rsidRDefault="00A14DA6">
            <w:pPr>
              <w:pStyle w:val="TableParagraph"/>
              <w:spacing w:before="136"/>
              <w:rPr>
                <w:b/>
                <w:sz w:val="24"/>
              </w:rPr>
            </w:pPr>
          </w:p>
          <w:p w14:paraId="527FC636" w14:textId="77777777" w:rsidR="00A14DA6" w:rsidRDefault="00000000">
            <w:pPr>
              <w:pStyle w:val="TableParagraph"/>
              <w:ind w:left="12"/>
              <w:jc w:val="center"/>
              <w:rPr>
                <w:sz w:val="24"/>
              </w:rPr>
            </w:pPr>
            <w:r>
              <w:rPr>
                <w:spacing w:val="-5"/>
                <w:sz w:val="24"/>
              </w:rPr>
              <w:t>567</w:t>
            </w:r>
          </w:p>
        </w:tc>
        <w:tc>
          <w:tcPr>
            <w:tcW w:w="2711" w:type="dxa"/>
            <w:tcBorders>
              <w:top w:val="nil"/>
            </w:tcBorders>
          </w:tcPr>
          <w:p w14:paraId="0AE3D44C" w14:textId="77777777" w:rsidR="00A14DA6" w:rsidRDefault="00000000">
            <w:pPr>
              <w:pStyle w:val="TableParagraph"/>
              <w:spacing w:before="274"/>
              <w:ind w:left="109" w:right="112"/>
              <w:rPr>
                <w:sz w:val="24"/>
              </w:rPr>
            </w:pPr>
            <w:r>
              <w:rPr>
                <w:sz w:val="24"/>
              </w:rPr>
              <w:t>Konselor (Arif): Baik Rizky, nah ini kan saya melihat keputusan</w:t>
            </w:r>
            <w:r>
              <w:rPr>
                <w:spacing w:val="40"/>
                <w:sz w:val="24"/>
              </w:rPr>
              <w:t xml:space="preserve"> </w:t>
            </w:r>
            <w:r>
              <w:rPr>
                <w:sz w:val="24"/>
              </w:rPr>
              <w:t>jurusan yang sudah kamu ambil</w:t>
            </w:r>
            <w:r>
              <w:rPr>
                <w:spacing w:val="-10"/>
                <w:sz w:val="24"/>
              </w:rPr>
              <w:t xml:space="preserve"> </w:t>
            </w:r>
            <w:r>
              <w:rPr>
                <w:sz w:val="24"/>
              </w:rPr>
              <w:t>ini</w:t>
            </w:r>
            <w:r>
              <w:rPr>
                <w:spacing w:val="-11"/>
                <w:sz w:val="24"/>
              </w:rPr>
              <w:t xml:space="preserve"> </w:t>
            </w:r>
            <w:r>
              <w:rPr>
                <w:sz w:val="24"/>
              </w:rPr>
              <w:t>bukan</w:t>
            </w:r>
            <w:r>
              <w:rPr>
                <w:spacing w:val="-10"/>
                <w:sz w:val="24"/>
              </w:rPr>
              <w:t xml:space="preserve"> </w:t>
            </w:r>
            <w:r>
              <w:rPr>
                <w:sz w:val="24"/>
              </w:rPr>
              <w:t>hasil</w:t>
            </w:r>
            <w:r>
              <w:rPr>
                <w:spacing w:val="-10"/>
                <w:sz w:val="24"/>
              </w:rPr>
              <w:t xml:space="preserve"> </w:t>
            </w:r>
            <w:r>
              <w:rPr>
                <w:sz w:val="24"/>
              </w:rPr>
              <w:t>aran saya gitu ya, betul, apakah itu aran saya Rizky kira-kira?</w:t>
            </w:r>
          </w:p>
        </w:tc>
        <w:tc>
          <w:tcPr>
            <w:tcW w:w="4347" w:type="dxa"/>
            <w:tcBorders>
              <w:top w:val="nil"/>
            </w:tcBorders>
          </w:tcPr>
          <w:p w14:paraId="61541072" w14:textId="77777777" w:rsidR="00A14DA6" w:rsidRDefault="00A14DA6">
            <w:pPr>
              <w:pStyle w:val="TableParagraph"/>
              <w:rPr>
                <w:b/>
                <w:sz w:val="24"/>
              </w:rPr>
            </w:pPr>
          </w:p>
          <w:p w14:paraId="7107BF07" w14:textId="77777777" w:rsidR="00A14DA6" w:rsidRDefault="00A14DA6">
            <w:pPr>
              <w:pStyle w:val="TableParagraph"/>
              <w:spacing w:before="274"/>
              <w:rPr>
                <w:b/>
                <w:sz w:val="24"/>
              </w:rPr>
            </w:pPr>
          </w:p>
          <w:p w14:paraId="513852AC" w14:textId="77777777" w:rsidR="00A14DA6" w:rsidRDefault="00000000">
            <w:pPr>
              <w:pStyle w:val="TableParagraph"/>
              <w:ind w:left="106" w:right="565"/>
              <w:rPr>
                <w:sz w:val="24"/>
              </w:rPr>
            </w:pPr>
            <w:r>
              <w:rPr>
                <w:sz w:val="24"/>
              </w:rPr>
              <w:t>Zc. Use questions and explorations - Konselor</w:t>
            </w:r>
            <w:r>
              <w:rPr>
                <w:spacing w:val="-10"/>
                <w:sz w:val="24"/>
              </w:rPr>
              <w:t xml:space="preserve"> </w:t>
            </w:r>
            <w:r>
              <w:rPr>
                <w:sz w:val="24"/>
              </w:rPr>
              <w:t>dengan</w:t>
            </w:r>
            <w:r>
              <w:rPr>
                <w:spacing w:val="-10"/>
                <w:sz w:val="24"/>
              </w:rPr>
              <w:t xml:space="preserve"> </w:t>
            </w:r>
            <w:r>
              <w:rPr>
                <w:sz w:val="24"/>
              </w:rPr>
              <w:t>sengaja</w:t>
            </w:r>
            <w:r>
              <w:rPr>
                <w:spacing w:val="-10"/>
                <w:sz w:val="24"/>
              </w:rPr>
              <w:t xml:space="preserve"> </w:t>
            </w:r>
            <w:r>
              <w:rPr>
                <w:sz w:val="24"/>
              </w:rPr>
              <w:t>menguji</w:t>
            </w:r>
            <w:r>
              <w:rPr>
                <w:spacing w:val="-12"/>
                <w:sz w:val="24"/>
              </w:rPr>
              <w:t xml:space="preserve"> </w:t>
            </w:r>
            <w:r>
              <w:rPr>
                <w:sz w:val="24"/>
              </w:rPr>
              <w:t>dan menegaskan</w:t>
            </w:r>
            <w:r>
              <w:rPr>
                <w:spacing w:val="-14"/>
                <w:sz w:val="24"/>
              </w:rPr>
              <w:t xml:space="preserve"> </w:t>
            </w:r>
            <w:r>
              <w:rPr>
                <w:sz w:val="24"/>
              </w:rPr>
              <w:t>kepemilikan</w:t>
            </w:r>
            <w:r>
              <w:rPr>
                <w:spacing w:val="-14"/>
                <w:sz w:val="24"/>
              </w:rPr>
              <w:t xml:space="preserve"> </w:t>
            </w:r>
            <w:r>
              <w:rPr>
                <w:sz w:val="24"/>
              </w:rPr>
              <w:t>(ownership) klien atas keputusannya.</w:t>
            </w:r>
          </w:p>
        </w:tc>
        <w:tc>
          <w:tcPr>
            <w:tcW w:w="2834" w:type="dxa"/>
            <w:tcBorders>
              <w:top w:val="nil"/>
            </w:tcBorders>
          </w:tcPr>
          <w:p w14:paraId="78C8764F" w14:textId="77777777" w:rsidR="00A14DA6" w:rsidRDefault="00000000">
            <w:pPr>
              <w:pStyle w:val="TableParagraph"/>
              <w:spacing w:line="274" w:lineRule="exact"/>
              <w:ind w:left="106"/>
              <w:rPr>
                <w:sz w:val="24"/>
              </w:rPr>
            </w:pPr>
            <w:r>
              <w:rPr>
                <w:sz w:val="24"/>
              </w:rPr>
              <w:t>Progress:</w:t>
            </w:r>
            <w:r>
              <w:rPr>
                <w:spacing w:val="-1"/>
                <w:sz w:val="24"/>
              </w:rPr>
              <w:t xml:space="preserve"> </w:t>
            </w:r>
            <w:r>
              <w:rPr>
                <w:spacing w:val="-5"/>
                <w:sz w:val="24"/>
              </w:rPr>
              <w:t>Ini</w:t>
            </w:r>
          </w:p>
          <w:p w14:paraId="3D6FAF22" w14:textId="77777777" w:rsidR="00A14DA6" w:rsidRDefault="00000000">
            <w:pPr>
              <w:pStyle w:val="TableParagraph"/>
              <w:ind w:left="106" w:right="233"/>
              <w:rPr>
                <w:sz w:val="24"/>
              </w:rPr>
            </w:pPr>
            <w:r>
              <w:rPr>
                <w:sz w:val="24"/>
              </w:rPr>
              <w:t>adalah intervensi krusial untuk mencegah ketergantungan.</w:t>
            </w:r>
            <w:r>
              <w:rPr>
                <w:spacing w:val="-15"/>
                <w:sz w:val="24"/>
              </w:rPr>
              <w:t xml:space="preserve"> </w:t>
            </w:r>
            <w:r>
              <w:rPr>
                <w:sz w:val="24"/>
              </w:rPr>
              <w:t>Konselor memastikan klien menyadari bahwa keputusan akhir</w:t>
            </w:r>
          </w:p>
          <w:p w14:paraId="009E7DB4" w14:textId="77777777" w:rsidR="00A14DA6" w:rsidRDefault="00000000">
            <w:pPr>
              <w:pStyle w:val="TableParagraph"/>
              <w:spacing w:line="270" w:lineRule="atLeast"/>
              <w:ind w:left="106" w:right="105"/>
              <w:jc w:val="both"/>
              <w:rPr>
                <w:sz w:val="24"/>
              </w:rPr>
            </w:pPr>
            <w:r>
              <w:rPr>
                <w:sz w:val="24"/>
              </w:rPr>
              <w:t>adalah milik dan tanggung jawab</w:t>
            </w:r>
            <w:r>
              <w:rPr>
                <w:spacing w:val="-14"/>
                <w:sz w:val="24"/>
              </w:rPr>
              <w:t xml:space="preserve"> </w:t>
            </w:r>
            <w:r>
              <w:rPr>
                <w:sz w:val="24"/>
              </w:rPr>
              <w:t>klien,</w:t>
            </w:r>
            <w:r>
              <w:rPr>
                <w:spacing w:val="-14"/>
                <w:sz w:val="24"/>
              </w:rPr>
              <w:t xml:space="preserve"> </w:t>
            </w:r>
            <w:r>
              <w:rPr>
                <w:sz w:val="24"/>
              </w:rPr>
              <w:t>bukan</w:t>
            </w:r>
            <w:r>
              <w:rPr>
                <w:spacing w:val="-14"/>
                <w:sz w:val="24"/>
              </w:rPr>
              <w:t xml:space="preserve"> </w:t>
            </w:r>
            <w:r>
              <w:rPr>
                <w:sz w:val="24"/>
              </w:rPr>
              <w:t>sekadar saran konselor.</w:t>
            </w:r>
          </w:p>
        </w:tc>
      </w:tr>
      <w:tr w:rsidR="00A14DA6" w14:paraId="5EFAE21E" w14:textId="77777777">
        <w:trPr>
          <w:trHeight w:val="3588"/>
        </w:trPr>
        <w:tc>
          <w:tcPr>
            <w:tcW w:w="600" w:type="dxa"/>
            <w:shd w:val="clear" w:color="auto" w:fill="D9E0F1"/>
          </w:tcPr>
          <w:p w14:paraId="1BADF049" w14:textId="77777777" w:rsidR="00A14DA6" w:rsidRDefault="00A14DA6">
            <w:pPr>
              <w:pStyle w:val="TableParagraph"/>
              <w:rPr>
                <w:b/>
                <w:sz w:val="24"/>
              </w:rPr>
            </w:pPr>
          </w:p>
          <w:p w14:paraId="7AE7D4BE" w14:textId="77777777" w:rsidR="00A14DA6" w:rsidRDefault="00A14DA6">
            <w:pPr>
              <w:pStyle w:val="TableParagraph"/>
              <w:rPr>
                <w:b/>
                <w:sz w:val="24"/>
              </w:rPr>
            </w:pPr>
          </w:p>
          <w:p w14:paraId="2AD96E04" w14:textId="77777777" w:rsidR="00A14DA6" w:rsidRDefault="00A14DA6">
            <w:pPr>
              <w:pStyle w:val="TableParagraph"/>
              <w:rPr>
                <w:b/>
                <w:sz w:val="24"/>
              </w:rPr>
            </w:pPr>
          </w:p>
          <w:p w14:paraId="725E65FE" w14:textId="77777777" w:rsidR="00A14DA6" w:rsidRDefault="00A14DA6">
            <w:pPr>
              <w:pStyle w:val="TableParagraph"/>
              <w:rPr>
                <w:b/>
                <w:sz w:val="24"/>
              </w:rPr>
            </w:pPr>
          </w:p>
          <w:p w14:paraId="2A7BB99C" w14:textId="77777777" w:rsidR="00A14DA6" w:rsidRDefault="00A14DA6">
            <w:pPr>
              <w:pStyle w:val="TableParagraph"/>
              <w:rPr>
                <w:b/>
                <w:sz w:val="24"/>
              </w:rPr>
            </w:pPr>
          </w:p>
          <w:p w14:paraId="678C64B8" w14:textId="77777777" w:rsidR="00A14DA6" w:rsidRDefault="00A14DA6">
            <w:pPr>
              <w:pStyle w:val="TableParagraph"/>
              <w:rPr>
                <w:b/>
                <w:sz w:val="24"/>
              </w:rPr>
            </w:pPr>
          </w:p>
          <w:p w14:paraId="1000D8E3" w14:textId="77777777" w:rsidR="00A14DA6" w:rsidRDefault="00000000">
            <w:pPr>
              <w:pStyle w:val="TableParagraph"/>
              <w:ind w:left="12"/>
              <w:jc w:val="center"/>
              <w:rPr>
                <w:sz w:val="24"/>
              </w:rPr>
            </w:pPr>
            <w:r>
              <w:rPr>
                <w:spacing w:val="-5"/>
                <w:sz w:val="24"/>
              </w:rPr>
              <w:t>568</w:t>
            </w:r>
          </w:p>
        </w:tc>
        <w:tc>
          <w:tcPr>
            <w:tcW w:w="2711" w:type="dxa"/>
            <w:shd w:val="clear" w:color="auto" w:fill="D9E0F1"/>
          </w:tcPr>
          <w:p w14:paraId="0B8D417A" w14:textId="77777777" w:rsidR="00A14DA6" w:rsidRDefault="00A14DA6">
            <w:pPr>
              <w:pStyle w:val="TableParagraph"/>
              <w:rPr>
                <w:b/>
                <w:sz w:val="24"/>
              </w:rPr>
            </w:pPr>
          </w:p>
          <w:p w14:paraId="4515A3F6" w14:textId="77777777" w:rsidR="00A14DA6" w:rsidRDefault="00A14DA6">
            <w:pPr>
              <w:pStyle w:val="TableParagraph"/>
              <w:spacing w:before="137"/>
              <w:rPr>
                <w:b/>
                <w:sz w:val="24"/>
              </w:rPr>
            </w:pPr>
          </w:p>
          <w:p w14:paraId="6A3FE882" w14:textId="77777777" w:rsidR="00A14DA6" w:rsidRDefault="00000000">
            <w:pPr>
              <w:pStyle w:val="TableParagraph"/>
              <w:spacing w:before="1"/>
              <w:ind w:left="109" w:right="105"/>
              <w:rPr>
                <w:sz w:val="24"/>
              </w:rPr>
            </w:pPr>
            <w:r>
              <w:rPr>
                <w:sz w:val="24"/>
              </w:rPr>
              <w:t>Konseli (Rizky): Enggak sih Pak ya, karena itu kemauan</w:t>
            </w:r>
            <w:r>
              <w:rPr>
                <w:spacing w:val="-13"/>
                <w:sz w:val="24"/>
              </w:rPr>
              <w:t xml:space="preserve"> </w:t>
            </w:r>
            <w:r>
              <w:rPr>
                <w:sz w:val="24"/>
              </w:rPr>
              <w:t>saya</w:t>
            </w:r>
            <w:r>
              <w:rPr>
                <w:spacing w:val="-13"/>
                <w:sz w:val="24"/>
              </w:rPr>
              <w:t xml:space="preserve"> </w:t>
            </w:r>
            <w:r>
              <w:rPr>
                <w:sz w:val="24"/>
              </w:rPr>
              <w:t>sendiri</w:t>
            </w:r>
            <w:r>
              <w:rPr>
                <w:spacing w:val="-14"/>
                <w:sz w:val="24"/>
              </w:rPr>
              <w:t xml:space="preserve"> </w:t>
            </w:r>
            <w:r>
              <w:rPr>
                <w:sz w:val="24"/>
              </w:rPr>
              <w:t xml:space="preserve">dan Pak Arief kan hanya membimbing dan menyarankan gitu sama </w:t>
            </w:r>
            <w:r>
              <w:rPr>
                <w:spacing w:val="-2"/>
                <w:sz w:val="24"/>
              </w:rPr>
              <w:t xml:space="preserve">merekomendasikan </w:t>
            </w:r>
            <w:r>
              <w:rPr>
                <w:sz w:val="24"/>
              </w:rPr>
              <w:t>jurusan</w:t>
            </w:r>
            <w:r>
              <w:rPr>
                <w:spacing w:val="-3"/>
                <w:sz w:val="24"/>
              </w:rPr>
              <w:t xml:space="preserve"> </w:t>
            </w:r>
            <w:r>
              <w:rPr>
                <w:sz w:val="24"/>
              </w:rPr>
              <w:t>buat</w:t>
            </w:r>
            <w:r>
              <w:rPr>
                <w:spacing w:val="-4"/>
                <w:sz w:val="24"/>
              </w:rPr>
              <w:t xml:space="preserve"> </w:t>
            </w:r>
            <w:r>
              <w:rPr>
                <w:sz w:val="24"/>
              </w:rPr>
              <w:t>saya</w:t>
            </w:r>
            <w:r>
              <w:rPr>
                <w:spacing w:val="-3"/>
                <w:sz w:val="24"/>
              </w:rPr>
              <w:t xml:space="preserve"> </w:t>
            </w:r>
            <w:r>
              <w:rPr>
                <w:sz w:val="24"/>
              </w:rPr>
              <w:t>gitu</w:t>
            </w:r>
            <w:r>
              <w:rPr>
                <w:spacing w:val="-3"/>
                <w:sz w:val="24"/>
              </w:rPr>
              <w:t xml:space="preserve"> </w:t>
            </w:r>
            <w:r>
              <w:rPr>
                <w:sz w:val="24"/>
              </w:rPr>
              <w:t>ya.</w:t>
            </w:r>
          </w:p>
        </w:tc>
        <w:tc>
          <w:tcPr>
            <w:tcW w:w="4347" w:type="dxa"/>
            <w:shd w:val="clear" w:color="auto" w:fill="D9E0F1"/>
          </w:tcPr>
          <w:p w14:paraId="30C7C2C1" w14:textId="77777777" w:rsidR="00A14DA6" w:rsidRDefault="00A14DA6">
            <w:pPr>
              <w:pStyle w:val="TableParagraph"/>
              <w:rPr>
                <w:b/>
                <w:sz w:val="24"/>
              </w:rPr>
            </w:pPr>
          </w:p>
          <w:p w14:paraId="7A8745CB" w14:textId="77777777" w:rsidR="00A14DA6" w:rsidRDefault="00A14DA6">
            <w:pPr>
              <w:pStyle w:val="TableParagraph"/>
              <w:rPr>
                <w:b/>
                <w:sz w:val="24"/>
              </w:rPr>
            </w:pPr>
          </w:p>
          <w:p w14:paraId="328D7B3A" w14:textId="77777777" w:rsidR="00A14DA6" w:rsidRDefault="00A14DA6">
            <w:pPr>
              <w:pStyle w:val="TableParagraph"/>
              <w:rPr>
                <w:b/>
                <w:sz w:val="24"/>
              </w:rPr>
            </w:pPr>
          </w:p>
          <w:p w14:paraId="78BD2AEC" w14:textId="77777777" w:rsidR="00A14DA6" w:rsidRDefault="00A14DA6">
            <w:pPr>
              <w:pStyle w:val="TableParagraph"/>
              <w:rPr>
                <w:b/>
                <w:sz w:val="24"/>
              </w:rPr>
            </w:pPr>
          </w:p>
          <w:p w14:paraId="0C248B2F" w14:textId="77777777" w:rsidR="00A14DA6" w:rsidRDefault="00A14DA6">
            <w:pPr>
              <w:pStyle w:val="TableParagraph"/>
              <w:rPr>
                <w:b/>
                <w:sz w:val="24"/>
              </w:rPr>
            </w:pPr>
          </w:p>
          <w:p w14:paraId="70FC4FD4" w14:textId="77777777" w:rsidR="00A14DA6" w:rsidRDefault="00A14DA6">
            <w:pPr>
              <w:pStyle w:val="TableParagraph"/>
              <w:rPr>
                <w:b/>
                <w:sz w:val="24"/>
              </w:rPr>
            </w:pPr>
          </w:p>
          <w:p w14:paraId="1A8F7C57" w14:textId="77777777" w:rsidR="00A14DA6" w:rsidRDefault="00000000">
            <w:pPr>
              <w:pStyle w:val="TableParagraph"/>
              <w:ind w:left="106"/>
              <w:rPr>
                <w:sz w:val="24"/>
              </w:rPr>
            </w:pPr>
            <w:r>
              <w:rPr>
                <w:sz w:val="24"/>
              </w:rPr>
              <w:t>-</w:t>
            </w:r>
          </w:p>
        </w:tc>
        <w:tc>
          <w:tcPr>
            <w:tcW w:w="2834" w:type="dxa"/>
            <w:shd w:val="clear" w:color="auto" w:fill="D9E0F1"/>
          </w:tcPr>
          <w:p w14:paraId="0DA1E70E" w14:textId="77777777" w:rsidR="00A14DA6" w:rsidRDefault="00000000">
            <w:pPr>
              <w:pStyle w:val="TableParagraph"/>
              <w:ind w:left="106" w:right="323"/>
              <w:rPr>
                <w:sz w:val="24"/>
              </w:rPr>
            </w:pPr>
            <w:r>
              <w:rPr>
                <w:sz w:val="24"/>
              </w:rPr>
              <w:t>Progress / Protective Factors: Klien dengan sangat jelas memahami dan mengartikulasikan peran konselor yang tepat</w:t>
            </w:r>
            <w:r>
              <w:rPr>
                <w:spacing w:val="-15"/>
                <w:sz w:val="24"/>
              </w:rPr>
              <w:t xml:space="preserve"> </w:t>
            </w:r>
            <w:r>
              <w:rPr>
                <w:sz w:val="24"/>
              </w:rPr>
              <w:t>(pemandu,</w:t>
            </w:r>
            <w:r>
              <w:rPr>
                <w:spacing w:val="-15"/>
                <w:sz w:val="24"/>
              </w:rPr>
              <w:t xml:space="preserve"> </w:t>
            </w:r>
            <w:r>
              <w:rPr>
                <w:sz w:val="24"/>
              </w:rPr>
              <w:t xml:space="preserve">pemberi saran) dan menegaskan </w:t>
            </w:r>
            <w:r>
              <w:rPr>
                <w:spacing w:val="-2"/>
                <w:sz w:val="24"/>
              </w:rPr>
              <w:t>otonomi</w:t>
            </w:r>
          </w:p>
          <w:p w14:paraId="1729C893" w14:textId="77777777" w:rsidR="00A14DA6" w:rsidRDefault="00000000">
            <w:pPr>
              <w:pStyle w:val="TableParagraph"/>
              <w:ind w:left="106" w:right="427"/>
              <w:rPr>
                <w:sz w:val="24"/>
              </w:rPr>
            </w:pPr>
            <w:r>
              <w:rPr>
                <w:sz w:val="24"/>
              </w:rPr>
              <w:t>dirinya</w:t>
            </w:r>
            <w:r>
              <w:rPr>
                <w:spacing w:val="-15"/>
                <w:sz w:val="24"/>
              </w:rPr>
              <w:t xml:space="preserve"> </w:t>
            </w:r>
            <w:r>
              <w:rPr>
                <w:sz w:val="24"/>
              </w:rPr>
              <w:t>("kemauan</w:t>
            </w:r>
            <w:r>
              <w:rPr>
                <w:spacing w:val="-15"/>
                <w:sz w:val="24"/>
              </w:rPr>
              <w:t xml:space="preserve"> </w:t>
            </w:r>
            <w:r>
              <w:rPr>
                <w:sz w:val="24"/>
              </w:rPr>
              <w:t>saya sendiri"). Ini adalah tanda kematangan dan</w:t>
            </w:r>
          </w:p>
          <w:p w14:paraId="390063A1" w14:textId="77777777" w:rsidR="00A14DA6" w:rsidRDefault="00000000">
            <w:pPr>
              <w:pStyle w:val="TableParagraph"/>
              <w:spacing w:line="270" w:lineRule="atLeast"/>
              <w:ind w:left="106" w:right="380"/>
              <w:rPr>
                <w:sz w:val="24"/>
              </w:rPr>
            </w:pPr>
            <w:r>
              <w:rPr>
                <w:sz w:val="24"/>
              </w:rPr>
              <w:t>kemandirian dalam pengambilan</w:t>
            </w:r>
            <w:r>
              <w:rPr>
                <w:spacing w:val="-15"/>
                <w:sz w:val="24"/>
              </w:rPr>
              <w:t xml:space="preserve"> </w:t>
            </w:r>
            <w:r>
              <w:rPr>
                <w:sz w:val="24"/>
              </w:rPr>
              <w:t>keputusan.</w:t>
            </w:r>
          </w:p>
        </w:tc>
      </w:tr>
      <w:tr w:rsidR="00A14DA6" w14:paraId="70C9367B" w14:textId="77777777">
        <w:trPr>
          <w:trHeight w:val="3311"/>
        </w:trPr>
        <w:tc>
          <w:tcPr>
            <w:tcW w:w="600" w:type="dxa"/>
          </w:tcPr>
          <w:p w14:paraId="59C16F70" w14:textId="77777777" w:rsidR="00A14DA6" w:rsidRDefault="00A14DA6">
            <w:pPr>
              <w:pStyle w:val="TableParagraph"/>
              <w:rPr>
                <w:b/>
                <w:sz w:val="24"/>
              </w:rPr>
            </w:pPr>
          </w:p>
          <w:p w14:paraId="6CDD1405" w14:textId="77777777" w:rsidR="00A14DA6" w:rsidRDefault="00A14DA6">
            <w:pPr>
              <w:pStyle w:val="TableParagraph"/>
              <w:rPr>
                <w:b/>
                <w:sz w:val="24"/>
              </w:rPr>
            </w:pPr>
          </w:p>
          <w:p w14:paraId="7855F913" w14:textId="77777777" w:rsidR="00A14DA6" w:rsidRDefault="00A14DA6">
            <w:pPr>
              <w:pStyle w:val="TableParagraph"/>
              <w:rPr>
                <w:b/>
                <w:sz w:val="24"/>
              </w:rPr>
            </w:pPr>
          </w:p>
          <w:p w14:paraId="15415873" w14:textId="77777777" w:rsidR="00A14DA6" w:rsidRDefault="00A14DA6">
            <w:pPr>
              <w:pStyle w:val="TableParagraph"/>
              <w:rPr>
                <w:b/>
                <w:sz w:val="24"/>
              </w:rPr>
            </w:pPr>
          </w:p>
          <w:p w14:paraId="06EAE1B6" w14:textId="77777777" w:rsidR="00A14DA6" w:rsidRDefault="00A14DA6">
            <w:pPr>
              <w:pStyle w:val="TableParagraph"/>
              <w:spacing w:before="138"/>
              <w:rPr>
                <w:b/>
                <w:sz w:val="24"/>
              </w:rPr>
            </w:pPr>
          </w:p>
          <w:p w14:paraId="7BE1C3DA" w14:textId="77777777" w:rsidR="00A14DA6" w:rsidRDefault="00000000">
            <w:pPr>
              <w:pStyle w:val="TableParagraph"/>
              <w:ind w:left="12"/>
              <w:jc w:val="center"/>
              <w:rPr>
                <w:sz w:val="24"/>
              </w:rPr>
            </w:pPr>
            <w:r>
              <w:rPr>
                <w:spacing w:val="-5"/>
                <w:sz w:val="24"/>
              </w:rPr>
              <w:t>569</w:t>
            </w:r>
          </w:p>
        </w:tc>
        <w:tc>
          <w:tcPr>
            <w:tcW w:w="2711" w:type="dxa"/>
          </w:tcPr>
          <w:p w14:paraId="1F238001" w14:textId="77777777" w:rsidR="00A14DA6" w:rsidRDefault="00000000">
            <w:pPr>
              <w:pStyle w:val="TableParagraph"/>
              <w:spacing w:before="276"/>
              <w:ind w:left="109" w:right="159"/>
              <w:rPr>
                <w:sz w:val="24"/>
              </w:rPr>
            </w:pPr>
            <w:r>
              <w:rPr>
                <w:sz w:val="24"/>
              </w:rPr>
              <w:t>Konselor (Arif): Ya berarti ini Rizky sudah mampu mengambil keputusan secara sadar dan bertanggung jawab gitu ya. Nah perasaan ragu ini mungkin masih bisa</w:t>
            </w:r>
            <w:r>
              <w:rPr>
                <w:spacing w:val="-13"/>
                <w:sz w:val="24"/>
              </w:rPr>
              <w:t xml:space="preserve"> </w:t>
            </w:r>
            <w:r>
              <w:rPr>
                <w:sz w:val="24"/>
              </w:rPr>
              <w:t>muncul</w:t>
            </w:r>
            <w:r>
              <w:rPr>
                <w:spacing w:val="-14"/>
                <w:sz w:val="24"/>
              </w:rPr>
              <w:t xml:space="preserve"> </w:t>
            </w:r>
            <w:r>
              <w:rPr>
                <w:sz w:val="24"/>
              </w:rPr>
              <w:t>di</w:t>
            </w:r>
            <w:r>
              <w:rPr>
                <w:spacing w:val="-14"/>
                <w:sz w:val="24"/>
              </w:rPr>
              <w:t xml:space="preserve"> </w:t>
            </w:r>
            <w:r>
              <w:rPr>
                <w:sz w:val="24"/>
              </w:rPr>
              <w:t>kemudian hari Rizky, apakah itu terjadi kemungkinan ya?</w:t>
            </w:r>
          </w:p>
        </w:tc>
        <w:tc>
          <w:tcPr>
            <w:tcW w:w="4347" w:type="dxa"/>
          </w:tcPr>
          <w:p w14:paraId="2FF258F1" w14:textId="77777777" w:rsidR="00A14DA6" w:rsidRDefault="00A14DA6">
            <w:pPr>
              <w:pStyle w:val="TableParagraph"/>
              <w:rPr>
                <w:b/>
                <w:sz w:val="24"/>
              </w:rPr>
            </w:pPr>
          </w:p>
          <w:p w14:paraId="7F4AE053" w14:textId="77777777" w:rsidR="00A14DA6" w:rsidRDefault="00A14DA6">
            <w:pPr>
              <w:pStyle w:val="TableParagraph"/>
              <w:spacing w:before="137"/>
              <w:rPr>
                <w:b/>
                <w:sz w:val="24"/>
              </w:rPr>
            </w:pPr>
          </w:p>
          <w:p w14:paraId="768CDAFE" w14:textId="77777777" w:rsidR="00A14DA6" w:rsidRDefault="00000000">
            <w:pPr>
              <w:pStyle w:val="TableParagraph"/>
              <w:spacing w:before="1"/>
              <w:ind w:left="106" w:right="190"/>
              <w:rPr>
                <w:sz w:val="24"/>
              </w:rPr>
            </w:pPr>
            <w:r>
              <w:rPr>
                <w:sz w:val="24"/>
              </w:rPr>
              <w:t>Zb. Use affirming language; Zc. Use questions</w:t>
            </w:r>
            <w:r>
              <w:rPr>
                <w:spacing w:val="-10"/>
                <w:sz w:val="24"/>
              </w:rPr>
              <w:t xml:space="preserve"> </w:t>
            </w:r>
            <w:r>
              <w:rPr>
                <w:sz w:val="24"/>
              </w:rPr>
              <w:t>and</w:t>
            </w:r>
            <w:r>
              <w:rPr>
                <w:spacing w:val="-10"/>
                <w:sz w:val="24"/>
              </w:rPr>
              <w:t xml:space="preserve"> </w:t>
            </w:r>
            <w:r>
              <w:rPr>
                <w:sz w:val="24"/>
              </w:rPr>
              <w:t>explorations</w:t>
            </w:r>
            <w:r>
              <w:rPr>
                <w:spacing w:val="-10"/>
                <w:sz w:val="24"/>
              </w:rPr>
              <w:t xml:space="preserve"> </w:t>
            </w:r>
            <w:r>
              <w:rPr>
                <w:sz w:val="24"/>
              </w:rPr>
              <w:t>-</w:t>
            </w:r>
            <w:r>
              <w:rPr>
                <w:spacing w:val="-10"/>
                <w:sz w:val="24"/>
              </w:rPr>
              <w:t xml:space="preserve"> </w:t>
            </w:r>
            <w:r>
              <w:rPr>
                <w:sz w:val="24"/>
              </w:rPr>
              <w:t>Konselor memberikan afirmasi positif atas pencapaian klien, lalu</w:t>
            </w:r>
          </w:p>
          <w:p w14:paraId="14BA3272" w14:textId="77777777" w:rsidR="00A14DA6" w:rsidRDefault="00000000">
            <w:pPr>
              <w:pStyle w:val="TableParagraph"/>
              <w:ind w:left="106" w:right="190"/>
              <w:rPr>
                <w:sz w:val="24"/>
              </w:rPr>
            </w:pPr>
            <w:r>
              <w:rPr>
                <w:sz w:val="24"/>
              </w:rPr>
              <w:t>langsung mengantisipasi dan menormalisasi</w:t>
            </w:r>
            <w:r>
              <w:rPr>
                <w:spacing w:val="-15"/>
                <w:sz w:val="24"/>
              </w:rPr>
              <w:t xml:space="preserve"> </w:t>
            </w:r>
            <w:r>
              <w:rPr>
                <w:sz w:val="24"/>
              </w:rPr>
              <w:t>kemungkinan</w:t>
            </w:r>
            <w:r>
              <w:rPr>
                <w:spacing w:val="-15"/>
                <w:sz w:val="24"/>
              </w:rPr>
              <w:t xml:space="preserve"> </w:t>
            </w:r>
            <w:r>
              <w:rPr>
                <w:sz w:val="24"/>
              </w:rPr>
              <w:t>kembalinya keraguan di masa depan.</w:t>
            </w:r>
          </w:p>
        </w:tc>
        <w:tc>
          <w:tcPr>
            <w:tcW w:w="2834" w:type="dxa"/>
          </w:tcPr>
          <w:p w14:paraId="462DEFBE" w14:textId="77777777" w:rsidR="00A14DA6" w:rsidRDefault="00000000">
            <w:pPr>
              <w:pStyle w:val="TableParagraph"/>
              <w:ind w:left="106" w:right="123"/>
              <w:rPr>
                <w:sz w:val="24"/>
              </w:rPr>
            </w:pPr>
            <w:r>
              <w:rPr>
                <w:sz w:val="24"/>
              </w:rPr>
              <w:t xml:space="preserve">Prognosis / Protective </w:t>
            </w:r>
            <w:proofErr w:type="gramStart"/>
            <w:r>
              <w:rPr>
                <w:sz w:val="24"/>
              </w:rPr>
              <w:t>Factors :</w:t>
            </w:r>
            <w:proofErr w:type="gramEnd"/>
            <w:r>
              <w:rPr>
                <w:sz w:val="24"/>
              </w:rPr>
              <w:t xml:space="preserve"> Afirmasi menguatkan self-efficacy. Dengan menormalisasi keraguan di masa depan, konselor mempersiapkan klien</w:t>
            </w:r>
            <w:r>
              <w:rPr>
                <w:spacing w:val="-13"/>
                <w:sz w:val="24"/>
              </w:rPr>
              <w:t xml:space="preserve"> </w:t>
            </w:r>
            <w:r>
              <w:rPr>
                <w:sz w:val="24"/>
              </w:rPr>
              <w:t>secara</w:t>
            </w:r>
            <w:r>
              <w:rPr>
                <w:spacing w:val="-13"/>
                <w:sz w:val="24"/>
              </w:rPr>
              <w:t xml:space="preserve"> </w:t>
            </w:r>
            <w:r>
              <w:rPr>
                <w:sz w:val="24"/>
              </w:rPr>
              <w:t>psikologis</w:t>
            </w:r>
            <w:r>
              <w:rPr>
                <w:spacing w:val="-13"/>
                <w:sz w:val="24"/>
              </w:rPr>
              <w:t xml:space="preserve"> </w:t>
            </w:r>
            <w:r>
              <w:rPr>
                <w:sz w:val="24"/>
              </w:rPr>
              <w:t>dan mencegahnya panik jika hal itu terjadi. Ini adalah bagian dari</w:t>
            </w:r>
          </w:p>
          <w:p w14:paraId="6B532BEE" w14:textId="77777777" w:rsidR="00A14DA6" w:rsidRDefault="00000000">
            <w:pPr>
              <w:pStyle w:val="TableParagraph"/>
              <w:spacing w:line="270" w:lineRule="atLeast"/>
              <w:ind w:left="106" w:right="493"/>
              <w:rPr>
                <w:sz w:val="24"/>
              </w:rPr>
            </w:pPr>
            <w:r>
              <w:rPr>
                <w:sz w:val="24"/>
              </w:rPr>
              <w:t>membangun</w:t>
            </w:r>
            <w:r>
              <w:rPr>
                <w:spacing w:val="-15"/>
                <w:sz w:val="24"/>
              </w:rPr>
              <w:t xml:space="preserve"> </w:t>
            </w:r>
            <w:r>
              <w:rPr>
                <w:sz w:val="24"/>
              </w:rPr>
              <w:t xml:space="preserve">ketahanan </w:t>
            </w:r>
            <w:r>
              <w:rPr>
                <w:spacing w:val="-2"/>
                <w:sz w:val="24"/>
              </w:rPr>
              <w:t>(resilience).</w:t>
            </w:r>
          </w:p>
        </w:tc>
      </w:tr>
      <w:tr w:rsidR="00A14DA6" w14:paraId="7A584FFF" w14:textId="77777777">
        <w:trPr>
          <w:trHeight w:val="3588"/>
        </w:trPr>
        <w:tc>
          <w:tcPr>
            <w:tcW w:w="600" w:type="dxa"/>
            <w:shd w:val="clear" w:color="auto" w:fill="D9E0F1"/>
          </w:tcPr>
          <w:p w14:paraId="723BF19C" w14:textId="77777777" w:rsidR="00A14DA6" w:rsidRDefault="00A14DA6">
            <w:pPr>
              <w:pStyle w:val="TableParagraph"/>
              <w:rPr>
                <w:b/>
                <w:sz w:val="24"/>
              </w:rPr>
            </w:pPr>
          </w:p>
          <w:p w14:paraId="00B0E14A" w14:textId="77777777" w:rsidR="00A14DA6" w:rsidRDefault="00A14DA6">
            <w:pPr>
              <w:pStyle w:val="TableParagraph"/>
              <w:rPr>
                <w:b/>
                <w:sz w:val="24"/>
              </w:rPr>
            </w:pPr>
          </w:p>
          <w:p w14:paraId="1CBF91DA" w14:textId="77777777" w:rsidR="00A14DA6" w:rsidRDefault="00A14DA6">
            <w:pPr>
              <w:pStyle w:val="TableParagraph"/>
              <w:rPr>
                <w:b/>
                <w:sz w:val="24"/>
              </w:rPr>
            </w:pPr>
          </w:p>
          <w:p w14:paraId="7C4B13FC" w14:textId="77777777" w:rsidR="00A14DA6" w:rsidRDefault="00A14DA6">
            <w:pPr>
              <w:pStyle w:val="TableParagraph"/>
              <w:rPr>
                <w:b/>
                <w:sz w:val="24"/>
              </w:rPr>
            </w:pPr>
          </w:p>
          <w:p w14:paraId="674AB44D" w14:textId="77777777" w:rsidR="00A14DA6" w:rsidRDefault="00A14DA6">
            <w:pPr>
              <w:pStyle w:val="TableParagraph"/>
              <w:rPr>
                <w:b/>
                <w:sz w:val="24"/>
              </w:rPr>
            </w:pPr>
          </w:p>
          <w:p w14:paraId="37F3D90C" w14:textId="77777777" w:rsidR="00A14DA6" w:rsidRDefault="00A14DA6">
            <w:pPr>
              <w:pStyle w:val="TableParagraph"/>
              <w:rPr>
                <w:b/>
                <w:sz w:val="24"/>
              </w:rPr>
            </w:pPr>
          </w:p>
          <w:p w14:paraId="20DA6A7E" w14:textId="77777777" w:rsidR="00A14DA6" w:rsidRDefault="00000000">
            <w:pPr>
              <w:pStyle w:val="TableParagraph"/>
              <w:ind w:left="12"/>
              <w:jc w:val="center"/>
              <w:rPr>
                <w:sz w:val="24"/>
              </w:rPr>
            </w:pPr>
            <w:r>
              <w:rPr>
                <w:spacing w:val="-5"/>
                <w:sz w:val="24"/>
              </w:rPr>
              <w:t>570</w:t>
            </w:r>
          </w:p>
        </w:tc>
        <w:tc>
          <w:tcPr>
            <w:tcW w:w="2711" w:type="dxa"/>
            <w:shd w:val="clear" w:color="auto" w:fill="D9E0F1"/>
          </w:tcPr>
          <w:p w14:paraId="76342209" w14:textId="77777777" w:rsidR="00A14DA6" w:rsidRDefault="00A14DA6">
            <w:pPr>
              <w:pStyle w:val="TableParagraph"/>
              <w:spacing w:before="138"/>
              <w:rPr>
                <w:b/>
                <w:sz w:val="24"/>
              </w:rPr>
            </w:pPr>
          </w:p>
          <w:p w14:paraId="490AB14C" w14:textId="77777777" w:rsidR="00A14DA6" w:rsidRDefault="00000000">
            <w:pPr>
              <w:pStyle w:val="TableParagraph"/>
              <w:ind w:left="109" w:right="146"/>
              <w:rPr>
                <w:sz w:val="24"/>
              </w:rPr>
            </w:pPr>
            <w:r>
              <w:rPr>
                <w:sz w:val="24"/>
              </w:rPr>
              <w:t>Konseli (Rizky): Mungkin ragu untuk pindah jurusan sih enggak</w:t>
            </w:r>
            <w:r>
              <w:rPr>
                <w:spacing w:val="-10"/>
                <w:sz w:val="24"/>
              </w:rPr>
              <w:t xml:space="preserve"> </w:t>
            </w:r>
            <w:r>
              <w:rPr>
                <w:sz w:val="24"/>
              </w:rPr>
              <w:t>ya</w:t>
            </w:r>
            <w:r>
              <w:rPr>
                <w:spacing w:val="-11"/>
                <w:sz w:val="24"/>
              </w:rPr>
              <w:t xml:space="preserve"> </w:t>
            </w:r>
            <w:r>
              <w:rPr>
                <w:sz w:val="24"/>
              </w:rPr>
              <w:t>Pak</w:t>
            </w:r>
            <w:r>
              <w:rPr>
                <w:spacing w:val="-10"/>
                <w:sz w:val="24"/>
              </w:rPr>
              <w:t xml:space="preserve"> </w:t>
            </w:r>
            <w:r>
              <w:rPr>
                <w:sz w:val="24"/>
              </w:rPr>
              <w:t>ya,</w:t>
            </w:r>
            <w:r>
              <w:rPr>
                <w:spacing w:val="-11"/>
                <w:sz w:val="24"/>
              </w:rPr>
              <w:t xml:space="preserve"> </w:t>
            </w:r>
            <w:r>
              <w:rPr>
                <w:sz w:val="24"/>
              </w:rPr>
              <w:t xml:space="preserve">cuman saya ragu itu untuk menghadapi UTPK beneran besok kan Pak ya... itu agak-agak ragu sih Pak di pikiran saya </w:t>
            </w:r>
            <w:r>
              <w:rPr>
                <w:spacing w:val="-2"/>
                <w:sz w:val="24"/>
              </w:rPr>
              <w:t>gitu.</w:t>
            </w:r>
          </w:p>
        </w:tc>
        <w:tc>
          <w:tcPr>
            <w:tcW w:w="4347" w:type="dxa"/>
            <w:shd w:val="clear" w:color="auto" w:fill="D9E0F1"/>
          </w:tcPr>
          <w:p w14:paraId="3A409E88" w14:textId="77777777" w:rsidR="00A14DA6" w:rsidRDefault="00A14DA6">
            <w:pPr>
              <w:pStyle w:val="TableParagraph"/>
              <w:rPr>
                <w:b/>
                <w:sz w:val="24"/>
              </w:rPr>
            </w:pPr>
          </w:p>
          <w:p w14:paraId="5C0E8CCA" w14:textId="77777777" w:rsidR="00A14DA6" w:rsidRDefault="00A14DA6">
            <w:pPr>
              <w:pStyle w:val="TableParagraph"/>
              <w:rPr>
                <w:b/>
                <w:sz w:val="24"/>
              </w:rPr>
            </w:pPr>
          </w:p>
          <w:p w14:paraId="353C02DE" w14:textId="77777777" w:rsidR="00A14DA6" w:rsidRDefault="00A14DA6">
            <w:pPr>
              <w:pStyle w:val="TableParagraph"/>
              <w:rPr>
                <w:b/>
                <w:sz w:val="24"/>
              </w:rPr>
            </w:pPr>
          </w:p>
          <w:p w14:paraId="5A46BE30" w14:textId="77777777" w:rsidR="00A14DA6" w:rsidRDefault="00A14DA6">
            <w:pPr>
              <w:pStyle w:val="TableParagraph"/>
              <w:rPr>
                <w:b/>
                <w:sz w:val="24"/>
              </w:rPr>
            </w:pPr>
          </w:p>
          <w:p w14:paraId="66FB1279" w14:textId="77777777" w:rsidR="00A14DA6" w:rsidRDefault="00A14DA6">
            <w:pPr>
              <w:pStyle w:val="TableParagraph"/>
              <w:rPr>
                <w:b/>
                <w:sz w:val="24"/>
              </w:rPr>
            </w:pPr>
          </w:p>
          <w:p w14:paraId="4900A065" w14:textId="77777777" w:rsidR="00A14DA6" w:rsidRDefault="00A14DA6">
            <w:pPr>
              <w:pStyle w:val="TableParagraph"/>
              <w:rPr>
                <w:b/>
                <w:sz w:val="24"/>
              </w:rPr>
            </w:pPr>
          </w:p>
          <w:p w14:paraId="381626DF" w14:textId="77777777" w:rsidR="00A14DA6" w:rsidRDefault="00000000">
            <w:pPr>
              <w:pStyle w:val="TableParagraph"/>
              <w:ind w:left="106"/>
              <w:rPr>
                <w:sz w:val="24"/>
              </w:rPr>
            </w:pPr>
            <w:r>
              <w:rPr>
                <w:sz w:val="24"/>
              </w:rPr>
              <w:t>-</w:t>
            </w:r>
          </w:p>
        </w:tc>
        <w:tc>
          <w:tcPr>
            <w:tcW w:w="2834" w:type="dxa"/>
            <w:shd w:val="clear" w:color="auto" w:fill="D9E0F1"/>
          </w:tcPr>
          <w:p w14:paraId="44DE0D3B" w14:textId="77777777" w:rsidR="00A14DA6" w:rsidRDefault="00000000">
            <w:pPr>
              <w:pStyle w:val="TableParagraph"/>
              <w:ind w:left="106" w:right="1106"/>
              <w:rPr>
                <w:sz w:val="24"/>
              </w:rPr>
            </w:pPr>
            <w:r>
              <w:rPr>
                <w:sz w:val="24"/>
              </w:rPr>
              <w:t xml:space="preserve">Perpetuants / </w:t>
            </w:r>
            <w:proofErr w:type="gramStart"/>
            <w:r>
              <w:rPr>
                <w:sz w:val="24"/>
              </w:rPr>
              <w:t>Prognosis</w:t>
            </w:r>
            <w:r>
              <w:rPr>
                <w:spacing w:val="-15"/>
                <w:sz w:val="24"/>
              </w:rPr>
              <w:t xml:space="preserve"> </w:t>
            </w:r>
            <w:r>
              <w:rPr>
                <w:sz w:val="24"/>
              </w:rPr>
              <w:t>:Klien</w:t>
            </w:r>
            <w:proofErr w:type="gramEnd"/>
            <w:r>
              <w:rPr>
                <w:sz w:val="24"/>
              </w:rPr>
              <w:t xml:space="preserve"> </w:t>
            </w:r>
            <w:r>
              <w:rPr>
                <w:spacing w:val="-2"/>
                <w:sz w:val="24"/>
              </w:rPr>
              <w:t>membedakan</w:t>
            </w:r>
          </w:p>
          <w:p w14:paraId="15AE7092" w14:textId="77777777" w:rsidR="00A14DA6" w:rsidRDefault="00000000">
            <w:pPr>
              <w:pStyle w:val="TableParagraph"/>
              <w:ind w:left="106" w:right="427"/>
              <w:rPr>
                <w:sz w:val="24"/>
              </w:rPr>
            </w:pPr>
            <w:r>
              <w:rPr>
                <w:sz w:val="24"/>
              </w:rPr>
              <w:t>antara</w:t>
            </w:r>
            <w:r>
              <w:rPr>
                <w:spacing w:val="-15"/>
                <w:sz w:val="24"/>
              </w:rPr>
              <w:t xml:space="preserve"> </w:t>
            </w:r>
            <w:r>
              <w:rPr>
                <w:sz w:val="24"/>
              </w:rPr>
              <w:t>keraguan</w:t>
            </w:r>
            <w:r>
              <w:rPr>
                <w:spacing w:val="-15"/>
                <w:sz w:val="24"/>
              </w:rPr>
              <w:t xml:space="preserve"> </w:t>
            </w:r>
            <w:r>
              <w:rPr>
                <w:sz w:val="24"/>
              </w:rPr>
              <w:t>akan pilihan (tidak</w:t>
            </w:r>
          </w:p>
          <w:p w14:paraId="6021463D" w14:textId="77777777" w:rsidR="00A14DA6" w:rsidRDefault="00000000">
            <w:pPr>
              <w:pStyle w:val="TableParagraph"/>
              <w:ind w:left="106" w:right="145"/>
              <w:rPr>
                <w:sz w:val="24"/>
              </w:rPr>
            </w:pPr>
            <w:r>
              <w:rPr>
                <w:sz w:val="24"/>
              </w:rPr>
              <w:t>ada) dan keraguan akan performa dalam ujian (ada).</w:t>
            </w:r>
            <w:r>
              <w:rPr>
                <w:spacing w:val="-9"/>
                <w:sz w:val="24"/>
              </w:rPr>
              <w:t xml:space="preserve"> </w:t>
            </w:r>
            <w:r>
              <w:rPr>
                <w:sz w:val="24"/>
              </w:rPr>
              <w:t>Ini</w:t>
            </w:r>
            <w:r>
              <w:rPr>
                <w:spacing w:val="-9"/>
                <w:sz w:val="24"/>
              </w:rPr>
              <w:t xml:space="preserve"> </w:t>
            </w:r>
            <w:r>
              <w:rPr>
                <w:sz w:val="24"/>
              </w:rPr>
              <w:t>sangat</w:t>
            </w:r>
            <w:r>
              <w:rPr>
                <w:spacing w:val="-10"/>
                <w:sz w:val="24"/>
              </w:rPr>
              <w:t xml:space="preserve"> </w:t>
            </w:r>
            <w:r>
              <w:rPr>
                <w:sz w:val="24"/>
              </w:rPr>
              <w:t>sehat.</w:t>
            </w:r>
            <w:r>
              <w:rPr>
                <w:spacing w:val="-10"/>
                <w:sz w:val="24"/>
              </w:rPr>
              <w:t xml:space="preserve"> </w:t>
            </w:r>
            <w:r>
              <w:rPr>
                <w:sz w:val="24"/>
              </w:rPr>
              <w:t xml:space="preserve">Ia </w:t>
            </w:r>
            <w:r>
              <w:rPr>
                <w:spacing w:val="-2"/>
                <w:sz w:val="24"/>
              </w:rPr>
              <w:t>mengidentifikasi</w:t>
            </w:r>
          </w:p>
          <w:p w14:paraId="77906AA6" w14:textId="77777777" w:rsidR="00A14DA6" w:rsidRDefault="00000000">
            <w:pPr>
              <w:pStyle w:val="TableParagraph"/>
              <w:spacing w:line="270" w:lineRule="atLeast"/>
              <w:ind w:left="106"/>
              <w:rPr>
                <w:sz w:val="24"/>
              </w:rPr>
            </w:pPr>
            <w:r>
              <w:rPr>
                <w:sz w:val="24"/>
              </w:rPr>
              <w:t>bahwa sumber kecemasannya</w:t>
            </w:r>
            <w:r>
              <w:rPr>
                <w:spacing w:val="-15"/>
                <w:sz w:val="24"/>
              </w:rPr>
              <w:t xml:space="preserve"> </w:t>
            </w:r>
            <w:r>
              <w:rPr>
                <w:sz w:val="24"/>
              </w:rPr>
              <w:t>yang</w:t>
            </w:r>
            <w:r>
              <w:rPr>
                <w:spacing w:val="-15"/>
                <w:sz w:val="24"/>
              </w:rPr>
              <w:t xml:space="preserve"> </w:t>
            </w:r>
            <w:r>
              <w:rPr>
                <w:sz w:val="24"/>
              </w:rPr>
              <w:t>tersisa adalah</w:t>
            </w:r>
            <w:r>
              <w:rPr>
                <w:spacing w:val="-4"/>
                <w:sz w:val="24"/>
              </w:rPr>
              <w:t xml:space="preserve"> </w:t>
            </w:r>
            <w:r>
              <w:rPr>
                <w:sz w:val="24"/>
              </w:rPr>
              <w:t>pada</w:t>
            </w:r>
            <w:r>
              <w:rPr>
                <w:spacing w:val="-4"/>
                <w:sz w:val="24"/>
              </w:rPr>
              <w:t xml:space="preserve"> </w:t>
            </w:r>
            <w:r>
              <w:rPr>
                <w:sz w:val="24"/>
              </w:rPr>
              <w:t>eksekusi</w:t>
            </w:r>
            <w:r>
              <w:rPr>
                <w:spacing w:val="-4"/>
                <w:sz w:val="24"/>
              </w:rPr>
              <w:t xml:space="preserve"> </w:t>
            </w:r>
            <w:r>
              <w:rPr>
                <w:sz w:val="24"/>
              </w:rPr>
              <w:t>(tes), bukan pada keputusannya.</w:t>
            </w:r>
          </w:p>
        </w:tc>
      </w:tr>
    </w:tbl>
    <w:p w14:paraId="2901E6D8" w14:textId="77777777" w:rsidR="00A14DA6" w:rsidRDefault="00A14DA6">
      <w:pPr>
        <w:pStyle w:val="TableParagraph"/>
        <w:spacing w:line="270" w:lineRule="atLeast"/>
        <w:rPr>
          <w:sz w:val="24"/>
        </w:rPr>
        <w:sectPr w:rsidR="00A14DA6">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9A3B828" w14:textId="77777777">
        <w:trPr>
          <w:trHeight w:val="3464"/>
        </w:trPr>
        <w:tc>
          <w:tcPr>
            <w:tcW w:w="600" w:type="dxa"/>
            <w:tcBorders>
              <w:top w:val="nil"/>
            </w:tcBorders>
            <w:shd w:val="clear" w:color="auto" w:fill="D9E0F1"/>
          </w:tcPr>
          <w:p w14:paraId="4901B406" w14:textId="77777777" w:rsidR="00A14DA6" w:rsidRDefault="00A14DA6">
            <w:pPr>
              <w:pStyle w:val="TableParagraph"/>
              <w:rPr>
                <w:sz w:val="24"/>
              </w:rPr>
            </w:pPr>
          </w:p>
        </w:tc>
        <w:tc>
          <w:tcPr>
            <w:tcW w:w="2711" w:type="dxa"/>
            <w:tcBorders>
              <w:top w:val="nil"/>
            </w:tcBorders>
            <w:shd w:val="clear" w:color="auto" w:fill="D9E0F1"/>
          </w:tcPr>
          <w:p w14:paraId="616435ED" w14:textId="77777777" w:rsidR="00A14DA6" w:rsidRDefault="00A14DA6">
            <w:pPr>
              <w:pStyle w:val="TableParagraph"/>
              <w:rPr>
                <w:sz w:val="24"/>
              </w:rPr>
            </w:pPr>
          </w:p>
        </w:tc>
        <w:tc>
          <w:tcPr>
            <w:tcW w:w="4347" w:type="dxa"/>
            <w:tcBorders>
              <w:top w:val="nil"/>
            </w:tcBorders>
            <w:shd w:val="clear" w:color="auto" w:fill="D9E0F1"/>
          </w:tcPr>
          <w:p w14:paraId="5C75A694" w14:textId="77777777" w:rsidR="00A14DA6" w:rsidRDefault="00A14DA6">
            <w:pPr>
              <w:pStyle w:val="TableParagraph"/>
              <w:rPr>
                <w:sz w:val="24"/>
              </w:rPr>
            </w:pPr>
          </w:p>
        </w:tc>
        <w:tc>
          <w:tcPr>
            <w:tcW w:w="2834" w:type="dxa"/>
            <w:tcBorders>
              <w:top w:val="nil"/>
            </w:tcBorders>
            <w:shd w:val="clear" w:color="auto" w:fill="D9E0F1"/>
          </w:tcPr>
          <w:p w14:paraId="288461AB" w14:textId="77777777" w:rsidR="00A14DA6" w:rsidRDefault="00000000">
            <w:pPr>
              <w:pStyle w:val="TableParagraph"/>
              <w:ind w:left="106"/>
              <w:rPr>
                <w:sz w:val="24"/>
              </w:rPr>
            </w:pPr>
            <w:r>
              <w:rPr>
                <w:sz w:val="24"/>
              </w:rPr>
              <w:t>Ini</w:t>
            </w:r>
            <w:r>
              <w:rPr>
                <w:spacing w:val="-13"/>
                <w:sz w:val="24"/>
              </w:rPr>
              <w:t xml:space="preserve"> </w:t>
            </w:r>
            <w:r>
              <w:rPr>
                <w:sz w:val="24"/>
              </w:rPr>
              <w:t>adalah</w:t>
            </w:r>
            <w:r>
              <w:rPr>
                <w:spacing w:val="-14"/>
                <w:sz w:val="24"/>
              </w:rPr>
              <w:t xml:space="preserve"> </w:t>
            </w:r>
            <w:r>
              <w:rPr>
                <w:sz w:val="24"/>
              </w:rPr>
              <w:t>Prognosis</w:t>
            </w:r>
            <w:r>
              <w:rPr>
                <w:spacing w:val="-12"/>
                <w:sz w:val="24"/>
              </w:rPr>
              <w:t xml:space="preserve"> </w:t>
            </w:r>
            <w:r>
              <w:rPr>
                <w:sz w:val="24"/>
              </w:rPr>
              <w:t>yang baik karena kecemasan performa bisa dikelola dengan persiapan.</w:t>
            </w:r>
          </w:p>
        </w:tc>
      </w:tr>
      <w:tr w:rsidR="00A14DA6" w14:paraId="409765C6" w14:textId="77777777">
        <w:trPr>
          <w:trHeight w:val="2484"/>
        </w:trPr>
        <w:tc>
          <w:tcPr>
            <w:tcW w:w="600" w:type="dxa"/>
          </w:tcPr>
          <w:p w14:paraId="18DCCAF9" w14:textId="77777777" w:rsidR="00A14DA6" w:rsidRDefault="00A14DA6">
            <w:pPr>
              <w:pStyle w:val="TableParagraph"/>
              <w:rPr>
                <w:b/>
                <w:sz w:val="24"/>
              </w:rPr>
            </w:pPr>
          </w:p>
          <w:p w14:paraId="6963706C" w14:textId="77777777" w:rsidR="00A14DA6" w:rsidRDefault="00A14DA6">
            <w:pPr>
              <w:pStyle w:val="TableParagraph"/>
              <w:rPr>
                <w:b/>
                <w:sz w:val="24"/>
              </w:rPr>
            </w:pPr>
          </w:p>
          <w:p w14:paraId="26DCC164" w14:textId="77777777" w:rsidR="00A14DA6" w:rsidRDefault="00A14DA6">
            <w:pPr>
              <w:pStyle w:val="TableParagraph"/>
              <w:rPr>
                <w:b/>
                <w:sz w:val="24"/>
              </w:rPr>
            </w:pPr>
          </w:p>
          <w:p w14:paraId="7DF3F137" w14:textId="77777777" w:rsidR="00A14DA6" w:rsidRDefault="00A14DA6">
            <w:pPr>
              <w:pStyle w:val="TableParagraph"/>
              <w:rPr>
                <w:b/>
                <w:sz w:val="24"/>
              </w:rPr>
            </w:pPr>
          </w:p>
          <w:p w14:paraId="1279CDA9" w14:textId="77777777" w:rsidR="00A14DA6" w:rsidRDefault="00000000">
            <w:pPr>
              <w:pStyle w:val="TableParagraph"/>
              <w:ind w:left="12"/>
              <w:jc w:val="center"/>
              <w:rPr>
                <w:sz w:val="24"/>
              </w:rPr>
            </w:pPr>
            <w:r>
              <w:rPr>
                <w:spacing w:val="-5"/>
                <w:sz w:val="24"/>
              </w:rPr>
              <w:t>571</w:t>
            </w:r>
          </w:p>
        </w:tc>
        <w:tc>
          <w:tcPr>
            <w:tcW w:w="2711" w:type="dxa"/>
          </w:tcPr>
          <w:p w14:paraId="65D3777A" w14:textId="77777777" w:rsidR="00A14DA6" w:rsidRDefault="00000000">
            <w:pPr>
              <w:pStyle w:val="TableParagraph"/>
              <w:spacing w:before="138"/>
              <w:ind w:left="109" w:right="192"/>
              <w:rPr>
                <w:sz w:val="24"/>
              </w:rPr>
            </w:pPr>
            <w:r>
              <w:rPr>
                <w:sz w:val="24"/>
              </w:rPr>
              <w:t>Konselor (Arif): Dan langkah-langkah yang kamu ambil sudah kamu bisa</w:t>
            </w:r>
            <w:r>
              <w:rPr>
                <w:spacing w:val="-14"/>
                <w:sz w:val="24"/>
              </w:rPr>
              <w:t xml:space="preserve"> </w:t>
            </w:r>
            <w:r>
              <w:rPr>
                <w:sz w:val="24"/>
              </w:rPr>
              <w:t>kendalikan</w:t>
            </w:r>
            <w:r>
              <w:rPr>
                <w:spacing w:val="-14"/>
                <w:sz w:val="24"/>
              </w:rPr>
              <w:t xml:space="preserve"> </w:t>
            </w:r>
            <w:r>
              <w:rPr>
                <w:sz w:val="24"/>
              </w:rPr>
              <w:t>gitu</w:t>
            </w:r>
            <w:r>
              <w:rPr>
                <w:spacing w:val="-14"/>
                <w:sz w:val="24"/>
              </w:rPr>
              <w:t xml:space="preserve"> </w:t>
            </w:r>
            <w:r>
              <w:rPr>
                <w:sz w:val="24"/>
              </w:rPr>
              <w:t xml:space="preserve">ya... L lalu jika suatu saat kamu merasa ragu lagi, apa yang kamu lakukan </w:t>
            </w:r>
            <w:r>
              <w:rPr>
                <w:spacing w:val="-2"/>
                <w:sz w:val="24"/>
              </w:rPr>
              <w:t>Rizky?</w:t>
            </w:r>
          </w:p>
        </w:tc>
        <w:tc>
          <w:tcPr>
            <w:tcW w:w="4347" w:type="dxa"/>
          </w:tcPr>
          <w:p w14:paraId="7C9B6E2A" w14:textId="77777777" w:rsidR="00A14DA6" w:rsidRDefault="00A14DA6">
            <w:pPr>
              <w:pStyle w:val="TableParagraph"/>
              <w:spacing w:before="275"/>
              <w:rPr>
                <w:b/>
                <w:sz w:val="24"/>
              </w:rPr>
            </w:pPr>
          </w:p>
          <w:p w14:paraId="71DE4235" w14:textId="77777777" w:rsidR="00A14DA6" w:rsidRDefault="00000000">
            <w:pPr>
              <w:pStyle w:val="TableParagraph"/>
              <w:spacing w:before="1"/>
              <w:ind w:left="106" w:right="190"/>
              <w:rPr>
                <w:sz w:val="24"/>
              </w:rPr>
            </w:pPr>
            <w:r>
              <w:rPr>
                <w:sz w:val="24"/>
              </w:rPr>
              <w:t>L. Summarize &amp; Focus; Y. Invite solutions</w:t>
            </w:r>
            <w:r>
              <w:rPr>
                <w:spacing w:val="-10"/>
                <w:sz w:val="24"/>
              </w:rPr>
              <w:t xml:space="preserve"> </w:t>
            </w:r>
            <w:r>
              <w:rPr>
                <w:sz w:val="24"/>
              </w:rPr>
              <w:t>-</w:t>
            </w:r>
            <w:r>
              <w:rPr>
                <w:spacing w:val="-10"/>
                <w:sz w:val="24"/>
              </w:rPr>
              <w:t xml:space="preserve"> </w:t>
            </w:r>
            <w:r>
              <w:rPr>
                <w:sz w:val="24"/>
              </w:rPr>
              <w:t>Konselor</w:t>
            </w:r>
            <w:r>
              <w:rPr>
                <w:spacing w:val="-10"/>
                <w:sz w:val="24"/>
              </w:rPr>
              <w:t xml:space="preserve"> </w:t>
            </w:r>
            <w:r>
              <w:rPr>
                <w:sz w:val="24"/>
              </w:rPr>
              <w:t>merangkum</w:t>
            </w:r>
            <w:r>
              <w:rPr>
                <w:spacing w:val="-10"/>
                <w:sz w:val="24"/>
              </w:rPr>
              <w:t xml:space="preserve"> </w:t>
            </w:r>
            <w:r>
              <w:rPr>
                <w:sz w:val="24"/>
              </w:rPr>
              <w:t>titik kendali klien, lalu mengajaknya</w:t>
            </w:r>
          </w:p>
          <w:p w14:paraId="769EDC51" w14:textId="77777777" w:rsidR="00A14DA6" w:rsidRDefault="00000000">
            <w:pPr>
              <w:pStyle w:val="TableParagraph"/>
              <w:ind w:left="106"/>
              <w:rPr>
                <w:sz w:val="24"/>
              </w:rPr>
            </w:pPr>
            <w:r>
              <w:rPr>
                <w:sz w:val="24"/>
              </w:rPr>
              <w:t>untuk</w:t>
            </w:r>
            <w:r>
              <w:rPr>
                <w:spacing w:val="-10"/>
                <w:sz w:val="24"/>
              </w:rPr>
              <w:t xml:space="preserve"> </w:t>
            </w:r>
            <w:r>
              <w:rPr>
                <w:sz w:val="24"/>
              </w:rPr>
              <w:t>merencanakan</w:t>
            </w:r>
            <w:r>
              <w:rPr>
                <w:spacing w:val="-10"/>
                <w:sz w:val="24"/>
              </w:rPr>
              <w:t xml:space="preserve"> </w:t>
            </w:r>
            <w:r>
              <w:rPr>
                <w:sz w:val="24"/>
              </w:rPr>
              <w:t>strategi</w:t>
            </w:r>
            <w:r>
              <w:rPr>
                <w:spacing w:val="-12"/>
                <w:sz w:val="24"/>
              </w:rPr>
              <w:t xml:space="preserve"> </w:t>
            </w:r>
            <w:r>
              <w:rPr>
                <w:sz w:val="24"/>
              </w:rPr>
              <w:t>koping</w:t>
            </w:r>
            <w:r>
              <w:rPr>
                <w:spacing w:val="-10"/>
                <w:sz w:val="24"/>
              </w:rPr>
              <w:t xml:space="preserve"> </w:t>
            </w:r>
            <w:r>
              <w:rPr>
                <w:sz w:val="24"/>
              </w:rPr>
              <w:t>jika keraguan muncul kembali.</w:t>
            </w:r>
          </w:p>
        </w:tc>
        <w:tc>
          <w:tcPr>
            <w:tcW w:w="2834" w:type="dxa"/>
          </w:tcPr>
          <w:p w14:paraId="47771360" w14:textId="77777777" w:rsidR="00A14DA6" w:rsidRDefault="00000000">
            <w:pPr>
              <w:pStyle w:val="TableParagraph"/>
              <w:ind w:left="106"/>
              <w:rPr>
                <w:sz w:val="24"/>
              </w:rPr>
            </w:pPr>
            <w:r>
              <w:rPr>
                <w:sz w:val="24"/>
              </w:rPr>
              <w:t>Protective Factors: Membantu</w:t>
            </w:r>
            <w:r>
              <w:rPr>
                <w:spacing w:val="-15"/>
                <w:sz w:val="24"/>
              </w:rPr>
              <w:t xml:space="preserve"> </w:t>
            </w:r>
            <w:r>
              <w:rPr>
                <w:sz w:val="24"/>
              </w:rPr>
              <w:t>klien</w:t>
            </w:r>
            <w:r>
              <w:rPr>
                <w:spacing w:val="-15"/>
                <w:sz w:val="24"/>
              </w:rPr>
              <w:t xml:space="preserve"> </w:t>
            </w:r>
            <w:r>
              <w:rPr>
                <w:sz w:val="24"/>
              </w:rPr>
              <w:t>membuat rencana aksi untuk masa depan, mengubah</w:t>
            </w:r>
          </w:p>
          <w:p w14:paraId="3E2F1EC5" w14:textId="77777777" w:rsidR="00A14DA6" w:rsidRDefault="00000000">
            <w:pPr>
              <w:pStyle w:val="TableParagraph"/>
              <w:ind w:left="106"/>
              <w:rPr>
                <w:sz w:val="24"/>
              </w:rPr>
            </w:pPr>
            <w:r>
              <w:rPr>
                <w:sz w:val="24"/>
              </w:rPr>
              <w:t>potensi</w:t>
            </w:r>
            <w:r>
              <w:rPr>
                <w:spacing w:val="-15"/>
                <w:sz w:val="24"/>
              </w:rPr>
              <w:t xml:space="preserve"> </w:t>
            </w:r>
            <w:r>
              <w:rPr>
                <w:sz w:val="24"/>
              </w:rPr>
              <w:t>Perpetuant</w:t>
            </w:r>
            <w:r>
              <w:rPr>
                <w:spacing w:val="-15"/>
                <w:sz w:val="24"/>
              </w:rPr>
              <w:t xml:space="preserve"> </w:t>
            </w:r>
            <w:r>
              <w:rPr>
                <w:sz w:val="24"/>
              </w:rPr>
              <w:t>(keragu an) menjadi kesempatan untuk</w:t>
            </w:r>
            <w:r>
              <w:rPr>
                <w:spacing w:val="-6"/>
                <w:sz w:val="24"/>
              </w:rPr>
              <w:t xml:space="preserve"> </w:t>
            </w:r>
            <w:r>
              <w:rPr>
                <w:sz w:val="24"/>
              </w:rPr>
              <w:t>menerapkan</w:t>
            </w:r>
            <w:r>
              <w:rPr>
                <w:spacing w:val="-6"/>
                <w:sz w:val="24"/>
              </w:rPr>
              <w:t xml:space="preserve"> </w:t>
            </w:r>
            <w:r>
              <w:rPr>
                <w:sz w:val="24"/>
              </w:rPr>
              <w:t>strategi koping yang telah</w:t>
            </w:r>
          </w:p>
          <w:p w14:paraId="30BC3DB0" w14:textId="77777777" w:rsidR="00A14DA6" w:rsidRDefault="00000000">
            <w:pPr>
              <w:pStyle w:val="TableParagraph"/>
              <w:spacing w:line="256" w:lineRule="exact"/>
              <w:ind w:left="106"/>
              <w:rPr>
                <w:sz w:val="24"/>
              </w:rPr>
            </w:pPr>
            <w:r>
              <w:rPr>
                <w:spacing w:val="-2"/>
                <w:sz w:val="24"/>
              </w:rPr>
              <w:t>dipelajari.</w:t>
            </w:r>
          </w:p>
        </w:tc>
      </w:tr>
      <w:tr w:rsidR="00A14DA6" w14:paraId="1449ABE8" w14:textId="77777777">
        <w:trPr>
          <w:trHeight w:val="2484"/>
        </w:trPr>
        <w:tc>
          <w:tcPr>
            <w:tcW w:w="600" w:type="dxa"/>
            <w:shd w:val="clear" w:color="auto" w:fill="D9E0F1"/>
          </w:tcPr>
          <w:p w14:paraId="0B2838CC" w14:textId="77777777" w:rsidR="00A14DA6" w:rsidRDefault="00A14DA6">
            <w:pPr>
              <w:pStyle w:val="TableParagraph"/>
              <w:rPr>
                <w:b/>
                <w:sz w:val="24"/>
              </w:rPr>
            </w:pPr>
          </w:p>
          <w:p w14:paraId="211791C0" w14:textId="77777777" w:rsidR="00A14DA6" w:rsidRDefault="00A14DA6">
            <w:pPr>
              <w:pStyle w:val="TableParagraph"/>
              <w:rPr>
                <w:b/>
                <w:sz w:val="24"/>
              </w:rPr>
            </w:pPr>
          </w:p>
          <w:p w14:paraId="203F299A" w14:textId="77777777" w:rsidR="00A14DA6" w:rsidRDefault="00A14DA6">
            <w:pPr>
              <w:pStyle w:val="TableParagraph"/>
              <w:rPr>
                <w:b/>
                <w:sz w:val="24"/>
              </w:rPr>
            </w:pPr>
          </w:p>
          <w:p w14:paraId="322BAAEC" w14:textId="77777777" w:rsidR="00A14DA6" w:rsidRDefault="00A14DA6">
            <w:pPr>
              <w:pStyle w:val="TableParagraph"/>
              <w:rPr>
                <w:b/>
                <w:sz w:val="24"/>
              </w:rPr>
            </w:pPr>
          </w:p>
          <w:p w14:paraId="5048FF7E" w14:textId="77777777" w:rsidR="00A14DA6" w:rsidRDefault="00000000">
            <w:pPr>
              <w:pStyle w:val="TableParagraph"/>
              <w:ind w:left="12"/>
              <w:jc w:val="center"/>
              <w:rPr>
                <w:sz w:val="24"/>
              </w:rPr>
            </w:pPr>
            <w:r>
              <w:rPr>
                <w:spacing w:val="-5"/>
                <w:sz w:val="24"/>
              </w:rPr>
              <w:t>572</w:t>
            </w:r>
          </w:p>
        </w:tc>
        <w:tc>
          <w:tcPr>
            <w:tcW w:w="2711" w:type="dxa"/>
            <w:shd w:val="clear" w:color="auto" w:fill="D9E0F1"/>
          </w:tcPr>
          <w:p w14:paraId="1B7E63DC" w14:textId="77777777" w:rsidR="00A14DA6" w:rsidRDefault="00000000">
            <w:pPr>
              <w:pStyle w:val="TableParagraph"/>
              <w:spacing w:before="138"/>
              <w:ind w:left="109" w:right="105"/>
              <w:rPr>
                <w:sz w:val="24"/>
              </w:rPr>
            </w:pPr>
            <w:r>
              <w:rPr>
                <w:sz w:val="24"/>
              </w:rPr>
              <w:t>Konseli (Rizky): Untuk saya ragu itu ya dengan cara itu Pak ya, kurang lebih itu belajar lagi ya Pak ya, untuk bisa mencapai</w:t>
            </w:r>
            <w:r>
              <w:rPr>
                <w:spacing w:val="-14"/>
                <w:sz w:val="24"/>
              </w:rPr>
              <w:t xml:space="preserve"> </w:t>
            </w:r>
            <w:r>
              <w:rPr>
                <w:sz w:val="24"/>
              </w:rPr>
              <w:t>skor</w:t>
            </w:r>
            <w:r>
              <w:rPr>
                <w:spacing w:val="-13"/>
                <w:sz w:val="24"/>
              </w:rPr>
              <w:t xml:space="preserve"> </w:t>
            </w:r>
            <w:r>
              <w:rPr>
                <w:sz w:val="24"/>
              </w:rPr>
              <w:t>yang</w:t>
            </w:r>
            <w:r>
              <w:rPr>
                <w:spacing w:val="-13"/>
                <w:sz w:val="24"/>
              </w:rPr>
              <w:t xml:space="preserve"> </w:t>
            </w:r>
            <w:r>
              <w:rPr>
                <w:sz w:val="24"/>
              </w:rPr>
              <w:t>lebih baik lagi gitu Pak ke depannya gitu.</w:t>
            </w:r>
          </w:p>
        </w:tc>
        <w:tc>
          <w:tcPr>
            <w:tcW w:w="4347" w:type="dxa"/>
            <w:shd w:val="clear" w:color="auto" w:fill="D9E0F1"/>
          </w:tcPr>
          <w:p w14:paraId="5AC9B5A7" w14:textId="77777777" w:rsidR="00A14DA6" w:rsidRDefault="00A14DA6">
            <w:pPr>
              <w:pStyle w:val="TableParagraph"/>
              <w:rPr>
                <w:b/>
                <w:sz w:val="24"/>
              </w:rPr>
            </w:pPr>
          </w:p>
          <w:p w14:paraId="074AB37E" w14:textId="77777777" w:rsidR="00A14DA6" w:rsidRDefault="00A14DA6">
            <w:pPr>
              <w:pStyle w:val="TableParagraph"/>
              <w:rPr>
                <w:b/>
                <w:sz w:val="24"/>
              </w:rPr>
            </w:pPr>
          </w:p>
          <w:p w14:paraId="57D4AADC" w14:textId="77777777" w:rsidR="00A14DA6" w:rsidRDefault="00A14DA6">
            <w:pPr>
              <w:pStyle w:val="TableParagraph"/>
              <w:rPr>
                <w:b/>
                <w:sz w:val="24"/>
              </w:rPr>
            </w:pPr>
          </w:p>
          <w:p w14:paraId="14AB9BB5" w14:textId="77777777" w:rsidR="00A14DA6" w:rsidRDefault="00A14DA6">
            <w:pPr>
              <w:pStyle w:val="TableParagraph"/>
              <w:rPr>
                <w:b/>
                <w:sz w:val="24"/>
              </w:rPr>
            </w:pPr>
          </w:p>
          <w:p w14:paraId="168123CE" w14:textId="77777777" w:rsidR="00A14DA6" w:rsidRDefault="00000000">
            <w:pPr>
              <w:pStyle w:val="TableParagraph"/>
              <w:ind w:left="106"/>
              <w:rPr>
                <w:sz w:val="24"/>
              </w:rPr>
            </w:pPr>
            <w:r>
              <w:rPr>
                <w:sz w:val="24"/>
              </w:rPr>
              <w:t>-</w:t>
            </w:r>
          </w:p>
        </w:tc>
        <w:tc>
          <w:tcPr>
            <w:tcW w:w="2834" w:type="dxa"/>
            <w:shd w:val="clear" w:color="auto" w:fill="D9E0F1"/>
          </w:tcPr>
          <w:p w14:paraId="73476063" w14:textId="77777777" w:rsidR="00A14DA6" w:rsidRDefault="00000000">
            <w:pPr>
              <w:pStyle w:val="TableParagraph"/>
              <w:spacing w:line="270" w:lineRule="atLeast"/>
              <w:ind w:left="106" w:right="279"/>
              <w:rPr>
                <w:sz w:val="24"/>
              </w:rPr>
            </w:pPr>
            <w:r>
              <w:rPr>
                <w:sz w:val="24"/>
              </w:rPr>
              <w:t>Protective</w:t>
            </w:r>
            <w:r>
              <w:rPr>
                <w:spacing w:val="-2"/>
                <w:sz w:val="24"/>
              </w:rPr>
              <w:t xml:space="preserve"> </w:t>
            </w:r>
            <w:r>
              <w:rPr>
                <w:sz w:val="24"/>
              </w:rPr>
              <w:t>Factors:</w:t>
            </w:r>
            <w:r>
              <w:rPr>
                <w:spacing w:val="-3"/>
                <w:sz w:val="24"/>
              </w:rPr>
              <w:t xml:space="preserve"> </w:t>
            </w:r>
            <w:r>
              <w:rPr>
                <w:sz w:val="24"/>
              </w:rPr>
              <w:t>Klien kembali pada strategi koping utamanya yang adaptif: belajar lagi. Ini menunjukkan</w:t>
            </w:r>
            <w:r>
              <w:rPr>
                <w:spacing w:val="-15"/>
                <w:sz w:val="24"/>
              </w:rPr>
              <w:t xml:space="preserve"> </w:t>
            </w:r>
            <w:r>
              <w:rPr>
                <w:sz w:val="24"/>
              </w:rPr>
              <w:t xml:space="preserve">konsistensi dan internalisasi strategi tersebut sebagai cara utama menghadapi </w:t>
            </w:r>
            <w:r>
              <w:rPr>
                <w:spacing w:val="-2"/>
                <w:sz w:val="24"/>
              </w:rPr>
              <w:t>tantangan.</w:t>
            </w:r>
          </w:p>
        </w:tc>
      </w:tr>
      <w:tr w:rsidR="00A14DA6" w14:paraId="1F5027B4" w14:textId="77777777">
        <w:trPr>
          <w:trHeight w:val="4416"/>
        </w:trPr>
        <w:tc>
          <w:tcPr>
            <w:tcW w:w="600" w:type="dxa"/>
          </w:tcPr>
          <w:p w14:paraId="69549329" w14:textId="77777777" w:rsidR="00A14DA6" w:rsidRDefault="00A14DA6">
            <w:pPr>
              <w:pStyle w:val="TableParagraph"/>
              <w:rPr>
                <w:b/>
                <w:sz w:val="24"/>
              </w:rPr>
            </w:pPr>
          </w:p>
          <w:p w14:paraId="6C9E685B" w14:textId="77777777" w:rsidR="00A14DA6" w:rsidRDefault="00A14DA6">
            <w:pPr>
              <w:pStyle w:val="TableParagraph"/>
              <w:rPr>
                <w:b/>
                <w:sz w:val="24"/>
              </w:rPr>
            </w:pPr>
          </w:p>
          <w:p w14:paraId="14164A72" w14:textId="77777777" w:rsidR="00A14DA6" w:rsidRDefault="00A14DA6">
            <w:pPr>
              <w:pStyle w:val="TableParagraph"/>
              <w:rPr>
                <w:b/>
                <w:sz w:val="24"/>
              </w:rPr>
            </w:pPr>
          </w:p>
          <w:p w14:paraId="3632B3BB" w14:textId="77777777" w:rsidR="00A14DA6" w:rsidRDefault="00A14DA6">
            <w:pPr>
              <w:pStyle w:val="TableParagraph"/>
              <w:rPr>
                <w:b/>
                <w:sz w:val="24"/>
              </w:rPr>
            </w:pPr>
          </w:p>
          <w:p w14:paraId="5225EF3D" w14:textId="77777777" w:rsidR="00A14DA6" w:rsidRDefault="00A14DA6">
            <w:pPr>
              <w:pStyle w:val="TableParagraph"/>
              <w:rPr>
                <w:b/>
                <w:sz w:val="24"/>
              </w:rPr>
            </w:pPr>
          </w:p>
          <w:p w14:paraId="1457DCFE" w14:textId="77777777" w:rsidR="00A14DA6" w:rsidRDefault="00A14DA6">
            <w:pPr>
              <w:pStyle w:val="TableParagraph"/>
              <w:rPr>
                <w:b/>
                <w:sz w:val="24"/>
              </w:rPr>
            </w:pPr>
          </w:p>
          <w:p w14:paraId="09C5A9FC" w14:textId="77777777" w:rsidR="00A14DA6" w:rsidRDefault="00A14DA6">
            <w:pPr>
              <w:pStyle w:val="TableParagraph"/>
              <w:spacing w:before="138"/>
              <w:rPr>
                <w:b/>
                <w:sz w:val="24"/>
              </w:rPr>
            </w:pPr>
          </w:p>
          <w:p w14:paraId="7F16D460" w14:textId="77777777" w:rsidR="00A14DA6" w:rsidRDefault="00000000">
            <w:pPr>
              <w:pStyle w:val="TableParagraph"/>
              <w:ind w:left="12"/>
              <w:jc w:val="center"/>
              <w:rPr>
                <w:sz w:val="24"/>
              </w:rPr>
            </w:pPr>
            <w:r>
              <w:rPr>
                <w:spacing w:val="-5"/>
                <w:sz w:val="24"/>
              </w:rPr>
              <w:t>573</w:t>
            </w:r>
          </w:p>
        </w:tc>
        <w:tc>
          <w:tcPr>
            <w:tcW w:w="2711" w:type="dxa"/>
          </w:tcPr>
          <w:p w14:paraId="29DE710B" w14:textId="77777777" w:rsidR="00A14DA6" w:rsidRDefault="00000000">
            <w:pPr>
              <w:pStyle w:val="TableParagraph"/>
              <w:ind w:left="109" w:right="130"/>
              <w:rPr>
                <w:sz w:val="24"/>
              </w:rPr>
            </w:pPr>
            <w:r>
              <w:rPr>
                <w:sz w:val="24"/>
              </w:rPr>
              <w:t>Konselor</w:t>
            </w:r>
            <w:r>
              <w:rPr>
                <w:spacing w:val="-10"/>
                <w:sz w:val="24"/>
              </w:rPr>
              <w:t xml:space="preserve"> </w:t>
            </w:r>
            <w:r>
              <w:rPr>
                <w:sz w:val="24"/>
              </w:rPr>
              <w:t>(Arif):</w:t>
            </w:r>
            <w:r>
              <w:rPr>
                <w:spacing w:val="-12"/>
                <w:sz w:val="24"/>
              </w:rPr>
              <w:t xml:space="preserve"> </w:t>
            </w:r>
            <w:r>
              <w:rPr>
                <w:sz w:val="24"/>
              </w:rPr>
              <w:t>Baik,</w:t>
            </w:r>
            <w:r>
              <w:rPr>
                <w:spacing w:val="-10"/>
                <w:sz w:val="24"/>
              </w:rPr>
              <w:t xml:space="preserve"> </w:t>
            </w:r>
            <w:r>
              <w:rPr>
                <w:sz w:val="24"/>
              </w:rPr>
              <w:t>itu rekaan</w:t>
            </w:r>
            <w:r>
              <w:rPr>
                <w:spacing w:val="-13"/>
                <w:sz w:val="24"/>
              </w:rPr>
              <w:t xml:space="preserve"> </w:t>
            </w:r>
            <w:r>
              <w:rPr>
                <w:sz w:val="24"/>
              </w:rPr>
              <w:t>yang</w:t>
            </w:r>
            <w:r>
              <w:rPr>
                <w:spacing w:val="-13"/>
                <w:sz w:val="24"/>
              </w:rPr>
              <w:t xml:space="preserve"> </w:t>
            </w:r>
            <w:r>
              <w:rPr>
                <w:sz w:val="24"/>
              </w:rPr>
              <w:t>sangat</w:t>
            </w:r>
            <w:r>
              <w:rPr>
                <w:spacing w:val="-13"/>
                <w:sz w:val="24"/>
              </w:rPr>
              <w:t xml:space="preserve"> </w:t>
            </w:r>
            <w:r>
              <w:rPr>
                <w:sz w:val="24"/>
              </w:rPr>
              <w:t>bagus ya Rizky, dan di sini ingat ya bahwa kamu selalu punya pilihan dan kamu mampu untuk menentukan langkah yang paling bagus buat kamu... Nah lalu Rizky, saya mau menanyakan lagi,</w:t>
            </w:r>
            <w:r>
              <w:rPr>
                <w:spacing w:val="-3"/>
                <w:sz w:val="24"/>
              </w:rPr>
              <w:t xml:space="preserve"> </w:t>
            </w:r>
            <w:r>
              <w:rPr>
                <w:sz w:val="24"/>
              </w:rPr>
              <w:t>untuk</w:t>
            </w:r>
            <w:r>
              <w:rPr>
                <w:spacing w:val="-3"/>
                <w:sz w:val="24"/>
              </w:rPr>
              <w:t xml:space="preserve"> </w:t>
            </w:r>
            <w:r>
              <w:rPr>
                <w:sz w:val="24"/>
              </w:rPr>
              <w:t>saat</w:t>
            </w:r>
            <w:r>
              <w:rPr>
                <w:spacing w:val="-4"/>
                <w:sz w:val="24"/>
              </w:rPr>
              <w:t xml:space="preserve"> </w:t>
            </w:r>
            <w:r>
              <w:rPr>
                <w:sz w:val="24"/>
              </w:rPr>
              <w:t>ini</w:t>
            </w:r>
            <w:r>
              <w:rPr>
                <w:spacing w:val="-4"/>
                <w:sz w:val="24"/>
              </w:rPr>
              <w:t xml:space="preserve"> </w:t>
            </w:r>
            <w:r>
              <w:rPr>
                <w:sz w:val="24"/>
              </w:rPr>
              <w:t>tujuan konsulin kita ini kan sudah tercapai ya, kira-kira sudah tercapai atau</w:t>
            </w:r>
          </w:p>
          <w:p w14:paraId="55A38ABC" w14:textId="77777777" w:rsidR="00A14DA6" w:rsidRDefault="00000000">
            <w:pPr>
              <w:pStyle w:val="TableParagraph"/>
              <w:spacing w:line="270" w:lineRule="atLeast"/>
              <w:ind w:left="109" w:right="754"/>
              <w:rPr>
                <w:sz w:val="24"/>
              </w:rPr>
            </w:pPr>
            <w:r>
              <w:rPr>
                <w:sz w:val="24"/>
              </w:rPr>
              <w:t>masih ada sesi selanjutnya</w:t>
            </w:r>
            <w:r>
              <w:rPr>
                <w:spacing w:val="-15"/>
                <w:sz w:val="24"/>
              </w:rPr>
              <w:t xml:space="preserve"> </w:t>
            </w:r>
            <w:r>
              <w:rPr>
                <w:sz w:val="24"/>
              </w:rPr>
              <w:t>Rizky?</w:t>
            </w:r>
          </w:p>
        </w:tc>
        <w:tc>
          <w:tcPr>
            <w:tcW w:w="4347" w:type="dxa"/>
          </w:tcPr>
          <w:p w14:paraId="7E0E4308" w14:textId="77777777" w:rsidR="00A14DA6" w:rsidRDefault="00A14DA6">
            <w:pPr>
              <w:pStyle w:val="TableParagraph"/>
              <w:rPr>
                <w:b/>
                <w:sz w:val="24"/>
              </w:rPr>
            </w:pPr>
          </w:p>
          <w:p w14:paraId="042E89F6" w14:textId="77777777" w:rsidR="00A14DA6" w:rsidRDefault="00A14DA6">
            <w:pPr>
              <w:pStyle w:val="TableParagraph"/>
              <w:rPr>
                <w:b/>
                <w:sz w:val="24"/>
              </w:rPr>
            </w:pPr>
          </w:p>
          <w:p w14:paraId="086F662E" w14:textId="77777777" w:rsidR="00A14DA6" w:rsidRDefault="00A14DA6">
            <w:pPr>
              <w:pStyle w:val="TableParagraph"/>
              <w:rPr>
                <w:b/>
                <w:sz w:val="24"/>
              </w:rPr>
            </w:pPr>
          </w:p>
          <w:p w14:paraId="34AFB4F3" w14:textId="77777777" w:rsidR="00A14DA6" w:rsidRDefault="00A14DA6">
            <w:pPr>
              <w:pStyle w:val="TableParagraph"/>
              <w:rPr>
                <w:b/>
                <w:sz w:val="24"/>
              </w:rPr>
            </w:pPr>
          </w:p>
          <w:p w14:paraId="53BD97A2" w14:textId="77777777" w:rsidR="00A14DA6" w:rsidRDefault="00A14DA6">
            <w:pPr>
              <w:pStyle w:val="TableParagraph"/>
              <w:rPr>
                <w:b/>
                <w:sz w:val="24"/>
              </w:rPr>
            </w:pPr>
          </w:p>
          <w:p w14:paraId="2B6EF506" w14:textId="77777777" w:rsidR="00A14DA6" w:rsidRDefault="00000000">
            <w:pPr>
              <w:pStyle w:val="TableParagraph"/>
              <w:ind w:left="106" w:right="130"/>
              <w:rPr>
                <w:sz w:val="24"/>
              </w:rPr>
            </w:pPr>
            <w:r>
              <w:rPr>
                <w:sz w:val="24"/>
              </w:rPr>
              <w:t>Q. Create anticipation and communicate hope;</w:t>
            </w:r>
            <w:r>
              <w:rPr>
                <w:spacing w:val="-9"/>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w:t>
            </w:r>
            <w:r>
              <w:rPr>
                <w:spacing w:val="-7"/>
                <w:sz w:val="24"/>
              </w:rPr>
              <w:t xml:space="preserve"> </w:t>
            </w:r>
            <w:r>
              <w:rPr>
                <w:sz w:val="24"/>
              </w:rPr>
              <w:t>explorations</w:t>
            </w:r>
            <w:r>
              <w:rPr>
                <w:spacing w:val="-4"/>
                <w:sz w:val="24"/>
              </w:rPr>
              <w:t xml:space="preserve"> </w:t>
            </w:r>
            <w:r>
              <w:rPr>
                <w:sz w:val="24"/>
              </w:rPr>
              <w:t>- Konselor memberikan penguatan keyakinan tentang kemampuan klien,</w:t>
            </w:r>
          </w:p>
          <w:p w14:paraId="5ABAB27B" w14:textId="77777777" w:rsidR="00A14DA6" w:rsidRDefault="00000000">
            <w:pPr>
              <w:pStyle w:val="TableParagraph"/>
              <w:ind w:left="106"/>
              <w:rPr>
                <w:sz w:val="24"/>
              </w:rPr>
            </w:pPr>
            <w:r>
              <w:rPr>
                <w:sz w:val="24"/>
              </w:rPr>
              <w:t>lalu</w:t>
            </w:r>
            <w:r>
              <w:rPr>
                <w:spacing w:val="-11"/>
                <w:sz w:val="24"/>
              </w:rPr>
              <w:t xml:space="preserve"> </w:t>
            </w:r>
            <w:r>
              <w:rPr>
                <w:sz w:val="24"/>
              </w:rPr>
              <w:t>mengeksplorasi</w:t>
            </w:r>
            <w:r>
              <w:rPr>
                <w:spacing w:val="-10"/>
                <w:sz w:val="24"/>
              </w:rPr>
              <w:t xml:space="preserve"> </w:t>
            </w:r>
            <w:r>
              <w:rPr>
                <w:sz w:val="24"/>
              </w:rPr>
              <w:t>persepsi</w:t>
            </w:r>
            <w:r>
              <w:rPr>
                <w:spacing w:val="-11"/>
                <w:sz w:val="24"/>
              </w:rPr>
              <w:t xml:space="preserve"> </w:t>
            </w:r>
            <w:r>
              <w:rPr>
                <w:sz w:val="24"/>
              </w:rPr>
              <w:t>klien</w:t>
            </w:r>
            <w:r>
              <w:rPr>
                <w:spacing w:val="-10"/>
                <w:sz w:val="24"/>
              </w:rPr>
              <w:t xml:space="preserve"> </w:t>
            </w:r>
            <w:r>
              <w:rPr>
                <w:sz w:val="24"/>
              </w:rPr>
              <w:t>tentang pencapaian tujuan konseling.</w:t>
            </w:r>
          </w:p>
        </w:tc>
        <w:tc>
          <w:tcPr>
            <w:tcW w:w="2834" w:type="dxa"/>
          </w:tcPr>
          <w:p w14:paraId="475E0794" w14:textId="77777777" w:rsidR="00A14DA6" w:rsidRDefault="00A14DA6">
            <w:pPr>
              <w:pStyle w:val="TableParagraph"/>
              <w:rPr>
                <w:b/>
                <w:sz w:val="24"/>
              </w:rPr>
            </w:pPr>
          </w:p>
          <w:p w14:paraId="7D558C02" w14:textId="77777777" w:rsidR="00A14DA6" w:rsidRDefault="00A14DA6">
            <w:pPr>
              <w:pStyle w:val="TableParagraph"/>
              <w:rPr>
                <w:b/>
                <w:sz w:val="24"/>
              </w:rPr>
            </w:pPr>
          </w:p>
          <w:p w14:paraId="55E9215C" w14:textId="77777777" w:rsidR="00A14DA6" w:rsidRDefault="00A14DA6">
            <w:pPr>
              <w:pStyle w:val="TableParagraph"/>
              <w:rPr>
                <w:b/>
                <w:sz w:val="24"/>
              </w:rPr>
            </w:pPr>
          </w:p>
          <w:p w14:paraId="6BB1B158" w14:textId="77777777" w:rsidR="00A14DA6" w:rsidRDefault="00000000">
            <w:pPr>
              <w:pStyle w:val="TableParagraph"/>
              <w:ind w:left="106"/>
              <w:rPr>
                <w:sz w:val="24"/>
              </w:rPr>
            </w:pPr>
            <w:r>
              <w:rPr>
                <w:sz w:val="24"/>
              </w:rPr>
              <w:t>Progress:</w:t>
            </w:r>
            <w:r>
              <w:rPr>
                <w:spacing w:val="-15"/>
                <w:sz w:val="24"/>
              </w:rPr>
              <w:t xml:space="preserve"> </w:t>
            </w:r>
            <w:r>
              <w:rPr>
                <w:sz w:val="24"/>
              </w:rPr>
              <w:t>Penguatan</w:t>
            </w:r>
            <w:r>
              <w:rPr>
                <w:spacing w:val="-15"/>
                <w:sz w:val="24"/>
              </w:rPr>
              <w:t xml:space="preserve"> </w:t>
            </w:r>
            <w:r>
              <w:rPr>
                <w:sz w:val="24"/>
              </w:rPr>
              <w:t>final tentang otonomi dan kemampuan klien.</w:t>
            </w:r>
          </w:p>
          <w:p w14:paraId="1AED5E87" w14:textId="77777777" w:rsidR="00A14DA6" w:rsidRDefault="00000000">
            <w:pPr>
              <w:pStyle w:val="TableParagraph"/>
              <w:ind w:left="106" w:right="427"/>
              <w:rPr>
                <w:sz w:val="24"/>
              </w:rPr>
            </w:pPr>
            <w:r>
              <w:rPr>
                <w:sz w:val="24"/>
              </w:rPr>
              <w:t>Pertanyaan tentang tercapainya tujuan adalah evaluasi kolaboratif untuk memutuskan</w:t>
            </w:r>
            <w:r>
              <w:rPr>
                <w:spacing w:val="-6"/>
                <w:sz w:val="24"/>
              </w:rPr>
              <w:t xml:space="preserve"> </w:t>
            </w:r>
            <w:r>
              <w:rPr>
                <w:sz w:val="24"/>
              </w:rPr>
              <w:t>apakah konseling</w:t>
            </w:r>
            <w:r>
              <w:rPr>
                <w:spacing w:val="-15"/>
                <w:sz w:val="24"/>
              </w:rPr>
              <w:t xml:space="preserve"> </w:t>
            </w:r>
            <w:r>
              <w:rPr>
                <w:sz w:val="24"/>
              </w:rPr>
              <w:t>sudah</w:t>
            </w:r>
            <w:r>
              <w:rPr>
                <w:spacing w:val="-15"/>
                <w:sz w:val="24"/>
              </w:rPr>
              <w:t xml:space="preserve"> </w:t>
            </w:r>
            <w:r>
              <w:rPr>
                <w:sz w:val="24"/>
              </w:rPr>
              <w:t xml:space="preserve">bisa </w:t>
            </w:r>
            <w:r>
              <w:rPr>
                <w:spacing w:val="-2"/>
                <w:sz w:val="24"/>
              </w:rPr>
              <w:t>diakhiri.</w:t>
            </w:r>
          </w:p>
        </w:tc>
      </w:tr>
    </w:tbl>
    <w:p w14:paraId="610FE2E1"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766473DC" w14:textId="77777777">
        <w:trPr>
          <w:trHeight w:val="4138"/>
        </w:trPr>
        <w:tc>
          <w:tcPr>
            <w:tcW w:w="600" w:type="dxa"/>
            <w:tcBorders>
              <w:top w:val="nil"/>
            </w:tcBorders>
            <w:shd w:val="clear" w:color="auto" w:fill="D9E0F1"/>
          </w:tcPr>
          <w:p w14:paraId="397FBE4F" w14:textId="77777777" w:rsidR="00A14DA6" w:rsidRDefault="00A14DA6">
            <w:pPr>
              <w:pStyle w:val="TableParagraph"/>
              <w:rPr>
                <w:b/>
                <w:sz w:val="24"/>
              </w:rPr>
            </w:pPr>
          </w:p>
          <w:p w14:paraId="74B4BE1A" w14:textId="77777777" w:rsidR="00A14DA6" w:rsidRDefault="00A14DA6">
            <w:pPr>
              <w:pStyle w:val="TableParagraph"/>
              <w:rPr>
                <w:b/>
                <w:sz w:val="24"/>
              </w:rPr>
            </w:pPr>
          </w:p>
          <w:p w14:paraId="54EDF0BE" w14:textId="77777777" w:rsidR="00A14DA6" w:rsidRDefault="00A14DA6">
            <w:pPr>
              <w:pStyle w:val="TableParagraph"/>
              <w:rPr>
                <w:b/>
                <w:sz w:val="24"/>
              </w:rPr>
            </w:pPr>
          </w:p>
          <w:p w14:paraId="47398842" w14:textId="77777777" w:rsidR="00A14DA6" w:rsidRDefault="00A14DA6">
            <w:pPr>
              <w:pStyle w:val="TableParagraph"/>
              <w:rPr>
                <w:b/>
                <w:sz w:val="24"/>
              </w:rPr>
            </w:pPr>
          </w:p>
          <w:p w14:paraId="052D20A6" w14:textId="77777777" w:rsidR="00A14DA6" w:rsidRDefault="00A14DA6">
            <w:pPr>
              <w:pStyle w:val="TableParagraph"/>
              <w:rPr>
                <w:b/>
                <w:sz w:val="24"/>
              </w:rPr>
            </w:pPr>
          </w:p>
          <w:p w14:paraId="2F4A3D86" w14:textId="77777777" w:rsidR="00A14DA6" w:rsidRDefault="00A14DA6">
            <w:pPr>
              <w:pStyle w:val="TableParagraph"/>
              <w:spacing w:before="274"/>
              <w:rPr>
                <w:b/>
                <w:sz w:val="24"/>
              </w:rPr>
            </w:pPr>
          </w:p>
          <w:p w14:paraId="4E270084" w14:textId="77777777" w:rsidR="00A14DA6" w:rsidRDefault="00000000">
            <w:pPr>
              <w:pStyle w:val="TableParagraph"/>
              <w:ind w:left="12"/>
              <w:jc w:val="center"/>
              <w:rPr>
                <w:sz w:val="24"/>
              </w:rPr>
            </w:pPr>
            <w:r>
              <w:rPr>
                <w:spacing w:val="-5"/>
                <w:sz w:val="24"/>
              </w:rPr>
              <w:t>574</w:t>
            </w:r>
          </w:p>
        </w:tc>
        <w:tc>
          <w:tcPr>
            <w:tcW w:w="2711" w:type="dxa"/>
            <w:tcBorders>
              <w:top w:val="nil"/>
            </w:tcBorders>
            <w:shd w:val="clear" w:color="auto" w:fill="D9E0F1"/>
          </w:tcPr>
          <w:p w14:paraId="494BA2B1" w14:textId="77777777" w:rsidR="00A14DA6" w:rsidRDefault="00A14DA6">
            <w:pPr>
              <w:pStyle w:val="TableParagraph"/>
              <w:rPr>
                <w:b/>
                <w:sz w:val="24"/>
              </w:rPr>
            </w:pPr>
          </w:p>
          <w:p w14:paraId="75AD38DD" w14:textId="77777777" w:rsidR="00A14DA6" w:rsidRDefault="00A14DA6">
            <w:pPr>
              <w:pStyle w:val="TableParagraph"/>
              <w:spacing w:before="274"/>
              <w:rPr>
                <w:b/>
                <w:sz w:val="24"/>
              </w:rPr>
            </w:pPr>
          </w:p>
          <w:p w14:paraId="116B6AF4" w14:textId="77777777" w:rsidR="00A14DA6" w:rsidRDefault="00000000">
            <w:pPr>
              <w:pStyle w:val="TableParagraph"/>
              <w:ind w:left="109" w:right="111"/>
              <w:rPr>
                <w:sz w:val="24"/>
              </w:rPr>
            </w:pPr>
            <w:r>
              <w:rPr>
                <w:sz w:val="24"/>
              </w:rPr>
              <w:t>Konseli (Rizky): Untuk sejauh</w:t>
            </w:r>
            <w:r>
              <w:rPr>
                <w:spacing w:val="-10"/>
                <w:sz w:val="24"/>
              </w:rPr>
              <w:t xml:space="preserve"> </w:t>
            </w:r>
            <w:r>
              <w:rPr>
                <w:sz w:val="24"/>
              </w:rPr>
              <w:t>ini</w:t>
            </w:r>
            <w:r>
              <w:rPr>
                <w:spacing w:val="-11"/>
                <w:sz w:val="24"/>
              </w:rPr>
              <w:t xml:space="preserve"> </w:t>
            </w:r>
            <w:r>
              <w:rPr>
                <w:sz w:val="24"/>
              </w:rPr>
              <w:t>sih</w:t>
            </w:r>
            <w:r>
              <w:rPr>
                <w:spacing w:val="-10"/>
                <w:sz w:val="24"/>
              </w:rPr>
              <w:t xml:space="preserve"> </w:t>
            </w:r>
            <w:r>
              <w:rPr>
                <w:sz w:val="24"/>
              </w:rPr>
              <w:t>sudah</w:t>
            </w:r>
            <w:r>
              <w:rPr>
                <w:spacing w:val="-9"/>
                <w:sz w:val="24"/>
              </w:rPr>
              <w:t xml:space="preserve"> </w:t>
            </w:r>
            <w:r>
              <w:rPr>
                <w:sz w:val="24"/>
              </w:rPr>
              <w:t>agak-agak</w:t>
            </w:r>
            <w:r>
              <w:rPr>
                <w:spacing w:val="-8"/>
                <w:sz w:val="24"/>
              </w:rPr>
              <w:t xml:space="preserve"> </w:t>
            </w:r>
            <w:r>
              <w:rPr>
                <w:sz w:val="24"/>
              </w:rPr>
              <w:t>tercapai</w:t>
            </w:r>
            <w:r>
              <w:rPr>
                <w:spacing w:val="-9"/>
                <w:sz w:val="24"/>
              </w:rPr>
              <w:t xml:space="preserve"> </w:t>
            </w:r>
            <w:r>
              <w:rPr>
                <w:sz w:val="24"/>
              </w:rPr>
              <w:t>gitu</w:t>
            </w:r>
            <w:r>
              <w:rPr>
                <w:spacing w:val="-8"/>
                <w:sz w:val="24"/>
              </w:rPr>
              <w:t xml:space="preserve"> </w:t>
            </w:r>
            <w:r>
              <w:rPr>
                <w:sz w:val="24"/>
              </w:rPr>
              <w:t>Pak</w:t>
            </w:r>
            <w:r>
              <w:rPr>
                <w:spacing w:val="-8"/>
                <w:sz w:val="24"/>
              </w:rPr>
              <w:t xml:space="preserve"> </w:t>
            </w:r>
            <w:r>
              <w:rPr>
                <w:sz w:val="24"/>
              </w:rPr>
              <w:t>ya, mungkin habis konsulin ini saya akan lebih giat lagi untuk mendapatkan urusan dan fakultas yang saya inginkan gitu, di teknik mesin gitu.</w:t>
            </w:r>
          </w:p>
        </w:tc>
        <w:tc>
          <w:tcPr>
            <w:tcW w:w="4347" w:type="dxa"/>
            <w:tcBorders>
              <w:top w:val="nil"/>
            </w:tcBorders>
            <w:shd w:val="clear" w:color="auto" w:fill="D9E0F1"/>
          </w:tcPr>
          <w:p w14:paraId="60F2BF12" w14:textId="77777777" w:rsidR="00A14DA6" w:rsidRDefault="00A14DA6">
            <w:pPr>
              <w:pStyle w:val="TableParagraph"/>
              <w:rPr>
                <w:b/>
                <w:sz w:val="24"/>
              </w:rPr>
            </w:pPr>
          </w:p>
          <w:p w14:paraId="5B990ABA" w14:textId="77777777" w:rsidR="00A14DA6" w:rsidRDefault="00A14DA6">
            <w:pPr>
              <w:pStyle w:val="TableParagraph"/>
              <w:rPr>
                <w:b/>
                <w:sz w:val="24"/>
              </w:rPr>
            </w:pPr>
          </w:p>
          <w:p w14:paraId="193D5EB5" w14:textId="77777777" w:rsidR="00A14DA6" w:rsidRDefault="00A14DA6">
            <w:pPr>
              <w:pStyle w:val="TableParagraph"/>
              <w:rPr>
                <w:b/>
                <w:sz w:val="24"/>
              </w:rPr>
            </w:pPr>
          </w:p>
          <w:p w14:paraId="62671720" w14:textId="77777777" w:rsidR="00A14DA6" w:rsidRDefault="00A14DA6">
            <w:pPr>
              <w:pStyle w:val="TableParagraph"/>
              <w:rPr>
                <w:b/>
                <w:sz w:val="24"/>
              </w:rPr>
            </w:pPr>
          </w:p>
          <w:p w14:paraId="27EF0A82" w14:textId="77777777" w:rsidR="00A14DA6" w:rsidRDefault="00A14DA6">
            <w:pPr>
              <w:pStyle w:val="TableParagraph"/>
              <w:rPr>
                <w:b/>
                <w:sz w:val="24"/>
              </w:rPr>
            </w:pPr>
          </w:p>
          <w:p w14:paraId="1872D593" w14:textId="77777777" w:rsidR="00A14DA6" w:rsidRDefault="00A14DA6">
            <w:pPr>
              <w:pStyle w:val="TableParagraph"/>
              <w:spacing w:before="274"/>
              <w:rPr>
                <w:b/>
                <w:sz w:val="24"/>
              </w:rPr>
            </w:pPr>
          </w:p>
          <w:p w14:paraId="087832A9"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063C3119" w14:textId="77777777" w:rsidR="00A14DA6" w:rsidRDefault="00000000">
            <w:pPr>
              <w:pStyle w:val="TableParagraph"/>
              <w:ind w:left="106" w:right="427"/>
              <w:rPr>
                <w:sz w:val="24"/>
              </w:rPr>
            </w:pPr>
            <w:r>
              <w:rPr>
                <w:sz w:val="24"/>
              </w:rPr>
              <w:t>Progress</w:t>
            </w:r>
            <w:r>
              <w:rPr>
                <w:spacing w:val="-12"/>
                <w:sz w:val="24"/>
              </w:rPr>
              <w:t xml:space="preserve"> </w:t>
            </w:r>
            <w:r>
              <w:rPr>
                <w:sz w:val="24"/>
              </w:rPr>
              <w:t>/</w:t>
            </w:r>
            <w:r>
              <w:rPr>
                <w:spacing w:val="-13"/>
                <w:sz w:val="24"/>
              </w:rPr>
              <w:t xml:space="preserve"> </w:t>
            </w:r>
            <w:r>
              <w:rPr>
                <w:sz w:val="24"/>
              </w:rPr>
              <w:t>Plan:</w:t>
            </w:r>
            <w:r>
              <w:rPr>
                <w:spacing w:val="-13"/>
                <w:sz w:val="24"/>
              </w:rPr>
              <w:t xml:space="preserve"> </w:t>
            </w:r>
            <w:r>
              <w:rPr>
                <w:sz w:val="24"/>
              </w:rPr>
              <w:t>Klien menyatakan bahwa tujuan "agak-agak tercapai" (mungkin</w:t>
            </w:r>
          </w:p>
          <w:p w14:paraId="4E344C4C" w14:textId="77777777" w:rsidR="00A14DA6" w:rsidRDefault="00000000">
            <w:pPr>
              <w:pStyle w:val="TableParagraph"/>
              <w:ind w:left="106" w:right="103"/>
              <w:rPr>
                <w:sz w:val="24"/>
              </w:rPr>
            </w:pPr>
            <w:r>
              <w:rPr>
                <w:sz w:val="24"/>
              </w:rPr>
              <w:t>maksudnya</w:t>
            </w:r>
            <w:r>
              <w:rPr>
                <w:spacing w:val="-5"/>
                <w:sz w:val="24"/>
              </w:rPr>
              <w:t xml:space="preserve"> </w:t>
            </w:r>
            <w:r>
              <w:rPr>
                <w:sz w:val="24"/>
              </w:rPr>
              <w:t>sebagian</w:t>
            </w:r>
            <w:r>
              <w:rPr>
                <w:spacing w:val="-3"/>
                <w:sz w:val="24"/>
              </w:rPr>
              <w:t xml:space="preserve"> </w:t>
            </w:r>
            <w:r>
              <w:rPr>
                <w:sz w:val="24"/>
              </w:rPr>
              <w:t>besar tercapai).</w:t>
            </w:r>
            <w:r>
              <w:rPr>
                <w:spacing w:val="-13"/>
                <w:sz w:val="24"/>
              </w:rPr>
              <w:t xml:space="preserve"> </w:t>
            </w:r>
            <w:r>
              <w:rPr>
                <w:sz w:val="24"/>
              </w:rPr>
              <w:t>Lebih</w:t>
            </w:r>
            <w:r>
              <w:rPr>
                <w:spacing w:val="-14"/>
                <w:sz w:val="24"/>
              </w:rPr>
              <w:t xml:space="preserve"> </w:t>
            </w:r>
            <w:r>
              <w:rPr>
                <w:sz w:val="24"/>
              </w:rPr>
              <w:t>penting,</w:t>
            </w:r>
            <w:r>
              <w:rPr>
                <w:spacing w:val="-13"/>
                <w:sz w:val="24"/>
              </w:rPr>
              <w:t xml:space="preserve"> </w:t>
            </w:r>
            <w:r>
              <w:rPr>
                <w:sz w:val="24"/>
              </w:rPr>
              <w:t>ia menyebutkan rencana tindak lanjut</w:t>
            </w:r>
          </w:p>
          <w:p w14:paraId="475FCCA3" w14:textId="77777777" w:rsidR="00A14DA6" w:rsidRDefault="00000000">
            <w:pPr>
              <w:pStyle w:val="TableParagraph"/>
              <w:ind w:left="106" w:right="145"/>
              <w:rPr>
                <w:sz w:val="24"/>
              </w:rPr>
            </w:pPr>
            <w:r>
              <w:rPr>
                <w:sz w:val="24"/>
              </w:rPr>
              <w:t>konkret:</w:t>
            </w:r>
            <w:r>
              <w:rPr>
                <w:spacing w:val="-14"/>
                <w:sz w:val="24"/>
              </w:rPr>
              <w:t xml:space="preserve"> </w:t>
            </w:r>
            <w:r>
              <w:rPr>
                <w:sz w:val="24"/>
              </w:rPr>
              <w:t>"lebih</w:t>
            </w:r>
            <w:r>
              <w:rPr>
                <w:spacing w:val="-14"/>
                <w:sz w:val="24"/>
              </w:rPr>
              <w:t xml:space="preserve"> </w:t>
            </w:r>
            <w:r>
              <w:rPr>
                <w:sz w:val="24"/>
              </w:rPr>
              <w:t>giat</w:t>
            </w:r>
            <w:r>
              <w:rPr>
                <w:spacing w:val="-14"/>
                <w:sz w:val="24"/>
              </w:rPr>
              <w:t xml:space="preserve"> </w:t>
            </w:r>
            <w:r>
              <w:rPr>
                <w:sz w:val="24"/>
              </w:rPr>
              <w:t>lagi". Ini menunjukkan bahwa konseling telah</w:t>
            </w:r>
          </w:p>
          <w:p w14:paraId="413A5890" w14:textId="77777777" w:rsidR="00A14DA6" w:rsidRDefault="00000000">
            <w:pPr>
              <w:pStyle w:val="TableParagraph"/>
              <w:spacing w:line="270" w:lineRule="atLeast"/>
              <w:ind w:left="106" w:right="145"/>
              <w:rPr>
                <w:sz w:val="24"/>
              </w:rPr>
            </w:pPr>
            <w:r>
              <w:rPr>
                <w:sz w:val="24"/>
              </w:rPr>
              <w:t>berhasil mengalihkan energinya dari kebingungan</w:t>
            </w:r>
            <w:r>
              <w:rPr>
                <w:spacing w:val="-13"/>
                <w:sz w:val="24"/>
              </w:rPr>
              <w:t xml:space="preserve"> </w:t>
            </w:r>
            <w:r>
              <w:rPr>
                <w:sz w:val="24"/>
              </w:rPr>
              <w:t>ke</w:t>
            </w:r>
            <w:r>
              <w:rPr>
                <w:spacing w:val="-15"/>
                <w:sz w:val="24"/>
              </w:rPr>
              <w:t xml:space="preserve"> </w:t>
            </w:r>
            <w:r>
              <w:rPr>
                <w:sz w:val="24"/>
              </w:rPr>
              <w:t>aksi</w:t>
            </w:r>
            <w:r>
              <w:rPr>
                <w:spacing w:val="-12"/>
                <w:sz w:val="24"/>
              </w:rPr>
              <w:t xml:space="preserve"> </w:t>
            </w:r>
            <w:r>
              <w:rPr>
                <w:sz w:val="24"/>
              </w:rPr>
              <w:t xml:space="preserve">yang </w:t>
            </w:r>
            <w:r>
              <w:rPr>
                <w:spacing w:val="-2"/>
                <w:sz w:val="24"/>
              </w:rPr>
              <w:t>terfokus.</w:t>
            </w:r>
          </w:p>
        </w:tc>
      </w:tr>
      <w:tr w:rsidR="00A14DA6" w14:paraId="737D287C" w14:textId="77777777">
        <w:trPr>
          <w:trHeight w:val="2483"/>
        </w:trPr>
        <w:tc>
          <w:tcPr>
            <w:tcW w:w="600" w:type="dxa"/>
          </w:tcPr>
          <w:p w14:paraId="06BDC02D" w14:textId="77777777" w:rsidR="00A14DA6" w:rsidRDefault="00A14DA6">
            <w:pPr>
              <w:pStyle w:val="TableParagraph"/>
              <w:rPr>
                <w:b/>
                <w:sz w:val="24"/>
              </w:rPr>
            </w:pPr>
          </w:p>
          <w:p w14:paraId="38823E90" w14:textId="77777777" w:rsidR="00A14DA6" w:rsidRDefault="00A14DA6">
            <w:pPr>
              <w:pStyle w:val="TableParagraph"/>
              <w:rPr>
                <w:b/>
                <w:sz w:val="24"/>
              </w:rPr>
            </w:pPr>
          </w:p>
          <w:p w14:paraId="77A6E756" w14:textId="77777777" w:rsidR="00A14DA6" w:rsidRDefault="00A14DA6">
            <w:pPr>
              <w:pStyle w:val="TableParagraph"/>
              <w:spacing w:before="275"/>
              <w:rPr>
                <w:b/>
                <w:sz w:val="24"/>
              </w:rPr>
            </w:pPr>
          </w:p>
          <w:p w14:paraId="5905C3F4" w14:textId="77777777" w:rsidR="00A14DA6" w:rsidRDefault="00000000">
            <w:pPr>
              <w:pStyle w:val="TableParagraph"/>
              <w:ind w:left="12"/>
              <w:jc w:val="center"/>
              <w:rPr>
                <w:sz w:val="24"/>
              </w:rPr>
            </w:pPr>
            <w:r>
              <w:rPr>
                <w:spacing w:val="-5"/>
                <w:sz w:val="24"/>
              </w:rPr>
              <w:t>575</w:t>
            </w:r>
          </w:p>
        </w:tc>
        <w:tc>
          <w:tcPr>
            <w:tcW w:w="2711" w:type="dxa"/>
          </w:tcPr>
          <w:p w14:paraId="4D3B4F44" w14:textId="77777777" w:rsidR="00A14DA6" w:rsidRDefault="00000000">
            <w:pPr>
              <w:pStyle w:val="TableParagraph"/>
              <w:ind w:left="109" w:right="133"/>
              <w:rPr>
                <w:sz w:val="24"/>
              </w:rPr>
            </w:pPr>
            <w:r>
              <w:rPr>
                <w:sz w:val="24"/>
              </w:rPr>
              <w:t>Konselor (Arif): Dan itu juga perlu ketika nanti pilihan A nya belum sesuai maka pilihan B nya yang dipakai gitu ya, jadi</w:t>
            </w:r>
            <w:r>
              <w:rPr>
                <w:spacing w:val="-14"/>
                <w:sz w:val="24"/>
              </w:rPr>
              <w:t xml:space="preserve"> </w:t>
            </w:r>
            <w:r>
              <w:rPr>
                <w:sz w:val="24"/>
              </w:rPr>
              <w:t>kampus</w:t>
            </w:r>
            <w:r>
              <w:rPr>
                <w:spacing w:val="-13"/>
                <w:sz w:val="24"/>
              </w:rPr>
              <w:t xml:space="preserve"> </w:t>
            </w:r>
            <w:r>
              <w:rPr>
                <w:sz w:val="24"/>
              </w:rPr>
              <w:t>swasta</w:t>
            </w:r>
            <w:r>
              <w:rPr>
                <w:spacing w:val="-15"/>
                <w:sz w:val="24"/>
              </w:rPr>
              <w:t xml:space="preserve"> </w:t>
            </w:r>
            <w:r>
              <w:rPr>
                <w:sz w:val="24"/>
              </w:rPr>
              <w:t>mulai sekarang juga cari-cari</w:t>
            </w:r>
            <w:r>
              <w:rPr>
                <w:spacing w:val="40"/>
                <w:sz w:val="24"/>
              </w:rPr>
              <w:t xml:space="preserve"> </w:t>
            </w:r>
            <w:r>
              <w:rPr>
                <w:sz w:val="24"/>
              </w:rPr>
              <w:t>ini kampus swasta mana</w:t>
            </w:r>
          </w:p>
          <w:p w14:paraId="775CC58E" w14:textId="77777777" w:rsidR="00A14DA6" w:rsidRDefault="00000000">
            <w:pPr>
              <w:pStyle w:val="TableParagraph"/>
              <w:spacing w:line="256" w:lineRule="exact"/>
              <w:ind w:left="109"/>
              <w:rPr>
                <w:sz w:val="24"/>
              </w:rPr>
            </w:pPr>
            <w:r>
              <w:rPr>
                <w:sz w:val="24"/>
              </w:rPr>
              <w:t>yang</w:t>
            </w:r>
            <w:r>
              <w:rPr>
                <w:spacing w:val="-2"/>
                <w:sz w:val="24"/>
              </w:rPr>
              <w:t xml:space="preserve"> </w:t>
            </w:r>
            <w:r>
              <w:rPr>
                <w:sz w:val="24"/>
              </w:rPr>
              <w:t>bisa</w:t>
            </w:r>
            <w:r>
              <w:rPr>
                <w:spacing w:val="-1"/>
                <w:sz w:val="24"/>
              </w:rPr>
              <w:t xml:space="preserve"> </w:t>
            </w:r>
            <w:r>
              <w:rPr>
                <w:sz w:val="24"/>
              </w:rPr>
              <w:t>Rizky</w:t>
            </w:r>
            <w:r>
              <w:rPr>
                <w:spacing w:val="-1"/>
                <w:sz w:val="24"/>
              </w:rPr>
              <w:t xml:space="preserve"> </w:t>
            </w:r>
            <w:r>
              <w:rPr>
                <w:spacing w:val="-2"/>
                <w:sz w:val="24"/>
              </w:rPr>
              <w:t>pilih...</w:t>
            </w:r>
          </w:p>
        </w:tc>
        <w:tc>
          <w:tcPr>
            <w:tcW w:w="4347" w:type="dxa"/>
          </w:tcPr>
          <w:p w14:paraId="3D13E155" w14:textId="77777777" w:rsidR="00A14DA6" w:rsidRDefault="00A14DA6">
            <w:pPr>
              <w:pStyle w:val="TableParagraph"/>
              <w:rPr>
                <w:b/>
                <w:sz w:val="24"/>
              </w:rPr>
            </w:pPr>
          </w:p>
          <w:p w14:paraId="3EB84063" w14:textId="77777777" w:rsidR="00A14DA6" w:rsidRDefault="00A14DA6">
            <w:pPr>
              <w:pStyle w:val="TableParagraph"/>
              <w:spacing w:before="136"/>
              <w:rPr>
                <w:b/>
                <w:sz w:val="24"/>
              </w:rPr>
            </w:pPr>
          </w:p>
          <w:p w14:paraId="3D8AECE2" w14:textId="77777777" w:rsidR="00A14DA6" w:rsidRDefault="00000000">
            <w:pPr>
              <w:pStyle w:val="TableParagraph"/>
              <w:ind w:left="106" w:right="336"/>
              <w:rPr>
                <w:sz w:val="24"/>
              </w:rPr>
            </w:pPr>
            <w:r>
              <w:rPr>
                <w:sz w:val="24"/>
              </w:rPr>
              <w:t>Y. Invite solutions - Konselor memberikan</w:t>
            </w:r>
            <w:r>
              <w:rPr>
                <w:spacing w:val="-13"/>
                <w:sz w:val="24"/>
              </w:rPr>
              <w:t xml:space="preserve"> </w:t>
            </w:r>
            <w:r>
              <w:rPr>
                <w:sz w:val="24"/>
              </w:rPr>
              <w:t>penguatan</w:t>
            </w:r>
            <w:r>
              <w:rPr>
                <w:spacing w:val="-13"/>
                <w:sz w:val="24"/>
              </w:rPr>
              <w:t xml:space="preserve"> </w:t>
            </w:r>
            <w:r>
              <w:rPr>
                <w:sz w:val="24"/>
              </w:rPr>
              <w:t>dan</w:t>
            </w:r>
            <w:r>
              <w:rPr>
                <w:spacing w:val="-13"/>
                <w:sz w:val="24"/>
              </w:rPr>
              <w:t xml:space="preserve"> </w:t>
            </w:r>
            <w:r>
              <w:rPr>
                <w:sz w:val="24"/>
              </w:rPr>
              <w:t>arahan</w:t>
            </w:r>
          </w:p>
          <w:p w14:paraId="15AE688E" w14:textId="77777777" w:rsidR="00A14DA6" w:rsidRDefault="00000000">
            <w:pPr>
              <w:pStyle w:val="TableParagraph"/>
              <w:spacing w:before="1"/>
              <w:ind w:left="106"/>
              <w:rPr>
                <w:sz w:val="24"/>
              </w:rPr>
            </w:pPr>
            <w:r>
              <w:rPr>
                <w:sz w:val="24"/>
              </w:rPr>
              <w:t>final</w:t>
            </w:r>
            <w:r>
              <w:rPr>
                <w:spacing w:val="-15"/>
                <w:sz w:val="24"/>
              </w:rPr>
              <w:t xml:space="preserve"> </w:t>
            </w:r>
            <w:r>
              <w:rPr>
                <w:sz w:val="24"/>
              </w:rPr>
              <w:t>tentang</w:t>
            </w:r>
            <w:r>
              <w:rPr>
                <w:spacing w:val="-14"/>
                <w:sz w:val="24"/>
              </w:rPr>
              <w:t xml:space="preserve"> </w:t>
            </w:r>
            <w:r>
              <w:rPr>
                <w:sz w:val="24"/>
              </w:rPr>
              <w:t>pentingnya</w:t>
            </w:r>
            <w:r>
              <w:rPr>
                <w:spacing w:val="-14"/>
                <w:sz w:val="24"/>
              </w:rPr>
              <w:t xml:space="preserve"> </w:t>
            </w:r>
            <w:r>
              <w:rPr>
                <w:sz w:val="24"/>
              </w:rPr>
              <w:t>mengeksplorasi opsi cadangan (swasta) secara serius.</w:t>
            </w:r>
          </w:p>
        </w:tc>
        <w:tc>
          <w:tcPr>
            <w:tcW w:w="2834" w:type="dxa"/>
          </w:tcPr>
          <w:p w14:paraId="5EEDC9E1" w14:textId="77777777" w:rsidR="00A14DA6" w:rsidRDefault="00000000">
            <w:pPr>
              <w:pStyle w:val="TableParagraph"/>
              <w:spacing w:before="274"/>
              <w:ind w:left="106" w:right="160"/>
              <w:rPr>
                <w:sz w:val="24"/>
              </w:rPr>
            </w:pPr>
            <w:r>
              <w:rPr>
                <w:sz w:val="24"/>
              </w:rPr>
              <w:t>Plan: Konselor memastikan tidak ada celah</w:t>
            </w:r>
            <w:r>
              <w:rPr>
                <w:spacing w:val="-14"/>
                <w:sz w:val="24"/>
              </w:rPr>
              <w:t xml:space="preserve"> </w:t>
            </w:r>
            <w:r>
              <w:rPr>
                <w:sz w:val="24"/>
              </w:rPr>
              <w:t>dalam</w:t>
            </w:r>
            <w:r>
              <w:rPr>
                <w:spacing w:val="-15"/>
                <w:sz w:val="24"/>
              </w:rPr>
              <w:t xml:space="preserve"> </w:t>
            </w:r>
            <w:r>
              <w:rPr>
                <w:sz w:val="24"/>
              </w:rPr>
              <w:t>rencana</w:t>
            </w:r>
            <w:r>
              <w:rPr>
                <w:spacing w:val="-14"/>
                <w:sz w:val="24"/>
              </w:rPr>
              <w:t xml:space="preserve"> </w:t>
            </w:r>
            <w:r>
              <w:rPr>
                <w:sz w:val="24"/>
              </w:rPr>
              <w:t>klien. Pesan terakhir adalah untuk melengkapi</w:t>
            </w:r>
          </w:p>
          <w:p w14:paraId="6366A2B7" w14:textId="77777777" w:rsidR="00A14DA6" w:rsidRDefault="00000000">
            <w:pPr>
              <w:pStyle w:val="TableParagraph"/>
              <w:spacing w:before="1"/>
              <w:ind w:left="106"/>
              <w:rPr>
                <w:sz w:val="24"/>
              </w:rPr>
            </w:pPr>
            <w:r>
              <w:rPr>
                <w:sz w:val="24"/>
              </w:rPr>
              <w:t>riset</w:t>
            </w:r>
            <w:r>
              <w:rPr>
                <w:spacing w:val="-11"/>
                <w:sz w:val="24"/>
              </w:rPr>
              <w:t xml:space="preserve"> </w:t>
            </w:r>
            <w:r>
              <w:rPr>
                <w:sz w:val="24"/>
              </w:rPr>
              <w:t>pada</w:t>
            </w:r>
            <w:r>
              <w:rPr>
                <w:spacing w:val="-11"/>
                <w:sz w:val="24"/>
              </w:rPr>
              <w:t xml:space="preserve"> </w:t>
            </w:r>
            <w:r>
              <w:rPr>
                <w:sz w:val="24"/>
              </w:rPr>
              <w:t>area</w:t>
            </w:r>
            <w:r>
              <w:rPr>
                <w:spacing w:val="-11"/>
                <w:sz w:val="24"/>
              </w:rPr>
              <w:t xml:space="preserve"> </w:t>
            </w:r>
            <w:r>
              <w:rPr>
                <w:sz w:val="24"/>
              </w:rPr>
              <w:t>yang</w:t>
            </w:r>
            <w:r>
              <w:rPr>
                <w:spacing w:val="-8"/>
                <w:sz w:val="24"/>
              </w:rPr>
              <w:t xml:space="preserve"> </w:t>
            </w:r>
            <w:r>
              <w:rPr>
                <w:sz w:val="24"/>
              </w:rPr>
              <w:t>masih lemah (swasta).</w:t>
            </w:r>
          </w:p>
        </w:tc>
      </w:tr>
      <w:tr w:rsidR="00A14DA6" w14:paraId="4C81E5EC" w14:textId="77777777">
        <w:trPr>
          <w:trHeight w:val="827"/>
        </w:trPr>
        <w:tc>
          <w:tcPr>
            <w:tcW w:w="600" w:type="dxa"/>
            <w:shd w:val="clear" w:color="auto" w:fill="D9E0F1"/>
          </w:tcPr>
          <w:p w14:paraId="23870D5E" w14:textId="77777777" w:rsidR="00A14DA6" w:rsidRDefault="00000000">
            <w:pPr>
              <w:pStyle w:val="TableParagraph"/>
              <w:spacing w:before="276"/>
              <w:ind w:left="12"/>
              <w:jc w:val="center"/>
              <w:rPr>
                <w:sz w:val="24"/>
              </w:rPr>
            </w:pPr>
            <w:r>
              <w:rPr>
                <w:spacing w:val="-5"/>
                <w:sz w:val="24"/>
              </w:rPr>
              <w:t>576</w:t>
            </w:r>
          </w:p>
        </w:tc>
        <w:tc>
          <w:tcPr>
            <w:tcW w:w="2711" w:type="dxa"/>
            <w:shd w:val="clear" w:color="auto" w:fill="D9E0F1"/>
          </w:tcPr>
          <w:p w14:paraId="0F188D6B" w14:textId="77777777" w:rsidR="00A14DA6" w:rsidRDefault="00000000">
            <w:pPr>
              <w:pStyle w:val="TableParagraph"/>
              <w:spacing w:line="270" w:lineRule="atLeast"/>
              <w:ind w:left="109" w:right="244"/>
              <w:rPr>
                <w:sz w:val="24"/>
              </w:rPr>
            </w:pPr>
            <w:r>
              <w:rPr>
                <w:sz w:val="24"/>
              </w:rPr>
              <w:t>Konseli (Rizky): Ya, kurang</w:t>
            </w:r>
            <w:r>
              <w:rPr>
                <w:spacing w:val="-13"/>
                <w:sz w:val="24"/>
              </w:rPr>
              <w:t xml:space="preserve"> </w:t>
            </w:r>
            <w:r>
              <w:rPr>
                <w:sz w:val="24"/>
              </w:rPr>
              <w:t>lebih</w:t>
            </w:r>
            <w:r>
              <w:rPr>
                <w:spacing w:val="-13"/>
                <w:sz w:val="24"/>
              </w:rPr>
              <w:t xml:space="preserve"> </w:t>
            </w:r>
            <w:r>
              <w:rPr>
                <w:sz w:val="24"/>
              </w:rPr>
              <w:t>kayak</w:t>
            </w:r>
            <w:r>
              <w:rPr>
                <w:spacing w:val="-13"/>
                <w:sz w:val="24"/>
              </w:rPr>
              <w:t xml:space="preserve"> </w:t>
            </w:r>
            <w:r>
              <w:rPr>
                <w:sz w:val="24"/>
              </w:rPr>
              <w:t xml:space="preserve">gitu </w:t>
            </w:r>
            <w:r>
              <w:rPr>
                <w:spacing w:val="-4"/>
                <w:sz w:val="24"/>
              </w:rPr>
              <w:t>lah.</w:t>
            </w:r>
          </w:p>
        </w:tc>
        <w:tc>
          <w:tcPr>
            <w:tcW w:w="4347" w:type="dxa"/>
            <w:shd w:val="clear" w:color="auto" w:fill="D9E0F1"/>
          </w:tcPr>
          <w:p w14:paraId="3BF5F32D" w14:textId="77777777" w:rsidR="00A14DA6" w:rsidRDefault="00000000">
            <w:pPr>
              <w:pStyle w:val="TableParagraph"/>
              <w:spacing w:before="276"/>
              <w:ind w:left="106"/>
              <w:rPr>
                <w:sz w:val="24"/>
              </w:rPr>
            </w:pPr>
            <w:r>
              <w:rPr>
                <w:sz w:val="24"/>
              </w:rPr>
              <w:t>-</w:t>
            </w:r>
          </w:p>
        </w:tc>
        <w:tc>
          <w:tcPr>
            <w:tcW w:w="2834" w:type="dxa"/>
            <w:shd w:val="clear" w:color="auto" w:fill="D9E0F1"/>
          </w:tcPr>
          <w:p w14:paraId="657ECCC1" w14:textId="77777777" w:rsidR="00A14DA6" w:rsidRDefault="00000000">
            <w:pPr>
              <w:pStyle w:val="TableParagraph"/>
              <w:spacing w:before="138"/>
              <w:ind w:left="106" w:right="427"/>
              <w:rPr>
                <w:sz w:val="24"/>
              </w:rPr>
            </w:pPr>
            <w:r>
              <w:rPr>
                <w:sz w:val="24"/>
              </w:rPr>
              <w:t>Plan:</w:t>
            </w:r>
            <w:r>
              <w:rPr>
                <w:spacing w:val="-15"/>
                <w:sz w:val="24"/>
              </w:rPr>
              <w:t xml:space="preserve"> </w:t>
            </w:r>
            <w:r>
              <w:rPr>
                <w:sz w:val="24"/>
              </w:rPr>
              <w:t>Klien</w:t>
            </w:r>
            <w:r>
              <w:rPr>
                <w:spacing w:val="-15"/>
                <w:sz w:val="24"/>
              </w:rPr>
              <w:t xml:space="preserve"> </w:t>
            </w:r>
            <w:r>
              <w:rPr>
                <w:sz w:val="24"/>
              </w:rPr>
              <w:t>menerima arahan tersebut.</w:t>
            </w:r>
          </w:p>
        </w:tc>
      </w:tr>
      <w:tr w:rsidR="00A14DA6" w14:paraId="4E102988" w14:textId="77777777">
        <w:trPr>
          <w:trHeight w:val="1656"/>
        </w:trPr>
        <w:tc>
          <w:tcPr>
            <w:tcW w:w="600" w:type="dxa"/>
          </w:tcPr>
          <w:p w14:paraId="2E5E7876" w14:textId="77777777" w:rsidR="00A14DA6" w:rsidRDefault="00A14DA6">
            <w:pPr>
              <w:pStyle w:val="TableParagraph"/>
              <w:rPr>
                <w:b/>
                <w:sz w:val="24"/>
              </w:rPr>
            </w:pPr>
          </w:p>
          <w:p w14:paraId="794005A7" w14:textId="77777777" w:rsidR="00A14DA6" w:rsidRDefault="00A14DA6">
            <w:pPr>
              <w:pStyle w:val="TableParagraph"/>
              <w:spacing w:before="137"/>
              <w:rPr>
                <w:b/>
                <w:sz w:val="24"/>
              </w:rPr>
            </w:pPr>
          </w:p>
          <w:p w14:paraId="2825E01D" w14:textId="77777777" w:rsidR="00A14DA6" w:rsidRDefault="00000000">
            <w:pPr>
              <w:pStyle w:val="TableParagraph"/>
              <w:spacing w:before="1"/>
              <w:ind w:left="12"/>
              <w:jc w:val="center"/>
              <w:rPr>
                <w:sz w:val="24"/>
              </w:rPr>
            </w:pPr>
            <w:r>
              <w:rPr>
                <w:spacing w:val="-5"/>
                <w:sz w:val="24"/>
              </w:rPr>
              <w:t>577</w:t>
            </w:r>
          </w:p>
        </w:tc>
        <w:tc>
          <w:tcPr>
            <w:tcW w:w="2711" w:type="dxa"/>
          </w:tcPr>
          <w:p w14:paraId="50138988" w14:textId="77777777" w:rsidR="00A14DA6" w:rsidRDefault="00000000">
            <w:pPr>
              <w:pStyle w:val="TableParagraph"/>
              <w:spacing w:line="270" w:lineRule="atLeast"/>
              <w:ind w:left="109" w:right="154"/>
              <w:rPr>
                <w:sz w:val="24"/>
              </w:rPr>
            </w:pPr>
            <w:r>
              <w:rPr>
                <w:sz w:val="24"/>
              </w:rPr>
              <w:t>Konselor (Arif): Jadi harus imbang ya, antara swasta mencari informasi, belajar, tapi alternatifnya</w:t>
            </w:r>
            <w:r>
              <w:rPr>
                <w:spacing w:val="-15"/>
                <w:sz w:val="24"/>
              </w:rPr>
              <w:t xml:space="preserve"> </w:t>
            </w:r>
            <w:r>
              <w:rPr>
                <w:sz w:val="24"/>
              </w:rPr>
              <w:t>adalah</w:t>
            </w:r>
            <w:r>
              <w:rPr>
                <w:spacing w:val="-15"/>
                <w:sz w:val="24"/>
              </w:rPr>
              <w:t xml:space="preserve"> </w:t>
            </w:r>
            <w:r>
              <w:rPr>
                <w:sz w:val="24"/>
              </w:rPr>
              <w:t xml:space="preserve">balik </w:t>
            </w:r>
            <w:r>
              <w:rPr>
                <w:spacing w:val="-2"/>
                <w:sz w:val="24"/>
              </w:rPr>
              <w:t>lagi...</w:t>
            </w:r>
          </w:p>
        </w:tc>
        <w:tc>
          <w:tcPr>
            <w:tcW w:w="4347" w:type="dxa"/>
          </w:tcPr>
          <w:p w14:paraId="18900DCF" w14:textId="77777777" w:rsidR="00A14DA6" w:rsidRDefault="00000000">
            <w:pPr>
              <w:pStyle w:val="TableParagraph"/>
              <w:spacing w:before="138"/>
              <w:ind w:left="106"/>
              <w:rPr>
                <w:sz w:val="24"/>
              </w:rPr>
            </w:pPr>
            <w:r>
              <w:rPr>
                <w:sz w:val="24"/>
              </w:rPr>
              <w:t>L.</w:t>
            </w:r>
            <w:r>
              <w:rPr>
                <w:spacing w:val="-7"/>
                <w:sz w:val="24"/>
              </w:rPr>
              <w:t xml:space="preserve"> </w:t>
            </w:r>
            <w:r>
              <w:rPr>
                <w:sz w:val="24"/>
              </w:rPr>
              <w:t>Summarize</w:t>
            </w:r>
            <w:r>
              <w:rPr>
                <w:spacing w:val="-9"/>
                <w:sz w:val="24"/>
              </w:rPr>
              <w:t xml:space="preserve"> </w:t>
            </w:r>
            <w:r>
              <w:rPr>
                <w:sz w:val="24"/>
              </w:rPr>
              <w:t>&amp;</w:t>
            </w:r>
            <w:r>
              <w:rPr>
                <w:spacing w:val="-8"/>
                <w:sz w:val="24"/>
              </w:rPr>
              <w:t xml:space="preserve"> </w:t>
            </w:r>
            <w:r>
              <w:rPr>
                <w:sz w:val="24"/>
              </w:rPr>
              <w:t>Focus</w:t>
            </w:r>
            <w:r>
              <w:rPr>
                <w:spacing w:val="-7"/>
                <w:sz w:val="24"/>
              </w:rPr>
              <w:t xml:space="preserve"> </w:t>
            </w:r>
            <w:r>
              <w:rPr>
                <w:sz w:val="24"/>
              </w:rPr>
              <w:t>-</w:t>
            </w:r>
            <w:r>
              <w:rPr>
                <w:spacing w:val="-7"/>
                <w:sz w:val="24"/>
              </w:rPr>
              <w:t xml:space="preserve"> </w:t>
            </w:r>
            <w:r>
              <w:rPr>
                <w:sz w:val="24"/>
              </w:rPr>
              <w:t>Konselor merangkum strategi</w:t>
            </w:r>
          </w:p>
          <w:p w14:paraId="696E8B26" w14:textId="77777777" w:rsidR="00A14DA6" w:rsidRDefault="00000000">
            <w:pPr>
              <w:pStyle w:val="TableParagraph"/>
              <w:ind w:left="106" w:right="190"/>
              <w:rPr>
                <w:sz w:val="24"/>
              </w:rPr>
            </w:pPr>
            <w:r>
              <w:rPr>
                <w:sz w:val="24"/>
              </w:rPr>
              <w:t>akhir: menyeimbangkan antara fokus belajar</w:t>
            </w:r>
            <w:r>
              <w:rPr>
                <w:spacing w:val="-7"/>
                <w:sz w:val="24"/>
              </w:rPr>
              <w:t xml:space="preserve"> </w:t>
            </w:r>
            <w:r>
              <w:rPr>
                <w:sz w:val="24"/>
              </w:rPr>
              <w:t>untuk</w:t>
            </w:r>
            <w:r>
              <w:rPr>
                <w:spacing w:val="-7"/>
                <w:sz w:val="24"/>
              </w:rPr>
              <w:t xml:space="preserve"> </w:t>
            </w:r>
            <w:r>
              <w:rPr>
                <w:sz w:val="24"/>
              </w:rPr>
              <w:t>target</w:t>
            </w:r>
            <w:r>
              <w:rPr>
                <w:spacing w:val="-8"/>
                <w:sz w:val="24"/>
              </w:rPr>
              <w:t xml:space="preserve"> </w:t>
            </w:r>
            <w:r>
              <w:rPr>
                <w:sz w:val="24"/>
              </w:rPr>
              <w:t>tinggi</w:t>
            </w:r>
            <w:r>
              <w:rPr>
                <w:spacing w:val="-8"/>
                <w:sz w:val="24"/>
              </w:rPr>
              <w:t xml:space="preserve"> </w:t>
            </w:r>
            <w:r>
              <w:rPr>
                <w:sz w:val="24"/>
              </w:rPr>
              <w:t>dan</w:t>
            </w:r>
            <w:r>
              <w:rPr>
                <w:spacing w:val="-7"/>
                <w:sz w:val="24"/>
              </w:rPr>
              <w:t xml:space="preserve"> </w:t>
            </w:r>
            <w:r>
              <w:rPr>
                <w:sz w:val="24"/>
              </w:rPr>
              <w:t>riset</w:t>
            </w:r>
            <w:r>
              <w:rPr>
                <w:spacing w:val="-8"/>
                <w:sz w:val="24"/>
              </w:rPr>
              <w:t xml:space="preserve"> </w:t>
            </w:r>
            <w:r>
              <w:rPr>
                <w:sz w:val="24"/>
              </w:rPr>
              <w:t xml:space="preserve">untuk </w:t>
            </w:r>
            <w:r>
              <w:rPr>
                <w:spacing w:val="-2"/>
                <w:sz w:val="24"/>
              </w:rPr>
              <w:t>alternatif.</w:t>
            </w:r>
          </w:p>
        </w:tc>
        <w:tc>
          <w:tcPr>
            <w:tcW w:w="2834" w:type="dxa"/>
          </w:tcPr>
          <w:p w14:paraId="50DD1F8C" w14:textId="77777777" w:rsidR="00A14DA6" w:rsidRDefault="00000000">
            <w:pPr>
              <w:pStyle w:val="TableParagraph"/>
              <w:spacing w:before="138"/>
              <w:ind w:left="106" w:right="169"/>
              <w:rPr>
                <w:sz w:val="24"/>
              </w:rPr>
            </w:pPr>
            <w:r>
              <w:rPr>
                <w:sz w:val="24"/>
              </w:rPr>
              <w:t>Plan:</w:t>
            </w:r>
            <w:r>
              <w:rPr>
                <w:spacing w:val="-15"/>
                <w:sz w:val="24"/>
              </w:rPr>
              <w:t xml:space="preserve"> </w:t>
            </w:r>
            <w:r>
              <w:rPr>
                <w:sz w:val="24"/>
              </w:rPr>
              <w:t>Merangkum</w:t>
            </w:r>
            <w:r>
              <w:rPr>
                <w:spacing w:val="-15"/>
                <w:sz w:val="24"/>
              </w:rPr>
              <w:t xml:space="preserve"> </w:t>
            </w:r>
            <w:r>
              <w:rPr>
                <w:sz w:val="24"/>
              </w:rPr>
              <w:t xml:space="preserve">pesan inti untuk memastikan klien membawa pulang strategi yang </w:t>
            </w:r>
            <w:r>
              <w:rPr>
                <w:spacing w:val="-2"/>
                <w:sz w:val="24"/>
              </w:rPr>
              <w:t>komprehensif.</w:t>
            </w:r>
          </w:p>
        </w:tc>
      </w:tr>
      <w:tr w:rsidR="00A14DA6" w14:paraId="50C24338" w14:textId="77777777">
        <w:trPr>
          <w:trHeight w:val="2484"/>
        </w:trPr>
        <w:tc>
          <w:tcPr>
            <w:tcW w:w="600" w:type="dxa"/>
          </w:tcPr>
          <w:p w14:paraId="5D1620EB" w14:textId="77777777" w:rsidR="00A14DA6" w:rsidRDefault="00A14DA6">
            <w:pPr>
              <w:pStyle w:val="TableParagraph"/>
              <w:rPr>
                <w:b/>
                <w:sz w:val="24"/>
              </w:rPr>
            </w:pPr>
          </w:p>
          <w:p w14:paraId="34F9C165" w14:textId="77777777" w:rsidR="00A14DA6" w:rsidRDefault="00A14DA6">
            <w:pPr>
              <w:pStyle w:val="TableParagraph"/>
              <w:rPr>
                <w:b/>
                <w:sz w:val="24"/>
              </w:rPr>
            </w:pPr>
          </w:p>
          <w:p w14:paraId="6C7D1A5A" w14:textId="77777777" w:rsidR="00A14DA6" w:rsidRDefault="00A14DA6">
            <w:pPr>
              <w:pStyle w:val="TableParagraph"/>
              <w:rPr>
                <w:b/>
                <w:sz w:val="24"/>
              </w:rPr>
            </w:pPr>
          </w:p>
          <w:p w14:paraId="1668E6A9" w14:textId="77777777" w:rsidR="00A14DA6" w:rsidRDefault="00A14DA6">
            <w:pPr>
              <w:pStyle w:val="TableParagraph"/>
              <w:rPr>
                <w:b/>
                <w:sz w:val="24"/>
              </w:rPr>
            </w:pPr>
          </w:p>
          <w:p w14:paraId="51658D87" w14:textId="77777777" w:rsidR="00A14DA6" w:rsidRDefault="00000000">
            <w:pPr>
              <w:pStyle w:val="TableParagraph"/>
              <w:ind w:left="12"/>
              <w:jc w:val="center"/>
              <w:rPr>
                <w:sz w:val="24"/>
              </w:rPr>
            </w:pPr>
            <w:r>
              <w:rPr>
                <w:spacing w:val="-5"/>
                <w:sz w:val="24"/>
              </w:rPr>
              <w:t>578</w:t>
            </w:r>
          </w:p>
        </w:tc>
        <w:tc>
          <w:tcPr>
            <w:tcW w:w="2711" w:type="dxa"/>
          </w:tcPr>
          <w:p w14:paraId="3FF34D5C" w14:textId="77777777" w:rsidR="00A14DA6" w:rsidRDefault="00000000">
            <w:pPr>
              <w:pStyle w:val="TableParagraph"/>
              <w:ind w:left="109" w:right="159"/>
              <w:rPr>
                <w:sz w:val="24"/>
              </w:rPr>
            </w:pPr>
            <w:r>
              <w:rPr>
                <w:sz w:val="24"/>
              </w:rPr>
              <w:t>Konselor (Arif): Nah baik, berarti saya mengapresiasi</w:t>
            </w:r>
            <w:r>
              <w:rPr>
                <w:spacing w:val="-15"/>
                <w:sz w:val="24"/>
              </w:rPr>
              <w:t xml:space="preserve"> </w:t>
            </w:r>
            <w:r>
              <w:rPr>
                <w:sz w:val="24"/>
              </w:rPr>
              <w:t>ya</w:t>
            </w:r>
            <w:r>
              <w:rPr>
                <w:spacing w:val="-15"/>
                <w:sz w:val="24"/>
              </w:rPr>
              <w:t xml:space="preserve"> </w:t>
            </w:r>
            <w:r>
              <w:rPr>
                <w:sz w:val="24"/>
              </w:rPr>
              <w:t>dengan Rizky ini karena terbuka dan usaha yang sudah kamu tunjukkan... Dan harapan</w:t>
            </w:r>
            <w:r>
              <w:rPr>
                <w:spacing w:val="-13"/>
                <w:sz w:val="24"/>
              </w:rPr>
              <w:t xml:space="preserve"> </w:t>
            </w:r>
            <w:r>
              <w:rPr>
                <w:sz w:val="24"/>
              </w:rPr>
              <w:t>saya</w:t>
            </w:r>
            <w:r>
              <w:rPr>
                <w:spacing w:val="-14"/>
                <w:sz w:val="24"/>
              </w:rPr>
              <w:t xml:space="preserve"> </w:t>
            </w:r>
            <w:r>
              <w:rPr>
                <w:sz w:val="24"/>
              </w:rPr>
              <w:t>Rizky</w:t>
            </w:r>
            <w:r>
              <w:rPr>
                <w:spacing w:val="-12"/>
                <w:sz w:val="24"/>
              </w:rPr>
              <w:t xml:space="preserve"> </w:t>
            </w:r>
            <w:r>
              <w:rPr>
                <w:sz w:val="24"/>
              </w:rPr>
              <w:t>nanti bisa mendapatkan apa</w:t>
            </w:r>
          </w:p>
          <w:p w14:paraId="73EB89AD" w14:textId="77777777" w:rsidR="00A14DA6" w:rsidRDefault="00000000">
            <w:pPr>
              <w:pStyle w:val="TableParagraph"/>
              <w:spacing w:line="256" w:lineRule="exact"/>
              <w:ind w:left="109"/>
              <w:rPr>
                <w:sz w:val="24"/>
              </w:rPr>
            </w:pPr>
            <w:r>
              <w:rPr>
                <w:sz w:val="24"/>
              </w:rPr>
              <w:t xml:space="preserve">yang </w:t>
            </w:r>
            <w:r>
              <w:rPr>
                <w:spacing w:val="-2"/>
                <w:sz w:val="24"/>
              </w:rPr>
              <w:t>diinginkan...</w:t>
            </w:r>
          </w:p>
        </w:tc>
        <w:tc>
          <w:tcPr>
            <w:tcW w:w="4347" w:type="dxa"/>
          </w:tcPr>
          <w:p w14:paraId="2E0DA816" w14:textId="77777777" w:rsidR="00A14DA6" w:rsidRDefault="00A14DA6">
            <w:pPr>
              <w:pStyle w:val="TableParagraph"/>
              <w:spacing w:before="137"/>
              <w:rPr>
                <w:b/>
                <w:sz w:val="24"/>
              </w:rPr>
            </w:pPr>
          </w:p>
          <w:p w14:paraId="5CF61FBE" w14:textId="77777777" w:rsidR="00A14DA6" w:rsidRDefault="00000000">
            <w:pPr>
              <w:pStyle w:val="TableParagraph"/>
              <w:spacing w:before="1"/>
              <w:ind w:left="106" w:right="135"/>
              <w:rPr>
                <w:sz w:val="24"/>
              </w:rPr>
            </w:pPr>
            <w:r>
              <w:rPr>
                <w:sz w:val="24"/>
              </w:rPr>
              <w:t>Zb. Use affirming language; Q. Create anticipation and communicate hope - Konselor</w:t>
            </w:r>
            <w:r>
              <w:rPr>
                <w:spacing w:val="-9"/>
                <w:sz w:val="24"/>
              </w:rPr>
              <w:t xml:space="preserve"> </w:t>
            </w:r>
            <w:r>
              <w:rPr>
                <w:sz w:val="24"/>
              </w:rPr>
              <w:t>memberikan</w:t>
            </w:r>
            <w:r>
              <w:rPr>
                <w:spacing w:val="-9"/>
                <w:sz w:val="24"/>
              </w:rPr>
              <w:t xml:space="preserve"> </w:t>
            </w:r>
            <w:r>
              <w:rPr>
                <w:sz w:val="24"/>
              </w:rPr>
              <w:t>apresiasi</w:t>
            </w:r>
            <w:r>
              <w:rPr>
                <w:spacing w:val="-10"/>
                <w:sz w:val="24"/>
              </w:rPr>
              <w:t xml:space="preserve"> </w:t>
            </w:r>
            <w:r>
              <w:rPr>
                <w:sz w:val="24"/>
              </w:rPr>
              <w:t>tinggi</w:t>
            </w:r>
            <w:r>
              <w:rPr>
                <w:spacing w:val="-10"/>
                <w:sz w:val="24"/>
              </w:rPr>
              <w:t xml:space="preserve"> </w:t>
            </w:r>
            <w:r>
              <w:rPr>
                <w:sz w:val="24"/>
              </w:rPr>
              <w:t>atas keterlibatan klien dan</w:t>
            </w:r>
          </w:p>
          <w:p w14:paraId="692CAE5D" w14:textId="77777777" w:rsidR="00A14DA6" w:rsidRDefault="00000000">
            <w:pPr>
              <w:pStyle w:val="TableParagraph"/>
              <w:ind w:left="106"/>
              <w:rPr>
                <w:sz w:val="24"/>
              </w:rPr>
            </w:pPr>
            <w:r>
              <w:rPr>
                <w:sz w:val="24"/>
              </w:rPr>
              <w:t>menyampaikan</w:t>
            </w:r>
            <w:r>
              <w:rPr>
                <w:spacing w:val="-10"/>
                <w:sz w:val="24"/>
              </w:rPr>
              <w:t xml:space="preserve"> </w:t>
            </w:r>
            <w:r>
              <w:rPr>
                <w:sz w:val="24"/>
              </w:rPr>
              <w:t>harapan</w:t>
            </w:r>
            <w:r>
              <w:rPr>
                <w:spacing w:val="-10"/>
                <w:sz w:val="24"/>
              </w:rPr>
              <w:t xml:space="preserve"> </w:t>
            </w:r>
            <w:r>
              <w:rPr>
                <w:sz w:val="24"/>
              </w:rPr>
              <w:t>serta</w:t>
            </w:r>
            <w:r>
              <w:rPr>
                <w:spacing w:val="-10"/>
                <w:sz w:val="24"/>
              </w:rPr>
              <w:t xml:space="preserve"> </w:t>
            </w:r>
            <w:r>
              <w:rPr>
                <w:sz w:val="24"/>
              </w:rPr>
              <w:t>doa</w:t>
            </w:r>
            <w:r>
              <w:rPr>
                <w:spacing w:val="-11"/>
                <w:sz w:val="24"/>
              </w:rPr>
              <w:t xml:space="preserve"> </w:t>
            </w:r>
            <w:r>
              <w:rPr>
                <w:sz w:val="24"/>
              </w:rPr>
              <w:t>untuk kesuksesan masa depannya.</w:t>
            </w:r>
          </w:p>
        </w:tc>
        <w:tc>
          <w:tcPr>
            <w:tcW w:w="2834" w:type="dxa"/>
          </w:tcPr>
          <w:p w14:paraId="722A06AA" w14:textId="77777777" w:rsidR="00A14DA6" w:rsidRDefault="00000000">
            <w:pPr>
              <w:pStyle w:val="TableParagraph"/>
              <w:ind w:left="106" w:right="103"/>
              <w:rPr>
                <w:sz w:val="24"/>
              </w:rPr>
            </w:pPr>
            <w:r>
              <w:rPr>
                <w:sz w:val="24"/>
              </w:rPr>
              <w:t>Process / Prognosis: Apresiasi meningkatkan harga diri klien dan menutup</w:t>
            </w:r>
            <w:r>
              <w:rPr>
                <w:spacing w:val="-13"/>
                <w:sz w:val="24"/>
              </w:rPr>
              <w:t xml:space="preserve"> </w:t>
            </w:r>
            <w:r>
              <w:rPr>
                <w:sz w:val="24"/>
              </w:rPr>
              <w:t>hubungan</w:t>
            </w:r>
            <w:r>
              <w:rPr>
                <w:spacing w:val="-13"/>
                <w:sz w:val="24"/>
              </w:rPr>
              <w:t xml:space="preserve"> </w:t>
            </w:r>
            <w:r>
              <w:rPr>
                <w:sz w:val="24"/>
              </w:rPr>
              <w:t>dengan nada positif. Harapan dan doa</w:t>
            </w:r>
            <w:r>
              <w:rPr>
                <w:spacing w:val="-15"/>
                <w:sz w:val="24"/>
              </w:rPr>
              <w:t xml:space="preserve"> </w:t>
            </w:r>
            <w:r>
              <w:rPr>
                <w:sz w:val="24"/>
              </w:rPr>
              <w:t>memberikan</w:t>
            </w:r>
            <w:r>
              <w:rPr>
                <w:spacing w:val="-15"/>
                <w:sz w:val="24"/>
              </w:rPr>
              <w:t xml:space="preserve"> </w:t>
            </w:r>
            <w:r>
              <w:rPr>
                <w:sz w:val="24"/>
              </w:rPr>
              <w:t>dukungan emosional dan</w:t>
            </w:r>
          </w:p>
          <w:p w14:paraId="514EA2A4" w14:textId="77777777" w:rsidR="00A14DA6" w:rsidRDefault="00000000">
            <w:pPr>
              <w:pStyle w:val="TableParagraph"/>
              <w:spacing w:line="270" w:lineRule="atLeast"/>
              <w:ind w:left="106"/>
              <w:rPr>
                <w:sz w:val="24"/>
              </w:rPr>
            </w:pPr>
            <w:r>
              <w:rPr>
                <w:sz w:val="24"/>
              </w:rPr>
              <w:t>spiritual</w:t>
            </w:r>
            <w:r>
              <w:rPr>
                <w:spacing w:val="-15"/>
                <w:sz w:val="24"/>
              </w:rPr>
              <w:t xml:space="preserve"> </w:t>
            </w:r>
            <w:r>
              <w:rPr>
                <w:sz w:val="24"/>
              </w:rPr>
              <w:t>sebagai</w:t>
            </w:r>
            <w:r>
              <w:rPr>
                <w:spacing w:val="-15"/>
                <w:sz w:val="24"/>
              </w:rPr>
              <w:t xml:space="preserve"> </w:t>
            </w:r>
            <w:r>
              <w:rPr>
                <w:sz w:val="24"/>
              </w:rPr>
              <w:t xml:space="preserve">bekal </w:t>
            </w:r>
            <w:r>
              <w:rPr>
                <w:spacing w:val="-2"/>
                <w:sz w:val="24"/>
              </w:rPr>
              <w:t>terakhir.</w:t>
            </w:r>
          </w:p>
        </w:tc>
      </w:tr>
      <w:tr w:rsidR="00A14DA6" w14:paraId="5ADFE932" w14:textId="77777777">
        <w:trPr>
          <w:trHeight w:val="1103"/>
        </w:trPr>
        <w:tc>
          <w:tcPr>
            <w:tcW w:w="600" w:type="dxa"/>
          </w:tcPr>
          <w:p w14:paraId="4799ACC9" w14:textId="77777777" w:rsidR="00A14DA6" w:rsidRDefault="00A14DA6">
            <w:pPr>
              <w:pStyle w:val="TableParagraph"/>
              <w:spacing w:before="137"/>
              <w:rPr>
                <w:b/>
                <w:sz w:val="24"/>
              </w:rPr>
            </w:pPr>
          </w:p>
          <w:p w14:paraId="6D867502" w14:textId="77777777" w:rsidR="00A14DA6" w:rsidRDefault="00000000">
            <w:pPr>
              <w:pStyle w:val="TableParagraph"/>
              <w:spacing w:before="1"/>
              <w:ind w:left="12"/>
              <w:jc w:val="center"/>
              <w:rPr>
                <w:sz w:val="24"/>
              </w:rPr>
            </w:pPr>
            <w:r>
              <w:rPr>
                <w:spacing w:val="-5"/>
                <w:sz w:val="24"/>
              </w:rPr>
              <w:t>579</w:t>
            </w:r>
          </w:p>
        </w:tc>
        <w:tc>
          <w:tcPr>
            <w:tcW w:w="2711" w:type="dxa"/>
          </w:tcPr>
          <w:p w14:paraId="5A43AD55" w14:textId="77777777" w:rsidR="00A14DA6" w:rsidRDefault="00000000">
            <w:pPr>
              <w:pStyle w:val="TableParagraph"/>
              <w:spacing w:before="138"/>
              <w:ind w:left="109" w:right="145"/>
              <w:jc w:val="both"/>
              <w:rPr>
                <w:sz w:val="24"/>
              </w:rPr>
            </w:pPr>
            <w:r>
              <w:rPr>
                <w:sz w:val="24"/>
              </w:rPr>
              <w:t>Konselor (Arif): Gimana Rizky</w:t>
            </w:r>
            <w:r>
              <w:rPr>
                <w:spacing w:val="-13"/>
                <w:sz w:val="24"/>
              </w:rPr>
              <w:t xml:space="preserve"> </w:t>
            </w:r>
            <w:r>
              <w:rPr>
                <w:sz w:val="24"/>
              </w:rPr>
              <w:t>bisa</w:t>
            </w:r>
            <w:r>
              <w:rPr>
                <w:spacing w:val="-13"/>
                <w:sz w:val="24"/>
              </w:rPr>
              <w:t xml:space="preserve"> </w:t>
            </w:r>
            <w:r>
              <w:rPr>
                <w:sz w:val="24"/>
              </w:rPr>
              <w:t>menyikapi</w:t>
            </w:r>
            <w:r>
              <w:rPr>
                <w:spacing w:val="-14"/>
                <w:sz w:val="24"/>
              </w:rPr>
              <w:t xml:space="preserve"> </w:t>
            </w:r>
            <w:r>
              <w:rPr>
                <w:sz w:val="24"/>
              </w:rPr>
              <w:t xml:space="preserve">hal </w:t>
            </w:r>
            <w:r>
              <w:rPr>
                <w:spacing w:val="-2"/>
                <w:sz w:val="24"/>
              </w:rPr>
              <w:t>tersebut?</w:t>
            </w:r>
          </w:p>
        </w:tc>
        <w:tc>
          <w:tcPr>
            <w:tcW w:w="4347" w:type="dxa"/>
          </w:tcPr>
          <w:p w14:paraId="715D8D63" w14:textId="77777777" w:rsidR="00A14DA6" w:rsidRDefault="00000000">
            <w:pPr>
              <w:pStyle w:val="TableParagraph"/>
              <w:spacing w:line="270" w:lineRule="atLeast"/>
              <w:ind w:left="106" w:right="439"/>
              <w:rPr>
                <w:sz w:val="24"/>
              </w:rPr>
            </w:pPr>
            <w:r>
              <w:rPr>
                <w:sz w:val="24"/>
              </w:rPr>
              <w:t>Zc. Use questions and explorations - Konselor</w:t>
            </w:r>
            <w:r>
              <w:rPr>
                <w:spacing w:val="-14"/>
                <w:sz w:val="24"/>
              </w:rPr>
              <w:t xml:space="preserve"> </w:t>
            </w:r>
            <w:r>
              <w:rPr>
                <w:sz w:val="24"/>
              </w:rPr>
              <w:t>menanyakan</w:t>
            </w:r>
            <w:r>
              <w:rPr>
                <w:spacing w:val="-14"/>
                <w:sz w:val="24"/>
              </w:rPr>
              <w:t xml:space="preserve"> </w:t>
            </w:r>
            <w:r>
              <w:rPr>
                <w:sz w:val="24"/>
              </w:rPr>
              <w:t>bagaimana</w:t>
            </w:r>
            <w:r>
              <w:rPr>
                <w:spacing w:val="-14"/>
                <w:sz w:val="24"/>
              </w:rPr>
              <w:t xml:space="preserve"> </w:t>
            </w:r>
            <w:r>
              <w:rPr>
                <w:sz w:val="24"/>
              </w:rPr>
              <w:t xml:space="preserve">klien akan menyikapi apresiasi dan harapan </w:t>
            </w:r>
            <w:r>
              <w:rPr>
                <w:spacing w:val="-2"/>
                <w:sz w:val="24"/>
              </w:rPr>
              <w:t>tersebut.</w:t>
            </w:r>
          </w:p>
        </w:tc>
        <w:tc>
          <w:tcPr>
            <w:tcW w:w="2834" w:type="dxa"/>
          </w:tcPr>
          <w:p w14:paraId="2D06044E" w14:textId="77777777" w:rsidR="00A14DA6" w:rsidRDefault="00000000">
            <w:pPr>
              <w:pStyle w:val="TableParagraph"/>
              <w:spacing w:line="270" w:lineRule="atLeast"/>
              <w:ind w:left="106"/>
              <w:rPr>
                <w:sz w:val="24"/>
              </w:rPr>
            </w:pPr>
            <w:r>
              <w:rPr>
                <w:sz w:val="24"/>
              </w:rPr>
              <w:t>Process: Meminta klien untuk merespons, memastikan</w:t>
            </w:r>
            <w:r>
              <w:rPr>
                <w:spacing w:val="-14"/>
                <w:sz w:val="24"/>
              </w:rPr>
              <w:t xml:space="preserve"> </w:t>
            </w:r>
            <w:r>
              <w:rPr>
                <w:sz w:val="24"/>
              </w:rPr>
              <w:t>ia</w:t>
            </w:r>
            <w:r>
              <w:rPr>
                <w:spacing w:val="-13"/>
                <w:sz w:val="24"/>
              </w:rPr>
              <w:t xml:space="preserve"> </w:t>
            </w:r>
            <w:r>
              <w:rPr>
                <w:sz w:val="24"/>
              </w:rPr>
              <w:t>aktif</w:t>
            </w:r>
            <w:r>
              <w:rPr>
                <w:spacing w:val="-13"/>
                <w:sz w:val="24"/>
              </w:rPr>
              <w:t xml:space="preserve"> </w:t>
            </w:r>
            <w:r>
              <w:rPr>
                <w:sz w:val="24"/>
              </w:rPr>
              <w:t xml:space="preserve">hingga </w:t>
            </w:r>
            <w:r>
              <w:rPr>
                <w:spacing w:val="-2"/>
                <w:sz w:val="24"/>
              </w:rPr>
              <w:t>akhir.</w:t>
            </w:r>
          </w:p>
        </w:tc>
      </w:tr>
    </w:tbl>
    <w:p w14:paraId="5B01FA3B" w14:textId="77777777" w:rsidR="00A14DA6" w:rsidRDefault="00A14DA6">
      <w:pPr>
        <w:pStyle w:val="TableParagraph"/>
        <w:spacing w:line="270" w:lineRule="atLeast"/>
        <w:rPr>
          <w:sz w:val="24"/>
        </w:rPr>
        <w:sectPr w:rsidR="00A14DA6">
          <w:type w:val="continuous"/>
          <w:pgSz w:w="11910" w:h="16840"/>
          <w:pgMar w:top="1660" w:right="425" w:bottom="1462"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59CDA9BD" w14:textId="77777777">
        <w:trPr>
          <w:trHeight w:val="1930"/>
        </w:trPr>
        <w:tc>
          <w:tcPr>
            <w:tcW w:w="600" w:type="dxa"/>
            <w:tcBorders>
              <w:top w:val="nil"/>
            </w:tcBorders>
            <w:shd w:val="clear" w:color="auto" w:fill="D9E0F1"/>
          </w:tcPr>
          <w:p w14:paraId="75E985D1" w14:textId="77777777" w:rsidR="00A14DA6" w:rsidRDefault="00A14DA6">
            <w:pPr>
              <w:pStyle w:val="TableParagraph"/>
              <w:rPr>
                <w:b/>
                <w:sz w:val="24"/>
              </w:rPr>
            </w:pPr>
          </w:p>
          <w:p w14:paraId="1ABFA1B5" w14:textId="77777777" w:rsidR="00A14DA6" w:rsidRDefault="00A14DA6">
            <w:pPr>
              <w:pStyle w:val="TableParagraph"/>
              <w:spacing w:before="274"/>
              <w:rPr>
                <w:b/>
                <w:sz w:val="24"/>
              </w:rPr>
            </w:pPr>
          </w:p>
          <w:p w14:paraId="44AB5D1E" w14:textId="77777777" w:rsidR="00A14DA6" w:rsidRDefault="00000000">
            <w:pPr>
              <w:pStyle w:val="TableParagraph"/>
              <w:ind w:left="12"/>
              <w:jc w:val="center"/>
              <w:rPr>
                <w:sz w:val="24"/>
              </w:rPr>
            </w:pPr>
            <w:r>
              <w:rPr>
                <w:spacing w:val="-5"/>
                <w:sz w:val="24"/>
              </w:rPr>
              <w:t>580</w:t>
            </w:r>
          </w:p>
        </w:tc>
        <w:tc>
          <w:tcPr>
            <w:tcW w:w="2711" w:type="dxa"/>
            <w:tcBorders>
              <w:top w:val="nil"/>
            </w:tcBorders>
            <w:shd w:val="clear" w:color="auto" w:fill="D9E0F1"/>
          </w:tcPr>
          <w:p w14:paraId="7D2022DC" w14:textId="77777777" w:rsidR="00A14DA6" w:rsidRDefault="00000000">
            <w:pPr>
              <w:pStyle w:val="TableParagraph"/>
              <w:ind w:left="109" w:right="159"/>
              <w:rPr>
                <w:sz w:val="24"/>
              </w:rPr>
            </w:pPr>
            <w:r>
              <w:rPr>
                <w:sz w:val="24"/>
              </w:rPr>
              <w:t>Konseli (Rizky): Untuk menyikapi hal tersebut ya,</w:t>
            </w:r>
            <w:r>
              <w:rPr>
                <w:spacing w:val="-10"/>
                <w:sz w:val="24"/>
              </w:rPr>
              <w:t xml:space="preserve"> </w:t>
            </w:r>
            <w:r>
              <w:rPr>
                <w:sz w:val="24"/>
              </w:rPr>
              <w:t>agak</w:t>
            </w:r>
            <w:r>
              <w:rPr>
                <w:spacing w:val="-10"/>
                <w:sz w:val="24"/>
              </w:rPr>
              <w:t xml:space="preserve"> </w:t>
            </w:r>
            <w:r>
              <w:rPr>
                <w:sz w:val="24"/>
              </w:rPr>
              <w:t>bingung</w:t>
            </w:r>
            <w:r>
              <w:rPr>
                <w:spacing w:val="-10"/>
                <w:sz w:val="24"/>
              </w:rPr>
              <w:t xml:space="preserve"> </w:t>
            </w:r>
            <w:r>
              <w:rPr>
                <w:sz w:val="24"/>
              </w:rPr>
              <w:t>sih</w:t>
            </w:r>
            <w:r>
              <w:rPr>
                <w:spacing w:val="-9"/>
                <w:sz w:val="24"/>
              </w:rPr>
              <w:t xml:space="preserve"> </w:t>
            </w:r>
            <w:r>
              <w:rPr>
                <w:sz w:val="24"/>
              </w:rPr>
              <w:t>Pak ngomongnya Pak, agak bingung juga ya ngomongnya. Memang</w:t>
            </w:r>
          </w:p>
          <w:p w14:paraId="54E63F64" w14:textId="77777777" w:rsidR="00A14DA6" w:rsidRDefault="00000000">
            <w:pPr>
              <w:pStyle w:val="TableParagraph"/>
              <w:spacing w:line="256" w:lineRule="exact"/>
              <w:ind w:left="109"/>
              <w:rPr>
                <w:sz w:val="24"/>
              </w:rPr>
            </w:pPr>
            <w:r>
              <w:rPr>
                <w:sz w:val="24"/>
              </w:rPr>
              <w:t>dirahasiakan</w:t>
            </w:r>
            <w:r>
              <w:rPr>
                <w:spacing w:val="-3"/>
                <w:sz w:val="24"/>
              </w:rPr>
              <w:t xml:space="preserve"> </w:t>
            </w:r>
            <w:r>
              <w:rPr>
                <w:sz w:val="24"/>
              </w:rPr>
              <w:t>gitu</w:t>
            </w:r>
            <w:r>
              <w:rPr>
                <w:spacing w:val="-2"/>
                <w:sz w:val="24"/>
              </w:rPr>
              <w:t xml:space="preserve"> </w:t>
            </w:r>
            <w:r>
              <w:rPr>
                <w:spacing w:val="-5"/>
                <w:sz w:val="24"/>
              </w:rPr>
              <w:t>ya.</w:t>
            </w:r>
          </w:p>
        </w:tc>
        <w:tc>
          <w:tcPr>
            <w:tcW w:w="4347" w:type="dxa"/>
            <w:tcBorders>
              <w:top w:val="nil"/>
            </w:tcBorders>
            <w:shd w:val="clear" w:color="auto" w:fill="D9E0F1"/>
          </w:tcPr>
          <w:p w14:paraId="201AC7B5" w14:textId="77777777" w:rsidR="00A14DA6" w:rsidRDefault="00A14DA6">
            <w:pPr>
              <w:pStyle w:val="TableParagraph"/>
              <w:rPr>
                <w:b/>
                <w:sz w:val="24"/>
              </w:rPr>
            </w:pPr>
          </w:p>
          <w:p w14:paraId="3E6C1F34" w14:textId="77777777" w:rsidR="00A14DA6" w:rsidRDefault="00A14DA6">
            <w:pPr>
              <w:pStyle w:val="TableParagraph"/>
              <w:spacing w:before="274"/>
              <w:rPr>
                <w:b/>
                <w:sz w:val="24"/>
              </w:rPr>
            </w:pPr>
          </w:p>
          <w:p w14:paraId="54F5ED6C" w14:textId="77777777" w:rsidR="00A14DA6" w:rsidRDefault="00000000">
            <w:pPr>
              <w:pStyle w:val="TableParagraph"/>
              <w:ind w:left="106"/>
              <w:rPr>
                <w:sz w:val="24"/>
              </w:rPr>
            </w:pPr>
            <w:r>
              <w:rPr>
                <w:sz w:val="24"/>
              </w:rPr>
              <w:t>-</w:t>
            </w:r>
          </w:p>
        </w:tc>
        <w:tc>
          <w:tcPr>
            <w:tcW w:w="2834" w:type="dxa"/>
            <w:tcBorders>
              <w:top w:val="nil"/>
            </w:tcBorders>
            <w:shd w:val="clear" w:color="auto" w:fill="D9E0F1"/>
          </w:tcPr>
          <w:p w14:paraId="79A238C6" w14:textId="77777777" w:rsidR="00A14DA6" w:rsidRDefault="00000000">
            <w:pPr>
              <w:pStyle w:val="TableParagraph"/>
              <w:ind w:left="106" w:right="113"/>
              <w:rPr>
                <w:sz w:val="24"/>
              </w:rPr>
            </w:pPr>
            <w:r>
              <w:rPr>
                <w:sz w:val="24"/>
              </w:rPr>
              <w:t>Process:</w:t>
            </w:r>
            <w:r>
              <w:rPr>
                <w:spacing w:val="40"/>
                <w:sz w:val="24"/>
              </w:rPr>
              <w:t xml:space="preserve"> </w:t>
            </w:r>
            <w:r>
              <w:rPr>
                <w:sz w:val="24"/>
              </w:rPr>
              <w:t>Klien mungkin merasa</w:t>
            </w:r>
            <w:r>
              <w:rPr>
                <w:spacing w:val="-14"/>
                <w:sz w:val="24"/>
              </w:rPr>
              <w:t xml:space="preserve"> </w:t>
            </w:r>
            <w:r>
              <w:rPr>
                <w:sz w:val="24"/>
              </w:rPr>
              <w:t>malu</w:t>
            </w:r>
            <w:r>
              <w:rPr>
                <w:spacing w:val="-14"/>
                <w:sz w:val="24"/>
              </w:rPr>
              <w:t xml:space="preserve"> </w:t>
            </w:r>
            <w:r>
              <w:rPr>
                <w:sz w:val="24"/>
              </w:rPr>
              <w:t>atau</w:t>
            </w:r>
            <w:r>
              <w:rPr>
                <w:spacing w:val="-14"/>
                <w:sz w:val="24"/>
              </w:rPr>
              <w:t xml:space="preserve"> </w:t>
            </w:r>
            <w:r>
              <w:rPr>
                <w:sz w:val="24"/>
              </w:rPr>
              <w:t>kesulitan merespons pujian langsung. Jawabannya polos dan mencerminkan sifatnya yang mungkin</w:t>
            </w:r>
          </w:p>
          <w:p w14:paraId="5F68FD63" w14:textId="77777777" w:rsidR="00A14DA6" w:rsidRDefault="00000000">
            <w:pPr>
              <w:pStyle w:val="TableParagraph"/>
              <w:spacing w:line="256" w:lineRule="exact"/>
              <w:ind w:left="106"/>
              <w:rPr>
                <w:sz w:val="24"/>
              </w:rPr>
            </w:pPr>
            <w:r>
              <w:rPr>
                <w:spacing w:val="-2"/>
                <w:sz w:val="24"/>
              </w:rPr>
              <w:t>pemalu.</w:t>
            </w:r>
          </w:p>
        </w:tc>
      </w:tr>
      <w:tr w:rsidR="00A14DA6" w14:paraId="71A714B7" w14:textId="77777777">
        <w:trPr>
          <w:trHeight w:val="2207"/>
        </w:trPr>
        <w:tc>
          <w:tcPr>
            <w:tcW w:w="600" w:type="dxa"/>
          </w:tcPr>
          <w:p w14:paraId="41F58B48" w14:textId="77777777" w:rsidR="00A14DA6" w:rsidRDefault="00A14DA6">
            <w:pPr>
              <w:pStyle w:val="TableParagraph"/>
              <w:rPr>
                <w:b/>
                <w:sz w:val="24"/>
              </w:rPr>
            </w:pPr>
          </w:p>
          <w:p w14:paraId="03ED17E9" w14:textId="77777777" w:rsidR="00A14DA6" w:rsidRDefault="00A14DA6">
            <w:pPr>
              <w:pStyle w:val="TableParagraph"/>
              <w:rPr>
                <w:b/>
                <w:sz w:val="24"/>
              </w:rPr>
            </w:pPr>
          </w:p>
          <w:p w14:paraId="39BAF573" w14:textId="77777777" w:rsidR="00A14DA6" w:rsidRDefault="00A14DA6">
            <w:pPr>
              <w:pStyle w:val="TableParagraph"/>
              <w:spacing w:before="138"/>
              <w:rPr>
                <w:b/>
                <w:sz w:val="24"/>
              </w:rPr>
            </w:pPr>
          </w:p>
          <w:p w14:paraId="54671245" w14:textId="77777777" w:rsidR="00A14DA6" w:rsidRDefault="00000000">
            <w:pPr>
              <w:pStyle w:val="TableParagraph"/>
              <w:ind w:left="12"/>
              <w:jc w:val="center"/>
              <w:rPr>
                <w:sz w:val="24"/>
              </w:rPr>
            </w:pPr>
            <w:r>
              <w:rPr>
                <w:spacing w:val="-5"/>
                <w:sz w:val="24"/>
              </w:rPr>
              <w:t>581</w:t>
            </w:r>
          </w:p>
        </w:tc>
        <w:tc>
          <w:tcPr>
            <w:tcW w:w="2711" w:type="dxa"/>
          </w:tcPr>
          <w:p w14:paraId="1134C493" w14:textId="77777777" w:rsidR="00A14DA6" w:rsidRDefault="00000000">
            <w:pPr>
              <w:pStyle w:val="TableParagraph"/>
              <w:spacing w:line="276" w:lineRule="exact"/>
              <w:ind w:left="109" w:right="129"/>
              <w:rPr>
                <w:sz w:val="24"/>
              </w:rPr>
            </w:pPr>
            <w:r>
              <w:rPr>
                <w:sz w:val="24"/>
              </w:rPr>
              <w:t>Konselor (Arif): Baik. Dari sini Rizky mungkin ada</w:t>
            </w:r>
            <w:r>
              <w:rPr>
                <w:spacing w:val="-9"/>
                <w:sz w:val="24"/>
              </w:rPr>
              <w:t xml:space="preserve"> </w:t>
            </w:r>
            <w:r>
              <w:rPr>
                <w:sz w:val="24"/>
              </w:rPr>
              <w:t>yang</w:t>
            </w:r>
            <w:r>
              <w:rPr>
                <w:spacing w:val="-8"/>
                <w:sz w:val="24"/>
              </w:rPr>
              <w:t xml:space="preserve"> </w:t>
            </w:r>
            <w:r>
              <w:rPr>
                <w:sz w:val="24"/>
              </w:rPr>
              <w:t>mau</w:t>
            </w:r>
            <w:r>
              <w:rPr>
                <w:spacing w:val="-8"/>
                <w:sz w:val="24"/>
              </w:rPr>
              <w:t xml:space="preserve"> </w:t>
            </w:r>
            <w:r>
              <w:rPr>
                <w:sz w:val="24"/>
              </w:rPr>
              <w:t>ditanyakan atau ada kuot kalimat-kalimat bijak yang Rizky utarakan karena Rizky sudah</w:t>
            </w:r>
            <w:r>
              <w:rPr>
                <w:spacing w:val="-8"/>
                <w:sz w:val="24"/>
              </w:rPr>
              <w:t xml:space="preserve"> </w:t>
            </w:r>
            <w:r>
              <w:rPr>
                <w:sz w:val="24"/>
              </w:rPr>
              <w:t>dapat</w:t>
            </w:r>
            <w:r>
              <w:rPr>
                <w:spacing w:val="-8"/>
                <w:sz w:val="24"/>
              </w:rPr>
              <w:t xml:space="preserve"> </w:t>
            </w:r>
            <w:r>
              <w:rPr>
                <w:sz w:val="24"/>
              </w:rPr>
              <w:t>sesi</w:t>
            </w:r>
            <w:r>
              <w:rPr>
                <w:spacing w:val="-8"/>
                <w:sz w:val="24"/>
              </w:rPr>
              <w:t xml:space="preserve"> </w:t>
            </w:r>
            <w:r>
              <w:rPr>
                <w:sz w:val="24"/>
              </w:rPr>
              <w:t>1,</w:t>
            </w:r>
            <w:r>
              <w:rPr>
                <w:spacing w:val="-8"/>
                <w:sz w:val="24"/>
              </w:rPr>
              <w:t xml:space="preserve"> </w:t>
            </w:r>
            <w:r>
              <w:rPr>
                <w:sz w:val="24"/>
              </w:rPr>
              <w:t>sesi</w:t>
            </w:r>
            <w:r>
              <w:rPr>
                <w:spacing w:val="-8"/>
                <w:sz w:val="24"/>
              </w:rPr>
              <w:t xml:space="preserve"> </w:t>
            </w:r>
            <w:r>
              <w:rPr>
                <w:sz w:val="24"/>
              </w:rPr>
              <w:t>2, dan sesi 3 gitu mungkin?</w:t>
            </w:r>
          </w:p>
        </w:tc>
        <w:tc>
          <w:tcPr>
            <w:tcW w:w="4347" w:type="dxa"/>
          </w:tcPr>
          <w:p w14:paraId="3065F745" w14:textId="77777777" w:rsidR="00A14DA6" w:rsidRDefault="00A14DA6">
            <w:pPr>
              <w:pStyle w:val="TableParagraph"/>
              <w:spacing w:before="275"/>
              <w:rPr>
                <w:b/>
                <w:sz w:val="24"/>
              </w:rPr>
            </w:pPr>
          </w:p>
          <w:p w14:paraId="52CBF0ED" w14:textId="77777777" w:rsidR="00A14DA6" w:rsidRDefault="00000000">
            <w:pPr>
              <w:pStyle w:val="TableParagraph"/>
              <w:spacing w:before="1"/>
              <w:ind w:left="106" w:right="519"/>
              <w:rPr>
                <w:sz w:val="24"/>
              </w:rPr>
            </w:pPr>
            <w:r>
              <w:rPr>
                <w:sz w:val="24"/>
              </w:rPr>
              <w:t>Zc. Use questions and explorations - Konselor memberikan ruang terbuka terakhir</w:t>
            </w:r>
            <w:r>
              <w:rPr>
                <w:spacing w:val="-8"/>
                <w:sz w:val="24"/>
              </w:rPr>
              <w:t xml:space="preserve"> </w:t>
            </w:r>
            <w:r>
              <w:rPr>
                <w:sz w:val="24"/>
              </w:rPr>
              <w:t>bagi</w:t>
            </w:r>
            <w:r>
              <w:rPr>
                <w:spacing w:val="-9"/>
                <w:sz w:val="24"/>
              </w:rPr>
              <w:t xml:space="preserve"> </w:t>
            </w:r>
            <w:r>
              <w:rPr>
                <w:sz w:val="24"/>
              </w:rPr>
              <w:t>klien</w:t>
            </w:r>
            <w:r>
              <w:rPr>
                <w:spacing w:val="-8"/>
                <w:sz w:val="24"/>
              </w:rPr>
              <w:t xml:space="preserve"> </w:t>
            </w:r>
            <w:r>
              <w:rPr>
                <w:sz w:val="24"/>
              </w:rPr>
              <w:t>untuk</w:t>
            </w:r>
            <w:r>
              <w:rPr>
                <w:spacing w:val="-8"/>
                <w:sz w:val="24"/>
              </w:rPr>
              <w:t xml:space="preserve"> </w:t>
            </w:r>
            <w:r>
              <w:rPr>
                <w:sz w:val="24"/>
              </w:rPr>
              <w:t>bertanya</w:t>
            </w:r>
            <w:r>
              <w:rPr>
                <w:spacing w:val="-8"/>
                <w:sz w:val="24"/>
              </w:rPr>
              <w:t xml:space="preserve"> </w:t>
            </w:r>
            <w:r>
              <w:rPr>
                <w:sz w:val="24"/>
              </w:rPr>
              <w:t>atau menyampaikan sesuatu.</w:t>
            </w:r>
          </w:p>
        </w:tc>
        <w:tc>
          <w:tcPr>
            <w:tcW w:w="2834" w:type="dxa"/>
          </w:tcPr>
          <w:p w14:paraId="74E68C49" w14:textId="77777777" w:rsidR="00A14DA6" w:rsidRDefault="00A14DA6">
            <w:pPr>
              <w:pStyle w:val="TableParagraph"/>
              <w:spacing w:before="137"/>
              <w:rPr>
                <w:b/>
                <w:sz w:val="24"/>
              </w:rPr>
            </w:pPr>
          </w:p>
          <w:p w14:paraId="4BA0C4B4" w14:textId="77777777" w:rsidR="00A14DA6" w:rsidRDefault="00000000">
            <w:pPr>
              <w:pStyle w:val="TableParagraph"/>
              <w:spacing w:before="1"/>
              <w:ind w:left="106"/>
              <w:rPr>
                <w:sz w:val="24"/>
              </w:rPr>
            </w:pPr>
            <w:r>
              <w:rPr>
                <w:sz w:val="24"/>
              </w:rPr>
              <w:t>Process: Etika dalam penutupan, memastikan klien merasa didengar sepenuhnya</w:t>
            </w:r>
            <w:r>
              <w:rPr>
                <w:spacing w:val="-15"/>
                <w:sz w:val="24"/>
              </w:rPr>
              <w:t xml:space="preserve"> </w:t>
            </w:r>
            <w:r>
              <w:rPr>
                <w:sz w:val="24"/>
              </w:rPr>
              <w:t>hingga</w:t>
            </w:r>
            <w:r>
              <w:rPr>
                <w:spacing w:val="-15"/>
                <w:sz w:val="24"/>
              </w:rPr>
              <w:t xml:space="preserve"> </w:t>
            </w:r>
            <w:r>
              <w:rPr>
                <w:sz w:val="24"/>
              </w:rPr>
              <w:t xml:space="preserve">detik </w:t>
            </w:r>
            <w:r>
              <w:rPr>
                <w:spacing w:val="-2"/>
                <w:sz w:val="24"/>
              </w:rPr>
              <w:t>terakhir.</w:t>
            </w:r>
          </w:p>
        </w:tc>
      </w:tr>
      <w:tr w:rsidR="00A14DA6" w14:paraId="35ACE70C" w14:textId="77777777">
        <w:trPr>
          <w:trHeight w:val="2760"/>
        </w:trPr>
        <w:tc>
          <w:tcPr>
            <w:tcW w:w="600" w:type="dxa"/>
            <w:shd w:val="clear" w:color="auto" w:fill="D9E0F1"/>
          </w:tcPr>
          <w:p w14:paraId="31D29CD4" w14:textId="77777777" w:rsidR="00A14DA6" w:rsidRDefault="00A14DA6">
            <w:pPr>
              <w:pStyle w:val="TableParagraph"/>
              <w:rPr>
                <w:b/>
                <w:sz w:val="24"/>
              </w:rPr>
            </w:pPr>
          </w:p>
          <w:p w14:paraId="77D73DAA" w14:textId="77777777" w:rsidR="00A14DA6" w:rsidRDefault="00A14DA6">
            <w:pPr>
              <w:pStyle w:val="TableParagraph"/>
              <w:rPr>
                <w:b/>
                <w:sz w:val="24"/>
              </w:rPr>
            </w:pPr>
          </w:p>
          <w:p w14:paraId="17659BFF" w14:textId="77777777" w:rsidR="00A14DA6" w:rsidRDefault="00A14DA6">
            <w:pPr>
              <w:pStyle w:val="TableParagraph"/>
              <w:rPr>
                <w:b/>
                <w:sz w:val="24"/>
              </w:rPr>
            </w:pPr>
          </w:p>
          <w:p w14:paraId="301E3538" w14:textId="77777777" w:rsidR="00A14DA6" w:rsidRDefault="00A14DA6">
            <w:pPr>
              <w:pStyle w:val="TableParagraph"/>
              <w:spacing w:before="138"/>
              <w:rPr>
                <w:b/>
                <w:sz w:val="24"/>
              </w:rPr>
            </w:pPr>
          </w:p>
          <w:p w14:paraId="11EC65EF" w14:textId="77777777" w:rsidR="00A14DA6" w:rsidRDefault="00000000">
            <w:pPr>
              <w:pStyle w:val="TableParagraph"/>
              <w:ind w:left="12"/>
              <w:jc w:val="center"/>
              <w:rPr>
                <w:sz w:val="24"/>
              </w:rPr>
            </w:pPr>
            <w:r>
              <w:rPr>
                <w:spacing w:val="-5"/>
                <w:sz w:val="24"/>
              </w:rPr>
              <w:t>582</w:t>
            </w:r>
          </w:p>
        </w:tc>
        <w:tc>
          <w:tcPr>
            <w:tcW w:w="2711" w:type="dxa"/>
            <w:shd w:val="clear" w:color="auto" w:fill="D9E0F1"/>
          </w:tcPr>
          <w:p w14:paraId="350F4B54" w14:textId="77777777" w:rsidR="00A14DA6" w:rsidRDefault="00A14DA6">
            <w:pPr>
              <w:pStyle w:val="TableParagraph"/>
              <w:spacing w:before="138"/>
              <w:rPr>
                <w:b/>
                <w:sz w:val="24"/>
              </w:rPr>
            </w:pPr>
          </w:p>
          <w:p w14:paraId="26C9B6A0" w14:textId="77777777" w:rsidR="00A14DA6" w:rsidRDefault="00000000">
            <w:pPr>
              <w:pStyle w:val="TableParagraph"/>
              <w:ind w:left="109" w:right="98"/>
              <w:rPr>
                <w:sz w:val="24"/>
              </w:rPr>
            </w:pPr>
            <w:r>
              <w:rPr>
                <w:sz w:val="24"/>
              </w:rPr>
              <w:t>Konseli</w:t>
            </w:r>
            <w:r>
              <w:rPr>
                <w:spacing w:val="-2"/>
                <w:sz w:val="24"/>
              </w:rPr>
              <w:t xml:space="preserve"> </w:t>
            </w:r>
            <w:r>
              <w:rPr>
                <w:sz w:val="24"/>
              </w:rPr>
              <w:t>(Rizky):</w:t>
            </w:r>
            <w:r>
              <w:rPr>
                <w:spacing w:val="-3"/>
                <w:sz w:val="24"/>
              </w:rPr>
              <w:t xml:space="preserve"> </w:t>
            </w:r>
            <w:r>
              <w:rPr>
                <w:sz w:val="24"/>
              </w:rPr>
              <w:t>Gak</w:t>
            </w:r>
            <w:r>
              <w:rPr>
                <w:spacing w:val="-1"/>
                <w:sz w:val="24"/>
              </w:rPr>
              <w:t xml:space="preserve"> </w:t>
            </w:r>
            <w:r>
              <w:rPr>
                <w:sz w:val="24"/>
              </w:rPr>
              <w:t>ada kepikiran gitu sih Pak, cuma kan cukup membantu untuk mengarahkan</w:t>
            </w:r>
            <w:r>
              <w:rPr>
                <w:spacing w:val="-15"/>
                <w:sz w:val="24"/>
              </w:rPr>
              <w:t xml:space="preserve"> </w:t>
            </w:r>
            <w:r>
              <w:rPr>
                <w:sz w:val="24"/>
              </w:rPr>
              <w:t>jurusan</w:t>
            </w:r>
            <w:r>
              <w:rPr>
                <w:spacing w:val="-15"/>
                <w:sz w:val="24"/>
              </w:rPr>
              <w:t xml:space="preserve"> </w:t>
            </w:r>
            <w:r>
              <w:rPr>
                <w:sz w:val="24"/>
              </w:rPr>
              <w:t>gitu sama</w:t>
            </w:r>
            <w:r>
              <w:rPr>
                <w:spacing w:val="-12"/>
                <w:sz w:val="24"/>
              </w:rPr>
              <w:t xml:space="preserve"> </w:t>
            </w:r>
            <w:r>
              <w:rPr>
                <w:sz w:val="24"/>
              </w:rPr>
              <w:t>dunia</w:t>
            </w:r>
            <w:r>
              <w:rPr>
                <w:spacing w:val="-12"/>
                <w:sz w:val="24"/>
              </w:rPr>
              <w:t xml:space="preserve"> </w:t>
            </w:r>
            <w:r>
              <w:rPr>
                <w:sz w:val="24"/>
              </w:rPr>
              <w:t>pergulian</w:t>
            </w:r>
            <w:r>
              <w:rPr>
                <w:spacing w:val="-10"/>
                <w:sz w:val="24"/>
              </w:rPr>
              <w:t xml:space="preserve"> </w:t>
            </w:r>
            <w:r>
              <w:rPr>
                <w:sz w:val="24"/>
              </w:rPr>
              <w:t xml:space="preserve">gitu </w:t>
            </w:r>
            <w:r>
              <w:rPr>
                <w:spacing w:val="-4"/>
                <w:sz w:val="24"/>
              </w:rPr>
              <w:t>Pak.</w:t>
            </w:r>
          </w:p>
        </w:tc>
        <w:tc>
          <w:tcPr>
            <w:tcW w:w="4347" w:type="dxa"/>
            <w:shd w:val="clear" w:color="auto" w:fill="D9E0F1"/>
          </w:tcPr>
          <w:p w14:paraId="236FDB30" w14:textId="77777777" w:rsidR="00A14DA6" w:rsidRDefault="00A14DA6">
            <w:pPr>
              <w:pStyle w:val="TableParagraph"/>
              <w:rPr>
                <w:b/>
                <w:sz w:val="24"/>
              </w:rPr>
            </w:pPr>
          </w:p>
          <w:p w14:paraId="153889B8" w14:textId="77777777" w:rsidR="00A14DA6" w:rsidRDefault="00A14DA6">
            <w:pPr>
              <w:pStyle w:val="TableParagraph"/>
              <w:rPr>
                <w:b/>
                <w:sz w:val="24"/>
              </w:rPr>
            </w:pPr>
          </w:p>
          <w:p w14:paraId="3508240C" w14:textId="77777777" w:rsidR="00A14DA6" w:rsidRDefault="00A14DA6">
            <w:pPr>
              <w:pStyle w:val="TableParagraph"/>
              <w:rPr>
                <w:b/>
                <w:sz w:val="24"/>
              </w:rPr>
            </w:pPr>
          </w:p>
          <w:p w14:paraId="145BAFC9" w14:textId="77777777" w:rsidR="00A14DA6" w:rsidRDefault="00A14DA6">
            <w:pPr>
              <w:pStyle w:val="TableParagraph"/>
              <w:spacing w:before="138"/>
              <w:rPr>
                <w:b/>
                <w:sz w:val="24"/>
              </w:rPr>
            </w:pPr>
          </w:p>
          <w:p w14:paraId="1C737A2E" w14:textId="77777777" w:rsidR="00A14DA6" w:rsidRDefault="00000000">
            <w:pPr>
              <w:pStyle w:val="TableParagraph"/>
              <w:ind w:left="106"/>
              <w:rPr>
                <w:sz w:val="24"/>
              </w:rPr>
            </w:pPr>
            <w:r>
              <w:rPr>
                <w:sz w:val="24"/>
              </w:rPr>
              <w:t>-</w:t>
            </w:r>
          </w:p>
        </w:tc>
        <w:tc>
          <w:tcPr>
            <w:tcW w:w="2834" w:type="dxa"/>
            <w:shd w:val="clear" w:color="auto" w:fill="D9E0F1"/>
          </w:tcPr>
          <w:p w14:paraId="1522E71E" w14:textId="77777777" w:rsidR="00A14DA6" w:rsidRDefault="00000000">
            <w:pPr>
              <w:pStyle w:val="TableParagraph"/>
              <w:ind w:left="106" w:right="169"/>
              <w:rPr>
                <w:sz w:val="24"/>
              </w:rPr>
            </w:pPr>
            <w:r>
              <w:rPr>
                <w:sz w:val="24"/>
              </w:rPr>
              <w:t>Progress: Umpan balik sederhana namun bermakna.</w:t>
            </w:r>
            <w:r>
              <w:rPr>
                <w:spacing w:val="-15"/>
                <w:sz w:val="24"/>
              </w:rPr>
              <w:t xml:space="preserve"> </w:t>
            </w:r>
            <w:r>
              <w:rPr>
                <w:sz w:val="24"/>
              </w:rPr>
              <w:t>Klien</w:t>
            </w:r>
            <w:r>
              <w:rPr>
                <w:spacing w:val="-15"/>
                <w:sz w:val="24"/>
              </w:rPr>
              <w:t xml:space="preserve"> </w:t>
            </w:r>
            <w:r>
              <w:rPr>
                <w:sz w:val="24"/>
              </w:rPr>
              <w:t>kembali menegaskan bahwa konseling "cukup membantu" dalam hal yang paling ia</w:t>
            </w:r>
          </w:p>
          <w:p w14:paraId="77092A69" w14:textId="77777777" w:rsidR="00A14DA6" w:rsidRDefault="00000000">
            <w:pPr>
              <w:pStyle w:val="TableParagraph"/>
              <w:spacing w:line="270" w:lineRule="atLeast"/>
              <w:ind w:left="106" w:right="400"/>
              <w:rPr>
                <w:sz w:val="24"/>
              </w:rPr>
            </w:pPr>
            <w:r>
              <w:rPr>
                <w:sz w:val="24"/>
              </w:rPr>
              <w:t>butuhkan:</w:t>
            </w:r>
            <w:r>
              <w:rPr>
                <w:spacing w:val="-15"/>
                <w:sz w:val="24"/>
              </w:rPr>
              <w:t xml:space="preserve"> </w:t>
            </w:r>
            <w:r>
              <w:rPr>
                <w:sz w:val="24"/>
              </w:rPr>
              <w:t>mengarahkan jurusan dan dunia perguruan tinggi.</w:t>
            </w:r>
          </w:p>
        </w:tc>
      </w:tr>
      <w:tr w:rsidR="00A14DA6" w14:paraId="0267BEE8" w14:textId="77777777">
        <w:trPr>
          <w:trHeight w:val="1104"/>
        </w:trPr>
        <w:tc>
          <w:tcPr>
            <w:tcW w:w="600" w:type="dxa"/>
          </w:tcPr>
          <w:p w14:paraId="45287639" w14:textId="77777777" w:rsidR="00A14DA6" w:rsidRDefault="00A14DA6">
            <w:pPr>
              <w:pStyle w:val="TableParagraph"/>
              <w:spacing w:before="137"/>
              <w:rPr>
                <w:b/>
                <w:sz w:val="24"/>
              </w:rPr>
            </w:pPr>
          </w:p>
          <w:p w14:paraId="3C4C51C2" w14:textId="77777777" w:rsidR="00A14DA6" w:rsidRDefault="00000000">
            <w:pPr>
              <w:pStyle w:val="TableParagraph"/>
              <w:spacing w:before="1"/>
              <w:ind w:left="12"/>
              <w:jc w:val="center"/>
              <w:rPr>
                <w:sz w:val="24"/>
              </w:rPr>
            </w:pPr>
            <w:r>
              <w:rPr>
                <w:spacing w:val="-5"/>
                <w:sz w:val="24"/>
              </w:rPr>
              <w:t>583</w:t>
            </w:r>
          </w:p>
        </w:tc>
        <w:tc>
          <w:tcPr>
            <w:tcW w:w="2711" w:type="dxa"/>
          </w:tcPr>
          <w:p w14:paraId="56E94C47" w14:textId="77777777" w:rsidR="00A14DA6" w:rsidRDefault="00000000">
            <w:pPr>
              <w:pStyle w:val="TableParagraph"/>
              <w:spacing w:line="270" w:lineRule="atLeast"/>
              <w:ind w:left="109" w:right="244"/>
              <w:rPr>
                <w:sz w:val="24"/>
              </w:rPr>
            </w:pPr>
            <w:r>
              <w:rPr>
                <w:sz w:val="24"/>
              </w:rPr>
              <w:t>Konselor (Arif): Baik Rizky,</w:t>
            </w:r>
            <w:r>
              <w:rPr>
                <w:spacing w:val="-13"/>
                <w:sz w:val="24"/>
              </w:rPr>
              <w:t xml:space="preserve"> </w:t>
            </w:r>
            <w:r>
              <w:rPr>
                <w:sz w:val="24"/>
              </w:rPr>
              <w:t>berarti</w:t>
            </w:r>
            <w:r>
              <w:rPr>
                <w:spacing w:val="-14"/>
                <w:sz w:val="24"/>
              </w:rPr>
              <w:t xml:space="preserve"> </w:t>
            </w:r>
            <w:r>
              <w:rPr>
                <w:sz w:val="24"/>
              </w:rPr>
              <w:t>untuk</w:t>
            </w:r>
            <w:r>
              <w:rPr>
                <w:spacing w:val="-13"/>
                <w:sz w:val="24"/>
              </w:rPr>
              <w:t xml:space="preserve"> </w:t>
            </w:r>
            <w:r>
              <w:rPr>
                <w:sz w:val="24"/>
              </w:rPr>
              <w:t>sesi 1, sesi 2, dan sesi 3 bisa kita akhiri?</w:t>
            </w:r>
          </w:p>
        </w:tc>
        <w:tc>
          <w:tcPr>
            <w:tcW w:w="4347" w:type="dxa"/>
          </w:tcPr>
          <w:p w14:paraId="4F20209A" w14:textId="77777777" w:rsidR="00A14DA6" w:rsidRDefault="00000000">
            <w:pPr>
              <w:pStyle w:val="TableParagraph"/>
              <w:spacing w:before="138"/>
              <w:ind w:left="106"/>
              <w:rPr>
                <w:sz w:val="24"/>
              </w:rPr>
            </w:pPr>
            <w:r>
              <w:rPr>
                <w:sz w:val="24"/>
              </w:rPr>
              <w:t>A.</w:t>
            </w:r>
            <w:r>
              <w:rPr>
                <w:spacing w:val="-8"/>
                <w:sz w:val="24"/>
              </w:rPr>
              <w:t xml:space="preserve"> </w:t>
            </w:r>
            <w:r>
              <w:rPr>
                <w:sz w:val="24"/>
              </w:rPr>
              <w:t>Structure</w:t>
            </w:r>
            <w:r>
              <w:rPr>
                <w:spacing w:val="-8"/>
                <w:sz w:val="24"/>
              </w:rPr>
              <w:t xml:space="preserve"> </w:t>
            </w:r>
            <w:r>
              <w:rPr>
                <w:sz w:val="24"/>
              </w:rPr>
              <w:t>the</w:t>
            </w:r>
            <w:r>
              <w:rPr>
                <w:spacing w:val="-8"/>
                <w:sz w:val="24"/>
              </w:rPr>
              <w:t xml:space="preserve"> </w:t>
            </w:r>
            <w:r>
              <w:rPr>
                <w:sz w:val="24"/>
              </w:rPr>
              <w:t>relationship</w:t>
            </w:r>
            <w:r>
              <w:rPr>
                <w:spacing w:val="-7"/>
                <w:sz w:val="24"/>
              </w:rPr>
              <w:t xml:space="preserve"> </w:t>
            </w:r>
            <w:r>
              <w:rPr>
                <w:sz w:val="24"/>
              </w:rPr>
              <w:t>-</w:t>
            </w:r>
            <w:r>
              <w:rPr>
                <w:spacing w:val="-8"/>
                <w:sz w:val="24"/>
              </w:rPr>
              <w:t xml:space="preserve"> </w:t>
            </w:r>
            <w:r>
              <w:rPr>
                <w:sz w:val="24"/>
              </w:rPr>
              <w:t>Konselor meminta konfirmasi bersama untuk mengakhiri seluruh proses konseling.</w:t>
            </w:r>
          </w:p>
        </w:tc>
        <w:tc>
          <w:tcPr>
            <w:tcW w:w="2834" w:type="dxa"/>
          </w:tcPr>
          <w:p w14:paraId="1E8F8180" w14:textId="77777777" w:rsidR="00A14DA6" w:rsidRDefault="00000000">
            <w:pPr>
              <w:pStyle w:val="TableParagraph"/>
              <w:spacing w:before="138"/>
              <w:ind w:left="106"/>
              <w:rPr>
                <w:sz w:val="24"/>
              </w:rPr>
            </w:pPr>
            <w:r>
              <w:rPr>
                <w:sz w:val="24"/>
              </w:rPr>
              <w:t>Process:</w:t>
            </w:r>
            <w:r>
              <w:rPr>
                <w:spacing w:val="-15"/>
                <w:sz w:val="24"/>
              </w:rPr>
              <w:t xml:space="preserve"> </w:t>
            </w:r>
            <w:r>
              <w:rPr>
                <w:sz w:val="24"/>
              </w:rPr>
              <w:t>Penutupan</w:t>
            </w:r>
            <w:r>
              <w:rPr>
                <w:spacing w:val="-15"/>
                <w:sz w:val="24"/>
              </w:rPr>
              <w:t xml:space="preserve"> </w:t>
            </w:r>
            <w:r>
              <w:rPr>
                <w:sz w:val="24"/>
              </w:rPr>
              <w:t>yang kolaboratif, menghargai persetujuan klien.</w:t>
            </w:r>
          </w:p>
        </w:tc>
      </w:tr>
      <w:tr w:rsidR="00A14DA6" w14:paraId="059E13FB" w14:textId="77777777">
        <w:trPr>
          <w:trHeight w:val="827"/>
        </w:trPr>
        <w:tc>
          <w:tcPr>
            <w:tcW w:w="600" w:type="dxa"/>
            <w:shd w:val="clear" w:color="auto" w:fill="D9E0F1"/>
          </w:tcPr>
          <w:p w14:paraId="61136E9F" w14:textId="77777777" w:rsidR="00A14DA6" w:rsidRDefault="00000000">
            <w:pPr>
              <w:pStyle w:val="TableParagraph"/>
              <w:spacing w:before="276"/>
              <w:ind w:left="12"/>
              <w:jc w:val="center"/>
              <w:rPr>
                <w:sz w:val="24"/>
              </w:rPr>
            </w:pPr>
            <w:r>
              <w:rPr>
                <w:spacing w:val="-5"/>
                <w:sz w:val="24"/>
              </w:rPr>
              <w:t>584</w:t>
            </w:r>
          </w:p>
        </w:tc>
        <w:tc>
          <w:tcPr>
            <w:tcW w:w="2711" w:type="dxa"/>
            <w:shd w:val="clear" w:color="auto" w:fill="D9E0F1"/>
          </w:tcPr>
          <w:p w14:paraId="4187A746" w14:textId="77777777" w:rsidR="00A14DA6" w:rsidRDefault="00000000">
            <w:pPr>
              <w:pStyle w:val="TableParagraph"/>
              <w:spacing w:before="138"/>
              <w:ind w:left="109" w:right="244"/>
              <w:rPr>
                <w:sz w:val="24"/>
              </w:rPr>
            </w:pPr>
            <w:r>
              <w:rPr>
                <w:sz w:val="24"/>
              </w:rPr>
              <w:t>Konseli</w:t>
            </w:r>
            <w:r>
              <w:rPr>
                <w:spacing w:val="-15"/>
                <w:sz w:val="24"/>
              </w:rPr>
              <w:t xml:space="preserve"> </w:t>
            </w:r>
            <w:r>
              <w:rPr>
                <w:sz w:val="24"/>
              </w:rPr>
              <w:t>(Rizky):</w:t>
            </w:r>
            <w:r>
              <w:rPr>
                <w:spacing w:val="-15"/>
                <w:sz w:val="24"/>
              </w:rPr>
              <w:t xml:space="preserve"> </w:t>
            </w:r>
            <w:r>
              <w:rPr>
                <w:sz w:val="24"/>
              </w:rPr>
              <w:t xml:space="preserve">Bisa, </w:t>
            </w:r>
            <w:r>
              <w:rPr>
                <w:spacing w:val="-2"/>
                <w:sz w:val="24"/>
              </w:rPr>
              <w:t>bisa.</w:t>
            </w:r>
          </w:p>
        </w:tc>
        <w:tc>
          <w:tcPr>
            <w:tcW w:w="4347" w:type="dxa"/>
            <w:shd w:val="clear" w:color="auto" w:fill="D9E0F1"/>
          </w:tcPr>
          <w:p w14:paraId="0C290D49" w14:textId="77777777" w:rsidR="00A14DA6" w:rsidRDefault="00000000">
            <w:pPr>
              <w:pStyle w:val="TableParagraph"/>
              <w:spacing w:before="276"/>
              <w:ind w:left="106"/>
              <w:rPr>
                <w:sz w:val="24"/>
              </w:rPr>
            </w:pPr>
            <w:r>
              <w:rPr>
                <w:sz w:val="24"/>
              </w:rPr>
              <w:t>-</w:t>
            </w:r>
          </w:p>
        </w:tc>
        <w:tc>
          <w:tcPr>
            <w:tcW w:w="2834" w:type="dxa"/>
            <w:shd w:val="clear" w:color="auto" w:fill="D9E0F1"/>
          </w:tcPr>
          <w:p w14:paraId="1DEF6FBB" w14:textId="77777777" w:rsidR="00A14DA6" w:rsidRDefault="00000000">
            <w:pPr>
              <w:pStyle w:val="TableParagraph"/>
              <w:spacing w:line="270" w:lineRule="atLeast"/>
              <w:ind w:left="106" w:right="373"/>
              <w:rPr>
                <w:sz w:val="24"/>
              </w:rPr>
            </w:pPr>
            <w:r>
              <w:rPr>
                <w:sz w:val="24"/>
              </w:rPr>
              <w:t>Progress: Konfirmasi final</w:t>
            </w:r>
            <w:r>
              <w:rPr>
                <w:spacing w:val="-11"/>
                <w:sz w:val="24"/>
              </w:rPr>
              <w:t xml:space="preserve"> </w:t>
            </w:r>
            <w:r>
              <w:rPr>
                <w:sz w:val="24"/>
              </w:rPr>
              <w:t>dari</w:t>
            </w:r>
            <w:r>
              <w:rPr>
                <w:spacing w:val="-11"/>
                <w:sz w:val="24"/>
              </w:rPr>
              <w:t xml:space="preserve"> </w:t>
            </w:r>
            <w:r>
              <w:rPr>
                <w:sz w:val="24"/>
              </w:rPr>
              <w:t>klien</w:t>
            </w:r>
            <w:r>
              <w:rPr>
                <w:spacing w:val="-10"/>
                <w:sz w:val="24"/>
              </w:rPr>
              <w:t xml:space="preserve"> </w:t>
            </w:r>
            <w:r>
              <w:rPr>
                <w:sz w:val="24"/>
              </w:rPr>
              <w:t>bahwa</w:t>
            </w:r>
            <w:r>
              <w:rPr>
                <w:spacing w:val="-10"/>
                <w:sz w:val="24"/>
              </w:rPr>
              <w:t xml:space="preserve"> </w:t>
            </w:r>
            <w:r>
              <w:rPr>
                <w:sz w:val="24"/>
              </w:rPr>
              <w:t>ia siap mengakhiri.</w:t>
            </w:r>
          </w:p>
        </w:tc>
      </w:tr>
      <w:tr w:rsidR="00A14DA6" w14:paraId="4455D198" w14:textId="77777777">
        <w:trPr>
          <w:trHeight w:val="2760"/>
        </w:trPr>
        <w:tc>
          <w:tcPr>
            <w:tcW w:w="600" w:type="dxa"/>
          </w:tcPr>
          <w:p w14:paraId="1C713CC2" w14:textId="77777777" w:rsidR="00A14DA6" w:rsidRDefault="00A14DA6">
            <w:pPr>
              <w:pStyle w:val="TableParagraph"/>
              <w:rPr>
                <w:b/>
                <w:sz w:val="24"/>
              </w:rPr>
            </w:pPr>
          </w:p>
          <w:p w14:paraId="3F349746" w14:textId="77777777" w:rsidR="00A14DA6" w:rsidRDefault="00A14DA6">
            <w:pPr>
              <w:pStyle w:val="TableParagraph"/>
              <w:rPr>
                <w:b/>
                <w:sz w:val="24"/>
              </w:rPr>
            </w:pPr>
          </w:p>
          <w:p w14:paraId="5F9C2621" w14:textId="77777777" w:rsidR="00A14DA6" w:rsidRDefault="00A14DA6">
            <w:pPr>
              <w:pStyle w:val="TableParagraph"/>
              <w:rPr>
                <w:b/>
                <w:sz w:val="24"/>
              </w:rPr>
            </w:pPr>
          </w:p>
          <w:p w14:paraId="046FA7B1" w14:textId="77777777" w:rsidR="00A14DA6" w:rsidRDefault="00A14DA6">
            <w:pPr>
              <w:pStyle w:val="TableParagraph"/>
              <w:spacing w:before="138"/>
              <w:rPr>
                <w:b/>
                <w:sz w:val="24"/>
              </w:rPr>
            </w:pPr>
          </w:p>
          <w:p w14:paraId="4A80F3C3" w14:textId="77777777" w:rsidR="00A14DA6" w:rsidRDefault="00000000">
            <w:pPr>
              <w:pStyle w:val="TableParagraph"/>
              <w:ind w:left="12"/>
              <w:jc w:val="center"/>
              <w:rPr>
                <w:sz w:val="24"/>
              </w:rPr>
            </w:pPr>
            <w:r>
              <w:rPr>
                <w:spacing w:val="-5"/>
                <w:sz w:val="24"/>
              </w:rPr>
              <w:t>585</w:t>
            </w:r>
          </w:p>
        </w:tc>
        <w:tc>
          <w:tcPr>
            <w:tcW w:w="2711" w:type="dxa"/>
          </w:tcPr>
          <w:p w14:paraId="50145E19" w14:textId="77777777" w:rsidR="00A14DA6" w:rsidRDefault="00000000">
            <w:pPr>
              <w:pStyle w:val="TableParagraph"/>
              <w:ind w:left="109" w:right="119"/>
              <w:rPr>
                <w:sz w:val="24"/>
              </w:rPr>
            </w:pPr>
            <w:r>
              <w:rPr>
                <w:sz w:val="24"/>
              </w:rPr>
              <w:t>Konselor (Arif): Baik Rizky,</w:t>
            </w:r>
            <w:r>
              <w:rPr>
                <w:spacing w:val="-13"/>
                <w:sz w:val="24"/>
              </w:rPr>
              <w:t xml:space="preserve"> </w:t>
            </w:r>
            <w:r>
              <w:rPr>
                <w:sz w:val="24"/>
              </w:rPr>
              <w:t>terima</w:t>
            </w:r>
            <w:r>
              <w:rPr>
                <w:spacing w:val="-13"/>
                <w:sz w:val="24"/>
              </w:rPr>
              <w:t xml:space="preserve"> </w:t>
            </w:r>
            <w:r>
              <w:rPr>
                <w:sz w:val="24"/>
              </w:rPr>
              <w:t>kasih</w:t>
            </w:r>
            <w:r>
              <w:rPr>
                <w:spacing w:val="-14"/>
                <w:sz w:val="24"/>
              </w:rPr>
              <w:t xml:space="preserve"> </w:t>
            </w:r>
            <w:r>
              <w:rPr>
                <w:sz w:val="24"/>
              </w:rPr>
              <w:t>sudah mempercayai proses</w:t>
            </w:r>
            <w:r>
              <w:rPr>
                <w:spacing w:val="40"/>
                <w:sz w:val="24"/>
              </w:rPr>
              <w:t xml:space="preserve"> </w:t>
            </w:r>
            <w:r>
              <w:rPr>
                <w:sz w:val="24"/>
              </w:rPr>
              <w:t>kursi ini, dan saya</w:t>
            </w:r>
            <w:r>
              <w:rPr>
                <w:spacing w:val="40"/>
                <w:sz w:val="24"/>
              </w:rPr>
              <w:t xml:space="preserve"> </w:t>
            </w:r>
            <w:r>
              <w:rPr>
                <w:sz w:val="24"/>
              </w:rPr>
              <w:t>doakan pilihanmu membawa kebaikan ya untuk masa depanmu,</w:t>
            </w:r>
            <w:r>
              <w:rPr>
                <w:spacing w:val="40"/>
                <w:sz w:val="24"/>
              </w:rPr>
              <w:t xml:space="preserve"> </w:t>
            </w:r>
            <w:r>
              <w:rPr>
                <w:sz w:val="24"/>
              </w:rPr>
              <w:t>dan kamu bisa bertanggung jawab pada</w:t>
            </w:r>
          </w:p>
          <w:p w14:paraId="386AD241" w14:textId="77777777" w:rsidR="00A14DA6" w:rsidRDefault="00000000">
            <w:pPr>
              <w:pStyle w:val="TableParagraph"/>
              <w:spacing w:line="256" w:lineRule="exact"/>
              <w:ind w:left="109"/>
              <w:rPr>
                <w:sz w:val="24"/>
              </w:rPr>
            </w:pPr>
            <w:r>
              <w:rPr>
                <w:sz w:val="24"/>
              </w:rPr>
              <w:t>pilihan</w:t>
            </w:r>
            <w:r>
              <w:rPr>
                <w:spacing w:val="-2"/>
                <w:sz w:val="24"/>
              </w:rPr>
              <w:t xml:space="preserve"> tersebut.</w:t>
            </w:r>
          </w:p>
        </w:tc>
        <w:tc>
          <w:tcPr>
            <w:tcW w:w="4347" w:type="dxa"/>
          </w:tcPr>
          <w:p w14:paraId="7510D40A" w14:textId="77777777" w:rsidR="00A14DA6" w:rsidRDefault="00A14DA6">
            <w:pPr>
              <w:pStyle w:val="TableParagraph"/>
              <w:rPr>
                <w:b/>
                <w:sz w:val="24"/>
              </w:rPr>
            </w:pPr>
          </w:p>
          <w:p w14:paraId="21A367F7" w14:textId="77777777" w:rsidR="00A14DA6" w:rsidRDefault="00A14DA6">
            <w:pPr>
              <w:pStyle w:val="TableParagraph"/>
              <w:spacing w:before="137"/>
              <w:rPr>
                <w:b/>
                <w:sz w:val="24"/>
              </w:rPr>
            </w:pPr>
          </w:p>
          <w:p w14:paraId="14D82A9A" w14:textId="77777777" w:rsidR="00A14DA6" w:rsidRDefault="00000000">
            <w:pPr>
              <w:pStyle w:val="TableParagraph"/>
              <w:spacing w:before="1"/>
              <w:ind w:left="106" w:right="190"/>
              <w:rPr>
                <w:sz w:val="24"/>
              </w:rPr>
            </w:pPr>
            <w:r>
              <w:rPr>
                <w:sz w:val="24"/>
              </w:rPr>
              <w:t>P.</w:t>
            </w:r>
            <w:r>
              <w:rPr>
                <w:spacing w:val="-7"/>
                <w:sz w:val="24"/>
              </w:rPr>
              <w:t xml:space="preserve"> </w:t>
            </w:r>
            <w:r>
              <w:rPr>
                <w:sz w:val="24"/>
              </w:rPr>
              <w:t>Be</w:t>
            </w:r>
            <w:r>
              <w:rPr>
                <w:spacing w:val="-7"/>
                <w:sz w:val="24"/>
              </w:rPr>
              <w:t xml:space="preserve"> </w:t>
            </w:r>
            <w:r>
              <w:rPr>
                <w:sz w:val="24"/>
              </w:rPr>
              <w:t>Ethical;</w:t>
            </w:r>
            <w:r>
              <w:rPr>
                <w:spacing w:val="-8"/>
                <w:sz w:val="24"/>
              </w:rPr>
              <w:t xml:space="preserve"> </w:t>
            </w:r>
            <w:r>
              <w:rPr>
                <w:sz w:val="24"/>
              </w:rPr>
              <w:t>Q.</w:t>
            </w:r>
            <w:r>
              <w:rPr>
                <w:spacing w:val="-7"/>
                <w:sz w:val="24"/>
              </w:rPr>
              <w:t xml:space="preserve"> </w:t>
            </w:r>
            <w:r>
              <w:rPr>
                <w:sz w:val="24"/>
              </w:rPr>
              <w:t>Create</w:t>
            </w:r>
            <w:r>
              <w:rPr>
                <w:spacing w:val="-7"/>
                <w:sz w:val="24"/>
              </w:rPr>
              <w:t xml:space="preserve"> </w:t>
            </w:r>
            <w:r>
              <w:rPr>
                <w:sz w:val="24"/>
              </w:rPr>
              <w:t>anticipation</w:t>
            </w:r>
            <w:r>
              <w:rPr>
                <w:spacing w:val="-6"/>
                <w:sz w:val="24"/>
              </w:rPr>
              <w:t xml:space="preserve"> </w:t>
            </w:r>
            <w:r>
              <w:rPr>
                <w:sz w:val="24"/>
              </w:rPr>
              <w:t>and communicate hope - Konselor mengucapkan terima kasih, menyampaikan doa, dan menegaskan kembali pesan tentang tanggung jawab.</w:t>
            </w:r>
          </w:p>
        </w:tc>
        <w:tc>
          <w:tcPr>
            <w:tcW w:w="2834" w:type="dxa"/>
          </w:tcPr>
          <w:p w14:paraId="43E70E71" w14:textId="77777777" w:rsidR="00A14DA6" w:rsidRDefault="00A14DA6">
            <w:pPr>
              <w:pStyle w:val="TableParagraph"/>
              <w:rPr>
                <w:b/>
                <w:sz w:val="24"/>
              </w:rPr>
            </w:pPr>
          </w:p>
          <w:p w14:paraId="1221DD3F" w14:textId="77777777" w:rsidR="00A14DA6" w:rsidRDefault="00A14DA6">
            <w:pPr>
              <w:pStyle w:val="TableParagraph"/>
              <w:rPr>
                <w:b/>
                <w:sz w:val="24"/>
              </w:rPr>
            </w:pPr>
          </w:p>
          <w:p w14:paraId="38316559" w14:textId="77777777" w:rsidR="00A14DA6" w:rsidRDefault="00A14DA6">
            <w:pPr>
              <w:pStyle w:val="TableParagraph"/>
              <w:rPr>
                <w:b/>
                <w:sz w:val="24"/>
              </w:rPr>
            </w:pPr>
          </w:p>
          <w:p w14:paraId="5A09C84B" w14:textId="77777777" w:rsidR="00A14DA6" w:rsidRDefault="00000000">
            <w:pPr>
              <w:pStyle w:val="TableParagraph"/>
              <w:ind w:left="106" w:right="145"/>
              <w:rPr>
                <w:sz w:val="24"/>
              </w:rPr>
            </w:pPr>
            <w:r>
              <w:rPr>
                <w:sz w:val="24"/>
              </w:rPr>
              <w:t>Process:</w:t>
            </w:r>
            <w:r>
              <w:rPr>
                <w:spacing w:val="-15"/>
                <w:sz w:val="24"/>
              </w:rPr>
              <w:t xml:space="preserve"> </w:t>
            </w:r>
            <w:r>
              <w:rPr>
                <w:sz w:val="24"/>
              </w:rPr>
              <w:t>Penutupan</w:t>
            </w:r>
            <w:r>
              <w:rPr>
                <w:spacing w:val="-15"/>
                <w:sz w:val="24"/>
              </w:rPr>
              <w:t xml:space="preserve"> </w:t>
            </w:r>
            <w:r>
              <w:rPr>
                <w:sz w:val="24"/>
              </w:rPr>
              <w:t xml:space="preserve">yang etis, penuh rasa syukur, dan berorientasi masa </w:t>
            </w:r>
            <w:r>
              <w:rPr>
                <w:spacing w:val="-2"/>
                <w:sz w:val="24"/>
              </w:rPr>
              <w:t>depan.</w:t>
            </w:r>
          </w:p>
        </w:tc>
      </w:tr>
      <w:tr w:rsidR="00A14DA6" w14:paraId="6AB09243" w14:textId="77777777">
        <w:trPr>
          <w:trHeight w:val="316"/>
        </w:trPr>
        <w:tc>
          <w:tcPr>
            <w:tcW w:w="600" w:type="dxa"/>
            <w:shd w:val="clear" w:color="auto" w:fill="D9E0F1"/>
          </w:tcPr>
          <w:p w14:paraId="2B5680B9" w14:textId="77777777" w:rsidR="00A14DA6" w:rsidRDefault="00000000">
            <w:pPr>
              <w:pStyle w:val="TableParagraph"/>
              <w:spacing w:before="20"/>
              <w:ind w:left="12"/>
              <w:jc w:val="center"/>
              <w:rPr>
                <w:sz w:val="24"/>
              </w:rPr>
            </w:pPr>
            <w:r>
              <w:rPr>
                <w:spacing w:val="-5"/>
                <w:sz w:val="24"/>
              </w:rPr>
              <w:t>586</w:t>
            </w:r>
          </w:p>
        </w:tc>
        <w:tc>
          <w:tcPr>
            <w:tcW w:w="2711" w:type="dxa"/>
            <w:shd w:val="clear" w:color="auto" w:fill="D9E0F1"/>
          </w:tcPr>
          <w:p w14:paraId="3094FE24" w14:textId="77777777" w:rsidR="00A14DA6" w:rsidRDefault="00000000">
            <w:pPr>
              <w:pStyle w:val="TableParagraph"/>
              <w:spacing w:before="20"/>
              <w:ind w:left="109"/>
              <w:rPr>
                <w:sz w:val="24"/>
              </w:rPr>
            </w:pPr>
            <w:r>
              <w:rPr>
                <w:sz w:val="24"/>
              </w:rPr>
              <w:t>Konseli</w:t>
            </w:r>
            <w:r>
              <w:rPr>
                <w:spacing w:val="-2"/>
                <w:sz w:val="24"/>
              </w:rPr>
              <w:t xml:space="preserve"> </w:t>
            </w:r>
            <w:r>
              <w:rPr>
                <w:sz w:val="24"/>
              </w:rPr>
              <w:t>(Rizky):</w:t>
            </w:r>
            <w:r>
              <w:rPr>
                <w:spacing w:val="-3"/>
                <w:sz w:val="24"/>
              </w:rPr>
              <w:t xml:space="preserve"> </w:t>
            </w:r>
            <w:r>
              <w:rPr>
                <w:spacing w:val="-4"/>
                <w:sz w:val="24"/>
              </w:rPr>
              <w:t>Oke.</w:t>
            </w:r>
          </w:p>
        </w:tc>
        <w:tc>
          <w:tcPr>
            <w:tcW w:w="4347" w:type="dxa"/>
            <w:shd w:val="clear" w:color="auto" w:fill="D9E0F1"/>
          </w:tcPr>
          <w:p w14:paraId="5EE6891D" w14:textId="77777777" w:rsidR="00A14DA6" w:rsidRDefault="00000000">
            <w:pPr>
              <w:pStyle w:val="TableParagraph"/>
              <w:spacing w:before="20"/>
              <w:ind w:left="106"/>
              <w:rPr>
                <w:sz w:val="24"/>
              </w:rPr>
            </w:pPr>
            <w:r>
              <w:rPr>
                <w:sz w:val="24"/>
              </w:rPr>
              <w:t>-</w:t>
            </w:r>
          </w:p>
        </w:tc>
        <w:tc>
          <w:tcPr>
            <w:tcW w:w="2834" w:type="dxa"/>
            <w:shd w:val="clear" w:color="auto" w:fill="D9E0F1"/>
          </w:tcPr>
          <w:p w14:paraId="4D26F5CD" w14:textId="77777777" w:rsidR="00A14DA6" w:rsidRDefault="00000000">
            <w:pPr>
              <w:pStyle w:val="TableParagraph"/>
              <w:spacing w:before="20"/>
              <w:ind w:left="106"/>
              <w:rPr>
                <w:sz w:val="24"/>
              </w:rPr>
            </w:pPr>
            <w:r>
              <w:rPr>
                <w:sz w:val="24"/>
              </w:rPr>
              <w:t>-</w:t>
            </w:r>
          </w:p>
        </w:tc>
      </w:tr>
      <w:tr w:rsidR="00A14DA6" w14:paraId="1C2FE8E6" w14:textId="77777777">
        <w:trPr>
          <w:trHeight w:val="1377"/>
        </w:trPr>
        <w:tc>
          <w:tcPr>
            <w:tcW w:w="600" w:type="dxa"/>
          </w:tcPr>
          <w:p w14:paraId="12E7F78C" w14:textId="77777777" w:rsidR="00A14DA6" w:rsidRDefault="00A14DA6">
            <w:pPr>
              <w:pStyle w:val="TableParagraph"/>
              <w:spacing w:before="273"/>
              <w:rPr>
                <w:b/>
                <w:sz w:val="24"/>
              </w:rPr>
            </w:pPr>
          </w:p>
          <w:p w14:paraId="68107C37" w14:textId="77777777" w:rsidR="00A14DA6" w:rsidRDefault="00000000">
            <w:pPr>
              <w:pStyle w:val="TableParagraph"/>
              <w:spacing w:before="1"/>
              <w:ind w:left="12"/>
              <w:jc w:val="center"/>
              <w:rPr>
                <w:sz w:val="24"/>
              </w:rPr>
            </w:pPr>
            <w:r>
              <w:rPr>
                <w:spacing w:val="-5"/>
                <w:sz w:val="24"/>
              </w:rPr>
              <w:t>587</w:t>
            </w:r>
          </w:p>
        </w:tc>
        <w:tc>
          <w:tcPr>
            <w:tcW w:w="2711" w:type="dxa"/>
          </w:tcPr>
          <w:p w14:paraId="5B7A3953" w14:textId="77777777" w:rsidR="00A14DA6" w:rsidRDefault="00000000">
            <w:pPr>
              <w:pStyle w:val="TableParagraph"/>
              <w:spacing w:before="135"/>
              <w:ind w:left="109" w:right="330"/>
              <w:rPr>
                <w:sz w:val="24"/>
              </w:rPr>
            </w:pPr>
            <w:r>
              <w:rPr>
                <w:sz w:val="24"/>
              </w:rPr>
              <w:t>Konselor</w:t>
            </w:r>
            <w:r>
              <w:rPr>
                <w:spacing w:val="-15"/>
                <w:sz w:val="24"/>
              </w:rPr>
              <w:t xml:space="preserve"> </w:t>
            </w:r>
            <w:r>
              <w:rPr>
                <w:sz w:val="24"/>
              </w:rPr>
              <w:t>(Arif):</w:t>
            </w:r>
            <w:r>
              <w:rPr>
                <w:spacing w:val="-15"/>
                <w:sz w:val="24"/>
              </w:rPr>
              <w:t xml:space="preserve"> </w:t>
            </w:r>
            <w:r>
              <w:rPr>
                <w:sz w:val="24"/>
              </w:rPr>
              <w:t>Rizky, sukses selalu ya untuk kamu ya. Ini langsung pulang atau mau jalan-</w:t>
            </w:r>
          </w:p>
        </w:tc>
        <w:tc>
          <w:tcPr>
            <w:tcW w:w="4347" w:type="dxa"/>
          </w:tcPr>
          <w:p w14:paraId="7AF5FBD7" w14:textId="77777777" w:rsidR="00A14DA6" w:rsidRDefault="00000000">
            <w:pPr>
              <w:pStyle w:val="TableParagraph"/>
              <w:spacing w:line="276" w:lineRule="exact"/>
              <w:ind w:left="106" w:right="190"/>
              <w:rPr>
                <w:sz w:val="24"/>
              </w:rPr>
            </w:pPr>
            <w:r>
              <w:rPr>
                <w:sz w:val="24"/>
              </w:rPr>
              <w:t>O.</w:t>
            </w:r>
            <w:r>
              <w:rPr>
                <w:spacing w:val="-7"/>
                <w:sz w:val="24"/>
              </w:rPr>
              <w:t xml:space="preserve"> </w:t>
            </w:r>
            <w:r>
              <w:rPr>
                <w:sz w:val="24"/>
              </w:rPr>
              <w:t>Show</w:t>
            </w:r>
            <w:r>
              <w:rPr>
                <w:spacing w:val="-7"/>
                <w:sz w:val="24"/>
              </w:rPr>
              <w:t xml:space="preserve"> </w:t>
            </w:r>
            <w:r>
              <w:rPr>
                <w:sz w:val="24"/>
              </w:rPr>
              <w:t>Empathy;</w:t>
            </w:r>
            <w:r>
              <w:rPr>
                <w:spacing w:val="-8"/>
                <w:sz w:val="24"/>
              </w:rPr>
              <w:t xml:space="preserve"> </w:t>
            </w:r>
            <w:r>
              <w:rPr>
                <w:sz w:val="24"/>
              </w:rPr>
              <w:t>Zc.</w:t>
            </w:r>
            <w:r>
              <w:rPr>
                <w:spacing w:val="-7"/>
                <w:sz w:val="24"/>
              </w:rPr>
              <w:t xml:space="preserve"> </w:t>
            </w:r>
            <w:r>
              <w:rPr>
                <w:sz w:val="24"/>
              </w:rPr>
              <w:t>Use</w:t>
            </w:r>
            <w:r>
              <w:rPr>
                <w:spacing w:val="-7"/>
                <w:sz w:val="24"/>
              </w:rPr>
              <w:t xml:space="preserve"> </w:t>
            </w:r>
            <w:r>
              <w:rPr>
                <w:sz w:val="24"/>
              </w:rPr>
              <w:t>questions</w:t>
            </w:r>
            <w:r>
              <w:rPr>
                <w:spacing w:val="-7"/>
                <w:sz w:val="24"/>
              </w:rPr>
              <w:t xml:space="preserve"> </w:t>
            </w:r>
            <w:r>
              <w:rPr>
                <w:sz w:val="24"/>
              </w:rPr>
              <w:t>and explorations - Konselor menunjukkan perhatian pada rencana klien setelah sesi, menciptakan</w:t>
            </w:r>
            <w:r>
              <w:rPr>
                <w:spacing w:val="-3"/>
                <w:sz w:val="24"/>
              </w:rPr>
              <w:t xml:space="preserve"> </w:t>
            </w:r>
            <w:r>
              <w:rPr>
                <w:sz w:val="24"/>
              </w:rPr>
              <w:t>transisi</w:t>
            </w:r>
            <w:r>
              <w:rPr>
                <w:spacing w:val="-3"/>
                <w:sz w:val="24"/>
              </w:rPr>
              <w:t xml:space="preserve"> </w:t>
            </w:r>
            <w:r>
              <w:rPr>
                <w:sz w:val="24"/>
              </w:rPr>
              <w:t>yang</w:t>
            </w:r>
            <w:r>
              <w:rPr>
                <w:spacing w:val="-3"/>
                <w:sz w:val="24"/>
              </w:rPr>
              <w:t xml:space="preserve"> </w:t>
            </w:r>
            <w:r>
              <w:rPr>
                <w:sz w:val="24"/>
              </w:rPr>
              <w:t>mulus</w:t>
            </w:r>
            <w:r>
              <w:rPr>
                <w:spacing w:val="-3"/>
                <w:sz w:val="24"/>
              </w:rPr>
              <w:t xml:space="preserve"> </w:t>
            </w:r>
            <w:r>
              <w:rPr>
                <w:sz w:val="24"/>
              </w:rPr>
              <w:t>kembali ke kehidupan sehari-hari.</w:t>
            </w:r>
          </w:p>
        </w:tc>
        <w:tc>
          <w:tcPr>
            <w:tcW w:w="2834" w:type="dxa"/>
          </w:tcPr>
          <w:p w14:paraId="49CB6D60" w14:textId="77777777" w:rsidR="00A14DA6" w:rsidRDefault="00000000">
            <w:pPr>
              <w:pStyle w:val="TableParagraph"/>
              <w:spacing w:line="276" w:lineRule="exact"/>
              <w:ind w:left="106" w:right="103"/>
              <w:rPr>
                <w:sz w:val="24"/>
              </w:rPr>
            </w:pPr>
            <w:r>
              <w:rPr>
                <w:sz w:val="24"/>
              </w:rPr>
              <w:t>Process:</w:t>
            </w:r>
            <w:r>
              <w:rPr>
                <w:spacing w:val="-14"/>
                <w:sz w:val="24"/>
              </w:rPr>
              <w:t xml:space="preserve"> </w:t>
            </w:r>
            <w:r>
              <w:rPr>
                <w:sz w:val="24"/>
              </w:rPr>
              <w:t>Perhatian</w:t>
            </w:r>
            <w:r>
              <w:rPr>
                <w:spacing w:val="-13"/>
                <w:sz w:val="24"/>
              </w:rPr>
              <w:t xml:space="preserve"> </w:t>
            </w:r>
            <w:r>
              <w:rPr>
                <w:sz w:val="24"/>
              </w:rPr>
              <w:t>kecil</w:t>
            </w:r>
            <w:r>
              <w:rPr>
                <w:spacing w:val="-13"/>
                <w:sz w:val="24"/>
              </w:rPr>
              <w:t xml:space="preserve"> </w:t>
            </w:r>
            <w:r>
              <w:rPr>
                <w:sz w:val="24"/>
              </w:rPr>
              <w:t xml:space="preserve">ini menunjukkan kepedulian konselor yang tulus melampaui batas sesi </w:t>
            </w:r>
            <w:r>
              <w:rPr>
                <w:spacing w:val="-2"/>
                <w:sz w:val="24"/>
              </w:rPr>
              <w:t>formal.</w:t>
            </w:r>
          </w:p>
        </w:tc>
      </w:tr>
    </w:tbl>
    <w:p w14:paraId="75067E0B" w14:textId="77777777" w:rsidR="00A14DA6" w:rsidRDefault="00A14DA6">
      <w:pPr>
        <w:pStyle w:val="TableParagraph"/>
        <w:spacing w:line="276" w:lineRule="exact"/>
        <w:rPr>
          <w:sz w:val="24"/>
        </w:rPr>
        <w:sectPr w:rsidR="00A14DA6">
          <w:type w:val="continuous"/>
          <w:pgSz w:w="11910" w:h="16840"/>
          <w:pgMar w:top="1660" w:right="425" w:bottom="1188" w:left="708" w:header="720" w:footer="720" w:gutter="0"/>
          <w:cols w:space="720"/>
        </w:sect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2711"/>
        <w:gridCol w:w="4347"/>
        <w:gridCol w:w="2834"/>
      </w:tblGrid>
      <w:tr w:rsidR="00A14DA6" w14:paraId="3E430EDC" w14:textId="77777777">
        <w:trPr>
          <w:trHeight w:val="1260"/>
        </w:trPr>
        <w:tc>
          <w:tcPr>
            <w:tcW w:w="600" w:type="dxa"/>
            <w:tcBorders>
              <w:top w:val="nil"/>
            </w:tcBorders>
          </w:tcPr>
          <w:p w14:paraId="151E5892" w14:textId="77777777" w:rsidR="00A14DA6" w:rsidRDefault="00A14DA6">
            <w:pPr>
              <w:pStyle w:val="TableParagraph"/>
              <w:rPr>
                <w:sz w:val="24"/>
              </w:rPr>
            </w:pPr>
          </w:p>
        </w:tc>
        <w:tc>
          <w:tcPr>
            <w:tcW w:w="2711" w:type="dxa"/>
            <w:tcBorders>
              <w:top w:val="nil"/>
            </w:tcBorders>
          </w:tcPr>
          <w:p w14:paraId="48389428" w14:textId="77777777" w:rsidR="00A14DA6" w:rsidRDefault="00000000">
            <w:pPr>
              <w:pStyle w:val="TableParagraph"/>
              <w:ind w:left="109" w:right="244"/>
              <w:rPr>
                <w:sz w:val="24"/>
              </w:rPr>
            </w:pPr>
            <w:r>
              <w:rPr>
                <w:sz w:val="24"/>
              </w:rPr>
              <w:t>jalan</w:t>
            </w:r>
            <w:r>
              <w:rPr>
                <w:spacing w:val="-13"/>
                <w:sz w:val="24"/>
              </w:rPr>
              <w:t xml:space="preserve"> </w:t>
            </w:r>
            <w:r>
              <w:rPr>
                <w:sz w:val="24"/>
              </w:rPr>
              <w:t>dulu</w:t>
            </w:r>
            <w:r>
              <w:rPr>
                <w:spacing w:val="-13"/>
                <w:sz w:val="24"/>
              </w:rPr>
              <w:t xml:space="preserve"> </w:t>
            </w:r>
            <w:r>
              <w:rPr>
                <w:sz w:val="24"/>
              </w:rPr>
              <w:t>sama</w:t>
            </w:r>
            <w:r>
              <w:rPr>
                <w:spacing w:val="-14"/>
                <w:sz w:val="24"/>
              </w:rPr>
              <w:t xml:space="preserve"> </w:t>
            </w:r>
            <w:r>
              <w:rPr>
                <w:sz w:val="24"/>
              </w:rPr>
              <w:t xml:space="preserve">orang </w:t>
            </w:r>
            <w:r>
              <w:rPr>
                <w:spacing w:val="-4"/>
                <w:sz w:val="24"/>
              </w:rPr>
              <w:t>tua?</w:t>
            </w:r>
          </w:p>
        </w:tc>
        <w:tc>
          <w:tcPr>
            <w:tcW w:w="4347" w:type="dxa"/>
            <w:tcBorders>
              <w:top w:val="nil"/>
            </w:tcBorders>
          </w:tcPr>
          <w:p w14:paraId="3D98A86F" w14:textId="77777777" w:rsidR="00A14DA6" w:rsidRDefault="00A14DA6">
            <w:pPr>
              <w:pStyle w:val="TableParagraph"/>
              <w:rPr>
                <w:sz w:val="24"/>
              </w:rPr>
            </w:pPr>
          </w:p>
        </w:tc>
        <w:tc>
          <w:tcPr>
            <w:tcW w:w="2834" w:type="dxa"/>
            <w:tcBorders>
              <w:top w:val="nil"/>
            </w:tcBorders>
          </w:tcPr>
          <w:p w14:paraId="2482855D" w14:textId="77777777" w:rsidR="00A14DA6" w:rsidRDefault="00A14DA6">
            <w:pPr>
              <w:pStyle w:val="TableParagraph"/>
              <w:rPr>
                <w:sz w:val="24"/>
              </w:rPr>
            </w:pPr>
          </w:p>
        </w:tc>
      </w:tr>
      <w:tr w:rsidR="00A14DA6" w14:paraId="1B1212D2" w14:textId="77777777">
        <w:trPr>
          <w:trHeight w:val="550"/>
        </w:trPr>
        <w:tc>
          <w:tcPr>
            <w:tcW w:w="600" w:type="dxa"/>
            <w:shd w:val="clear" w:color="auto" w:fill="D9E0F1"/>
          </w:tcPr>
          <w:p w14:paraId="2D9DF21A" w14:textId="77777777" w:rsidR="00A14DA6" w:rsidRDefault="00000000">
            <w:pPr>
              <w:pStyle w:val="TableParagraph"/>
              <w:spacing w:before="136"/>
              <w:ind w:left="12"/>
              <w:jc w:val="center"/>
              <w:rPr>
                <w:sz w:val="24"/>
              </w:rPr>
            </w:pPr>
            <w:r>
              <w:rPr>
                <w:spacing w:val="-5"/>
                <w:sz w:val="24"/>
              </w:rPr>
              <w:t>588</w:t>
            </w:r>
          </w:p>
        </w:tc>
        <w:tc>
          <w:tcPr>
            <w:tcW w:w="2711" w:type="dxa"/>
            <w:shd w:val="clear" w:color="auto" w:fill="D9E0F1"/>
          </w:tcPr>
          <w:p w14:paraId="1F5DA3AB" w14:textId="77777777" w:rsidR="00A14DA6" w:rsidRDefault="00000000">
            <w:pPr>
              <w:pStyle w:val="TableParagraph"/>
              <w:spacing w:line="276" w:lineRule="exact"/>
              <w:ind w:left="109" w:right="324"/>
              <w:rPr>
                <w:sz w:val="24"/>
              </w:rPr>
            </w:pPr>
            <w:r>
              <w:rPr>
                <w:sz w:val="24"/>
              </w:rPr>
              <w:t>Konseli (Rizky): Mau jalan-jalan</w:t>
            </w:r>
            <w:r>
              <w:rPr>
                <w:spacing w:val="-13"/>
                <w:sz w:val="24"/>
              </w:rPr>
              <w:t xml:space="preserve"> </w:t>
            </w:r>
            <w:r>
              <w:rPr>
                <w:sz w:val="24"/>
              </w:rPr>
              <w:t>dulu</w:t>
            </w:r>
            <w:r>
              <w:rPr>
                <w:spacing w:val="-14"/>
                <w:sz w:val="24"/>
              </w:rPr>
              <w:t xml:space="preserve"> </w:t>
            </w:r>
            <w:r>
              <w:rPr>
                <w:sz w:val="24"/>
              </w:rPr>
              <w:t>kali</w:t>
            </w:r>
            <w:r>
              <w:rPr>
                <w:spacing w:val="-13"/>
                <w:sz w:val="24"/>
              </w:rPr>
              <w:t xml:space="preserve"> </w:t>
            </w:r>
            <w:r>
              <w:rPr>
                <w:sz w:val="24"/>
              </w:rPr>
              <w:t>ya.</w:t>
            </w:r>
          </w:p>
        </w:tc>
        <w:tc>
          <w:tcPr>
            <w:tcW w:w="4347" w:type="dxa"/>
            <w:shd w:val="clear" w:color="auto" w:fill="D9E0F1"/>
          </w:tcPr>
          <w:p w14:paraId="665C90E4" w14:textId="77777777" w:rsidR="00A14DA6" w:rsidRDefault="00000000">
            <w:pPr>
              <w:pStyle w:val="TableParagraph"/>
              <w:spacing w:before="136"/>
              <w:ind w:left="106"/>
              <w:rPr>
                <w:sz w:val="24"/>
              </w:rPr>
            </w:pPr>
            <w:r>
              <w:rPr>
                <w:sz w:val="24"/>
              </w:rPr>
              <w:t>-</w:t>
            </w:r>
          </w:p>
        </w:tc>
        <w:tc>
          <w:tcPr>
            <w:tcW w:w="2834" w:type="dxa"/>
            <w:shd w:val="clear" w:color="auto" w:fill="D9E0F1"/>
          </w:tcPr>
          <w:p w14:paraId="082F5665" w14:textId="77777777" w:rsidR="00A14DA6" w:rsidRDefault="00000000">
            <w:pPr>
              <w:pStyle w:val="TableParagraph"/>
              <w:spacing w:before="136"/>
              <w:ind w:left="106"/>
              <w:rPr>
                <w:sz w:val="24"/>
              </w:rPr>
            </w:pPr>
            <w:r>
              <w:rPr>
                <w:sz w:val="24"/>
              </w:rPr>
              <w:t>-</w:t>
            </w:r>
          </w:p>
        </w:tc>
      </w:tr>
      <w:tr w:rsidR="00A14DA6" w14:paraId="2D90551E" w14:textId="77777777">
        <w:trPr>
          <w:trHeight w:val="2205"/>
        </w:trPr>
        <w:tc>
          <w:tcPr>
            <w:tcW w:w="600" w:type="dxa"/>
          </w:tcPr>
          <w:p w14:paraId="1F68C9A0" w14:textId="77777777" w:rsidR="00A14DA6" w:rsidRDefault="00A14DA6">
            <w:pPr>
              <w:pStyle w:val="TableParagraph"/>
              <w:rPr>
                <w:b/>
                <w:sz w:val="24"/>
              </w:rPr>
            </w:pPr>
          </w:p>
          <w:p w14:paraId="120BAF9B" w14:textId="77777777" w:rsidR="00A14DA6" w:rsidRDefault="00A14DA6">
            <w:pPr>
              <w:pStyle w:val="TableParagraph"/>
              <w:rPr>
                <w:b/>
                <w:sz w:val="24"/>
              </w:rPr>
            </w:pPr>
          </w:p>
          <w:p w14:paraId="655C94CA" w14:textId="77777777" w:rsidR="00A14DA6" w:rsidRDefault="00A14DA6">
            <w:pPr>
              <w:pStyle w:val="TableParagraph"/>
              <w:spacing w:before="136"/>
              <w:rPr>
                <w:b/>
                <w:sz w:val="24"/>
              </w:rPr>
            </w:pPr>
          </w:p>
          <w:p w14:paraId="2BC4EE2A" w14:textId="77777777" w:rsidR="00A14DA6" w:rsidRDefault="00000000">
            <w:pPr>
              <w:pStyle w:val="TableParagraph"/>
              <w:ind w:left="12"/>
              <w:jc w:val="center"/>
              <w:rPr>
                <w:sz w:val="24"/>
              </w:rPr>
            </w:pPr>
            <w:r>
              <w:rPr>
                <w:spacing w:val="-5"/>
                <w:sz w:val="24"/>
              </w:rPr>
              <w:t>589</w:t>
            </w:r>
          </w:p>
        </w:tc>
        <w:tc>
          <w:tcPr>
            <w:tcW w:w="2711" w:type="dxa"/>
          </w:tcPr>
          <w:p w14:paraId="3CF1807F" w14:textId="77777777" w:rsidR="00A14DA6" w:rsidRDefault="00000000">
            <w:pPr>
              <w:pStyle w:val="TableParagraph"/>
              <w:spacing w:before="274"/>
              <w:ind w:left="109" w:right="198"/>
              <w:rPr>
                <w:sz w:val="24"/>
              </w:rPr>
            </w:pPr>
            <w:r>
              <w:rPr>
                <w:sz w:val="24"/>
              </w:rPr>
              <w:t>Konselor (Arif): Mau jalan-jalan dulu ya, oke. Nanti ini hasil counselingnya,</w:t>
            </w:r>
            <w:r>
              <w:rPr>
                <w:spacing w:val="-15"/>
                <w:sz w:val="24"/>
              </w:rPr>
              <w:t xml:space="preserve"> </w:t>
            </w:r>
            <w:r>
              <w:rPr>
                <w:sz w:val="24"/>
              </w:rPr>
              <w:t>ini</w:t>
            </w:r>
            <w:r>
              <w:rPr>
                <w:spacing w:val="-15"/>
                <w:sz w:val="24"/>
              </w:rPr>
              <w:t xml:space="preserve"> </w:t>
            </w:r>
            <w:r>
              <w:rPr>
                <w:sz w:val="24"/>
              </w:rPr>
              <w:t>Rizky cerita ke orang tua atau bagaimana nantinya?</w:t>
            </w:r>
          </w:p>
        </w:tc>
        <w:tc>
          <w:tcPr>
            <w:tcW w:w="4347" w:type="dxa"/>
          </w:tcPr>
          <w:p w14:paraId="17DB6DAB" w14:textId="77777777" w:rsidR="00A14DA6" w:rsidRDefault="00A14DA6">
            <w:pPr>
              <w:pStyle w:val="TableParagraph"/>
              <w:spacing w:before="273"/>
              <w:rPr>
                <w:b/>
                <w:sz w:val="24"/>
              </w:rPr>
            </w:pPr>
          </w:p>
          <w:p w14:paraId="580AF151" w14:textId="77777777" w:rsidR="00A14DA6" w:rsidRDefault="00000000">
            <w:pPr>
              <w:pStyle w:val="TableParagraph"/>
              <w:spacing w:before="1"/>
              <w:ind w:left="106" w:right="445"/>
              <w:rPr>
                <w:sz w:val="24"/>
              </w:rPr>
            </w:pPr>
            <w:r>
              <w:rPr>
                <w:sz w:val="24"/>
              </w:rPr>
              <w:t>Zc. Use questions and explorations - Konselor menanyakan tindak lanjut konkret</w:t>
            </w:r>
            <w:r>
              <w:rPr>
                <w:spacing w:val="-10"/>
                <w:sz w:val="24"/>
              </w:rPr>
              <w:t xml:space="preserve"> </w:t>
            </w:r>
            <w:r>
              <w:rPr>
                <w:sz w:val="24"/>
              </w:rPr>
              <w:t>tentang</w:t>
            </w:r>
            <w:r>
              <w:rPr>
                <w:spacing w:val="-9"/>
                <w:sz w:val="24"/>
              </w:rPr>
              <w:t xml:space="preserve"> </w:t>
            </w:r>
            <w:r>
              <w:rPr>
                <w:sz w:val="24"/>
              </w:rPr>
              <w:t>berbagi</w:t>
            </w:r>
            <w:r>
              <w:rPr>
                <w:spacing w:val="-11"/>
                <w:sz w:val="24"/>
              </w:rPr>
              <w:t xml:space="preserve"> </w:t>
            </w:r>
            <w:r>
              <w:rPr>
                <w:sz w:val="24"/>
              </w:rPr>
              <w:t>hasil</w:t>
            </w:r>
            <w:r>
              <w:rPr>
                <w:spacing w:val="-11"/>
                <w:sz w:val="24"/>
              </w:rPr>
              <w:t xml:space="preserve"> </w:t>
            </w:r>
            <w:r>
              <w:rPr>
                <w:sz w:val="24"/>
              </w:rPr>
              <w:t>konseling dengan orang tua.</w:t>
            </w:r>
          </w:p>
        </w:tc>
        <w:tc>
          <w:tcPr>
            <w:tcW w:w="2834" w:type="dxa"/>
          </w:tcPr>
          <w:p w14:paraId="36D8931B" w14:textId="77777777" w:rsidR="00A14DA6" w:rsidRDefault="00000000">
            <w:pPr>
              <w:pStyle w:val="TableParagraph"/>
              <w:spacing w:line="276" w:lineRule="exact"/>
              <w:ind w:left="106" w:right="223"/>
              <w:rPr>
                <w:sz w:val="24"/>
              </w:rPr>
            </w:pPr>
            <w:r>
              <w:rPr>
                <w:sz w:val="24"/>
              </w:rPr>
              <w:t>Plan / Protective Factors: Memastikan kolaborasi dengan</w:t>
            </w:r>
            <w:r>
              <w:rPr>
                <w:spacing w:val="-15"/>
                <w:sz w:val="24"/>
              </w:rPr>
              <w:t xml:space="preserve"> </w:t>
            </w:r>
            <w:r>
              <w:rPr>
                <w:sz w:val="24"/>
              </w:rPr>
              <w:t>sistem</w:t>
            </w:r>
            <w:r>
              <w:rPr>
                <w:spacing w:val="-15"/>
                <w:sz w:val="24"/>
              </w:rPr>
              <w:t xml:space="preserve"> </w:t>
            </w:r>
            <w:r>
              <w:rPr>
                <w:sz w:val="24"/>
              </w:rPr>
              <w:t>pendukung utama (orang tua) akan berlanjut, yang merupakan Protective Factor kunci untuk keberlanjutan rencana.</w:t>
            </w:r>
          </w:p>
        </w:tc>
      </w:tr>
      <w:tr w:rsidR="00A14DA6" w14:paraId="572E77FA" w14:textId="77777777">
        <w:trPr>
          <w:trHeight w:val="1378"/>
        </w:trPr>
        <w:tc>
          <w:tcPr>
            <w:tcW w:w="600" w:type="dxa"/>
            <w:shd w:val="clear" w:color="auto" w:fill="D9E0F1"/>
          </w:tcPr>
          <w:p w14:paraId="151E1F5E" w14:textId="77777777" w:rsidR="00A14DA6" w:rsidRDefault="00A14DA6">
            <w:pPr>
              <w:pStyle w:val="TableParagraph"/>
              <w:spacing w:before="273"/>
              <w:rPr>
                <w:b/>
                <w:sz w:val="24"/>
              </w:rPr>
            </w:pPr>
          </w:p>
          <w:p w14:paraId="3FA606DB" w14:textId="77777777" w:rsidR="00A14DA6" w:rsidRDefault="00000000">
            <w:pPr>
              <w:pStyle w:val="TableParagraph"/>
              <w:spacing w:before="1"/>
              <w:ind w:left="12"/>
              <w:jc w:val="center"/>
              <w:rPr>
                <w:sz w:val="24"/>
              </w:rPr>
            </w:pPr>
            <w:r>
              <w:rPr>
                <w:spacing w:val="-5"/>
                <w:sz w:val="24"/>
              </w:rPr>
              <w:t>590</w:t>
            </w:r>
          </w:p>
        </w:tc>
        <w:tc>
          <w:tcPr>
            <w:tcW w:w="2711" w:type="dxa"/>
            <w:shd w:val="clear" w:color="auto" w:fill="D9E0F1"/>
          </w:tcPr>
          <w:p w14:paraId="5F61D1C1" w14:textId="77777777" w:rsidR="00A14DA6" w:rsidRDefault="00000000">
            <w:pPr>
              <w:pStyle w:val="TableParagraph"/>
              <w:spacing w:before="136"/>
              <w:ind w:left="109" w:right="244"/>
              <w:rPr>
                <w:sz w:val="24"/>
              </w:rPr>
            </w:pPr>
            <w:r>
              <w:rPr>
                <w:sz w:val="24"/>
              </w:rPr>
              <w:t>Konseli (Rizky): Tentunya saya akan cerita</w:t>
            </w:r>
            <w:r>
              <w:rPr>
                <w:spacing w:val="-10"/>
                <w:sz w:val="24"/>
              </w:rPr>
              <w:t xml:space="preserve"> </w:t>
            </w:r>
            <w:r>
              <w:rPr>
                <w:sz w:val="24"/>
              </w:rPr>
              <w:t>ke</w:t>
            </w:r>
            <w:r>
              <w:rPr>
                <w:spacing w:val="-10"/>
                <w:sz w:val="24"/>
              </w:rPr>
              <w:t xml:space="preserve"> </w:t>
            </w:r>
            <w:r>
              <w:rPr>
                <w:sz w:val="24"/>
              </w:rPr>
              <w:t>orang</w:t>
            </w:r>
            <w:r>
              <w:rPr>
                <w:spacing w:val="-10"/>
                <w:sz w:val="24"/>
              </w:rPr>
              <w:t xml:space="preserve"> </w:t>
            </w:r>
            <w:r>
              <w:rPr>
                <w:sz w:val="24"/>
              </w:rPr>
              <w:t>tua</w:t>
            </w:r>
            <w:r>
              <w:rPr>
                <w:spacing w:val="-10"/>
                <w:sz w:val="24"/>
              </w:rPr>
              <w:t xml:space="preserve"> </w:t>
            </w:r>
            <w:r>
              <w:rPr>
                <w:sz w:val="24"/>
              </w:rPr>
              <w:t>gitu ya, kredasinya.</w:t>
            </w:r>
          </w:p>
        </w:tc>
        <w:tc>
          <w:tcPr>
            <w:tcW w:w="4347" w:type="dxa"/>
            <w:shd w:val="clear" w:color="auto" w:fill="D9E0F1"/>
          </w:tcPr>
          <w:p w14:paraId="46B8BCEB" w14:textId="77777777" w:rsidR="00A14DA6" w:rsidRDefault="00A14DA6">
            <w:pPr>
              <w:pStyle w:val="TableParagraph"/>
              <w:spacing w:before="273"/>
              <w:rPr>
                <w:b/>
                <w:sz w:val="24"/>
              </w:rPr>
            </w:pPr>
          </w:p>
          <w:p w14:paraId="38345B1D" w14:textId="77777777" w:rsidR="00A14DA6" w:rsidRDefault="00000000">
            <w:pPr>
              <w:pStyle w:val="TableParagraph"/>
              <w:spacing w:before="1"/>
              <w:ind w:left="106"/>
              <w:rPr>
                <w:sz w:val="24"/>
              </w:rPr>
            </w:pPr>
            <w:r>
              <w:rPr>
                <w:sz w:val="24"/>
              </w:rPr>
              <w:t>-</w:t>
            </w:r>
          </w:p>
        </w:tc>
        <w:tc>
          <w:tcPr>
            <w:tcW w:w="2834" w:type="dxa"/>
            <w:shd w:val="clear" w:color="auto" w:fill="D9E0F1"/>
          </w:tcPr>
          <w:p w14:paraId="4B9835E9" w14:textId="77777777" w:rsidR="00A14DA6" w:rsidRDefault="00000000">
            <w:pPr>
              <w:pStyle w:val="TableParagraph"/>
              <w:ind w:left="106"/>
              <w:rPr>
                <w:sz w:val="24"/>
              </w:rPr>
            </w:pPr>
            <w:r>
              <w:rPr>
                <w:sz w:val="24"/>
              </w:rPr>
              <w:t>Plan: Klien berkomitmen untuk berbagi hasil, menunjukkan bahwa komunikasi</w:t>
            </w:r>
            <w:r>
              <w:rPr>
                <w:spacing w:val="-15"/>
                <w:sz w:val="24"/>
              </w:rPr>
              <w:t xml:space="preserve"> </w:t>
            </w:r>
            <w:r>
              <w:rPr>
                <w:sz w:val="24"/>
              </w:rPr>
              <w:t>dengan</w:t>
            </w:r>
            <w:r>
              <w:rPr>
                <w:spacing w:val="-15"/>
                <w:sz w:val="24"/>
              </w:rPr>
              <w:t xml:space="preserve"> </w:t>
            </w:r>
            <w:r>
              <w:rPr>
                <w:sz w:val="24"/>
              </w:rPr>
              <w:t>orang</w:t>
            </w:r>
          </w:p>
          <w:p w14:paraId="29590556" w14:textId="77777777" w:rsidR="00A14DA6" w:rsidRDefault="00000000">
            <w:pPr>
              <w:pStyle w:val="TableParagraph"/>
              <w:spacing w:line="256" w:lineRule="exact"/>
              <w:ind w:left="106"/>
              <w:rPr>
                <w:sz w:val="24"/>
              </w:rPr>
            </w:pPr>
            <w:r>
              <w:rPr>
                <w:sz w:val="24"/>
              </w:rPr>
              <w:t>tua</w:t>
            </w:r>
            <w:r>
              <w:rPr>
                <w:spacing w:val="-2"/>
                <w:sz w:val="24"/>
              </w:rPr>
              <w:t xml:space="preserve"> </w:t>
            </w:r>
            <w:r>
              <w:rPr>
                <w:sz w:val="24"/>
              </w:rPr>
              <w:t>akan</w:t>
            </w:r>
            <w:r>
              <w:rPr>
                <w:spacing w:val="-2"/>
                <w:sz w:val="24"/>
              </w:rPr>
              <w:t xml:space="preserve"> </w:t>
            </w:r>
            <w:r>
              <w:rPr>
                <w:sz w:val="24"/>
              </w:rPr>
              <w:t xml:space="preserve">tetap </w:t>
            </w:r>
            <w:r>
              <w:rPr>
                <w:spacing w:val="-2"/>
                <w:sz w:val="24"/>
              </w:rPr>
              <w:t>terbuka.</w:t>
            </w:r>
          </w:p>
        </w:tc>
      </w:tr>
      <w:tr w:rsidR="00A14DA6" w14:paraId="2B431D48" w14:textId="77777777">
        <w:trPr>
          <w:trHeight w:val="3036"/>
        </w:trPr>
        <w:tc>
          <w:tcPr>
            <w:tcW w:w="600" w:type="dxa"/>
          </w:tcPr>
          <w:p w14:paraId="2CBD9374" w14:textId="77777777" w:rsidR="00A14DA6" w:rsidRDefault="00A14DA6">
            <w:pPr>
              <w:pStyle w:val="TableParagraph"/>
              <w:rPr>
                <w:b/>
                <w:sz w:val="24"/>
              </w:rPr>
            </w:pPr>
          </w:p>
          <w:p w14:paraId="7FCE969D" w14:textId="77777777" w:rsidR="00A14DA6" w:rsidRDefault="00A14DA6">
            <w:pPr>
              <w:pStyle w:val="TableParagraph"/>
              <w:rPr>
                <w:b/>
                <w:sz w:val="24"/>
              </w:rPr>
            </w:pPr>
          </w:p>
          <w:p w14:paraId="3374FE32" w14:textId="77777777" w:rsidR="00A14DA6" w:rsidRDefault="00A14DA6">
            <w:pPr>
              <w:pStyle w:val="TableParagraph"/>
              <w:rPr>
                <w:b/>
                <w:sz w:val="24"/>
              </w:rPr>
            </w:pPr>
          </w:p>
          <w:p w14:paraId="2A489311" w14:textId="77777777" w:rsidR="00A14DA6" w:rsidRDefault="00A14DA6">
            <w:pPr>
              <w:pStyle w:val="TableParagraph"/>
              <w:rPr>
                <w:b/>
                <w:sz w:val="24"/>
              </w:rPr>
            </w:pPr>
          </w:p>
          <w:p w14:paraId="3D3EB0EB" w14:textId="77777777" w:rsidR="00A14DA6" w:rsidRDefault="00A14DA6">
            <w:pPr>
              <w:pStyle w:val="TableParagraph"/>
              <w:rPr>
                <w:b/>
                <w:sz w:val="24"/>
              </w:rPr>
            </w:pPr>
          </w:p>
          <w:p w14:paraId="2915F4A0" w14:textId="77777777" w:rsidR="00A14DA6" w:rsidRDefault="00000000">
            <w:pPr>
              <w:pStyle w:val="TableParagraph"/>
              <w:ind w:left="12"/>
              <w:jc w:val="center"/>
              <w:rPr>
                <w:sz w:val="24"/>
              </w:rPr>
            </w:pPr>
            <w:r>
              <w:rPr>
                <w:spacing w:val="-5"/>
                <w:sz w:val="24"/>
              </w:rPr>
              <w:t>591</w:t>
            </w:r>
          </w:p>
        </w:tc>
        <w:tc>
          <w:tcPr>
            <w:tcW w:w="2711" w:type="dxa"/>
          </w:tcPr>
          <w:p w14:paraId="4A565C04" w14:textId="77777777" w:rsidR="00A14DA6" w:rsidRDefault="00000000">
            <w:pPr>
              <w:pStyle w:val="TableParagraph"/>
              <w:spacing w:line="270" w:lineRule="atLeast"/>
              <w:ind w:left="109" w:right="244"/>
              <w:rPr>
                <w:sz w:val="24"/>
              </w:rPr>
            </w:pPr>
            <w:r>
              <w:rPr>
                <w:sz w:val="24"/>
              </w:rPr>
              <w:t>Konselor</w:t>
            </w:r>
            <w:r>
              <w:rPr>
                <w:spacing w:val="-13"/>
                <w:sz w:val="24"/>
              </w:rPr>
              <w:t xml:space="preserve"> </w:t>
            </w:r>
            <w:r>
              <w:rPr>
                <w:sz w:val="24"/>
              </w:rPr>
              <w:t>(Arif):</w:t>
            </w:r>
            <w:r>
              <w:rPr>
                <w:spacing w:val="-14"/>
                <w:sz w:val="24"/>
              </w:rPr>
              <w:t xml:space="preserve"> </w:t>
            </w:r>
            <w:r>
              <w:rPr>
                <w:sz w:val="24"/>
              </w:rPr>
              <w:t>Dan</w:t>
            </w:r>
            <w:r>
              <w:rPr>
                <w:spacing w:val="-13"/>
                <w:sz w:val="24"/>
              </w:rPr>
              <w:t xml:space="preserve"> </w:t>
            </w:r>
            <w:r>
              <w:rPr>
                <w:sz w:val="24"/>
              </w:rPr>
              <w:t>ini kan orang tua kan juga ingin mengetahui hasilnya, nanti Rizky berkenan</w:t>
            </w:r>
            <w:r>
              <w:rPr>
                <w:spacing w:val="-8"/>
                <w:sz w:val="24"/>
              </w:rPr>
              <w:t xml:space="preserve"> </w:t>
            </w:r>
            <w:r>
              <w:rPr>
                <w:sz w:val="24"/>
              </w:rPr>
              <w:t>ya</w:t>
            </w:r>
            <w:r>
              <w:rPr>
                <w:spacing w:val="-10"/>
                <w:sz w:val="24"/>
              </w:rPr>
              <w:t xml:space="preserve"> </w:t>
            </w:r>
            <w:r>
              <w:rPr>
                <w:sz w:val="24"/>
              </w:rPr>
              <w:t>ketika</w:t>
            </w:r>
            <w:r>
              <w:rPr>
                <w:spacing w:val="-8"/>
                <w:sz w:val="24"/>
              </w:rPr>
              <w:t xml:space="preserve"> </w:t>
            </w:r>
            <w:r>
              <w:rPr>
                <w:sz w:val="24"/>
              </w:rPr>
              <w:t>hasil counseling</w:t>
            </w:r>
            <w:r>
              <w:rPr>
                <w:spacing w:val="-4"/>
                <w:sz w:val="24"/>
              </w:rPr>
              <w:t xml:space="preserve"> </w:t>
            </w:r>
            <w:r>
              <w:rPr>
                <w:sz w:val="24"/>
              </w:rPr>
              <w:t>ini</w:t>
            </w:r>
            <w:r>
              <w:rPr>
                <w:spacing w:val="-5"/>
                <w:sz w:val="24"/>
              </w:rPr>
              <w:t xml:space="preserve"> </w:t>
            </w:r>
            <w:r>
              <w:rPr>
                <w:sz w:val="24"/>
              </w:rPr>
              <w:t>orang</w:t>
            </w:r>
            <w:r>
              <w:rPr>
                <w:spacing w:val="-4"/>
                <w:sz w:val="24"/>
              </w:rPr>
              <w:t xml:space="preserve"> </w:t>
            </w:r>
            <w:r>
              <w:rPr>
                <w:sz w:val="24"/>
              </w:rPr>
              <w:t xml:space="preserve">tua mengetahui ya, supaya nanti Rizky bisa terbantukan, dan orang tua juga bisa </w:t>
            </w:r>
            <w:r>
              <w:rPr>
                <w:spacing w:val="-2"/>
                <w:sz w:val="24"/>
              </w:rPr>
              <w:t>terbantukan...</w:t>
            </w:r>
          </w:p>
        </w:tc>
        <w:tc>
          <w:tcPr>
            <w:tcW w:w="4347" w:type="dxa"/>
          </w:tcPr>
          <w:p w14:paraId="6E14E0A3" w14:textId="77777777" w:rsidR="00A14DA6" w:rsidRDefault="00A14DA6">
            <w:pPr>
              <w:pStyle w:val="TableParagraph"/>
              <w:rPr>
                <w:b/>
                <w:sz w:val="24"/>
              </w:rPr>
            </w:pPr>
          </w:p>
          <w:p w14:paraId="31FACF97" w14:textId="77777777" w:rsidR="00A14DA6" w:rsidRDefault="00A14DA6">
            <w:pPr>
              <w:pStyle w:val="TableParagraph"/>
              <w:spacing w:before="137"/>
              <w:rPr>
                <w:b/>
                <w:sz w:val="24"/>
              </w:rPr>
            </w:pPr>
          </w:p>
          <w:p w14:paraId="7DFAAFCA" w14:textId="77777777" w:rsidR="00A14DA6" w:rsidRDefault="00000000">
            <w:pPr>
              <w:pStyle w:val="TableParagraph"/>
              <w:spacing w:before="1"/>
              <w:ind w:left="106" w:right="190"/>
              <w:rPr>
                <w:sz w:val="24"/>
              </w:rPr>
            </w:pPr>
            <w:r>
              <w:rPr>
                <w:sz w:val="24"/>
              </w:rPr>
              <w:t>H.</w:t>
            </w:r>
            <w:r>
              <w:rPr>
                <w:spacing w:val="-7"/>
                <w:sz w:val="24"/>
              </w:rPr>
              <w:t xml:space="preserve"> </w:t>
            </w:r>
            <w:r>
              <w:rPr>
                <w:sz w:val="24"/>
              </w:rPr>
              <w:t>Share</w:t>
            </w:r>
            <w:r>
              <w:rPr>
                <w:spacing w:val="-7"/>
                <w:sz w:val="24"/>
              </w:rPr>
              <w:t xml:space="preserve"> </w:t>
            </w:r>
            <w:r>
              <w:rPr>
                <w:sz w:val="24"/>
              </w:rPr>
              <w:t>Self;</w:t>
            </w:r>
            <w:r>
              <w:rPr>
                <w:spacing w:val="-7"/>
                <w:sz w:val="24"/>
              </w:rPr>
              <w:t xml:space="preserve"> </w:t>
            </w:r>
            <w:r>
              <w:rPr>
                <w:sz w:val="24"/>
              </w:rPr>
              <w:t>Q.</w:t>
            </w:r>
            <w:r>
              <w:rPr>
                <w:spacing w:val="-7"/>
                <w:sz w:val="24"/>
              </w:rPr>
              <w:t xml:space="preserve"> </w:t>
            </w:r>
            <w:r>
              <w:rPr>
                <w:sz w:val="24"/>
              </w:rPr>
              <w:t>Create</w:t>
            </w:r>
            <w:r>
              <w:rPr>
                <w:spacing w:val="-8"/>
                <w:sz w:val="24"/>
              </w:rPr>
              <w:t xml:space="preserve"> </w:t>
            </w:r>
            <w:r>
              <w:rPr>
                <w:sz w:val="24"/>
              </w:rPr>
              <w:t>anticipation</w:t>
            </w:r>
            <w:r>
              <w:rPr>
                <w:spacing w:val="-7"/>
                <w:sz w:val="24"/>
              </w:rPr>
              <w:t xml:space="preserve"> </w:t>
            </w:r>
            <w:r>
              <w:rPr>
                <w:sz w:val="24"/>
              </w:rPr>
              <w:t>and communicate hope - Konselor memberikan saran dan</w:t>
            </w:r>
          </w:p>
          <w:p w14:paraId="1536D3B8" w14:textId="77777777" w:rsidR="00A14DA6" w:rsidRDefault="00000000">
            <w:pPr>
              <w:pStyle w:val="TableParagraph"/>
              <w:ind w:left="106" w:right="125"/>
              <w:rPr>
                <w:sz w:val="24"/>
              </w:rPr>
            </w:pPr>
            <w:r>
              <w:rPr>
                <w:sz w:val="24"/>
              </w:rPr>
              <w:t>rasionalisasi</w:t>
            </w:r>
            <w:r>
              <w:rPr>
                <w:spacing w:val="-8"/>
                <w:sz w:val="24"/>
              </w:rPr>
              <w:t xml:space="preserve"> </w:t>
            </w:r>
            <w:r>
              <w:rPr>
                <w:sz w:val="24"/>
              </w:rPr>
              <w:t>tentang</w:t>
            </w:r>
            <w:r>
              <w:rPr>
                <w:spacing w:val="-9"/>
                <w:sz w:val="24"/>
              </w:rPr>
              <w:t xml:space="preserve"> </w:t>
            </w:r>
            <w:r>
              <w:rPr>
                <w:sz w:val="24"/>
              </w:rPr>
              <w:t>manfaat</w:t>
            </w:r>
            <w:r>
              <w:rPr>
                <w:spacing w:val="-12"/>
                <w:sz w:val="24"/>
              </w:rPr>
              <w:t xml:space="preserve"> </w:t>
            </w:r>
            <w:r>
              <w:rPr>
                <w:sz w:val="24"/>
              </w:rPr>
              <w:t>berbagi</w:t>
            </w:r>
            <w:r>
              <w:rPr>
                <w:spacing w:val="-11"/>
                <w:sz w:val="24"/>
              </w:rPr>
              <w:t xml:space="preserve"> </w:t>
            </w:r>
            <w:r>
              <w:rPr>
                <w:sz w:val="24"/>
              </w:rPr>
              <w:t>hasil dengan orang tua, sekaligus menyampaikan harapan kolaboratif.</w:t>
            </w:r>
          </w:p>
        </w:tc>
        <w:tc>
          <w:tcPr>
            <w:tcW w:w="2834" w:type="dxa"/>
          </w:tcPr>
          <w:p w14:paraId="7364ECB8" w14:textId="77777777" w:rsidR="00A14DA6" w:rsidRDefault="00A14DA6">
            <w:pPr>
              <w:pStyle w:val="TableParagraph"/>
              <w:spacing w:before="275"/>
              <w:rPr>
                <w:b/>
                <w:sz w:val="24"/>
              </w:rPr>
            </w:pPr>
          </w:p>
          <w:p w14:paraId="01DA3580" w14:textId="77777777" w:rsidR="00A14DA6" w:rsidRDefault="00000000">
            <w:pPr>
              <w:pStyle w:val="TableParagraph"/>
              <w:spacing w:before="1"/>
              <w:ind w:left="106" w:right="103"/>
              <w:rPr>
                <w:sz w:val="24"/>
              </w:rPr>
            </w:pPr>
            <w:r>
              <w:rPr>
                <w:sz w:val="24"/>
              </w:rPr>
              <w:t>Plan: Konselor memberikan</w:t>
            </w:r>
            <w:r>
              <w:rPr>
                <w:spacing w:val="-15"/>
                <w:sz w:val="24"/>
              </w:rPr>
              <w:t xml:space="preserve"> </w:t>
            </w:r>
            <w:r>
              <w:rPr>
                <w:sz w:val="24"/>
              </w:rPr>
              <w:t>legitimasi</w:t>
            </w:r>
            <w:r>
              <w:rPr>
                <w:spacing w:val="-15"/>
                <w:sz w:val="24"/>
              </w:rPr>
              <w:t xml:space="preserve"> </w:t>
            </w:r>
            <w:r>
              <w:rPr>
                <w:sz w:val="24"/>
              </w:rPr>
              <w:t>dan penjelasan mengapa langkah ini penting, sehingga klien melakukannya dengan pemahaman yang baik.</w:t>
            </w:r>
          </w:p>
        </w:tc>
      </w:tr>
      <w:tr w:rsidR="00A14DA6" w14:paraId="128FFCAB" w14:textId="77777777">
        <w:trPr>
          <w:trHeight w:val="2208"/>
        </w:trPr>
        <w:tc>
          <w:tcPr>
            <w:tcW w:w="600" w:type="dxa"/>
            <w:shd w:val="clear" w:color="auto" w:fill="D9E0F1"/>
          </w:tcPr>
          <w:p w14:paraId="48C72C53" w14:textId="77777777" w:rsidR="00A14DA6" w:rsidRDefault="00A14DA6">
            <w:pPr>
              <w:pStyle w:val="TableParagraph"/>
              <w:rPr>
                <w:b/>
                <w:sz w:val="24"/>
              </w:rPr>
            </w:pPr>
          </w:p>
          <w:p w14:paraId="1BFC3C7A" w14:textId="77777777" w:rsidR="00A14DA6" w:rsidRDefault="00A14DA6">
            <w:pPr>
              <w:pStyle w:val="TableParagraph"/>
              <w:rPr>
                <w:b/>
                <w:sz w:val="24"/>
              </w:rPr>
            </w:pPr>
          </w:p>
          <w:p w14:paraId="36A8E35F" w14:textId="77777777" w:rsidR="00A14DA6" w:rsidRDefault="00A14DA6">
            <w:pPr>
              <w:pStyle w:val="TableParagraph"/>
              <w:spacing w:before="138"/>
              <w:rPr>
                <w:b/>
                <w:sz w:val="24"/>
              </w:rPr>
            </w:pPr>
          </w:p>
          <w:p w14:paraId="08277F31" w14:textId="77777777" w:rsidR="00A14DA6" w:rsidRDefault="00000000">
            <w:pPr>
              <w:pStyle w:val="TableParagraph"/>
              <w:ind w:left="12"/>
              <w:jc w:val="center"/>
              <w:rPr>
                <w:sz w:val="24"/>
              </w:rPr>
            </w:pPr>
            <w:r>
              <w:rPr>
                <w:spacing w:val="-5"/>
                <w:sz w:val="24"/>
              </w:rPr>
              <w:t>592</w:t>
            </w:r>
          </w:p>
        </w:tc>
        <w:tc>
          <w:tcPr>
            <w:tcW w:w="2711" w:type="dxa"/>
            <w:shd w:val="clear" w:color="auto" w:fill="D9E0F1"/>
          </w:tcPr>
          <w:p w14:paraId="6E473FCF" w14:textId="77777777" w:rsidR="00A14DA6" w:rsidRDefault="00A14DA6">
            <w:pPr>
              <w:pStyle w:val="TableParagraph"/>
              <w:spacing w:before="137"/>
              <w:rPr>
                <w:b/>
                <w:sz w:val="24"/>
              </w:rPr>
            </w:pPr>
          </w:p>
          <w:p w14:paraId="3E67CD34" w14:textId="77777777" w:rsidR="00A14DA6" w:rsidRDefault="00000000">
            <w:pPr>
              <w:pStyle w:val="TableParagraph"/>
              <w:spacing w:before="1"/>
              <w:ind w:left="109" w:right="105"/>
              <w:rPr>
                <w:sz w:val="24"/>
              </w:rPr>
            </w:pPr>
            <w:r>
              <w:rPr>
                <w:sz w:val="24"/>
              </w:rPr>
              <w:t>Konseli (Rizky): Jadi sudah terfokus pada teknik</w:t>
            </w:r>
            <w:r>
              <w:rPr>
                <w:spacing w:val="-14"/>
                <w:sz w:val="24"/>
              </w:rPr>
              <w:t xml:space="preserve"> </w:t>
            </w:r>
            <w:r>
              <w:rPr>
                <w:sz w:val="24"/>
              </w:rPr>
              <w:t>mesin</w:t>
            </w:r>
            <w:r>
              <w:rPr>
                <w:spacing w:val="-14"/>
                <w:sz w:val="24"/>
              </w:rPr>
              <w:t xml:space="preserve"> </w:t>
            </w:r>
            <w:r>
              <w:rPr>
                <w:sz w:val="24"/>
              </w:rPr>
              <w:t>atau</w:t>
            </w:r>
            <w:r>
              <w:rPr>
                <w:spacing w:val="-13"/>
                <w:sz w:val="24"/>
              </w:rPr>
              <w:t xml:space="preserve"> </w:t>
            </w:r>
            <w:r>
              <w:rPr>
                <w:sz w:val="24"/>
              </w:rPr>
              <w:t>teknik sistem perkapalan tadi gitu ya.</w:t>
            </w:r>
          </w:p>
        </w:tc>
        <w:tc>
          <w:tcPr>
            <w:tcW w:w="4347" w:type="dxa"/>
            <w:shd w:val="clear" w:color="auto" w:fill="D9E0F1"/>
          </w:tcPr>
          <w:p w14:paraId="2F381809" w14:textId="77777777" w:rsidR="00A14DA6" w:rsidRDefault="00A14DA6">
            <w:pPr>
              <w:pStyle w:val="TableParagraph"/>
              <w:rPr>
                <w:b/>
                <w:sz w:val="24"/>
              </w:rPr>
            </w:pPr>
          </w:p>
          <w:p w14:paraId="15FEEA70" w14:textId="77777777" w:rsidR="00A14DA6" w:rsidRDefault="00A14DA6">
            <w:pPr>
              <w:pStyle w:val="TableParagraph"/>
              <w:rPr>
                <w:b/>
                <w:sz w:val="24"/>
              </w:rPr>
            </w:pPr>
          </w:p>
          <w:p w14:paraId="6F748401" w14:textId="77777777" w:rsidR="00A14DA6" w:rsidRDefault="00A14DA6">
            <w:pPr>
              <w:pStyle w:val="TableParagraph"/>
              <w:spacing w:before="138"/>
              <w:rPr>
                <w:b/>
                <w:sz w:val="24"/>
              </w:rPr>
            </w:pPr>
          </w:p>
          <w:p w14:paraId="63F918D7" w14:textId="77777777" w:rsidR="00A14DA6" w:rsidRDefault="00000000">
            <w:pPr>
              <w:pStyle w:val="TableParagraph"/>
              <w:ind w:left="106"/>
              <w:rPr>
                <w:sz w:val="24"/>
              </w:rPr>
            </w:pPr>
            <w:r>
              <w:rPr>
                <w:sz w:val="24"/>
              </w:rPr>
              <w:t>-</w:t>
            </w:r>
          </w:p>
        </w:tc>
        <w:tc>
          <w:tcPr>
            <w:tcW w:w="2834" w:type="dxa"/>
            <w:shd w:val="clear" w:color="auto" w:fill="D9E0F1"/>
          </w:tcPr>
          <w:p w14:paraId="663AE152" w14:textId="77777777" w:rsidR="00A14DA6" w:rsidRDefault="00000000">
            <w:pPr>
              <w:pStyle w:val="TableParagraph"/>
              <w:ind w:left="106" w:right="169"/>
              <w:rPr>
                <w:sz w:val="24"/>
              </w:rPr>
            </w:pPr>
            <w:r>
              <w:rPr>
                <w:sz w:val="24"/>
              </w:rPr>
              <w:t>Plan:</w:t>
            </w:r>
            <w:r>
              <w:rPr>
                <w:spacing w:val="-15"/>
                <w:sz w:val="24"/>
              </w:rPr>
              <w:t xml:space="preserve"> </w:t>
            </w:r>
            <w:r>
              <w:rPr>
                <w:sz w:val="24"/>
              </w:rPr>
              <w:t>Klien</w:t>
            </w:r>
            <w:r>
              <w:rPr>
                <w:spacing w:val="-15"/>
                <w:sz w:val="24"/>
              </w:rPr>
              <w:t xml:space="preserve"> </w:t>
            </w:r>
            <w:r>
              <w:rPr>
                <w:sz w:val="24"/>
              </w:rPr>
              <w:t>merangkum inti pesan yang akan ia sampaikan ke orang</w:t>
            </w:r>
          </w:p>
          <w:p w14:paraId="7BE2F23C" w14:textId="77777777" w:rsidR="00A14DA6" w:rsidRDefault="00000000">
            <w:pPr>
              <w:pStyle w:val="TableParagraph"/>
              <w:ind w:left="106"/>
              <w:rPr>
                <w:sz w:val="24"/>
              </w:rPr>
            </w:pPr>
            <w:r>
              <w:rPr>
                <w:sz w:val="24"/>
              </w:rPr>
              <w:t>tua:</w:t>
            </w:r>
            <w:r>
              <w:rPr>
                <w:spacing w:val="-11"/>
                <w:sz w:val="24"/>
              </w:rPr>
              <w:t xml:space="preserve"> </w:t>
            </w:r>
            <w:r>
              <w:rPr>
                <w:sz w:val="24"/>
              </w:rPr>
              <w:t>fokus</w:t>
            </w:r>
            <w:r>
              <w:rPr>
                <w:spacing w:val="-10"/>
                <w:sz w:val="24"/>
              </w:rPr>
              <w:t xml:space="preserve"> </w:t>
            </w:r>
            <w:r>
              <w:rPr>
                <w:sz w:val="24"/>
              </w:rPr>
              <w:t>pada</w:t>
            </w:r>
            <w:r>
              <w:rPr>
                <w:spacing w:val="-11"/>
                <w:sz w:val="24"/>
              </w:rPr>
              <w:t xml:space="preserve"> </w:t>
            </w:r>
            <w:r>
              <w:rPr>
                <w:sz w:val="24"/>
              </w:rPr>
              <w:t>dua</w:t>
            </w:r>
            <w:r>
              <w:rPr>
                <w:spacing w:val="-9"/>
                <w:sz w:val="24"/>
              </w:rPr>
              <w:t xml:space="preserve"> </w:t>
            </w:r>
            <w:r>
              <w:rPr>
                <w:sz w:val="24"/>
              </w:rPr>
              <w:t>bidang teknik tersebut. Ini menunjukkan kejelasan</w:t>
            </w:r>
          </w:p>
          <w:p w14:paraId="4C73D3C5" w14:textId="77777777" w:rsidR="00A14DA6" w:rsidRDefault="00000000">
            <w:pPr>
              <w:pStyle w:val="TableParagraph"/>
              <w:spacing w:line="270" w:lineRule="atLeast"/>
              <w:ind w:left="106"/>
              <w:rPr>
                <w:sz w:val="24"/>
              </w:rPr>
            </w:pPr>
            <w:r>
              <w:rPr>
                <w:sz w:val="24"/>
              </w:rPr>
              <w:t>pesan</w:t>
            </w:r>
            <w:r>
              <w:rPr>
                <w:spacing w:val="-14"/>
                <w:sz w:val="24"/>
              </w:rPr>
              <w:t xml:space="preserve"> </w:t>
            </w:r>
            <w:r>
              <w:rPr>
                <w:sz w:val="24"/>
              </w:rPr>
              <w:t>yang</w:t>
            </w:r>
            <w:r>
              <w:rPr>
                <w:spacing w:val="-13"/>
                <w:sz w:val="24"/>
              </w:rPr>
              <w:t xml:space="preserve"> </w:t>
            </w:r>
            <w:r>
              <w:rPr>
                <w:sz w:val="24"/>
              </w:rPr>
              <w:t>akan</w:t>
            </w:r>
            <w:r>
              <w:rPr>
                <w:spacing w:val="-13"/>
                <w:sz w:val="24"/>
              </w:rPr>
              <w:t xml:space="preserve"> </w:t>
            </w:r>
            <w:r>
              <w:rPr>
                <w:sz w:val="24"/>
              </w:rPr>
              <w:t xml:space="preserve">ia </w:t>
            </w:r>
            <w:r>
              <w:rPr>
                <w:spacing w:val="-2"/>
                <w:sz w:val="24"/>
              </w:rPr>
              <w:t>komunikasikan.</w:t>
            </w:r>
          </w:p>
        </w:tc>
      </w:tr>
      <w:tr w:rsidR="00A14DA6" w14:paraId="1301DA1E" w14:textId="77777777">
        <w:trPr>
          <w:trHeight w:val="1655"/>
        </w:trPr>
        <w:tc>
          <w:tcPr>
            <w:tcW w:w="600" w:type="dxa"/>
          </w:tcPr>
          <w:p w14:paraId="38DCE644" w14:textId="77777777" w:rsidR="00A14DA6" w:rsidRDefault="00A14DA6">
            <w:pPr>
              <w:pStyle w:val="TableParagraph"/>
              <w:rPr>
                <w:b/>
                <w:sz w:val="24"/>
              </w:rPr>
            </w:pPr>
          </w:p>
          <w:p w14:paraId="0D7A96BF" w14:textId="77777777" w:rsidR="00A14DA6" w:rsidRDefault="00A14DA6">
            <w:pPr>
              <w:pStyle w:val="TableParagraph"/>
              <w:spacing w:before="137"/>
              <w:rPr>
                <w:b/>
                <w:sz w:val="24"/>
              </w:rPr>
            </w:pPr>
          </w:p>
          <w:p w14:paraId="32F5E146" w14:textId="77777777" w:rsidR="00A14DA6" w:rsidRDefault="00000000">
            <w:pPr>
              <w:pStyle w:val="TableParagraph"/>
              <w:spacing w:before="1"/>
              <w:ind w:left="12"/>
              <w:jc w:val="center"/>
              <w:rPr>
                <w:sz w:val="24"/>
              </w:rPr>
            </w:pPr>
            <w:r>
              <w:rPr>
                <w:spacing w:val="-5"/>
                <w:sz w:val="24"/>
              </w:rPr>
              <w:t>593</w:t>
            </w:r>
          </w:p>
        </w:tc>
        <w:tc>
          <w:tcPr>
            <w:tcW w:w="2711" w:type="dxa"/>
          </w:tcPr>
          <w:p w14:paraId="1DD003A3" w14:textId="77777777" w:rsidR="00A14DA6" w:rsidRDefault="00000000">
            <w:pPr>
              <w:pStyle w:val="TableParagraph"/>
              <w:spacing w:line="276" w:lineRule="exact"/>
              <w:ind w:left="109"/>
              <w:rPr>
                <w:sz w:val="24"/>
              </w:rPr>
            </w:pPr>
            <w:r>
              <w:rPr>
                <w:sz w:val="24"/>
              </w:rPr>
              <w:t>Konselor (Arif): Oke Rizky, terima kasih atas waktu</w:t>
            </w:r>
            <w:r>
              <w:rPr>
                <w:spacing w:val="-15"/>
                <w:sz w:val="24"/>
              </w:rPr>
              <w:t xml:space="preserve"> </w:t>
            </w:r>
            <w:r>
              <w:rPr>
                <w:sz w:val="24"/>
              </w:rPr>
              <w:t>dan</w:t>
            </w:r>
            <w:r>
              <w:rPr>
                <w:spacing w:val="-15"/>
                <w:sz w:val="24"/>
              </w:rPr>
              <w:t xml:space="preserve"> </w:t>
            </w:r>
            <w:r>
              <w:rPr>
                <w:sz w:val="24"/>
              </w:rPr>
              <w:t xml:space="preserve">partisipasinya, saya harapkan sukses selalu dan sehat-sehat </w:t>
            </w:r>
            <w:r>
              <w:rPr>
                <w:spacing w:val="-2"/>
                <w:sz w:val="24"/>
              </w:rPr>
              <w:t>semua.</w:t>
            </w:r>
          </w:p>
        </w:tc>
        <w:tc>
          <w:tcPr>
            <w:tcW w:w="4347" w:type="dxa"/>
          </w:tcPr>
          <w:p w14:paraId="50284973" w14:textId="77777777" w:rsidR="00A14DA6" w:rsidRDefault="00A14DA6">
            <w:pPr>
              <w:pStyle w:val="TableParagraph"/>
              <w:spacing w:before="137"/>
              <w:rPr>
                <w:b/>
                <w:sz w:val="24"/>
              </w:rPr>
            </w:pPr>
          </w:p>
          <w:p w14:paraId="34969453" w14:textId="77777777" w:rsidR="00A14DA6" w:rsidRDefault="00000000">
            <w:pPr>
              <w:pStyle w:val="TableParagraph"/>
              <w:spacing w:before="1"/>
              <w:ind w:left="106"/>
              <w:rPr>
                <w:sz w:val="24"/>
              </w:rPr>
            </w:pPr>
            <w:r>
              <w:rPr>
                <w:sz w:val="24"/>
              </w:rPr>
              <w:t>P. Be Ethical - Konselor menutup percakapan</w:t>
            </w:r>
            <w:r>
              <w:rPr>
                <w:spacing w:val="-10"/>
                <w:sz w:val="24"/>
              </w:rPr>
              <w:t xml:space="preserve"> </w:t>
            </w:r>
            <w:r>
              <w:rPr>
                <w:sz w:val="24"/>
              </w:rPr>
              <w:t>dengan</w:t>
            </w:r>
            <w:r>
              <w:rPr>
                <w:spacing w:val="-10"/>
                <w:sz w:val="24"/>
              </w:rPr>
              <w:t xml:space="preserve"> </w:t>
            </w:r>
            <w:r>
              <w:rPr>
                <w:sz w:val="24"/>
              </w:rPr>
              <w:t>ucapan</w:t>
            </w:r>
            <w:r>
              <w:rPr>
                <w:spacing w:val="-10"/>
                <w:sz w:val="24"/>
              </w:rPr>
              <w:t xml:space="preserve"> </w:t>
            </w:r>
            <w:r>
              <w:rPr>
                <w:sz w:val="24"/>
              </w:rPr>
              <w:t>terima</w:t>
            </w:r>
            <w:r>
              <w:rPr>
                <w:spacing w:val="-10"/>
                <w:sz w:val="24"/>
              </w:rPr>
              <w:t xml:space="preserve"> </w:t>
            </w:r>
            <w:r>
              <w:rPr>
                <w:sz w:val="24"/>
              </w:rPr>
              <w:t>kasih formal dan doa.</w:t>
            </w:r>
          </w:p>
        </w:tc>
        <w:tc>
          <w:tcPr>
            <w:tcW w:w="2834" w:type="dxa"/>
          </w:tcPr>
          <w:p w14:paraId="0FC4FBF0" w14:textId="77777777" w:rsidR="00A14DA6" w:rsidRDefault="00000000">
            <w:pPr>
              <w:pStyle w:val="TableParagraph"/>
              <w:spacing w:before="276"/>
              <w:ind w:left="106" w:right="506"/>
              <w:rPr>
                <w:sz w:val="24"/>
              </w:rPr>
            </w:pPr>
            <w:r>
              <w:rPr>
                <w:sz w:val="24"/>
              </w:rPr>
              <w:t>Process: Penutupan profesional dan beretika</w:t>
            </w:r>
            <w:r>
              <w:rPr>
                <w:spacing w:val="-6"/>
                <w:sz w:val="24"/>
              </w:rPr>
              <w:t xml:space="preserve"> </w:t>
            </w:r>
            <w:r>
              <w:rPr>
                <w:sz w:val="24"/>
              </w:rPr>
              <w:t>dari</w:t>
            </w:r>
            <w:r>
              <w:rPr>
                <w:spacing w:val="-7"/>
                <w:sz w:val="24"/>
              </w:rPr>
              <w:t xml:space="preserve"> </w:t>
            </w:r>
            <w:r>
              <w:rPr>
                <w:sz w:val="24"/>
              </w:rPr>
              <w:t xml:space="preserve">seluruh hubungan </w:t>
            </w:r>
            <w:r>
              <w:rPr>
                <w:spacing w:val="-2"/>
                <w:sz w:val="24"/>
              </w:rPr>
              <w:t>konseling.</w:t>
            </w:r>
          </w:p>
        </w:tc>
      </w:tr>
    </w:tbl>
    <w:p w14:paraId="49195FA7" w14:textId="77777777" w:rsidR="00A14DA6" w:rsidRDefault="00A14DA6">
      <w:pPr>
        <w:pStyle w:val="TableParagraph"/>
        <w:rPr>
          <w:sz w:val="24"/>
        </w:rPr>
        <w:sectPr w:rsidR="00A14DA6">
          <w:type w:val="continuous"/>
          <w:pgSz w:w="11910" w:h="16840"/>
          <w:pgMar w:top="1660" w:right="425" w:bottom="280" w:left="708" w:header="720" w:footer="720" w:gutter="0"/>
          <w:cols w:space="720"/>
        </w:sectPr>
      </w:pPr>
    </w:p>
    <w:p w14:paraId="6D7770B1" w14:textId="77777777" w:rsidR="00A14DA6" w:rsidRDefault="00000000">
      <w:pPr>
        <w:pStyle w:val="Heading3"/>
        <w:spacing w:before="64"/>
      </w:pPr>
      <w:r>
        <w:lastRenderedPageBreak/>
        <w:t>HASIL</w:t>
      </w:r>
      <w:r>
        <w:rPr>
          <w:spacing w:val="-3"/>
        </w:rPr>
        <w:t xml:space="preserve"> </w:t>
      </w:r>
      <w:r>
        <w:rPr>
          <w:spacing w:val="-2"/>
        </w:rPr>
        <w:t>ANALISA:</w:t>
      </w:r>
    </w:p>
    <w:p w14:paraId="1A2B2D24" w14:textId="77777777" w:rsidR="00A14DA6" w:rsidRDefault="00000000">
      <w:pPr>
        <w:spacing w:before="136" w:line="360" w:lineRule="auto"/>
        <w:ind w:left="1560" w:right="594"/>
        <w:rPr>
          <w:b/>
          <w:sz w:val="24"/>
        </w:rPr>
      </w:pPr>
      <w:r>
        <w:rPr>
          <w:b/>
          <w:sz w:val="24"/>
        </w:rPr>
        <w:t>KERANGKA</w:t>
      </w:r>
      <w:r>
        <w:rPr>
          <w:b/>
          <w:spacing w:val="40"/>
          <w:sz w:val="24"/>
        </w:rPr>
        <w:t xml:space="preserve"> </w:t>
      </w:r>
      <w:r>
        <w:rPr>
          <w:b/>
          <w:sz w:val="24"/>
        </w:rPr>
        <w:t>TEORITIS:</w:t>
      </w:r>
      <w:r>
        <w:rPr>
          <w:b/>
          <w:spacing w:val="40"/>
          <w:sz w:val="24"/>
        </w:rPr>
        <w:t xml:space="preserve"> </w:t>
      </w:r>
      <w:r>
        <w:rPr>
          <w:b/>
          <w:sz w:val="24"/>
        </w:rPr>
        <w:t>PENERAPAN</w:t>
      </w:r>
      <w:r>
        <w:rPr>
          <w:b/>
          <w:spacing w:val="40"/>
          <w:sz w:val="24"/>
        </w:rPr>
        <w:t xml:space="preserve"> </w:t>
      </w:r>
      <w:r>
        <w:rPr>
          <w:b/>
          <w:sz w:val="24"/>
        </w:rPr>
        <w:t>CHOICE</w:t>
      </w:r>
      <w:r>
        <w:rPr>
          <w:b/>
          <w:spacing w:val="40"/>
          <w:sz w:val="24"/>
        </w:rPr>
        <w:t xml:space="preserve"> </w:t>
      </w:r>
      <w:r>
        <w:rPr>
          <w:b/>
          <w:sz w:val="24"/>
        </w:rPr>
        <w:t>THEORY</w:t>
      </w:r>
      <w:r>
        <w:rPr>
          <w:b/>
          <w:spacing w:val="40"/>
          <w:sz w:val="24"/>
        </w:rPr>
        <w:t xml:space="preserve"> </w:t>
      </w:r>
      <w:r>
        <w:rPr>
          <w:b/>
          <w:sz w:val="24"/>
        </w:rPr>
        <w:t>&amp;</w:t>
      </w:r>
      <w:r>
        <w:rPr>
          <w:b/>
          <w:spacing w:val="40"/>
          <w:sz w:val="24"/>
        </w:rPr>
        <w:t xml:space="preserve"> </w:t>
      </w:r>
      <w:r>
        <w:rPr>
          <w:b/>
          <w:sz w:val="24"/>
        </w:rPr>
        <w:t>WDEP</w:t>
      </w:r>
      <w:r>
        <w:rPr>
          <w:b/>
          <w:spacing w:val="40"/>
          <w:sz w:val="24"/>
        </w:rPr>
        <w:t xml:space="preserve"> </w:t>
      </w:r>
      <w:r>
        <w:rPr>
          <w:b/>
          <w:spacing w:val="-2"/>
          <w:sz w:val="24"/>
        </w:rPr>
        <w:t>SYSTEM</w:t>
      </w:r>
    </w:p>
    <w:p w14:paraId="056F74DB" w14:textId="77777777" w:rsidR="00A14DA6" w:rsidRDefault="00000000">
      <w:pPr>
        <w:spacing w:line="360" w:lineRule="auto"/>
        <w:ind w:left="1560" w:right="1273" w:firstLine="720"/>
        <w:jc w:val="both"/>
        <w:rPr>
          <w:sz w:val="24"/>
        </w:rPr>
      </w:pPr>
      <w:r>
        <w:rPr>
          <w:sz w:val="24"/>
        </w:rPr>
        <w:t>Proses konseling dipandu oleh</w:t>
      </w:r>
      <w:r>
        <w:rPr>
          <w:spacing w:val="-2"/>
          <w:sz w:val="24"/>
        </w:rPr>
        <w:t xml:space="preserve"> </w:t>
      </w:r>
      <w:r>
        <w:rPr>
          <w:i/>
          <w:sz w:val="24"/>
        </w:rPr>
        <w:t xml:space="preserve">Choice Theory </w:t>
      </w:r>
      <w:r>
        <w:rPr>
          <w:sz w:val="24"/>
        </w:rPr>
        <w:t>(</w:t>
      </w:r>
      <w:r>
        <w:rPr>
          <w:i/>
          <w:sz w:val="24"/>
        </w:rPr>
        <w:t>Glasser</w:t>
      </w:r>
      <w:r>
        <w:rPr>
          <w:sz w:val="24"/>
        </w:rPr>
        <w:t>)</w:t>
      </w:r>
      <w:r>
        <w:rPr>
          <w:spacing w:val="-3"/>
          <w:sz w:val="24"/>
        </w:rPr>
        <w:t xml:space="preserve"> </w:t>
      </w:r>
      <w:r>
        <w:rPr>
          <w:sz w:val="24"/>
        </w:rPr>
        <w:t>dengan prosedur operasional</w:t>
      </w:r>
      <w:r>
        <w:rPr>
          <w:spacing w:val="-5"/>
          <w:sz w:val="24"/>
        </w:rPr>
        <w:t xml:space="preserve"> </w:t>
      </w:r>
      <w:r>
        <w:rPr>
          <w:sz w:val="24"/>
        </w:rPr>
        <w:t xml:space="preserve">WDEP System dari </w:t>
      </w:r>
      <w:r>
        <w:rPr>
          <w:i/>
          <w:sz w:val="24"/>
        </w:rPr>
        <w:t xml:space="preserve">Reality Therapy </w:t>
      </w:r>
      <w:r>
        <w:rPr>
          <w:sz w:val="24"/>
        </w:rPr>
        <w:t xml:space="preserve">(Wubbolding). Fokusnya adalah membantu klien beralih dari </w:t>
      </w:r>
      <w:r>
        <w:rPr>
          <w:i/>
          <w:sz w:val="24"/>
        </w:rPr>
        <w:t xml:space="preserve">external control psychology </w:t>
      </w:r>
      <w:r>
        <w:rPr>
          <w:sz w:val="24"/>
        </w:rPr>
        <w:t xml:space="preserve">(menyalahkan nilai, </w:t>
      </w:r>
      <w:proofErr w:type="gramStart"/>
      <w:r>
        <w:rPr>
          <w:sz w:val="24"/>
        </w:rPr>
        <w:t>sistem)</w:t>
      </w:r>
      <w:r>
        <w:rPr>
          <w:spacing w:val="80"/>
          <w:sz w:val="24"/>
        </w:rPr>
        <w:t xml:space="preserve">  </w:t>
      </w:r>
      <w:r>
        <w:rPr>
          <w:sz w:val="24"/>
        </w:rPr>
        <w:t>ke</w:t>
      </w:r>
      <w:proofErr w:type="gramEnd"/>
      <w:r>
        <w:rPr>
          <w:spacing w:val="80"/>
          <w:sz w:val="24"/>
        </w:rPr>
        <w:t xml:space="preserve">  </w:t>
      </w:r>
      <w:r>
        <w:rPr>
          <w:sz w:val="24"/>
        </w:rPr>
        <w:t>pengambilan pilihan</w:t>
      </w:r>
      <w:r>
        <w:rPr>
          <w:spacing w:val="80"/>
          <w:sz w:val="24"/>
        </w:rPr>
        <w:t xml:space="preserve">  </w:t>
      </w:r>
      <w:r>
        <w:rPr>
          <w:sz w:val="24"/>
        </w:rPr>
        <w:t>yang</w:t>
      </w:r>
      <w:r>
        <w:rPr>
          <w:spacing w:val="80"/>
          <w:sz w:val="24"/>
        </w:rPr>
        <w:t xml:space="preserve">  </w:t>
      </w:r>
      <w:r>
        <w:rPr>
          <w:sz w:val="24"/>
        </w:rPr>
        <w:t>bertanggung</w:t>
      </w:r>
      <w:r>
        <w:rPr>
          <w:spacing w:val="80"/>
          <w:sz w:val="24"/>
        </w:rPr>
        <w:t xml:space="preserve">  </w:t>
      </w:r>
      <w:r>
        <w:rPr>
          <w:sz w:val="24"/>
        </w:rPr>
        <w:t>jawab untuk memenuhi</w:t>
      </w:r>
      <w:r>
        <w:rPr>
          <w:spacing w:val="-3"/>
          <w:sz w:val="24"/>
        </w:rPr>
        <w:t xml:space="preserve"> </w:t>
      </w:r>
      <w:r>
        <w:rPr>
          <w:sz w:val="24"/>
        </w:rPr>
        <w:t>kebutuhan</w:t>
      </w:r>
      <w:r>
        <w:rPr>
          <w:spacing w:val="40"/>
          <w:sz w:val="24"/>
        </w:rPr>
        <w:t xml:space="preserve">  </w:t>
      </w:r>
      <w:r>
        <w:rPr>
          <w:sz w:val="24"/>
        </w:rPr>
        <w:t>dasarnya,</w:t>
      </w:r>
      <w:r>
        <w:rPr>
          <w:spacing w:val="40"/>
          <w:sz w:val="24"/>
        </w:rPr>
        <w:t xml:space="preserve">  </w:t>
      </w:r>
      <w:r>
        <w:rPr>
          <w:sz w:val="24"/>
        </w:rPr>
        <w:t>terutama</w:t>
      </w:r>
      <w:r>
        <w:rPr>
          <w:spacing w:val="-2"/>
          <w:sz w:val="24"/>
        </w:rPr>
        <w:t xml:space="preserve"> </w:t>
      </w:r>
      <w:r>
        <w:rPr>
          <w:sz w:val="24"/>
        </w:rPr>
        <w:t>Power</w:t>
      </w:r>
      <w:r>
        <w:rPr>
          <w:spacing w:val="-3"/>
          <w:sz w:val="24"/>
        </w:rPr>
        <w:t xml:space="preserve"> </w:t>
      </w:r>
      <w:r>
        <w:rPr>
          <w:sz w:val="24"/>
        </w:rPr>
        <w:t>(pencapaian,</w:t>
      </w:r>
      <w:r>
        <w:rPr>
          <w:spacing w:val="40"/>
          <w:sz w:val="24"/>
        </w:rPr>
        <w:t xml:space="preserve">  </w:t>
      </w:r>
      <w:r>
        <w:rPr>
          <w:sz w:val="24"/>
        </w:rPr>
        <w:t>kompetensi)</w:t>
      </w:r>
      <w:r>
        <w:rPr>
          <w:spacing w:val="40"/>
          <w:sz w:val="24"/>
        </w:rPr>
        <w:t xml:space="preserve"> </w:t>
      </w:r>
      <w:r>
        <w:rPr>
          <w:sz w:val="24"/>
        </w:rPr>
        <w:t>dan Freedom (kemandirian pilih).</w:t>
      </w:r>
    </w:p>
    <w:p w14:paraId="1FE2A092" w14:textId="77777777" w:rsidR="00A14DA6" w:rsidRDefault="00A14DA6">
      <w:pPr>
        <w:pStyle w:val="BodyText"/>
        <w:spacing w:before="138"/>
        <w:rPr>
          <w:sz w:val="24"/>
        </w:rPr>
      </w:pPr>
    </w:p>
    <w:p w14:paraId="5436BE8E" w14:textId="77777777" w:rsidR="00A14DA6" w:rsidRDefault="00000000">
      <w:pPr>
        <w:pStyle w:val="Heading3"/>
      </w:pPr>
      <w:r>
        <w:t>ANALISIS</w:t>
      </w:r>
      <w:r>
        <w:rPr>
          <w:spacing w:val="-1"/>
        </w:rPr>
        <w:t xml:space="preserve"> </w:t>
      </w:r>
      <w:r>
        <w:t>PROSES</w:t>
      </w:r>
      <w:r>
        <w:rPr>
          <w:spacing w:val="-1"/>
        </w:rPr>
        <w:t xml:space="preserve"> </w:t>
      </w:r>
      <w:r>
        <w:t>KONSELING</w:t>
      </w:r>
      <w:r>
        <w:rPr>
          <w:spacing w:val="-2"/>
        </w:rPr>
        <w:t xml:space="preserve"> </w:t>
      </w:r>
      <w:r>
        <w:t xml:space="preserve">BERDASARKAN </w:t>
      </w:r>
      <w:r>
        <w:rPr>
          <w:spacing w:val="-4"/>
        </w:rPr>
        <w:t>WDEP</w:t>
      </w:r>
    </w:p>
    <w:p w14:paraId="53392C4B" w14:textId="77777777" w:rsidR="00A14DA6" w:rsidRDefault="00000000">
      <w:pPr>
        <w:spacing w:before="138" w:line="360" w:lineRule="auto"/>
        <w:ind w:left="1560" w:right="1276" w:firstLine="720"/>
        <w:jc w:val="both"/>
        <w:rPr>
          <w:sz w:val="24"/>
        </w:rPr>
      </w:pPr>
      <w:r>
        <w:rPr>
          <w:sz w:val="24"/>
        </w:rPr>
        <w:t>Berdasarkan</w:t>
      </w:r>
      <w:r>
        <w:rPr>
          <w:spacing w:val="-15"/>
          <w:sz w:val="24"/>
        </w:rPr>
        <w:t xml:space="preserve"> </w:t>
      </w:r>
      <w:r>
        <w:rPr>
          <w:sz w:val="24"/>
        </w:rPr>
        <w:t>verbatim,</w:t>
      </w:r>
      <w:r>
        <w:rPr>
          <w:spacing w:val="-15"/>
          <w:sz w:val="24"/>
        </w:rPr>
        <w:t xml:space="preserve"> </w:t>
      </w:r>
      <w:r>
        <w:rPr>
          <w:sz w:val="24"/>
        </w:rPr>
        <w:t>berikut</w:t>
      </w:r>
      <w:r>
        <w:rPr>
          <w:spacing w:val="-15"/>
          <w:sz w:val="24"/>
        </w:rPr>
        <w:t xml:space="preserve"> </w:t>
      </w:r>
      <w:r>
        <w:rPr>
          <w:sz w:val="24"/>
        </w:rPr>
        <w:t>adalah</w:t>
      </w:r>
      <w:r>
        <w:rPr>
          <w:spacing w:val="-15"/>
          <w:sz w:val="24"/>
        </w:rPr>
        <w:t xml:space="preserve"> </w:t>
      </w:r>
      <w:r>
        <w:rPr>
          <w:sz w:val="24"/>
        </w:rPr>
        <w:t>analisis</w:t>
      </w:r>
      <w:r>
        <w:rPr>
          <w:spacing w:val="-15"/>
          <w:sz w:val="24"/>
        </w:rPr>
        <w:t xml:space="preserve"> </w:t>
      </w:r>
      <w:r>
        <w:rPr>
          <w:sz w:val="24"/>
        </w:rPr>
        <w:t>proses</w:t>
      </w:r>
      <w:r>
        <w:rPr>
          <w:spacing w:val="-15"/>
          <w:sz w:val="24"/>
        </w:rPr>
        <w:t xml:space="preserve"> </w:t>
      </w:r>
      <w:r>
        <w:rPr>
          <w:sz w:val="24"/>
        </w:rPr>
        <w:t>konseling</w:t>
      </w:r>
      <w:r>
        <w:rPr>
          <w:spacing w:val="-15"/>
          <w:sz w:val="24"/>
        </w:rPr>
        <w:t xml:space="preserve"> </w:t>
      </w:r>
      <w:r>
        <w:rPr>
          <w:sz w:val="24"/>
        </w:rPr>
        <w:t>Rizky</w:t>
      </w:r>
      <w:r>
        <w:rPr>
          <w:spacing w:val="-15"/>
          <w:sz w:val="24"/>
        </w:rPr>
        <w:t xml:space="preserve"> </w:t>
      </w:r>
      <w:r>
        <w:rPr>
          <w:sz w:val="24"/>
        </w:rPr>
        <w:t>dalam 3 sesi menggunakan framework WDEP:</w:t>
      </w:r>
    </w:p>
    <w:p w14:paraId="536529DD" w14:textId="77777777" w:rsidR="00A14DA6" w:rsidRDefault="00000000">
      <w:pPr>
        <w:pStyle w:val="Heading3"/>
        <w:spacing w:before="1" w:line="360" w:lineRule="auto"/>
        <w:ind w:right="1271"/>
        <w:jc w:val="both"/>
      </w:pPr>
      <w:r>
        <w:t>A.</w:t>
      </w:r>
      <w:r>
        <w:rPr>
          <w:spacing w:val="-4"/>
        </w:rPr>
        <w:t xml:space="preserve"> </w:t>
      </w:r>
      <w:r>
        <w:t>SESI</w:t>
      </w:r>
      <w:r>
        <w:rPr>
          <w:spacing w:val="-4"/>
        </w:rPr>
        <w:t xml:space="preserve"> </w:t>
      </w:r>
      <w:r>
        <w:t>1:</w:t>
      </w:r>
      <w:r>
        <w:rPr>
          <w:spacing w:val="-4"/>
        </w:rPr>
        <w:t xml:space="preserve"> </w:t>
      </w:r>
      <w:r>
        <w:t>EKSPLORASI</w:t>
      </w:r>
      <w:r>
        <w:rPr>
          <w:spacing w:val="-4"/>
        </w:rPr>
        <w:t xml:space="preserve"> </w:t>
      </w:r>
      <w:r>
        <w:t>“WANTS”</w:t>
      </w:r>
      <w:r>
        <w:rPr>
          <w:spacing w:val="-6"/>
        </w:rPr>
        <w:t xml:space="preserve"> </w:t>
      </w:r>
      <w:r>
        <w:t>&amp;</w:t>
      </w:r>
      <w:r>
        <w:rPr>
          <w:spacing w:val="-4"/>
        </w:rPr>
        <w:t xml:space="preserve"> </w:t>
      </w:r>
      <w:r>
        <w:t>“DOING/EVALUATION”</w:t>
      </w:r>
      <w:r>
        <w:rPr>
          <w:spacing w:val="-4"/>
        </w:rPr>
        <w:t xml:space="preserve"> </w:t>
      </w:r>
      <w:r>
        <w:t>(Baris</w:t>
      </w:r>
      <w:r>
        <w:rPr>
          <w:spacing w:val="-5"/>
        </w:rPr>
        <w:t xml:space="preserve"> </w:t>
      </w:r>
      <w:r>
        <w:t>1</w:t>
      </w:r>
      <w:r>
        <w:rPr>
          <w:spacing w:val="-1"/>
        </w:rPr>
        <w:t xml:space="preserve"> </w:t>
      </w:r>
      <w:r>
        <w:t xml:space="preserve">- </w:t>
      </w:r>
      <w:r>
        <w:rPr>
          <w:spacing w:val="-4"/>
        </w:rPr>
        <w:t>209)</w:t>
      </w:r>
    </w:p>
    <w:p w14:paraId="6B03DD59" w14:textId="77777777" w:rsidR="00A14DA6" w:rsidRDefault="00000000">
      <w:pPr>
        <w:ind w:left="1560"/>
        <w:jc w:val="both"/>
        <w:rPr>
          <w:b/>
          <w:sz w:val="24"/>
        </w:rPr>
      </w:pPr>
      <w:r>
        <w:rPr>
          <w:b/>
          <w:sz w:val="24"/>
        </w:rPr>
        <w:t>W</w:t>
      </w:r>
      <w:r>
        <w:rPr>
          <w:b/>
          <w:spacing w:val="-1"/>
          <w:sz w:val="24"/>
        </w:rPr>
        <w:t xml:space="preserve"> </w:t>
      </w:r>
      <w:r>
        <w:rPr>
          <w:b/>
          <w:sz w:val="24"/>
        </w:rPr>
        <w:t>(Wants/Quality</w:t>
      </w:r>
      <w:r>
        <w:rPr>
          <w:b/>
          <w:spacing w:val="-1"/>
          <w:sz w:val="24"/>
        </w:rPr>
        <w:t xml:space="preserve"> </w:t>
      </w:r>
      <w:r>
        <w:rPr>
          <w:b/>
          <w:spacing w:val="-2"/>
          <w:sz w:val="24"/>
        </w:rPr>
        <w:t>World):</w:t>
      </w:r>
    </w:p>
    <w:p w14:paraId="0E4F85EA" w14:textId="77777777" w:rsidR="00A14DA6" w:rsidRDefault="00000000">
      <w:pPr>
        <w:spacing w:before="138" w:line="360" w:lineRule="auto"/>
        <w:ind w:left="1560" w:right="1276" w:firstLine="720"/>
        <w:jc w:val="both"/>
        <w:rPr>
          <w:sz w:val="24"/>
        </w:rPr>
      </w:pPr>
      <w:r>
        <w:rPr>
          <w:sz w:val="24"/>
        </w:rPr>
        <w:t>Konselor menggali quality world Rizky: “univ apa yang kamu inginkan?” (b.52), “apa yang menjadi impian Rizky?” (b.60).</w:t>
      </w:r>
    </w:p>
    <w:p w14:paraId="1BD108C0" w14:textId="77777777" w:rsidR="00A14DA6" w:rsidRDefault="00000000">
      <w:pPr>
        <w:spacing w:line="360" w:lineRule="auto"/>
        <w:ind w:left="1560" w:right="1273" w:firstLine="720"/>
        <w:jc w:val="both"/>
        <w:rPr>
          <w:sz w:val="24"/>
        </w:rPr>
      </w:pPr>
      <w:r>
        <w:rPr>
          <w:sz w:val="24"/>
        </w:rPr>
        <w:t>Temuan: Quality World Rizky berisi: (1) ITB/ITS (simbol Power &amp; Prestige), (2) UNAIR Kedokteran (impian lama, simbol Meaning &amp; Helping), (3) Kestabilan finansial dan karir (“prospek kerjanya sudah jelas” - b.88), (4) Rasa aman (lingkungan kampus nyaman, dekat keluarga).</w:t>
      </w:r>
    </w:p>
    <w:p w14:paraId="3D495DB4" w14:textId="77777777" w:rsidR="00A14DA6" w:rsidRDefault="00000000">
      <w:pPr>
        <w:pStyle w:val="Heading3"/>
        <w:jc w:val="both"/>
      </w:pPr>
      <w:r>
        <w:t>D</w:t>
      </w:r>
      <w:r>
        <w:rPr>
          <w:spacing w:val="-1"/>
        </w:rPr>
        <w:t xml:space="preserve"> </w:t>
      </w:r>
      <w:r>
        <w:t xml:space="preserve">&amp; E (Doing &amp; </w:t>
      </w:r>
      <w:r>
        <w:rPr>
          <w:spacing w:val="-2"/>
        </w:rPr>
        <w:t>Evaluation):</w:t>
      </w:r>
    </w:p>
    <w:p w14:paraId="429CA5D2" w14:textId="77777777" w:rsidR="00A14DA6" w:rsidRDefault="00000000">
      <w:pPr>
        <w:spacing w:before="138" w:line="360" w:lineRule="auto"/>
        <w:ind w:left="1560" w:right="1273" w:firstLine="720"/>
        <w:jc w:val="both"/>
        <w:rPr>
          <w:sz w:val="24"/>
        </w:rPr>
      </w:pPr>
      <w:r>
        <w:rPr>
          <w:sz w:val="24"/>
        </w:rPr>
        <w:t>Doing (Perilaku Saat Ini): Klien melakukan “terbengong-bengong” (b.13), pola</w:t>
      </w:r>
      <w:r>
        <w:rPr>
          <w:spacing w:val="-11"/>
          <w:sz w:val="24"/>
        </w:rPr>
        <w:t xml:space="preserve"> </w:t>
      </w:r>
      <w:r>
        <w:rPr>
          <w:sz w:val="24"/>
        </w:rPr>
        <w:t>pikir</w:t>
      </w:r>
      <w:r>
        <w:rPr>
          <w:spacing w:val="-10"/>
          <w:sz w:val="24"/>
        </w:rPr>
        <w:t xml:space="preserve"> </w:t>
      </w:r>
      <w:r>
        <w:rPr>
          <w:sz w:val="24"/>
        </w:rPr>
        <w:t>“all-or-nothing”</w:t>
      </w:r>
      <w:r>
        <w:rPr>
          <w:spacing w:val="-11"/>
          <w:sz w:val="24"/>
        </w:rPr>
        <w:t xml:space="preserve"> </w:t>
      </w:r>
      <w:r>
        <w:rPr>
          <w:sz w:val="24"/>
        </w:rPr>
        <w:t>(ITB</w:t>
      </w:r>
      <w:r>
        <w:rPr>
          <w:spacing w:val="-11"/>
          <w:sz w:val="24"/>
        </w:rPr>
        <w:t xml:space="preserve"> </w:t>
      </w:r>
      <w:r>
        <w:rPr>
          <w:sz w:val="24"/>
        </w:rPr>
        <w:t>atau</w:t>
      </w:r>
      <w:r>
        <w:rPr>
          <w:spacing w:val="-11"/>
          <w:sz w:val="24"/>
        </w:rPr>
        <w:t xml:space="preserve"> </w:t>
      </w:r>
      <w:r>
        <w:rPr>
          <w:sz w:val="24"/>
        </w:rPr>
        <w:t>turun</w:t>
      </w:r>
      <w:r>
        <w:rPr>
          <w:spacing w:val="-10"/>
          <w:sz w:val="24"/>
        </w:rPr>
        <w:t xml:space="preserve"> </w:t>
      </w:r>
      <w:r>
        <w:rPr>
          <w:sz w:val="24"/>
        </w:rPr>
        <w:t>drastis),</w:t>
      </w:r>
      <w:r>
        <w:rPr>
          <w:spacing w:val="-10"/>
          <w:sz w:val="24"/>
        </w:rPr>
        <w:t xml:space="preserve"> </w:t>
      </w:r>
      <w:r>
        <w:rPr>
          <w:sz w:val="24"/>
        </w:rPr>
        <w:t>dan</w:t>
      </w:r>
      <w:r>
        <w:rPr>
          <w:spacing w:val="-11"/>
          <w:sz w:val="24"/>
        </w:rPr>
        <w:t xml:space="preserve"> </w:t>
      </w:r>
      <w:r>
        <w:rPr>
          <w:sz w:val="24"/>
        </w:rPr>
        <w:t>penghindaran</w:t>
      </w:r>
      <w:r>
        <w:rPr>
          <w:spacing w:val="-10"/>
          <w:sz w:val="24"/>
        </w:rPr>
        <w:t xml:space="preserve"> </w:t>
      </w:r>
      <w:r>
        <w:rPr>
          <w:sz w:val="24"/>
        </w:rPr>
        <w:t>(“ambil</w:t>
      </w:r>
      <w:r>
        <w:rPr>
          <w:spacing w:val="-11"/>
          <w:sz w:val="24"/>
        </w:rPr>
        <w:t xml:space="preserve"> </w:t>
      </w:r>
      <w:r>
        <w:rPr>
          <w:sz w:val="24"/>
        </w:rPr>
        <w:t>yang PTN rendah-rendah dikit” - b.68).</w:t>
      </w:r>
    </w:p>
    <w:p w14:paraId="0E92448E" w14:textId="77777777" w:rsidR="00A14DA6" w:rsidRDefault="00000000">
      <w:pPr>
        <w:spacing w:before="1" w:line="360" w:lineRule="auto"/>
        <w:ind w:left="1560" w:right="1277" w:firstLine="720"/>
        <w:jc w:val="both"/>
        <w:rPr>
          <w:sz w:val="24"/>
        </w:rPr>
      </w:pPr>
      <w:r>
        <w:rPr>
          <w:sz w:val="24"/>
        </w:rPr>
        <w:t>Evaluation (Konselor memandu evaluasi): Konselor menggunakan pertanyaan</w:t>
      </w:r>
      <w:r>
        <w:rPr>
          <w:spacing w:val="-15"/>
          <w:sz w:val="24"/>
        </w:rPr>
        <w:t xml:space="preserve"> </w:t>
      </w:r>
      <w:r>
        <w:rPr>
          <w:sz w:val="24"/>
        </w:rPr>
        <w:t>evaluatif</w:t>
      </w:r>
      <w:r>
        <w:rPr>
          <w:spacing w:val="-15"/>
          <w:sz w:val="24"/>
        </w:rPr>
        <w:t xml:space="preserve"> </w:t>
      </w:r>
      <w:r>
        <w:rPr>
          <w:sz w:val="24"/>
        </w:rPr>
        <w:t>seperti</w:t>
      </w:r>
      <w:r>
        <w:rPr>
          <w:spacing w:val="-15"/>
          <w:sz w:val="24"/>
        </w:rPr>
        <w:t xml:space="preserve"> </w:t>
      </w:r>
      <w:r>
        <w:rPr>
          <w:sz w:val="24"/>
        </w:rPr>
        <w:t>“kenapa</w:t>
      </w:r>
      <w:r>
        <w:rPr>
          <w:spacing w:val="-15"/>
          <w:sz w:val="24"/>
        </w:rPr>
        <w:t xml:space="preserve"> </w:t>
      </w:r>
      <w:r>
        <w:rPr>
          <w:sz w:val="24"/>
        </w:rPr>
        <w:t>Rizky</w:t>
      </w:r>
      <w:r>
        <w:rPr>
          <w:spacing w:val="-14"/>
          <w:sz w:val="24"/>
        </w:rPr>
        <w:t xml:space="preserve"> </w:t>
      </w:r>
      <w:r>
        <w:rPr>
          <w:sz w:val="24"/>
        </w:rPr>
        <w:t>kok</w:t>
      </w:r>
      <w:r>
        <w:rPr>
          <w:spacing w:val="-15"/>
          <w:sz w:val="24"/>
        </w:rPr>
        <w:t xml:space="preserve"> </w:t>
      </w:r>
      <w:r>
        <w:rPr>
          <w:sz w:val="24"/>
        </w:rPr>
        <w:t>pesimis?”</w:t>
      </w:r>
      <w:r>
        <w:rPr>
          <w:spacing w:val="-15"/>
          <w:sz w:val="24"/>
        </w:rPr>
        <w:t xml:space="preserve"> </w:t>
      </w:r>
      <w:r>
        <w:rPr>
          <w:sz w:val="24"/>
        </w:rPr>
        <w:t>(b.50)</w:t>
      </w:r>
      <w:r>
        <w:rPr>
          <w:spacing w:val="-14"/>
          <w:sz w:val="24"/>
        </w:rPr>
        <w:t xml:space="preserve"> </w:t>
      </w:r>
      <w:r>
        <w:rPr>
          <w:sz w:val="24"/>
        </w:rPr>
        <w:t>dan</w:t>
      </w:r>
      <w:r>
        <w:rPr>
          <w:spacing w:val="-15"/>
          <w:sz w:val="24"/>
        </w:rPr>
        <w:t xml:space="preserve"> </w:t>
      </w:r>
      <w:r>
        <w:rPr>
          <w:sz w:val="24"/>
        </w:rPr>
        <w:t>meminta</w:t>
      </w:r>
      <w:r>
        <w:rPr>
          <w:spacing w:val="-15"/>
          <w:sz w:val="24"/>
        </w:rPr>
        <w:t xml:space="preserve"> </w:t>
      </w:r>
      <w:r>
        <w:rPr>
          <w:sz w:val="24"/>
        </w:rPr>
        <w:t>klien memberi skor kebingungan (b.77). Klien menilai perilaku lamanya tidak efektif karena membatasi dirinya sendiri.</w:t>
      </w:r>
    </w:p>
    <w:p w14:paraId="1C5CB835" w14:textId="77777777" w:rsidR="00A14DA6" w:rsidRDefault="00A14DA6">
      <w:pPr>
        <w:spacing w:line="360" w:lineRule="auto"/>
        <w:jc w:val="both"/>
        <w:rPr>
          <w:sz w:val="24"/>
        </w:rPr>
        <w:sectPr w:rsidR="00A14DA6">
          <w:pgSz w:w="11910" w:h="16840"/>
          <w:pgMar w:top="1620" w:right="425" w:bottom="280" w:left="708" w:header="720" w:footer="720" w:gutter="0"/>
          <w:cols w:space="720"/>
        </w:sectPr>
      </w:pPr>
    </w:p>
    <w:p w14:paraId="2C137AB5" w14:textId="77777777" w:rsidR="00A14DA6" w:rsidRDefault="00000000">
      <w:pPr>
        <w:spacing w:before="64" w:line="360" w:lineRule="auto"/>
        <w:ind w:left="1560" w:right="1275" w:firstLine="720"/>
        <w:jc w:val="both"/>
        <w:rPr>
          <w:sz w:val="24"/>
        </w:rPr>
      </w:pPr>
      <w:r>
        <w:rPr>
          <w:sz w:val="24"/>
        </w:rPr>
        <w:lastRenderedPageBreak/>
        <w:t>Kebutuhan</w:t>
      </w:r>
      <w:r>
        <w:rPr>
          <w:spacing w:val="-4"/>
          <w:sz w:val="24"/>
        </w:rPr>
        <w:t xml:space="preserve"> </w:t>
      </w:r>
      <w:r>
        <w:rPr>
          <w:sz w:val="24"/>
        </w:rPr>
        <w:t>Dasar</w:t>
      </w:r>
      <w:r>
        <w:rPr>
          <w:spacing w:val="-4"/>
          <w:sz w:val="24"/>
        </w:rPr>
        <w:t xml:space="preserve"> </w:t>
      </w:r>
      <w:r>
        <w:rPr>
          <w:sz w:val="24"/>
        </w:rPr>
        <w:t>yang</w:t>
      </w:r>
      <w:r>
        <w:rPr>
          <w:spacing w:val="-4"/>
          <w:sz w:val="24"/>
        </w:rPr>
        <w:t xml:space="preserve"> </w:t>
      </w:r>
      <w:r>
        <w:rPr>
          <w:sz w:val="24"/>
        </w:rPr>
        <w:t>Tidak</w:t>
      </w:r>
      <w:r>
        <w:rPr>
          <w:spacing w:val="-3"/>
          <w:sz w:val="24"/>
        </w:rPr>
        <w:t xml:space="preserve"> </w:t>
      </w:r>
      <w:r>
        <w:rPr>
          <w:sz w:val="24"/>
        </w:rPr>
        <w:t>Terpenuhi:</w:t>
      </w:r>
      <w:r>
        <w:rPr>
          <w:spacing w:val="-4"/>
          <w:sz w:val="24"/>
        </w:rPr>
        <w:t xml:space="preserve"> </w:t>
      </w:r>
      <w:r>
        <w:rPr>
          <w:sz w:val="24"/>
        </w:rPr>
        <w:t>Kebutuhan</w:t>
      </w:r>
      <w:r>
        <w:rPr>
          <w:spacing w:val="-4"/>
          <w:sz w:val="24"/>
        </w:rPr>
        <w:t xml:space="preserve"> </w:t>
      </w:r>
      <w:r>
        <w:rPr>
          <w:sz w:val="24"/>
        </w:rPr>
        <w:t>Power</w:t>
      </w:r>
      <w:r>
        <w:rPr>
          <w:spacing w:val="-4"/>
          <w:sz w:val="24"/>
        </w:rPr>
        <w:t xml:space="preserve"> </w:t>
      </w:r>
      <w:r>
        <w:rPr>
          <w:sz w:val="24"/>
        </w:rPr>
        <w:t>terhambat</w:t>
      </w:r>
      <w:r>
        <w:rPr>
          <w:spacing w:val="-4"/>
          <w:sz w:val="24"/>
        </w:rPr>
        <w:t xml:space="preserve"> </w:t>
      </w:r>
      <w:r>
        <w:rPr>
          <w:sz w:val="24"/>
        </w:rPr>
        <w:t>oleh persepsi “nilai pas-pasan”. Kebutuhan Freedom untuk memilih impian terasa dibatasi oleh sistem dan self-doubt.</w:t>
      </w:r>
    </w:p>
    <w:p w14:paraId="0257471A" w14:textId="77777777" w:rsidR="00A14DA6" w:rsidRDefault="00000000">
      <w:pPr>
        <w:pStyle w:val="Heading3"/>
        <w:spacing w:line="360" w:lineRule="auto"/>
        <w:ind w:right="1275" w:firstLine="720"/>
        <w:jc w:val="both"/>
      </w:pPr>
      <w:r>
        <w:t>SESI 2: DARI EVALUASI MENDALAM KE “PLANNING” AWAL (Baris 210 - 420)</w:t>
      </w:r>
    </w:p>
    <w:p w14:paraId="694F5FA6" w14:textId="77777777" w:rsidR="00A14DA6" w:rsidRDefault="00000000">
      <w:pPr>
        <w:ind w:left="1560"/>
        <w:jc w:val="both"/>
        <w:rPr>
          <w:b/>
          <w:sz w:val="24"/>
        </w:rPr>
      </w:pPr>
      <w:r>
        <w:rPr>
          <w:b/>
          <w:sz w:val="24"/>
        </w:rPr>
        <w:t>E</w:t>
      </w:r>
      <w:r>
        <w:rPr>
          <w:b/>
          <w:spacing w:val="-1"/>
          <w:sz w:val="24"/>
        </w:rPr>
        <w:t xml:space="preserve"> </w:t>
      </w:r>
      <w:r>
        <w:rPr>
          <w:b/>
          <w:sz w:val="24"/>
        </w:rPr>
        <w:t xml:space="preserve">(Evaluation - </w:t>
      </w:r>
      <w:r>
        <w:rPr>
          <w:b/>
          <w:spacing w:val="-2"/>
          <w:sz w:val="24"/>
        </w:rPr>
        <w:t>Mendalam):</w:t>
      </w:r>
    </w:p>
    <w:p w14:paraId="25154DC8" w14:textId="77777777" w:rsidR="00A14DA6" w:rsidRDefault="00000000">
      <w:pPr>
        <w:spacing w:before="136" w:line="360" w:lineRule="auto"/>
        <w:ind w:left="1560" w:right="1274" w:firstLine="720"/>
        <w:jc w:val="both"/>
        <w:rPr>
          <w:sz w:val="24"/>
        </w:rPr>
      </w:pPr>
      <w:r>
        <w:rPr>
          <w:sz w:val="24"/>
        </w:rPr>
        <w:t>Konselor menggali lebih dalam nilai dan motivasi di balik pilihan. Pertanyaan seperti “mana yang lebih penting, bahagia atau stabil?” (b.168) membuat Rizky merefleksikan nilai intinya: Kestabilan. Ia juga menyadari dukungan orang tua lebih kuat di bidang teknik.</w:t>
      </w:r>
    </w:p>
    <w:p w14:paraId="3D55C068" w14:textId="77777777" w:rsidR="00A14DA6" w:rsidRDefault="00000000">
      <w:pPr>
        <w:spacing w:line="360" w:lineRule="auto"/>
        <w:ind w:left="1560" w:right="1275" w:firstLine="720"/>
        <w:jc w:val="both"/>
        <w:rPr>
          <w:sz w:val="24"/>
        </w:rPr>
      </w:pPr>
      <w:r>
        <w:rPr>
          <w:sz w:val="24"/>
        </w:rPr>
        <w:t>Klien mulai meng-evaluasi ulang impiannya. Saat diminta membayangkan jadi dokter, ia merespons positif (b.134), namun juga menyadari konsekuensi belajar biologi dari nol (“agak belajar lagi” - b.159).</w:t>
      </w:r>
    </w:p>
    <w:p w14:paraId="1DC32BF4" w14:textId="77777777" w:rsidR="00A14DA6" w:rsidRDefault="00000000">
      <w:pPr>
        <w:pStyle w:val="Heading3"/>
        <w:spacing w:before="1"/>
        <w:jc w:val="both"/>
      </w:pPr>
      <w:r>
        <w:t>P</w:t>
      </w:r>
      <w:r>
        <w:rPr>
          <w:spacing w:val="-1"/>
        </w:rPr>
        <w:t xml:space="preserve"> </w:t>
      </w:r>
      <w:r>
        <w:t>(Planning</w:t>
      </w:r>
      <w:r>
        <w:rPr>
          <w:spacing w:val="-1"/>
        </w:rPr>
        <w:t xml:space="preserve"> </w:t>
      </w:r>
      <w:r>
        <w:t>-</w:t>
      </w:r>
      <w:r>
        <w:rPr>
          <w:spacing w:val="-1"/>
        </w:rPr>
        <w:t xml:space="preserve"> </w:t>
      </w:r>
      <w:r>
        <w:t xml:space="preserve">Rencana </w:t>
      </w:r>
      <w:r>
        <w:rPr>
          <w:spacing w:val="-2"/>
        </w:rPr>
        <w:t>Realistis):</w:t>
      </w:r>
    </w:p>
    <w:p w14:paraId="6379DEC5" w14:textId="77777777" w:rsidR="00A14DA6" w:rsidRDefault="00000000">
      <w:pPr>
        <w:spacing w:before="138" w:line="360" w:lineRule="auto"/>
        <w:ind w:left="1560" w:right="1273" w:firstLine="720"/>
        <w:jc w:val="both"/>
        <w:rPr>
          <w:sz w:val="24"/>
        </w:rPr>
      </w:pPr>
      <w:r>
        <w:rPr>
          <w:sz w:val="24"/>
        </w:rPr>
        <w:t>Rencana</w:t>
      </w:r>
      <w:r>
        <w:rPr>
          <w:spacing w:val="-3"/>
          <w:sz w:val="24"/>
        </w:rPr>
        <w:t xml:space="preserve"> </w:t>
      </w:r>
      <w:r>
        <w:rPr>
          <w:sz w:val="24"/>
        </w:rPr>
        <w:t>SNBP</w:t>
      </w:r>
      <w:r>
        <w:rPr>
          <w:spacing w:val="-1"/>
          <w:sz w:val="24"/>
        </w:rPr>
        <w:t xml:space="preserve"> </w:t>
      </w:r>
      <w:r>
        <w:rPr>
          <w:sz w:val="24"/>
        </w:rPr>
        <w:t>(Jalur</w:t>
      </w:r>
      <w:r>
        <w:rPr>
          <w:spacing w:val="-2"/>
          <w:sz w:val="24"/>
        </w:rPr>
        <w:t xml:space="preserve"> </w:t>
      </w:r>
      <w:r>
        <w:rPr>
          <w:sz w:val="24"/>
        </w:rPr>
        <w:t>Nilai</w:t>
      </w:r>
      <w:r>
        <w:rPr>
          <w:spacing w:val="-3"/>
          <w:sz w:val="24"/>
        </w:rPr>
        <w:t xml:space="preserve"> </w:t>
      </w:r>
      <w:r>
        <w:rPr>
          <w:sz w:val="24"/>
        </w:rPr>
        <w:t>Rapor):</w:t>
      </w:r>
      <w:r>
        <w:rPr>
          <w:spacing w:val="-3"/>
          <w:sz w:val="24"/>
        </w:rPr>
        <w:t xml:space="preserve"> </w:t>
      </w:r>
      <w:r>
        <w:rPr>
          <w:sz w:val="24"/>
        </w:rPr>
        <w:t>Pilihan</w:t>
      </w:r>
      <w:r>
        <w:rPr>
          <w:spacing w:val="-2"/>
          <w:sz w:val="24"/>
        </w:rPr>
        <w:t xml:space="preserve"> </w:t>
      </w:r>
      <w:r>
        <w:rPr>
          <w:sz w:val="24"/>
        </w:rPr>
        <w:t>1:</w:t>
      </w:r>
      <w:r>
        <w:rPr>
          <w:spacing w:val="-3"/>
          <w:sz w:val="24"/>
        </w:rPr>
        <w:t xml:space="preserve"> </w:t>
      </w:r>
      <w:r>
        <w:rPr>
          <w:sz w:val="24"/>
        </w:rPr>
        <w:t>UM</w:t>
      </w:r>
      <w:r>
        <w:rPr>
          <w:spacing w:val="-2"/>
          <w:sz w:val="24"/>
        </w:rPr>
        <w:t xml:space="preserve"> </w:t>
      </w:r>
      <w:r>
        <w:rPr>
          <w:sz w:val="24"/>
        </w:rPr>
        <w:t>D4</w:t>
      </w:r>
      <w:r>
        <w:rPr>
          <w:spacing w:val="-3"/>
          <w:sz w:val="24"/>
        </w:rPr>
        <w:t xml:space="preserve"> </w:t>
      </w:r>
      <w:r>
        <w:rPr>
          <w:sz w:val="24"/>
        </w:rPr>
        <w:t>Manufaktur,</w:t>
      </w:r>
      <w:r>
        <w:rPr>
          <w:spacing w:val="-2"/>
          <w:sz w:val="24"/>
        </w:rPr>
        <w:t xml:space="preserve"> </w:t>
      </w:r>
      <w:r>
        <w:rPr>
          <w:sz w:val="24"/>
        </w:rPr>
        <w:t>Pilihan 2: UPN Teknik Mesin. Ini adalah rencana “aman” yang disusun berdasarkan data passing grade dan pertimbangan realistik.</w:t>
      </w:r>
    </w:p>
    <w:p w14:paraId="55640F12" w14:textId="77777777" w:rsidR="00A14DA6" w:rsidRDefault="00000000">
      <w:pPr>
        <w:spacing w:line="360" w:lineRule="auto"/>
        <w:ind w:left="1560" w:right="1273" w:firstLine="720"/>
        <w:jc w:val="both"/>
        <w:rPr>
          <w:sz w:val="24"/>
        </w:rPr>
      </w:pPr>
      <w:r>
        <w:rPr>
          <w:sz w:val="24"/>
        </w:rPr>
        <w:t>Rencana SNBT (Jalur Tes): Pilihan 1: ITB Teknik Mesin, Pilihan 2: ITS Teknik Mesin. Ini adalah rencana untuk “yang disukai”, masih mempertahankan aspirasi tinggi.</w:t>
      </w:r>
    </w:p>
    <w:p w14:paraId="7AA307C4" w14:textId="77777777" w:rsidR="00A14DA6" w:rsidRDefault="00000000">
      <w:pPr>
        <w:spacing w:line="360" w:lineRule="auto"/>
        <w:ind w:left="1560" w:right="1276" w:firstLine="720"/>
        <w:jc w:val="both"/>
        <w:rPr>
          <w:sz w:val="24"/>
        </w:rPr>
      </w:pPr>
      <w:r>
        <w:rPr>
          <w:sz w:val="24"/>
        </w:rPr>
        <w:t xml:space="preserve">Konsistensi dengan </w:t>
      </w:r>
      <w:r>
        <w:rPr>
          <w:i/>
          <w:sz w:val="24"/>
        </w:rPr>
        <w:t>Choice Theory</w:t>
      </w:r>
      <w:r>
        <w:rPr>
          <w:sz w:val="24"/>
        </w:rPr>
        <w:t>: Rencana ini adalah pilihan perilaku baru yang lebih bertanggung jawab dan spesifik (SAMIC3) menggantikan kebingungan dan penghindaran.</w:t>
      </w:r>
    </w:p>
    <w:p w14:paraId="5B6DEF6D" w14:textId="77777777" w:rsidR="00A14DA6" w:rsidRDefault="00A14DA6">
      <w:pPr>
        <w:pStyle w:val="BodyText"/>
        <w:spacing w:before="139"/>
        <w:rPr>
          <w:sz w:val="24"/>
        </w:rPr>
      </w:pPr>
    </w:p>
    <w:p w14:paraId="238700F1" w14:textId="77777777" w:rsidR="00A14DA6" w:rsidRDefault="00000000">
      <w:pPr>
        <w:pStyle w:val="Heading3"/>
        <w:spacing w:line="360" w:lineRule="auto"/>
        <w:ind w:right="1276" w:firstLine="720"/>
        <w:jc w:val="both"/>
      </w:pPr>
      <w:r>
        <w:t>SESI 3: PEMANTAPAN RENCANA, ANTISIPASI HAMBATAN, &amp; TERMINASI (Baris 421 - 593)</w:t>
      </w:r>
    </w:p>
    <w:p w14:paraId="0D3BD6F3" w14:textId="77777777" w:rsidR="00A14DA6" w:rsidRDefault="00000000">
      <w:pPr>
        <w:ind w:left="1560"/>
        <w:jc w:val="both"/>
        <w:rPr>
          <w:b/>
          <w:sz w:val="24"/>
        </w:rPr>
      </w:pPr>
      <w:r>
        <w:rPr>
          <w:b/>
          <w:sz w:val="24"/>
        </w:rPr>
        <w:t>P</w:t>
      </w:r>
      <w:r>
        <w:rPr>
          <w:b/>
          <w:spacing w:val="-1"/>
          <w:sz w:val="24"/>
        </w:rPr>
        <w:t xml:space="preserve"> </w:t>
      </w:r>
      <w:r>
        <w:rPr>
          <w:b/>
          <w:sz w:val="24"/>
        </w:rPr>
        <w:t>(Planning</w:t>
      </w:r>
      <w:r>
        <w:rPr>
          <w:b/>
          <w:spacing w:val="-1"/>
          <w:sz w:val="24"/>
        </w:rPr>
        <w:t xml:space="preserve"> </w:t>
      </w:r>
      <w:r>
        <w:rPr>
          <w:b/>
          <w:sz w:val="24"/>
        </w:rPr>
        <w:t>-</w:t>
      </w:r>
      <w:r>
        <w:rPr>
          <w:b/>
          <w:spacing w:val="-1"/>
          <w:sz w:val="24"/>
        </w:rPr>
        <w:t xml:space="preserve"> </w:t>
      </w:r>
      <w:r>
        <w:rPr>
          <w:b/>
          <w:sz w:val="24"/>
        </w:rPr>
        <w:t>Pemantapan</w:t>
      </w:r>
      <w:r>
        <w:rPr>
          <w:b/>
          <w:spacing w:val="-1"/>
          <w:sz w:val="24"/>
        </w:rPr>
        <w:t xml:space="preserve"> </w:t>
      </w:r>
      <w:r>
        <w:rPr>
          <w:b/>
          <w:sz w:val="24"/>
        </w:rPr>
        <w:t xml:space="preserve">&amp; </w:t>
      </w:r>
      <w:r>
        <w:rPr>
          <w:b/>
          <w:spacing w:val="-2"/>
          <w:sz w:val="24"/>
        </w:rPr>
        <w:t>Antisipasi):</w:t>
      </w:r>
    </w:p>
    <w:p w14:paraId="4BB1E0FF" w14:textId="77777777" w:rsidR="00A14DA6" w:rsidRDefault="00000000">
      <w:pPr>
        <w:spacing w:before="138" w:line="360" w:lineRule="auto"/>
        <w:ind w:left="1560" w:right="1274" w:firstLine="720"/>
        <w:jc w:val="both"/>
        <w:rPr>
          <w:sz w:val="24"/>
        </w:rPr>
      </w:pPr>
      <w:r>
        <w:rPr>
          <w:sz w:val="24"/>
        </w:rPr>
        <w:t>Klien</w:t>
      </w:r>
      <w:r>
        <w:rPr>
          <w:spacing w:val="-15"/>
          <w:sz w:val="24"/>
        </w:rPr>
        <w:t xml:space="preserve"> </w:t>
      </w:r>
      <w:r>
        <w:rPr>
          <w:sz w:val="24"/>
        </w:rPr>
        <w:t>memantapkan</w:t>
      </w:r>
      <w:r>
        <w:rPr>
          <w:spacing w:val="-12"/>
          <w:sz w:val="24"/>
        </w:rPr>
        <w:t xml:space="preserve"> </w:t>
      </w:r>
      <w:r>
        <w:rPr>
          <w:sz w:val="24"/>
        </w:rPr>
        <w:t>pilihan</w:t>
      </w:r>
      <w:r>
        <w:rPr>
          <w:spacing w:val="-13"/>
          <w:sz w:val="24"/>
        </w:rPr>
        <w:t xml:space="preserve"> </w:t>
      </w:r>
      <w:r>
        <w:rPr>
          <w:sz w:val="24"/>
        </w:rPr>
        <w:t>inti:</w:t>
      </w:r>
      <w:r>
        <w:rPr>
          <w:spacing w:val="-15"/>
          <w:sz w:val="24"/>
        </w:rPr>
        <w:t xml:space="preserve"> </w:t>
      </w:r>
      <w:r>
        <w:rPr>
          <w:sz w:val="24"/>
        </w:rPr>
        <w:t>Teknik</w:t>
      </w:r>
      <w:r>
        <w:rPr>
          <w:spacing w:val="-13"/>
          <w:sz w:val="24"/>
        </w:rPr>
        <w:t xml:space="preserve"> </w:t>
      </w:r>
      <w:r>
        <w:rPr>
          <w:sz w:val="24"/>
        </w:rPr>
        <w:t>Mesin</w:t>
      </w:r>
      <w:r>
        <w:rPr>
          <w:spacing w:val="-15"/>
          <w:sz w:val="24"/>
        </w:rPr>
        <w:t xml:space="preserve"> </w:t>
      </w:r>
      <w:r>
        <w:rPr>
          <w:sz w:val="24"/>
        </w:rPr>
        <w:t>sebagai</w:t>
      </w:r>
      <w:r>
        <w:rPr>
          <w:spacing w:val="-15"/>
          <w:sz w:val="24"/>
        </w:rPr>
        <w:t xml:space="preserve"> </w:t>
      </w:r>
      <w:r>
        <w:rPr>
          <w:sz w:val="24"/>
        </w:rPr>
        <w:t>fokus.</w:t>
      </w:r>
      <w:r>
        <w:rPr>
          <w:spacing w:val="-13"/>
          <w:sz w:val="24"/>
        </w:rPr>
        <w:t xml:space="preserve"> </w:t>
      </w:r>
      <w:r>
        <w:rPr>
          <w:sz w:val="24"/>
        </w:rPr>
        <w:t>Ia</w:t>
      </w:r>
      <w:r>
        <w:rPr>
          <w:spacing w:val="-15"/>
          <w:sz w:val="24"/>
        </w:rPr>
        <w:t xml:space="preserve"> </w:t>
      </w:r>
      <w:r>
        <w:rPr>
          <w:sz w:val="24"/>
        </w:rPr>
        <w:t>melakukan self-evaluation</w:t>
      </w:r>
      <w:r>
        <w:rPr>
          <w:spacing w:val="-5"/>
          <w:sz w:val="24"/>
        </w:rPr>
        <w:t xml:space="preserve"> </w:t>
      </w:r>
      <w:r>
        <w:rPr>
          <w:sz w:val="24"/>
        </w:rPr>
        <w:t>ulang:</w:t>
      </w:r>
      <w:r>
        <w:rPr>
          <w:spacing w:val="-6"/>
          <w:sz w:val="24"/>
        </w:rPr>
        <w:t xml:space="preserve"> </w:t>
      </w:r>
      <w:r>
        <w:rPr>
          <w:sz w:val="24"/>
        </w:rPr>
        <w:t>“kalau</w:t>
      </w:r>
      <w:r>
        <w:rPr>
          <w:spacing w:val="-5"/>
          <w:sz w:val="24"/>
        </w:rPr>
        <w:t xml:space="preserve"> </w:t>
      </w:r>
      <w:r>
        <w:rPr>
          <w:sz w:val="24"/>
        </w:rPr>
        <w:t>yang</w:t>
      </w:r>
      <w:r>
        <w:rPr>
          <w:spacing w:val="-6"/>
          <w:sz w:val="24"/>
        </w:rPr>
        <w:t xml:space="preserve"> </w:t>
      </w:r>
      <w:r>
        <w:rPr>
          <w:sz w:val="24"/>
        </w:rPr>
        <w:t>kedokteran</w:t>
      </w:r>
      <w:r>
        <w:rPr>
          <w:spacing w:val="-6"/>
          <w:sz w:val="24"/>
        </w:rPr>
        <w:t xml:space="preserve"> </w:t>
      </w:r>
      <w:r>
        <w:rPr>
          <w:sz w:val="24"/>
        </w:rPr>
        <w:t>ya</w:t>
      </w:r>
      <w:r>
        <w:rPr>
          <w:spacing w:val="-6"/>
          <w:sz w:val="24"/>
        </w:rPr>
        <w:t xml:space="preserve"> </w:t>
      </w:r>
      <w:r>
        <w:rPr>
          <w:sz w:val="24"/>
        </w:rPr>
        <w:t>itulah</w:t>
      </w:r>
      <w:r>
        <w:rPr>
          <w:spacing w:val="-5"/>
          <w:sz w:val="24"/>
        </w:rPr>
        <w:t xml:space="preserve"> </w:t>
      </w:r>
      <w:r>
        <w:rPr>
          <w:sz w:val="24"/>
        </w:rPr>
        <w:t>saya</w:t>
      </w:r>
      <w:r>
        <w:rPr>
          <w:spacing w:val="-6"/>
          <w:sz w:val="24"/>
        </w:rPr>
        <w:t xml:space="preserve"> </w:t>
      </w:r>
      <w:r>
        <w:rPr>
          <w:sz w:val="24"/>
        </w:rPr>
        <w:t>nggak</w:t>
      </w:r>
      <w:r>
        <w:rPr>
          <w:spacing w:val="-6"/>
          <w:sz w:val="24"/>
        </w:rPr>
        <w:t xml:space="preserve"> </w:t>
      </w:r>
      <w:r>
        <w:rPr>
          <w:sz w:val="24"/>
        </w:rPr>
        <w:t>seberapa</w:t>
      </w:r>
      <w:r>
        <w:rPr>
          <w:spacing w:val="-6"/>
          <w:sz w:val="24"/>
        </w:rPr>
        <w:t xml:space="preserve"> </w:t>
      </w:r>
      <w:r>
        <w:rPr>
          <w:sz w:val="24"/>
        </w:rPr>
        <w:t xml:space="preserve">minat </w:t>
      </w:r>
      <w:r>
        <w:rPr>
          <w:spacing w:val="-2"/>
          <w:sz w:val="24"/>
        </w:rPr>
        <w:t>lagi</w:t>
      </w:r>
      <w:r>
        <w:rPr>
          <w:spacing w:val="-3"/>
          <w:sz w:val="24"/>
        </w:rPr>
        <w:t xml:space="preserve"> </w:t>
      </w:r>
      <w:r>
        <w:rPr>
          <w:spacing w:val="-2"/>
          <w:sz w:val="24"/>
        </w:rPr>
        <w:t>sekarang”</w:t>
      </w:r>
      <w:r>
        <w:rPr>
          <w:spacing w:val="-3"/>
          <w:sz w:val="24"/>
        </w:rPr>
        <w:t xml:space="preserve"> </w:t>
      </w:r>
      <w:r>
        <w:rPr>
          <w:spacing w:val="-2"/>
          <w:sz w:val="24"/>
        </w:rPr>
        <w:t>(b.330), dengan</w:t>
      </w:r>
      <w:r>
        <w:rPr>
          <w:spacing w:val="-1"/>
          <w:sz w:val="24"/>
        </w:rPr>
        <w:t xml:space="preserve"> </w:t>
      </w:r>
      <w:r>
        <w:rPr>
          <w:spacing w:val="-2"/>
          <w:sz w:val="24"/>
        </w:rPr>
        <w:t>alasan</w:t>
      </w:r>
      <w:r>
        <w:rPr>
          <w:spacing w:val="-3"/>
          <w:sz w:val="24"/>
        </w:rPr>
        <w:t xml:space="preserve"> </w:t>
      </w:r>
      <w:r>
        <w:rPr>
          <w:spacing w:val="-2"/>
          <w:sz w:val="24"/>
        </w:rPr>
        <w:t>pragmatis</w:t>
      </w:r>
      <w:r>
        <w:rPr>
          <w:spacing w:val="-3"/>
          <w:sz w:val="24"/>
        </w:rPr>
        <w:t xml:space="preserve"> </w:t>
      </w:r>
      <w:r>
        <w:rPr>
          <w:spacing w:val="-2"/>
          <w:sz w:val="24"/>
        </w:rPr>
        <w:t>dan</w:t>
      </w:r>
      <w:r>
        <w:rPr>
          <w:spacing w:val="-3"/>
          <w:sz w:val="24"/>
        </w:rPr>
        <w:t xml:space="preserve"> </w:t>
      </w:r>
      <w:r>
        <w:rPr>
          <w:spacing w:val="-2"/>
          <w:sz w:val="24"/>
        </w:rPr>
        <w:t>selaras dengan kompetensinya.</w:t>
      </w:r>
    </w:p>
    <w:p w14:paraId="021183BD" w14:textId="77777777" w:rsidR="00A14DA6" w:rsidRDefault="00A14DA6">
      <w:pPr>
        <w:spacing w:line="360" w:lineRule="auto"/>
        <w:jc w:val="both"/>
        <w:rPr>
          <w:sz w:val="24"/>
        </w:rPr>
        <w:sectPr w:rsidR="00A14DA6">
          <w:pgSz w:w="11910" w:h="16840"/>
          <w:pgMar w:top="1620" w:right="425" w:bottom="280" w:left="708" w:header="720" w:footer="720" w:gutter="0"/>
          <w:cols w:space="720"/>
        </w:sectPr>
      </w:pPr>
    </w:p>
    <w:p w14:paraId="74F788C1" w14:textId="77777777" w:rsidR="00A14DA6" w:rsidRDefault="00000000">
      <w:pPr>
        <w:spacing w:before="64" w:line="360" w:lineRule="auto"/>
        <w:ind w:left="1560" w:right="1278" w:firstLine="720"/>
        <w:jc w:val="both"/>
        <w:rPr>
          <w:sz w:val="24"/>
        </w:rPr>
      </w:pPr>
      <w:r>
        <w:rPr>
          <w:sz w:val="24"/>
        </w:rPr>
        <w:lastRenderedPageBreak/>
        <w:t>Diskusi berkembang ke rencana C (Swasta) seperti BINUS, Telkom University, atau Institut swasta fokus teknik. Klien menunjukkan kriteria selektif tinggi (akreditasi, reputasi).</w:t>
      </w:r>
    </w:p>
    <w:p w14:paraId="57463C91" w14:textId="77777777" w:rsidR="00A14DA6" w:rsidRDefault="00000000">
      <w:pPr>
        <w:spacing w:line="360" w:lineRule="auto"/>
        <w:ind w:left="1560" w:right="1275" w:firstLine="720"/>
        <w:jc w:val="both"/>
        <w:rPr>
          <w:sz w:val="24"/>
        </w:rPr>
      </w:pPr>
      <w:r>
        <w:rPr>
          <w:sz w:val="24"/>
        </w:rPr>
        <w:t>Klien telah memiliki strategi belajar konkret (“belajar SMPT setiap hari... latihan soal” - b.292) dan dukungan (guru les, orang tua).</w:t>
      </w:r>
    </w:p>
    <w:p w14:paraId="3C8E592C" w14:textId="77777777" w:rsidR="00A14DA6" w:rsidRDefault="00000000">
      <w:pPr>
        <w:pStyle w:val="Heading3"/>
        <w:jc w:val="both"/>
      </w:pPr>
      <w:r>
        <w:t>Proses</w:t>
      </w:r>
      <w:r>
        <w:rPr>
          <w:spacing w:val="-2"/>
        </w:rPr>
        <w:t xml:space="preserve"> Terminasi:</w:t>
      </w:r>
    </w:p>
    <w:p w14:paraId="3BFFC64D" w14:textId="77777777" w:rsidR="00A14DA6" w:rsidRDefault="00000000">
      <w:pPr>
        <w:spacing w:before="136" w:line="360" w:lineRule="auto"/>
        <w:ind w:left="1560" w:right="1273" w:firstLine="720"/>
        <w:jc w:val="both"/>
        <w:rPr>
          <w:sz w:val="24"/>
        </w:rPr>
      </w:pPr>
      <w:r>
        <w:rPr>
          <w:sz w:val="24"/>
        </w:rPr>
        <w:t xml:space="preserve">Klien menyatakan “sudah yakin” (b.547) dan merasa “agak-agak senang, agak-agak tenang... karena sudah merantukan jurusan” (b.553). Ini indikator </w:t>
      </w:r>
      <w:r>
        <w:rPr>
          <w:spacing w:val="-2"/>
          <w:sz w:val="24"/>
        </w:rPr>
        <w:t>keberhasilan.</w:t>
      </w:r>
    </w:p>
    <w:p w14:paraId="5E673F3A" w14:textId="77777777" w:rsidR="00A14DA6" w:rsidRDefault="00000000">
      <w:pPr>
        <w:spacing w:line="360" w:lineRule="auto"/>
        <w:ind w:left="1560" w:right="1274" w:firstLine="720"/>
        <w:jc w:val="both"/>
        <w:rPr>
          <w:sz w:val="24"/>
        </w:rPr>
      </w:pPr>
      <w:r>
        <w:rPr>
          <w:sz w:val="24"/>
        </w:rPr>
        <w:t>Konselor secara eksplisit menanyakan, “apakah itu aran saya?” (b.567). Klien menjawab, “Enggak... karena itu kemauan saya sendiri dan Pak Arief kan hanya membimbing” (b.568). Ini inti dari Choice Theory: klien mengambil alih tanggung jawab atas pilihannya.</w:t>
      </w:r>
    </w:p>
    <w:p w14:paraId="39F18A4F" w14:textId="77777777" w:rsidR="00A14DA6" w:rsidRDefault="00000000">
      <w:pPr>
        <w:spacing w:before="1" w:line="360" w:lineRule="auto"/>
        <w:ind w:left="1560" w:right="1278" w:firstLine="720"/>
        <w:jc w:val="both"/>
        <w:rPr>
          <w:sz w:val="24"/>
        </w:rPr>
      </w:pPr>
      <w:r>
        <w:rPr>
          <w:sz w:val="24"/>
        </w:rPr>
        <w:t>Konselor menormalisasi kemungkinan keraguan di masa depan dan klien telah memiliki strategi koping (“belajar lagi” - b.572).</w:t>
      </w:r>
    </w:p>
    <w:p w14:paraId="0253C44E" w14:textId="77777777" w:rsidR="00A14DA6" w:rsidRDefault="00A14DA6">
      <w:pPr>
        <w:pStyle w:val="BodyText"/>
        <w:spacing w:before="94"/>
      </w:pPr>
    </w:p>
    <w:p w14:paraId="629EA260" w14:textId="77777777" w:rsidR="00A14DA6" w:rsidRDefault="00A14DA6">
      <w:pPr>
        <w:pStyle w:val="BodyText"/>
        <w:sectPr w:rsidR="00A14DA6">
          <w:pgSz w:w="11910" w:h="16840"/>
          <w:pgMar w:top="1620" w:right="425" w:bottom="280" w:left="708" w:header="720" w:footer="720" w:gutter="0"/>
          <w:cols w:space="720"/>
        </w:sectPr>
      </w:pPr>
    </w:p>
    <w:p w14:paraId="7AC82600" w14:textId="77777777" w:rsidR="00A14DA6" w:rsidRDefault="00A14DA6">
      <w:pPr>
        <w:pStyle w:val="BodyText"/>
        <w:spacing w:before="228"/>
        <w:rPr>
          <w:sz w:val="24"/>
        </w:rPr>
      </w:pPr>
    </w:p>
    <w:p w14:paraId="6B66B8C5" w14:textId="77777777" w:rsidR="00A14DA6" w:rsidRDefault="00000000">
      <w:pPr>
        <w:pStyle w:val="Heading3"/>
        <w:ind w:left="0"/>
        <w:jc w:val="right"/>
      </w:pPr>
      <w:r>
        <w:rPr>
          <w:spacing w:val="-2"/>
        </w:rPr>
        <w:t>Lens)</w:t>
      </w:r>
    </w:p>
    <w:p w14:paraId="5ECB579F" w14:textId="77777777" w:rsidR="00A14DA6" w:rsidRDefault="00000000">
      <w:pPr>
        <w:spacing w:before="90"/>
        <w:ind w:left="106"/>
        <w:rPr>
          <w:b/>
          <w:sz w:val="24"/>
        </w:rPr>
      </w:pPr>
      <w:r>
        <w:br w:type="column"/>
      </w:r>
      <w:r>
        <w:rPr>
          <w:b/>
          <w:sz w:val="24"/>
        </w:rPr>
        <w:t>SINTESIS</w:t>
      </w:r>
      <w:r>
        <w:rPr>
          <w:b/>
          <w:spacing w:val="69"/>
          <w:sz w:val="24"/>
        </w:rPr>
        <w:t xml:space="preserve"> </w:t>
      </w:r>
      <w:r>
        <w:rPr>
          <w:b/>
          <w:sz w:val="24"/>
        </w:rPr>
        <w:t>PEMENUHAN</w:t>
      </w:r>
      <w:r>
        <w:rPr>
          <w:b/>
          <w:spacing w:val="69"/>
          <w:sz w:val="24"/>
        </w:rPr>
        <w:t xml:space="preserve"> </w:t>
      </w:r>
      <w:r>
        <w:rPr>
          <w:b/>
          <w:sz w:val="24"/>
        </w:rPr>
        <w:t>KEBUTUHAN</w:t>
      </w:r>
      <w:r>
        <w:rPr>
          <w:b/>
          <w:spacing w:val="70"/>
          <w:sz w:val="24"/>
        </w:rPr>
        <w:t xml:space="preserve"> </w:t>
      </w:r>
      <w:r>
        <w:rPr>
          <w:b/>
          <w:sz w:val="24"/>
        </w:rPr>
        <w:t>DASAR</w:t>
      </w:r>
      <w:r>
        <w:rPr>
          <w:b/>
          <w:spacing w:val="68"/>
          <w:sz w:val="24"/>
        </w:rPr>
        <w:t xml:space="preserve"> </w:t>
      </w:r>
      <w:r>
        <w:rPr>
          <w:b/>
          <w:sz w:val="24"/>
        </w:rPr>
        <w:t>(Choice</w:t>
      </w:r>
      <w:r>
        <w:rPr>
          <w:b/>
          <w:spacing w:val="68"/>
          <w:sz w:val="24"/>
        </w:rPr>
        <w:t xml:space="preserve"> </w:t>
      </w:r>
      <w:r>
        <w:rPr>
          <w:b/>
          <w:spacing w:val="-2"/>
          <w:sz w:val="24"/>
        </w:rPr>
        <w:t>Theory</w:t>
      </w:r>
    </w:p>
    <w:p w14:paraId="39ED6AEB" w14:textId="77777777" w:rsidR="00A14DA6" w:rsidRDefault="00A14DA6">
      <w:pPr>
        <w:pStyle w:val="BodyText"/>
        <w:rPr>
          <w:b/>
          <w:sz w:val="24"/>
        </w:rPr>
      </w:pPr>
    </w:p>
    <w:p w14:paraId="642B9262" w14:textId="77777777" w:rsidR="00A14DA6" w:rsidRDefault="00A14DA6">
      <w:pPr>
        <w:pStyle w:val="BodyText"/>
        <w:rPr>
          <w:b/>
          <w:sz w:val="24"/>
        </w:rPr>
      </w:pPr>
    </w:p>
    <w:p w14:paraId="769BB1B5" w14:textId="77777777" w:rsidR="00A14DA6" w:rsidRDefault="00000000">
      <w:pPr>
        <w:ind w:left="106"/>
        <w:rPr>
          <w:sz w:val="24"/>
        </w:rPr>
      </w:pPr>
      <w:r>
        <w:rPr>
          <w:sz w:val="24"/>
        </w:rPr>
        <w:t>Setelah</w:t>
      </w:r>
      <w:r>
        <w:rPr>
          <w:spacing w:val="20"/>
          <w:sz w:val="24"/>
        </w:rPr>
        <w:t xml:space="preserve"> </w:t>
      </w:r>
      <w:r>
        <w:rPr>
          <w:sz w:val="24"/>
        </w:rPr>
        <w:t>proses</w:t>
      </w:r>
      <w:r>
        <w:rPr>
          <w:spacing w:val="22"/>
          <w:sz w:val="24"/>
        </w:rPr>
        <w:t xml:space="preserve"> </w:t>
      </w:r>
      <w:r>
        <w:rPr>
          <w:sz w:val="24"/>
        </w:rPr>
        <w:t>konseling,</w:t>
      </w:r>
      <w:r>
        <w:rPr>
          <w:spacing w:val="23"/>
          <w:sz w:val="24"/>
        </w:rPr>
        <w:t xml:space="preserve"> </w:t>
      </w:r>
      <w:r>
        <w:rPr>
          <w:sz w:val="24"/>
        </w:rPr>
        <w:t>pilihan</w:t>
      </w:r>
      <w:r>
        <w:rPr>
          <w:spacing w:val="22"/>
          <w:sz w:val="24"/>
        </w:rPr>
        <w:t xml:space="preserve"> </w:t>
      </w:r>
      <w:r>
        <w:rPr>
          <w:sz w:val="24"/>
        </w:rPr>
        <w:t>Rizky</w:t>
      </w:r>
      <w:r>
        <w:rPr>
          <w:spacing w:val="23"/>
          <w:sz w:val="24"/>
        </w:rPr>
        <w:t xml:space="preserve"> </w:t>
      </w:r>
      <w:r>
        <w:rPr>
          <w:sz w:val="24"/>
        </w:rPr>
        <w:t>menunjukkan</w:t>
      </w:r>
      <w:r>
        <w:rPr>
          <w:spacing w:val="23"/>
          <w:sz w:val="24"/>
        </w:rPr>
        <w:t xml:space="preserve"> </w:t>
      </w:r>
      <w:r>
        <w:rPr>
          <w:sz w:val="24"/>
        </w:rPr>
        <w:t>upaya</w:t>
      </w:r>
      <w:r>
        <w:rPr>
          <w:spacing w:val="22"/>
          <w:sz w:val="24"/>
        </w:rPr>
        <w:t xml:space="preserve"> </w:t>
      </w:r>
      <w:r>
        <w:rPr>
          <w:sz w:val="24"/>
        </w:rPr>
        <w:t>lebih</w:t>
      </w:r>
      <w:r>
        <w:rPr>
          <w:spacing w:val="24"/>
          <w:sz w:val="24"/>
        </w:rPr>
        <w:t xml:space="preserve"> </w:t>
      </w:r>
      <w:r>
        <w:rPr>
          <w:spacing w:val="-2"/>
          <w:sz w:val="24"/>
        </w:rPr>
        <w:t>efektif</w:t>
      </w:r>
    </w:p>
    <w:p w14:paraId="4DFD7379" w14:textId="77777777" w:rsidR="00A14DA6" w:rsidRDefault="00A14DA6">
      <w:pPr>
        <w:rPr>
          <w:sz w:val="24"/>
        </w:rPr>
        <w:sectPr w:rsidR="00A14DA6">
          <w:type w:val="continuous"/>
          <w:pgSz w:w="11910" w:h="16840"/>
          <w:pgMar w:top="760" w:right="425" w:bottom="280" w:left="708" w:header="720" w:footer="720" w:gutter="0"/>
          <w:cols w:num="2" w:space="720" w:equalWidth="0">
            <w:col w:w="2134" w:space="40"/>
            <w:col w:w="8603"/>
          </w:cols>
        </w:sectPr>
      </w:pPr>
    </w:p>
    <w:p w14:paraId="0F43D994" w14:textId="77777777" w:rsidR="00A14DA6" w:rsidRDefault="00000000">
      <w:pPr>
        <w:spacing w:before="138"/>
        <w:ind w:left="1560"/>
        <w:jc w:val="both"/>
        <w:rPr>
          <w:sz w:val="24"/>
        </w:rPr>
      </w:pPr>
      <w:r>
        <w:rPr>
          <w:sz w:val="24"/>
        </w:rPr>
        <w:t>untuk</w:t>
      </w:r>
      <w:r>
        <w:rPr>
          <w:spacing w:val="-1"/>
          <w:sz w:val="24"/>
        </w:rPr>
        <w:t xml:space="preserve"> </w:t>
      </w:r>
      <w:r>
        <w:rPr>
          <w:sz w:val="24"/>
        </w:rPr>
        <w:t>memenuhi</w:t>
      </w:r>
      <w:r>
        <w:rPr>
          <w:spacing w:val="-3"/>
          <w:sz w:val="24"/>
        </w:rPr>
        <w:t xml:space="preserve"> </w:t>
      </w:r>
      <w:r>
        <w:rPr>
          <w:sz w:val="24"/>
        </w:rPr>
        <w:t xml:space="preserve">kebutuhan </w:t>
      </w:r>
      <w:r>
        <w:rPr>
          <w:spacing w:val="-2"/>
          <w:sz w:val="24"/>
        </w:rPr>
        <w:t>dasarnya:</w:t>
      </w:r>
    </w:p>
    <w:p w14:paraId="38FEB678" w14:textId="77777777" w:rsidR="00A14DA6" w:rsidRDefault="00000000">
      <w:pPr>
        <w:pStyle w:val="ListParagraph"/>
        <w:numPr>
          <w:ilvl w:val="0"/>
          <w:numId w:val="2"/>
        </w:numPr>
        <w:tabs>
          <w:tab w:val="left" w:pos="1920"/>
        </w:tabs>
        <w:spacing w:before="138" w:line="360" w:lineRule="auto"/>
        <w:ind w:right="1275"/>
        <w:jc w:val="both"/>
        <w:rPr>
          <w:sz w:val="24"/>
        </w:rPr>
      </w:pPr>
      <w:r>
        <w:rPr>
          <w:sz w:val="24"/>
        </w:rPr>
        <w:t>Power: Memilih Teknik Mesin bidang yang menantang dan bergengsi (ITB/ITS) memberikan peluang pencapaian dan kompetensi. Fokus pada bidang yang sesuai dengan kekuatannya (matematika, fisika).</w:t>
      </w:r>
    </w:p>
    <w:p w14:paraId="1EAAD9CF" w14:textId="77777777" w:rsidR="00A14DA6" w:rsidRDefault="00000000">
      <w:pPr>
        <w:pStyle w:val="ListParagraph"/>
        <w:numPr>
          <w:ilvl w:val="0"/>
          <w:numId w:val="2"/>
        </w:numPr>
        <w:tabs>
          <w:tab w:val="left" w:pos="1920"/>
        </w:tabs>
        <w:spacing w:before="0" w:line="360" w:lineRule="auto"/>
        <w:ind w:right="1276"/>
        <w:jc w:val="both"/>
        <w:rPr>
          <w:sz w:val="24"/>
        </w:rPr>
      </w:pPr>
      <w:r>
        <w:rPr>
          <w:sz w:val="24"/>
        </w:rPr>
        <w:t>Love</w:t>
      </w:r>
      <w:r>
        <w:rPr>
          <w:spacing w:val="-10"/>
          <w:sz w:val="24"/>
        </w:rPr>
        <w:t xml:space="preserve"> </w:t>
      </w:r>
      <w:r>
        <w:rPr>
          <w:sz w:val="24"/>
        </w:rPr>
        <w:t>&amp;</w:t>
      </w:r>
      <w:r>
        <w:rPr>
          <w:spacing w:val="-7"/>
          <w:sz w:val="24"/>
        </w:rPr>
        <w:t xml:space="preserve"> </w:t>
      </w:r>
      <w:r>
        <w:rPr>
          <w:sz w:val="24"/>
        </w:rPr>
        <w:t>Belonging:</w:t>
      </w:r>
      <w:r>
        <w:rPr>
          <w:spacing w:val="-7"/>
          <w:sz w:val="24"/>
        </w:rPr>
        <w:t xml:space="preserve"> </w:t>
      </w:r>
      <w:r>
        <w:rPr>
          <w:sz w:val="24"/>
        </w:rPr>
        <w:t>Pilihannya</w:t>
      </w:r>
      <w:r>
        <w:rPr>
          <w:spacing w:val="-8"/>
          <w:sz w:val="24"/>
        </w:rPr>
        <w:t xml:space="preserve"> </w:t>
      </w:r>
      <w:r>
        <w:rPr>
          <w:sz w:val="24"/>
        </w:rPr>
        <w:t>selaras</w:t>
      </w:r>
      <w:r>
        <w:rPr>
          <w:spacing w:val="-8"/>
          <w:sz w:val="24"/>
        </w:rPr>
        <w:t xml:space="preserve"> </w:t>
      </w:r>
      <w:r>
        <w:rPr>
          <w:sz w:val="24"/>
        </w:rPr>
        <w:t>dengan</w:t>
      </w:r>
      <w:r>
        <w:rPr>
          <w:spacing w:val="-9"/>
          <w:sz w:val="24"/>
        </w:rPr>
        <w:t xml:space="preserve"> </w:t>
      </w:r>
      <w:r>
        <w:rPr>
          <w:sz w:val="24"/>
        </w:rPr>
        <w:t>dukungan</w:t>
      </w:r>
      <w:r>
        <w:rPr>
          <w:spacing w:val="-9"/>
          <w:sz w:val="24"/>
        </w:rPr>
        <w:t xml:space="preserve"> </w:t>
      </w:r>
      <w:r>
        <w:rPr>
          <w:sz w:val="24"/>
        </w:rPr>
        <w:t>dan</w:t>
      </w:r>
      <w:r>
        <w:rPr>
          <w:spacing w:val="-5"/>
          <w:sz w:val="24"/>
        </w:rPr>
        <w:t xml:space="preserve"> </w:t>
      </w:r>
      <w:r>
        <w:rPr>
          <w:sz w:val="24"/>
        </w:rPr>
        <w:t>harapan</w:t>
      </w:r>
      <w:r>
        <w:rPr>
          <w:spacing w:val="-9"/>
          <w:sz w:val="24"/>
        </w:rPr>
        <w:t xml:space="preserve"> </w:t>
      </w:r>
      <w:r>
        <w:rPr>
          <w:sz w:val="24"/>
        </w:rPr>
        <w:t>orang</w:t>
      </w:r>
      <w:r>
        <w:rPr>
          <w:spacing w:val="-7"/>
          <w:sz w:val="24"/>
        </w:rPr>
        <w:t xml:space="preserve"> </w:t>
      </w:r>
      <w:r>
        <w:rPr>
          <w:sz w:val="24"/>
        </w:rPr>
        <w:t>tua (terutama</w:t>
      </w:r>
      <w:r>
        <w:rPr>
          <w:spacing w:val="-1"/>
          <w:sz w:val="24"/>
        </w:rPr>
        <w:t xml:space="preserve"> </w:t>
      </w:r>
      <w:r>
        <w:rPr>
          <w:sz w:val="24"/>
        </w:rPr>
        <w:t>ayah</w:t>
      </w:r>
      <w:r>
        <w:rPr>
          <w:spacing w:val="-1"/>
          <w:sz w:val="24"/>
        </w:rPr>
        <w:t xml:space="preserve"> </w:t>
      </w:r>
      <w:r>
        <w:rPr>
          <w:sz w:val="24"/>
        </w:rPr>
        <w:t>yang berlatar teknik), memperkuat</w:t>
      </w:r>
      <w:r>
        <w:rPr>
          <w:spacing w:val="-1"/>
          <w:sz w:val="24"/>
        </w:rPr>
        <w:t xml:space="preserve"> </w:t>
      </w:r>
      <w:r>
        <w:rPr>
          <w:sz w:val="24"/>
        </w:rPr>
        <w:t>ikatan</w:t>
      </w:r>
      <w:r>
        <w:rPr>
          <w:spacing w:val="-1"/>
          <w:sz w:val="24"/>
        </w:rPr>
        <w:t xml:space="preserve"> </w:t>
      </w:r>
      <w:r>
        <w:rPr>
          <w:sz w:val="24"/>
        </w:rPr>
        <w:t>dan dukungan</w:t>
      </w:r>
      <w:r>
        <w:rPr>
          <w:spacing w:val="-1"/>
          <w:sz w:val="24"/>
        </w:rPr>
        <w:t xml:space="preserve"> </w:t>
      </w:r>
      <w:r>
        <w:rPr>
          <w:sz w:val="24"/>
        </w:rPr>
        <w:t>sosial.</w:t>
      </w:r>
    </w:p>
    <w:p w14:paraId="1B72A73A" w14:textId="77777777" w:rsidR="00A14DA6" w:rsidRDefault="00000000">
      <w:pPr>
        <w:pStyle w:val="ListParagraph"/>
        <w:numPr>
          <w:ilvl w:val="0"/>
          <w:numId w:val="2"/>
        </w:numPr>
        <w:tabs>
          <w:tab w:val="left" w:pos="1920"/>
        </w:tabs>
        <w:spacing w:before="1" w:line="360" w:lineRule="auto"/>
        <w:ind w:right="1273"/>
        <w:jc w:val="both"/>
        <w:rPr>
          <w:sz w:val="24"/>
        </w:rPr>
      </w:pPr>
      <w:r>
        <w:rPr>
          <w:sz w:val="24"/>
        </w:rPr>
        <w:t xml:space="preserve">Freedom: Dengan rencana berjenjang yang jelas (SNBP ke SNBT ke Mandiri ke Swasta), klien merasa memiliki kendali dan opsi, mengurangi perasaan </w:t>
      </w:r>
      <w:r>
        <w:rPr>
          <w:spacing w:val="-2"/>
          <w:sz w:val="24"/>
        </w:rPr>
        <w:t>terjebak.</w:t>
      </w:r>
    </w:p>
    <w:p w14:paraId="18862B6C" w14:textId="77777777" w:rsidR="00A14DA6" w:rsidRDefault="00000000">
      <w:pPr>
        <w:pStyle w:val="ListParagraph"/>
        <w:numPr>
          <w:ilvl w:val="0"/>
          <w:numId w:val="2"/>
        </w:numPr>
        <w:tabs>
          <w:tab w:val="left" w:pos="1920"/>
        </w:tabs>
        <w:spacing w:before="0" w:line="360" w:lineRule="auto"/>
        <w:ind w:right="1276"/>
        <w:jc w:val="both"/>
        <w:rPr>
          <w:sz w:val="24"/>
        </w:rPr>
      </w:pPr>
      <w:r>
        <w:rPr>
          <w:sz w:val="24"/>
        </w:rPr>
        <w:t>Fun: Meskipun berat, klien menyebut akan membuat proses belajar “happy” dan “santai dikit” (b.457, 459), menunjukkan upaya mengintegrasikan kesenangan dalam perjuangan.</w:t>
      </w:r>
    </w:p>
    <w:p w14:paraId="6E3C8F6B" w14:textId="77777777" w:rsidR="00A14DA6" w:rsidRDefault="00A14DA6">
      <w:pPr>
        <w:pStyle w:val="ListParagraph"/>
        <w:spacing w:line="360" w:lineRule="auto"/>
        <w:rPr>
          <w:sz w:val="24"/>
        </w:rPr>
        <w:sectPr w:rsidR="00A14DA6">
          <w:type w:val="continuous"/>
          <w:pgSz w:w="11910" w:h="16840"/>
          <w:pgMar w:top="760" w:right="425" w:bottom="280" w:left="708" w:header="720" w:footer="720" w:gutter="0"/>
          <w:cols w:space="720"/>
        </w:sectPr>
      </w:pPr>
    </w:p>
    <w:p w14:paraId="2456FD20" w14:textId="77777777" w:rsidR="00A14DA6" w:rsidRDefault="00000000">
      <w:pPr>
        <w:pStyle w:val="ListParagraph"/>
        <w:numPr>
          <w:ilvl w:val="0"/>
          <w:numId w:val="2"/>
        </w:numPr>
        <w:tabs>
          <w:tab w:val="left" w:pos="1920"/>
        </w:tabs>
        <w:spacing w:before="64" w:line="360" w:lineRule="auto"/>
        <w:ind w:right="1277"/>
        <w:jc w:val="both"/>
        <w:rPr>
          <w:sz w:val="24"/>
        </w:rPr>
      </w:pPr>
      <w:r>
        <w:rPr>
          <w:sz w:val="24"/>
        </w:rPr>
        <w:lastRenderedPageBreak/>
        <w:t>Survival: Pilihan karir di teknik mesin dan manufaktur dipersepsikan klien memiliki prospek kerja dan keamanan finansial yang jelas, memenuhi kebutuhan survival jangka panjang.</w:t>
      </w:r>
    </w:p>
    <w:p w14:paraId="383974D7" w14:textId="77777777" w:rsidR="00A14DA6" w:rsidRDefault="00A14DA6">
      <w:pPr>
        <w:pStyle w:val="BodyText"/>
        <w:rPr>
          <w:sz w:val="24"/>
        </w:rPr>
      </w:pPr>
    </w:p>
    <w:p w14:paraId="0F442923" w14:textId="77777777" w:rsidR="00A14DA6" w:rsidRDefault="00A14DA6">
      <w:pPr>
        <w:pStyle w:val="BodyText"/>
        <w:rPr>
          <w:sz w:val="24"/>
        </w:rPr>
      </w:pPr>
    </w:p>
    <w:p w14:paraId="44EACCB3" w14:textId="77777777" w:rsidR="00A14DA6" w:rsidRDefault="00A14DA6">
      <w:pPr>
        <w:pStyle w:val="BodyText"/>
        <w:rPr>
          <w:sz w:val="24"/>
        </w:rPr>
      </w:pPr>
    </w:p>
    <w:p w14:paraId="7EBBD693" w14:textId="77777777" w:rsidR="00A14DA6" w:rsidRDefault="00A14DA6">
      <w:pPr>
        <w:pStyle w:val="BodyText"/>
        <w:rPr>
          <w:sz w:val="24"/>
        </w:rPr>
      </w:pPr>
    </w:p>
    <w:p w14:paraId="0723C6A8" w14:textId="77777777" w:rsidR="00A14DA6" w:rsidRDefault="00A14DA6">
      <w:pPr>
        <w:pStyle w:val="BodyText"/>
        <w:spacing w:before="10"/>
        <w:rPr>
          <w:sz w:val="24"/>
        </w:rPr>
      </w:pPr>
    </w:p>
    <w:p w14:paraId="0288DB40" w14:textId="77777777" w:rsidR="00A14DA6" w:rsidRDefault="00000000">
      <w:pPr>
        <w:pStyle w:val="Heading3"/>
        <w:ind w:left="4747"/>
      </w:pPr>
      <w:r>
        <w:t xml:space="preserve">Daftar </w:t>
      </w:r>
      <w:r>
        <w:rPr>
          <w:spacing w:val="-2"/>
        </w:rPr>
        <w:t>Pustaka</w:t>
      </w:r>
    </w:p>
    <w:p w14:paraId="574FCCE9" w14:textId="77777777" w:rsidR="00A14DA6" w:rsidRDefault="00000000">
      <w:pPr>
        <w:spacing w:before="138" w:line="276" w:lineRule="auto"/>
        <w:ind w:left="1560"/>
        <w:rPr>
          <w:sz w:val="24"/>
        </w:rPr>
      </w:pPr>
      <w:r>
        <w:rPr>
          <w:sz w:val="24"/>
        </w:rPr>
        <w:t>Glasser,</w:t>
      </w:r>
      <w:r>
        <w:rPr>
          <w:spacing w:val="40"/>
          <w:sz w:val="24"/>
        </w:rPr>
        <w:t xml:space="preserve"> </w:t>
      </w:r>
      <w:r>
        <w:rPr>
          <w:sz w:val="24"/>
        </w:rPr>
        <w:t>W.</w:t>
      </w:r>
      <w:r>
        <w:rPr>
          <w:spacing w:val="40"/>
          <w:sz w:val="24"/>
        </w:rPr>
        <w:t xml:space="preserve"> </w:t>
      </w:r>
      <w:r>
        <w:rPr>
          <w:sz w:val="24"/>
        </w:rPr>
        <w:t>(1998).</w:t>
      </w:r>
      <w:r>
        <w:rPr>
          <w:spacing w:val="40"/>
          <w:sz w:val="24"/>
        </w:rPr>
        <w:t xml:space="preserve"> </w:t>
      </w:r>
      <w:r>
        <w:rPr>
          <w:sz w:val="24"/>
        </w:rPr>
        <w:t>Choice</w:t>
      </w:r>
      <w:r>
        <w:rPr>
          <w:spacing w:val="40"/>
          <w:sz w:val="24"/>
        </w:rPr>
        <w:t xml:space="preserve"> </w:t>
      </w:r>
      <w:r>
        <w:rPr>
          <w:sz w:val="24"/>
        </w:rPr>
        <w:t>Theory:</w:t>
      </w:r>
      <w:r>
        <w:rPr>
          <w:spacing w:val="40"/>
          <w:sz w:val="24"/>
        </w:rPr>
        <w:t xml:space="preserve"> </w:t>
      </w:r>
      <w:r>
        <w:rPr>
          <w:sz w:val="24"/>
        </w:rPr>
        <w:t>A</w:t>
      </w:r>
      <w:r>
        <w:rPr>
          <w:spacing w:val="40"/>
          <w:sz w:val="24"/>
        </w:rPr>
        <w:t xml:space="preserve"> </w:t>
      </w:r>
      <w:r>
        <w:rPr>
          <w:sz w:val="24"/>
        </w:rPr>
        <w:t>New</w:t>
      </w:r>
      <w:r>
        <w:rPr>
          <w:spacing w:val="40"/>
          <w:sz w:val="24"/>
        </w:rPr>
        <w:t xml:space="preserve"> </w:t>
      </w:r>
      <w:r>
        <w:rPr>
          <w:sz w:val="24"/>
        </w:rPr>
        <w:t>Psychology</w:t>
      </w:r>
      <w:r>
        <w:rPr>
          <w:spacing w:val="40"/>
          <w:sz w:val="24"/>
        </w:rPr>
        <w:t xml:space="preserve"> </w:t>
      </w:r>
      <w:r>
        <w:rPr>
          <w:sz w:val="24"/>
        </w:rPr>
        <w:t>of</w:t>
      </w:r>
      <w:r>
        <w:rPr>
          <w:spacing w:val="40"/>
          <w:sz w:val="24"/>
        </w:rPr>
        <w:t xml:space="preserve"> </w:t>
      </w:r>
      <w:r>
        <w:rPr>
          <w:sz w:val="24"/>
        </w:rPr>
        <w:t>Personal</w:t>
      </w:r>
      <w:r>
        <w:rPr>
          <w:spacing w:val="39"/>
          <w:sz w:val="24"/>
        </w:rPr>
        <w:t xml:space="preserve"> </w:t>
      </w:r>
      <w:r>
        <w:rPr>
          <w:sz w:val="24"/>
        </w:rPr>
        <w:t xml:space="preserve">Freedom. </w:t>
      </w:r>
      <w:r>
        <w:rPr>
          <w:spacing w:val="-2"/>
          <w:sz w:val="24"/>
        </w:rPr>
        <w:t>HarperCollins.</w:t>
      </w:r>
    </w:p>
    <w:p w14:paraId="2B74FC5C" w14:textId="77777777" w:rsidR="00A14DA6" w:rsidRDefault="00000000">
      <w:pPr>
        <w:spacing w:before="2" w:line="276" w:lineRule="auto"/>
        <w:ind w:left="1560" w:right="543"/>
        <w:rPr>
          <w:sz w:val="24"/>
        </w:rPr>
      </w:pPr>
      <w:r>
        <w:rPr>
          <w:sz w:val="24"/>
        </w:rPr>
        <w:t>Wubbolding,</w:t>
      </w:r>
      <w:r>
        <w:rPr>
          <w:spacing w:val="-9"/>
          <w:sz w:val="24"/>
        </w:rPr>
        <w:t xml:space="preserve"> </w:t>
      </w:r>
      <w:r>
        <w:rPr>
          <w:sz w:val="24"/>
        </w:rPr>
        <w:t>R.</w:t>
      </w:r>
      <w:r>
        <w:rPr>
          <w:spacing w:val="-9"/>
          <w:sz w:val="24"/>
        </w:rPr>
        <w:t xml:space="preserve"> </w:t>
      </w:r>
      <w:r>
        <w:rPr>
          <w:sz w:val="24"/>
        </w:rPr>
        <w:t>E.</w:t>
      </w:r>
      <w:r>
        <w:rPr>
          <w:spacing w:val="-10"/>
          <w:sz w:val="24"/>
        </w:rPr>
        <w:t xml:space="preserve"> </w:t>
      </w:r>
      <w:r>
        <w:rPr>
          <w:sz w:val="24"/>
        </w:rPr>
        <w:t>(2017).</w:t>
      </w:r>
      <w:r>
        <w:rPr>
          <w:spacing w:val="-9"/>
          <w:sz w:val="24"/>
        </w:rPr>
        <w:t xml:space="preserve"> </w:t>
      </w:r>
      <w:r>
        <w:rPr>
          <w:sz w:val="24"/>
        </w:rPr>
        <w:t>Reality</w:t>
      </w:r>
      <w:r>
        <w:rPr>
          <w:spacing w:val="-8"/>
          <w:sz w:val="24"/>
        </w:rPr>
        <w:t xml:space="preserve"> </w:t>
      </w:r>
      <w:r>
        <w:rPr>
          <w:sz w:val="24"/>
        </w:rPr>
        <w:t>Therapy</w:t>
      </w:r>
      <w:r>
        <w:rPr>
          <w:spacing w:val="-9"/>
          <w:sz w:val="24"/>
        </w:rPr>
        <w:t xml:space="preserve"> </w:t>
      </w:r>
      <w:r>
        <w:rPr>
          <w:sz w:val="24"/>
        </w:rPr>
        <w:t>and</w:t>
      </w:r>
      <w:r>
        <w:rPr>
          <w:spacing w:val="-10"/>
          <w:sz w:val="24"/>
        </w:rPr>
        <w:t xml:space="preserve"> </w:t>
      </w:r>
      <w:r>
        <w:rPr>
          <w:sz w:val="24"/>
        </w:rPr>
        <w:t>Self-Evaluation:</w:t>
      </w:r>
      <w:r>
        <w:rPr>
          <w:spacing w:val="-10"/>
          <w:sz w:val="24"/>
        </w:rPr>
        <w:t xml:space="preserve"> </w:t>
      </w:r>
      <w:r>
        <w:rPr>
          <w:sz w:val="24"/>
        </w:rPr>
        <w:t>The</w:t>
      </w:r>
      <w:r>
        <w:rPr>
          <w:spacing w:val="-11"/>
          <w:sz w:val="24"/>
        </w:rPr>
        <w:t xml:space="preserve"> </w:t>
      </w:r>
      <w:r>
        <w:rPr>
          <w:sz w:val="24"/>
        </w:rPr>
        <w:t>Key</w:t>
      </w:r>
      <w:r>
        <w:rPr>
          <w:spacing w:val="-9"/>
          <w:sz w:val="24"/>
        </w:rPr>
        <w:t xml:space="preserve"> </w:t>
      </w:r>
      <w:r>
        <w:rPr>
          <w:sz w:val="24"/>
        </w:rPr>
        <w:t>to</w:t>
      </w:r>
      <w:r>
        <w:rPr>
          <w:spacing w:val="-10"/>
          <w:sz w:val="24"/>
        </w:rPr>
        <w:t xml:space="preserve"> </w:t>
      </w:r>
      <w:r>
        <w:rPr>
          <w:sz w:val="24"/>
        </w:rPr>
        <w:t>Client Change. American Counseling Association.</w:t>
      </w:r>
    </w:p>
    <w:p w14:paraId="42022D9D" w14:textId="77777777" w:rsidR="00A14DA6" w:rsidRDefault="00000000">
      <w:pPr>
        <w:spacing w:line="276" w:lineRule="auto"/>
        <w:ind w:left="1560" w:right="543"/>
        <w:rPr>
          <w:sz w:val="24"/>
        </w:rPr>
      </w:pPr>
      <w:r>
        <w:rPr>
          <w:sz w:val="24"/>
        </w:rPr>
        <w:t>Wubbolding,</w:t>
      </w:r>
      <w:r>
        <w:rPr>
          <w:spacing w:val="34"/>
          <w:sz w:val="24"/>
        </w:rPr>
        <w:t xml:space="preserve"> </w:t>
      </w:r>
      <w:r>
        <w:rPr>
          <w:sz w:val="24"/>
        </w:rPr>
        <w:t>R.</w:t>
      </w:r>
      <w:r>
        <w:rPr>
          <w:spacing w:val="34"/>
          <w:sz w:val="24"/>
        </w:rPr>
        <w:t xml:space="preserve"> </w:t>
      </w:r>
      <w:r>
        <w:rPr>
          <w:sz w:val="24"/>
        </w:rPr>
        <w:t>E.</w:t>
      </w:r>
      <w:r>
        <w:rPr>
          <w:spacing w:val="34"/>
          <w:sz w:val="24"/>
        </w:rPr>
        <w:t xml:space="preserve"> </w:t>
      </w:r>
      <w:r>
        <w:rPr>
          <w:sz w:val="24"/>
        </w:rPr>
        <w:t>(2011).</w:t>
      </w:r>
      <w:r>
        <w:rPr>
          <w:spacing w:val="34"/>
          <w:sz w:val="24"/>
        </w:rPr>
        <w:t xml:space="preserve"> </w:t>
      </w:r>
      <w:r>
        <w:rPr>
          <w:sz w:val="24"/>
        </w:rPr>
        <w:t>Reality</w:t>
      </w:r>
      <w:r>
        <w:rPr>
          <w:spacing w:val="34"/>
          <w:sz w:val="24"/>
        </w:rPr>
        <w:t xml:space="preserve"> </w:t>
      </w:r>
      <w:r>
        <w:rPr>
          <w:sz w:val="24"/>
        </w:rPr>
        <w:t>Therapy:</w:t>
      </w:r>
      <w:r>
        <w:rPr>
          <w:spacing w:val="34"/>
          <w:sz w:val="24"/>
        </w:rPr>
        <w:t xml:space="preserve"> </w:t>
      </w:r>
      <w:r>
        <w:rPr>
          <w:sz w:val="24"/>
        </w:rPr>
        <w:t>Theories</w:t>
      </w:r>
      <w:r>
        <w:rPr>
          <w:spacing w:val="35"/>
          <w:sz w:val="24"/>
        </w:rPr>
        <w:t xml:space="preserve"> </w:t>
      </w:r>
      <w:r>
        <w:rPr>
          <w:sz w:val="24"/>
        </w:rPr>
        <w:t>of</w:t>
      </w:r>
      <w:r>
        <w:rPr>
          <w:spacing w:val="34"/>
          <w:sz w:val="24"/>
        </w:rPr>
        <w:t xml:space="preserve"> </w:t>
      </w:r>
      <w:r>
        <w:rPr>
          <w:sz w:val="24"/>
        </w:rPr>
        <w:t>Psychotherapy</w:t>
      </w:r>
      <w:r>
        <w:rPr>
          <w:spacing w:val="34"/>
          <w:sz w:val="24"/>
        </w:rPr>
        <w:t xml:space="preserve"> </w:t>
      </w:r>
      <w:r>
        <w:rPr>
          <w:sz w:val="24"/>
        </w:rPr>
        <w:t>Series. American Psychological Association.</w:t>
      </w:r>
    </w:p>
    <w:p w14:paraId="689CB1DB" w14:textId="77777777" w:rsidR="00A14DA6" w:rsidRDefault="00A14DA6">
      <w:pPr>
        <w:pStyle w:val="BodyText"/>
      </w:pPr>
    </w:p>
    <w:p w14:paraId="5E6005E2" w14:textId="77777777" w:rsidR="00A14DA6" w:rsidRDefault="00000000">
      <w:pPr>
        <w:pStyle w:val="BodyText"/>
        <w:spacing w:before="34"/>
      </w:pPr>
      <w:r>
        <w:rPr>
          <w:noProof/>
        </w:rPr>
        <mc:AlternateContent>
          <mc:Choice Requires="wps">
            <w:drawing>
              <wp:anchor distT="0" distB="0" distL="0" distR="0" simplePos="0" relativeHeight="487596032" behindDoc="1" locked="0" layoutInCell="1" allowOverlap="1" wp14:anchorId="1CFDEF49" wp14:editId="54D17486">
                <wp:simplePos x="0" y="0"/>
                <wp:positionH relativeFrom="page">
                  <wp:posOffset>3581400</wp:posOffset>
                </wp:positionH>
                <wp:positionV relativeFrom="paragraph">
                  <wp:posOffset>182867</wp:posOffset>
                </wp:positionV>
                <wp:extent cx="1285875" cy="504825"/>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504825"/>
                        </a:xfrm>
                        <a:custGeom>
                          <a:avLst/>
                          <a:gdLst/>
                          <a:ahLst/>
                          <a:cxnLst/>
                          <a:rect l="l" t="t" r="r" b="b"/>
                          <a:pathLst>
                            <a:path w="1285875" h="504825">
                              <a:moveTo>
                                <a:pt x="0" y="84200"/>
                              </a:moveTo>
                              <a:lnTo>
                                <a:pt x="6619" y="51435"/>
                              </a:lnTo>
                              <a:lnTo>
                                <a:pt x="24669" y="24669"/>
                              </a:lnTo>
                              <a:lnTo>
                                <a:pt x="51435" y="6619"/>
                              </a:lnTo>
                              <a:lnTo>
                                <a:pt x="84200" y="0"/>
                              </a:lnTo>
                              <a:lnTo>
                                <a:pt x="1201674" y="0"/>
                              </a:lnTo>
                              <a:lnTo>
                                <a:pt x="1234439" y="6619"/>
                              </a:lnTo>
                              <a:lnTo>
                                <a:pt x="1261205" y="24669"/>
                              </a:lnTo>
                              <a:lnTo>
                                <a:pt x="1279255" y="51435"/>
                              </a:lnTo>
                              <a:lnTo>
                                <a:pt x="1285875" y="84200"/>
                              </a:lnTo>
                              <a:lnTo>
                                <a:pt x="1285875" y="420750"/>
                              </a:lnTo>
                              <a:lnTo>
                                <a:pt x="1279255" y="453497"/>
                              </a:lnTo>
                              <a:lnTo>
                                <a:pt x="1261205" y="480218"/>
                              </a:lnTo>
                              <a:lnTo>
                                <a:pt x="1234439" y="498224"/>
                              </a:lnTo>
                              <a:lnTo>
                                <a:pt x="1201674" y="504825"/>
                              </a:lnTo>
                              <a:lnTo>
                                <a:pt x="84200" y="504825"/>
                              </a:lnTo>
                              <a:lnTo>
                                <a:pt x="51435" y="498224"/>
                              </a:lnTo>
                              <a:lnTo>
                                <a:pt x="24669" y="480218"/>
                              </a:lnTo>
                              <a:lnTo>
                                <a:pt x="6619" y="453497"/>
                              </a:lnTo>
                              <a:lnTo>
                                <a:pt x="0" y="420750"/>
                              </a:lnTo>
                              <a:lnTo>
                                <a:pt x="0" y="84200"/>
                              </a:lnTo>
                              <a:close/>
                            </a:path>
                          </a:pathLst>
                        </a:custGeom>
                        <a:ln w="12700">
                          <a:solidFill>
                            <a:srgbClr val="6FAC46"/>
                          </a:solidFill>
                          <a:prstDash val="solid"/>
                        </a:ln>
                      </wps:spPr>
                      <wps:bodyPr wrap="square" lIns="0" tIns="0" rIns="0" bIns="0" rtlCol="0">
                        <a:prstTxWarp prst="textNoShape">
                          <a:avLst/>
                        </a:prstTxWarp>
                        <a:noAutofit/>
                      </wps:bodyPr>
                    </wps:wsp>
                  </a:graphicData>
                </a:graphic>
              </wp:anchor>
            </w:drawing>
          </mc:Choice>
          <mc:Fallback>
            <w:pict>
              <v:shape w14:anchorId="7FF85A87" id="Graphic 17" o:spid="_x0000_s1026" style="position:absolute;margin-left:282pt;margin-top:14.4pt;width:101.25pt;height:39.75pt;z-index:-15720448;visibility:visible;mso-wrap-style:square;mso-wrap-distance-left:0;mso-wrap-distance-top:0;mso-wrap-distance-right:0;mso-wrap-distance-bottom:0;mso-position-horizontal:absolute;mso-position-horizontal-relative:page;mso-position-vertical:absolute;mso-position-vertical-relative:text;v-text-anchor:top" coordsize="1285875,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" path="m,84200l6619,51435,24669,24669,51435,6619,84200,,1201674,r32765,6619l1261205,24669r18050,26766l1285875,84200r,336550l1279255,453497r-18050,26721l1234439,498224r-32765,6601l84200,504825,51435,498224,24669,480218,6619,453497,,420750,,84200xe" filled="f" strokecolor="#6fac46" strokeweight="1pt">
                <v:path arrowok="t"/>
                <w10:wrap type="topAndBottom" anchorx="page"/>
              </v:shape>
            </w:pict>
          </mc:Fallback>
        </mc:AlternateContent>
      </w:r>
    </w:p>
    <w:sectPr w:rsidR="00A14DA6">
      <w:pgSz w:w="11910" w:h="16840"/>
      <w:pgMar w:top="162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56294"/>
    <w:multiLevelType w:val="multilevel"/>
    <w:tmpl w:val="36ACD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DF7016"/>
    <w:multiLevelType w:val="multilevel"/>
    <w:tmpl w:val="A13AA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8C4FDF"/>
    <w:multiLevelType w:val="hybridMultilevel"/>
    <w:tmpl w:val="D34461D4"/>
    <w:lvl w:ilvl="0" w:tplc="93F0C1C0">
      <w:start w:val="1"/>
      <w:numFmt w:val="decimal"/>
      <w:lvlText w:val="[%1]"/>
      <w:lvlJc w:val="left"/>
      <w:pPr>
        <w:ind w:left="1136" w:hanging="433"/>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763A0420">
      <w:start w:val="1"/>
      <w:numFmt w:val="upperLetter"/>
      <w:lvlText w:val="%2."/>
      <w:lvlJc w:val="left"/>
      <w:pPr>
        <w:ind w:left="2345" w:hanging="360"/>
        <w:jc w:val="right"/>
      </w:pPr>
      <w:rPr>
        <w:rFonts w:ascii="Times New Roman" w:eastAsia="Times New Roman" w:hAnsi="Times New Roman" w:cs="Times New Roman" w:hint="default"/>
        <w:b/>
        <w:bCs/>
        <w:i w:val="0"/>
        <w:iCs w:val="0"/>
        <w:spacing w:val="0"/>
        <w:w w:val="100"/>
        <w:sz w:val="26"/>
        <w:szCs w:val="26"/>
        <w:lang w:val="en-US" w:eastAsia="en-US" w:bidi="ar-SA"/>
      </w:rPr>
    </w:lvl>
    <w:lvl w:ilvl="2" w:tplc="7D7200C4">
      <w:numFmt w:val="bullet"/>
      <w:lvlText w:val="•"/>
      <w:lvlJc w:val="left"/>
      <w:pPr>
        <w:ind w:left="3223" w:hanging="360"/>
      </w:pPr>
      <w:rPr>
        <w:rFonts w:hint="default"/>
        <w:lang w:val="en-US" w:eastAsia="en-US" w:bidi="ar-SA"/>
      </w:rPr>
    </w:lvl>
    <w:lvl w:ilvl="3" w:tplc="B13E0602">
      <w:numFmt w:val="bullet"/>
      <w:lvlText w:val="•"/>
      <w:lvlJc w:val="left"/>
      <w:pPr>
        <w:ind w:left="4167" w:hanging="360"/>
      </w:pPr>
      <w:rPr>
        <w:rFonts w:hint="default"/>
        <w:lang w:val="en-US" w:eastAsia="en-US" w:bidi="ar-SA"/>
      </w:rPr>
    </w:lvl>
    <w:lvl w:ilvl="4" w:tplc="C8A01B64">
      <w:numFmt w:val="bullet"/>
      <w:lvlText w:val="•"/>
      <w:lvlJc w:val="left"/>
      <w:pPr>
        <w:ind w:left="5111" w:hanging="360"/>
      </w:pPr>
      <w:rPr>
        <w:rFonts w:hint="default"/>
        <w:lang w:val="en-US" w:eastAsia="en-US" w:bidi="ar-SA"/>
      </w:rPr>
    </w:lvl>
    <w:lvl w:ilvl="5" w:tplc="2F18F858">
      <w:numFmt w:val="bullet"/>
      <w:lvlText w:val="•"/>
      <w:lvlJc w:val="left"/>
      <w:pPr>
        <w:ind w:left="6054" w:hanging="360"/>
      </w:pPr>
      <w:rPr>
        <w:rFonts w:hint="default"/>
        <w:lang w:val="en-US" w:eastAsia="en-US" w:bidi="ar-SA"/>
      </w:rPr>
    </w:lvl>
    <w:lvl w:ilvl="6" w:tplc="10DE5592">
      <w:numFmt w:val="bullet"/>
      <w:lvlText w:val="•"/>
      <w:lvlJc w:val="left"/>
      <w:pPr>
        <w:ind w:left="6998" w:hanging="360"/>
      </w:pPr>
      <w:rPr>
        <w:rFonts w:hint="default"/>
        <w:lang w:val="en-US" w:eastAsia="en-US" w:bidi="ar-SA"/>
      </w:rPr>
    </w:lvl>
    <w:lvl w:ilvl="7" w:tplc="3E8AB8EA">
      <w:numFmt w:val="bullet"/>
      <w:lvlText w:val="•"/>
      <w:lvlJc w:val="left"/>
      <w:pPr>
        <w:ind w:left="7942" w:hanging="360"/>
      </w:pPr>
      <w:rPr>
        <w:rFonts w:hint="default"/>
        <w:lang w:val="en-US" w:eastAsia="en-US" w:bidi="ar-SA"/>
      </w:rPr>
    </w:lvl>
    <w:lvl w:ilvl="8" w:tplc="6DACC35C">
      <w:numFmt w:val="bullet"/>
      <w:lvlText w:val="•"/>
      <w:lvlJc w:val="left"/>
      <w:pPr>
        <w:ind w:left="8885" w:hanging="360"/>
      </w:pPr>
      <w:rPr>
        <w:rFonts w:hint="default"/>
        <w:lang w:val="en-US" w:eastAsia="en-US" w:bidi="ar-SA"/>
      </w:rPr>
    </w:lvl>
  </w:abstractNum>
  <w:abstractNum w:abstractNumId="3" w15:restartNumberingAfterBreak="0">
    <w:nsid w:val="31AA711B"/>
    <w:multiLevelType w:val="multilevel"/>
    <w:tmpl w:val="AC220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6A06C2"/>
    <w:multiLevelType w:val="hybridMultilevel"/>
    <w:tmpl w:val="F07A2E5C"/>
    <w:lvl w:ilvl="0" w:tplc="CC18342A">
      <w:start w:val="1"/>
      <w:numFmt w:val="upperLetter"/>
      <w:lvlText w:val="%1."/>
      <w:lvlJc w:val="left"/>
      <w:pPr>
        <w:ind w:left="1130" w:hanging="361"/>
        <w:jc w:val="right"/>
      </w:pPr>
      <w:rPr>
        <w:rFonts w:ascii="Times New Roman" w:eastAsia="Times New Roman" w:hAnsi="Times New Roman" w:cs="Times New Roman" w:hint="default"/>
        <w:b/>
        <w:bCs/>
        <w:i w:val="0"/>
        <w:iCs w:val="0"/>
        <w:spacing w:val="-1"/>
        <w:w w:val="100"/>
        <w:sz w:val="20"/>
        <w:szCs w:val="20"/>
        <w:lang w:val="en-US" w:eastAsia="en-US" w:bidi="ar-SA"/>
      </w:rPr>
    </w:lvl>
    <w:lvl w:ilvl="1" w:tplc="A3AEEEEA">
      <w:start w:val="1"/>
      <w:numFmt w:val="decimal"/>
      <w:lvlText w:val="%2."/>
      <w:lvlJc w:val="left"/>
      <w:pPr>
        <w:ind w:left="1192" w:hanging="200"/>
        <w:jc w:val="left"/>
      </w:pPr>
      <w:rPr>
        <w:rFonts w:ascii="Times New Roman" w:eastAsia="Times New Roman" w:hAnsi="Times New Roman" w:cs="Times New Roman" w:hint="default"/>
        <w:b/>
        <w:bCs/>
        <w:i w:val="0"/>
        <w:iCs w:val="0"/>
        <w:spacing w:val="0"/>
        <w:w w:val="100"/>
        <w:sz w:val="20"/>
        <w:szCs w:val="20"/>
        <w:lang w:val="en-US" w:eastAsia="en-US" w:bidi="ar-SA"/>
      </w:rPr>
    </w:lvl>
    <w:lvl w:ilvl="2" w:tplc="4BCEA940">
      <w:numFmt w:val="bullet"/>
      <w:lvlText w:val="•"/>
      <w:lvlJc w:val="left"/>
      <w:pPr>
        <w:ind w:left="2263" w:hanging="200"/>
      </w:pPr>
      <w:rPr>
        <w:rFonts w:hint="default"/>
        <w:lang w:val="en-US" w:eastAsia="en-US" w:bidi="ar-SA"/>
      </w:rPr>
    </w:lvl>
    <w:lvl w:ilvl="3" w:tplc="89C4A920">
      <w:numFmt w:val="bullet"/>
      <w:lvlText w:val="•"/>
      <w:lvlJc w:val="left"/>
      <w:pPr>
        <w:ind w:left="3327" w:hanging="200"/>
      </w:pPr>
      <w:rPr>
        <w:rFonts w:hint="default"/>
        <w:lang w:val="en-US" w:eastAsia="en-US" w:bidi="ar-SA"/>
      </w:rPr>
    </w:lvl>
    <w:lvl w:ilvl="4" w:tplc="DDDE2C8A">
      <w:numFmt w:val="bullet"/>
      <w:lvlText w:val="•"/>
      <w:lvlJc w:val="left"/>
      <w:pPr>
        <w:ind w:left="4391" w:hanging="200"/>
      </w:pPr>
      <w:rPr>
        <w:rFonts w:hint="default"/>
        <w:lang w:val="en-US" w:eastAsia="en-US" w:bidi="ar-SA"/>
      </w:rPr>
    </w:lvl>
    <w:lvl w:ilvl="5" w:tplc="02E8F25C">
      <w:numFmt w:val="bullet"/>
      <w:lvlText w:val="•"/>
      <w:lvlJc w:val="left"/>
      <w:pPr>
        <w:ind w:left="5454" w:hanging="200"/>
      </w:pPr>
      <w:rPr>
        <w:rFonts w:hint="default"/>
        <w:lang w:val="en-US" w:eastAsia="en-US" w:bidi="ar-SA"/>
      </w:rPr>
    </w:lvl>
    <w:lvl w:ilvl="6" w:tplc="5CB4C7AC">
      <w:numFmt w:val="bullet"/>
      <w:lvlText w:val="•"/>
      <w:lvlJc w:val="left"/>
      <w:pPr>
        <w:ind w:left="6518" w:hanging="200"/>
      </w:pPr>
      <w:rPr>
        <w:rFonts w:hint="default"/>
        <w:lang w:val="en-US" w:eastAsia="en-US" w:bidi="ar-SA"/>
      </w:rPr>
    </w:lvl>
    <w:lvl w:ilvl="7" w:tplc="AC7EE770">
      <w:numFmt w:val="bullet"/>
      <w:lvlText w:val="•"/>
      <w:lvlJc w:val="left"/>
      <w:pPr>
        <w:ind w:left="7582" w:hanging="200"/>
      </w:pPr>
      <w:rPr>
        <w:rFonts w:hint="default"/>
        <w:lang w:val="en-US" w:eastAsia="en-US" w:bidi="ar-SA"/>
      </w:rPr>
    </w:lvl>
    <w:lvl w:ilvl="8" w:tplc="6890B9EC">
      <w:numFmt w:val="bullet"/>
      <w:lvlText w:val="•"/>
      <w:lvlJc w:val="left"/>
      <w:pPr>
        <w:ind w:left="8645" w:hanging="200"/>
      </w:pPr>
      <w:rPr>
        <w:rFonts w:hint="default"/>
        <w:lang w:val="en-US" w:eastAsia="en-US" w:bidi="ar-SA"/>
      </w:rPr>
    </w:lvl>
  </w:abstractNum>
  <w:abstractNum w:abstractNumId="5" w15:restartNumberingAfterBreak="0">
    <w:nsid w:val="3C6102CD"/>
    <w:multiLevelType w:val="multilevel"/>
    <w:tmpl w:val="5BEE4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C748FA"/>
    <w:multiLevelType w:val="multilevel"/>
    <w:tmpl w:val="D1D212BA"/>
    <w:lvl w:ilvl="0">
      <w:start w:val="1"/>
      <w:numFmt w:val="decimal"/>
      <w:lvlText w:val="%1."/>
      <w:lvlJc w:val="left"/>
      <w:pPr>
        <w:tabs>
          <w:tab w:val="num" w:pos="1920"/>
        </w:tabs>
        <w:ind w:left="1920" w:hanging="360"/>
      </w:pPr>
    </w:lvl>
    <w:lvl w:ilvl="1" w:tentative="1">
      <w:start w:val="1"/>
      <w:numFmt w:val="decimal"/>
      <w:lvlText w:val="%2."/>
      <w:lvlJc w:val="left"/>
      <w:pPr>
        <w:tabs>
          <w:tab w:val="num" w:pos="2640"/>
        </w:tabs>
        <w:ind w:left="2640" w:hanging="360"/>
      </w:pPr>
    </w:lvl>
    <w:lvl w:ilvl="2" w:tentative="1">
      <w:start w:val="1"/>
      <w:numFmt w:val="decimal"/>
      <w:lvlText w:val="%3."/>
      <w:lvlJc w:val="left"/>
      <w:pPr>
        <w:tabs>
          <w:tab w:val="num" w:pos="3360"/>
        </w:tabs>
        <w:ind w:left="3360" w:hanging="360"/>
      </w:pPr>
    </w:lvl>
    <w:lvl w:ilvl="3" w:tentative="1">
      <w:start w:val="1"/>
      <w:numFmt w:val="decimal"/>
      <w:lvlText w:val="%4."/>
      <w:lvlJc w:val="left"/>
      <w:pPr>
        <w:tabs>
          <w:tab w:val="num" w:pos="4080"/>
        </w:tabs>
        <w:ind w:left="4080" w:hanging="360"/>
      </w:pPr>
    </w:lvl>
    <w:lvl w:ilvl="4" w:tentative="1">
      <w:start w:val="1"/>
      <w:numFmt w:val="decimal"/>
      <w:lvlText w:val="%5."/>
      <w:lvlJc w:val="left"/>
      <w:pPr>
        <w:tabs>
          <w:tab w:val="num" w:pos="4800"/>
        </w:tabs>
        <w:ind w:left="4800" w:hanging="360"/>
      </w:pPr>
    </w:lvl>
    <w:lvl w:ilvl="5" w:tentative="1">
      <w:start w:val="1"/>
      <w:numFmt w:val="decimal"/>
      <w:lvlText w:val="%6."/>
      <w:lvlJc w:val="left"/>
      <w:pPr>
        <w:tabs>
          <w:tab w:val="num" w:pos="5520"/>
        </w:tabs>
        <w:ind w:left="5520" w:hanging="360"/>
      </w:pPr>
    </w:lvl>
    <w:lvl w:ilvl="6" w:tentative="1">
      <w:start w:val="1"/>
      <w:numFmt w:val="decimal"/>
      <w:lvlText w:val="%7."/>
      <w:lvlJc w:val="left"/>
      <w:pPr>
        <w:tabs>
          <w:tab w:val="num" w:pos="6240"/>
        </w:tabs>
        <w:ind w:left="6240" w:hanging="360"/>
      </w:pPr>
    </w:lvl>
    <w:lvl w:ilvl="7" w:tentative="1">
      <w:start w:val="1"/>
      <w:numFmt w:val="decimal"/>
      <w:lvlText w:val="%8."/>
      <w:lvlJc w:val="left"/>
      <w:pPr>
        <w:tabs>
          <w:tab w:val="num" w:pos="6960"/>
        </w:tabs>
        <w:ind w:left="6960" w:hanging="360"/>
      </w:pPr>
    </w:lvl>
    <w:lvl w:ilvl="8" w:tentative="1">
      <w:start w:val="1"/>
      <w:numFmt w:val="decimal"/>
      <w:lvlText w:val="%9."/>
      <w:lvlJc w:val="left"/>
      <w:pPr>
        <w:tabs>
          <w:tab w:val="num" w:pos="7680"/>
        </w:tabs>
        <w:ind w:left="7680" w:hanging="360"/>
      </w:pPr>
    </w:lvl>
  </w:abstractNum>
  <w:abstractNum w:abstractNumId="7" w15:restartNumberingAfterBreak="0">
    <w:nsid w:val="5BC8473E"/>
    <w:multiLevelType w:val="hybridMultilevel"/>
    <w:tmpl w:val="B68E0B7E"/>
    <w:lvl w:ilvl="0" w:tplc="21C4B0E6">
      <w:start w:val="1"/>
      <w:numFmt w:val="decimal"/>
      <w:lvlText w:val="%1."/>
      <w:lvlJc w:val="left"/>
      <w:pPr>
        <w:ind w:left="1920" w:hanging="36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E780C50">
      <w:numFmt w:val="bullet"/>
      <w:lvlText w:val="•"/>
      <w:lvlJc w:val="left"/>
      <w:pPr>
        <w:ind w:left="2805" w:hanging="361"/>
      </w:pPr>
      <w:rPr>
        <w:rFonts w:hint="default"/>
        <w:lang w:val="en-US" w:eastAsia="en-US" w:bidi="ar-SA"/>
      </w:rPr>
    </w:lvl>
    <w:lvl w:ilvl="2" w:tplc="D12E8F88">
      <w:numFmt w:val="bullet"/>
      <w:lvlText w:val="•"/>
      <w:lvlJc w:val="left"/>
      <w:pPr>
        <w:ind w:left="3690" w:hanging="361"/>
      </w:pPr>
      <w:rPr>
        <w:rFonts w:hint="default"/>
        <w:lang w:val="en-US" w:eastAsia="en-US" w:bidi="ar-SA"/>
      </w:rPr>
    </w:lvl>
    <w:lvl w:ilvl="3" w:tplc="BC520F24">
      <w:numFmt w:val="bullet"/>
      <w:lvlText w:val="•"/>
      <w:lvlJc w:val="left"/>
      <w:pPr>
        <w:ind w:left="4575" w:hanging="361"/>
      </w:pPr>
      <w:rPr>
        <w:rFonts w:hint="default"/>
        <w:lang w:val="en-US" w:eastAsia="en-US" w:bidi="ar-SA"/>
      </w:rPr>
    </w:lvl>
    <w:lvl w:ilvl="4" w:tplc="4056B89C">
      <w:numFmt w:val="bullet"/>
      <w:lvlText w:val="•"/>
      <w:lvlJc w:val="left"/>
      <w:pPr>
        <w:ind w:left="5461" w:hanging="361"/>
      </w:pPr>
      <w:rPr>
        <w:rFonts w:hint="default"/>
        <w:lang w:val="en-US" w:eastAsia="en-US" w:bidi="ar-SA"/>
      </w:rPr>
    </w:lvl>
    <w:lvl w:ilvl="5" w:tplc="AE6E4968">
      <w:numFmt w:val="bullet"/>
      <w:lvlText w:val="•"/>
      <w:lvlJc w:val="left"/>
      <w:pPr>
        <w:ind w:left="6346" w:hanging="361"/>
      </w:pPr>
      <w:rPr>
        <w:rFonts w:hint="default"/>
        <w:lang w:val="en-US" w:eastAsia="en-US" w:bidi="ar-SA"/>
      </w:rPr>
    </w:lvl>
    <w:lvl w:ilvl="6" w:tplc="9E9A29DC">
      <w:numFmt w:val="bullet"/>
      <w:lvlText w:val="•"/>
      <w:lvlJc w:val="left"/>
      <w:pPr>
        <w:ind w:left="7231" w:hanging="361"/>
      </w:pPr>
      <w:rPr>
        <w:rFonts w:hint="default"/>
        <w:lang w:val="en-US" w:eastAsia="en-US" w:bidi="ar-SA"/>
      </w:rPr>
    </w:lvl>
    <w:lvl w:ilvl="7" w:tplc="3356C9EA">
      <w:numFmt w:val="bullet"/>
      <w:lvlText w:val="•"/>
      <w:lvlJc w:val="left"/>
      <w:pPr>
        <w:ind w:left="8117" w:hanging="361"/>
      </w:pPr>
      <w:rPr>
        <w:rFonts w:hint="default"/>
        <w:lang w:val="en-US" w:eastAsia="en-US" w:bidi="ar-SA"/>
      </w:rPr>
    </w:lvl>
    <w:lvl w:ilvl="8" w:tplc="BC300F40">
      <w:numFmt w:val="bullet"/>
      <w:lvlText w:val="•"/>
      <w:lvlJc w:val="left"/>
      <w:pPr>
        <w:ind w:left="9002" w:hanging="361"/>
      </w:pPr>
      <w:rPr>
        <w:rFonts w:hint="default"/>
        <w:lang w:val="en-US" w:eastAsia="en-US" w:bidi="ar-SA"/>
      </w:rPr>
    </w:lvl>
  </w:abstractNum>
  <w:abstractNum w:abstractNumId="8" w15:restartNumberingAfterBreak="0">
    <w:nsid w:val="6BA13E43"/>
    <w:multiLevelType w:val="hybridMultilevel"/>
    <w:tmpl w:val="B78648F0"/>
    <w:lvl w:ilvl="0" w:tplc="881AD6CE">
      <w:start w:val="1"/>
      <w:numFmt w:val="upperRoman"/>
      <w:lvlText w:val="%1."/>
      <w:lvlJc w:val="left"/>
      <w:pPr>
        <w:ind w:left="4731" w:hanging="202"/>
        <w:jc w:val="right"/>
      </w:pPr>
      <w:rPr>
        <w:rFonts w:ascii="Times New Roman" w:eastAsia="Times New Roman" w:hAnsi="Times New Roman" w:cs="Times New Roman" w:hint="default"/>
        <w:b/>
        <w:bCs/>
        <w:i w:val="0"/>
        <w:iCs w:val="0"/>
        <w:spacing w:val="0"/>
        <w:w w:val="100"/>
        <w:sz w:val="24"/>
        <w:szCs w:val="24"/>
        <w:lang w:val="en-US" w:eastAsia="en-US" w:bidi="ar-SA"/>
      </w:rPr>
    </w:lvl>
    <w:lvl w:ilvl="1" w:tplc="4EEE97B8">
      <w:numFmt w:val="bullet"/>
      <w:lvlText w:val="•"/>
      <w:lvlJc w:val="left"/>
      <w:pPr>
        <w:ind w:left="5343" w:hanging="202"/>
      </w:pPr>
      <w:rPr>
        <w:rFonts w:hint="default"/>
        <w:lang w:val="en-US" w:eastAsia="en-US" w:bidi="ar-SA"/>
      </w:rPr>
    </w:lvl>
    <w:lvl w:ilvl="2" w:tplc="D642250A">
      <w:numFmt w:val="bullet"/>
      <w:lvlText w:val="•"/>
      <w:lvlJc w:val="left"/>
      <w:pPr>
        <w:ind w:left="5946" w:hanging="202"/>
      </w:pPr>
      <w:rPr>
        <w:rFonts w:hint="default"/>
        <w:lang w:val="en-US" w:eastAsia="en-US" w:bidi="ar-SA"/>
      </w:rPr>
    </w:lvl>
    <w:lvl w:ilvl="3" w:tplc="7ADE01BC">
      <w:numFmt w:val="bullet"/>
      <w:lvlText w:val="•"/>
      <w:lvlJc w:val="left"/>
      <w:pPr>
        <w:ind w:left="6549" w:hanging="202"/>
      </w:pPr>
      <w:rPr>
        <w:rFonts w:hint="default"/>
        <w:lang w:val="en-US" w:eastAsia="en-US" w:bidi="ar-SA"/>
      </w:rPr>
    </w:lvl>
    <w:lvl w:ilvl="4" w:tplc="E02ECB5E">
      <w:numFmt w:val="bullet"/>
      <w:lvlText w:val="•"/>
      <w:lvlJc w:val="left"/>
      <w:pPr>
        <w:ind w:left="7153" w:hanging="202"/>
      </w:pPr>
      <w:rPr>
        <w:rFonts w:hint="default"/>
        <w:lang w:val="en-US" w:eastAsia="en-US" w:bidi="ar-SA"/>
      </w:rPr>
    </w:lvl>
    <w:lvl w:ilvl="5" w:tplc="80302DB4">
      <w:numFmt w:val="bullet"/>
      <w:lvlText w:val="•"/>
      <w:lvlJc w:val="left"/>
      <w:pPr>
        <w:ind w:left="7756" w:hanging="202"/>
      </w:pPr>
      <w:rPr>
        <w:rFonts w:hint="default"/>
        <w:lang w:val="en-US" w:eastAsia="en-US" w:bidi="ar-SA"/>
      </w:rPr>
    </w:lvl>
    <w:lvl w:ilvl="6" w:tplc="C8AAAE90">
      <w:numFmt w:val="bullet"/>
      <w:lvlText w:val="•"/>
      <w:lvlJc w:val="left"/>
      <w:pPr>
        <w:ind w:left="8359" w:hanging="202"/>
      </w:pPr>
      <w:rPr>
        <w:rFonts w:hint="default"/>
        <w:lang w:val="en-US" w:eastAsia="en-US" w:bidi="ar-SA"/>
      </w:rPr>
    </w:lvl>
    <w:lvl w:ilvl="7" w:tplc="7A266C06">
      <w:numFmt w:val="bullet"/>
      <w:lvlText w:val="•"/>
      <w:lvlJc w:val="left"/>
      <w:pPr>
        <w:ind w:left="8963" w:hanging="202"/>
      </w:pPr>
      <w:rPr>
        <w:rFonts w:hint="default"/>
        <w:lang w:val="en-US" w:eastAsia="en-US" w:bidi="ar-SA"/>
      </w:rPr>
    </w:lvl>
    <w:lvl w:ilvl="8" w:tplc="A704D71E">
      <w:numFmt w:val="bullet"/>
      <w:lvlText w:val="•"/>
      <w:lvlJc w:val="left"/>
      <w:pPr>
        <w:ind w:left="9566" w:hanging="202"/>
      </w:pPr>
      <w:rPr>
        <w:rFonts w:hint="default"/>
        <w:lang w:val="en-US" w:eastAsia="en-US" w:bidi="ar-SA"/>
      </w:rPr>
    </w:lvl>
  </w:abstractNum>
  <w:abstractNum w:abstractNumId="9" w15:restartNumberingAfterBreak="0">
    <w:nsid w:val="7F9955BE"/>
    <w:multiLevelType w:val="multilevel"/>
    <w:tmpl w:val="4FACC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9361963">
    <w:abstractNumId w:val="4"/>
  </w:num>
  <w:num w:numId="2" w16cid:durableId="1086152846">
    <w:abstractNumId w:val="7"/>
  </w:num>
  <w:num w:numId="3" w16cid:durableId="1813135078">
    <w:abstractNumId w:val="2"/>
  </w:num>
  <w:num w:numId="4" w16cid:durableId="1337225904">
    <w:abstractNumId w:val="8"/>
  </w:num>
  <w:num w:numId="5" w16cid:durableId="165245098">
    <w:abstractNumId w:val="6"/>
  </w:num>
  <w:num w:numId="6" w16cid:durableId="310915658">
    <w:abstractNumId w:val="0"/>
  </w:num>
  <w:num w:numId="7" w16cid:durableId="508184237">
    <w:abstractNumId w:val="3"/>
  </w:num>
  <w:num w:numId="8" w16cid:durableId="468059809">
    <w:abstractNumId w:val="5"/>
  </w:num>
  <w:num w:numId="9" w16cid:durableId="906502293">
    <w:abstractNumId w:val="9"/>
  </w:num>
  <w:num w:numId="10" w16cid:durableId="209731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DA6"/>
    <w:rsid w:val="000D5F6D"/>
    <w:rsid w:val="002E2725"/>
    <w:rsid w:val="00450548"/>
    <w:rsid w:val="004621D7"/>
    <w:rsid w:val="004E2D12"/>
    <w:rsid w:val="0065625A"/>
    <w:rsid w:val="00A14DA6"/>
    <w:rsid w:val="00E36A0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0E7D"/>
  <w15:docId w15:val="{0BDF7C83-C577-4C78-91C8-A4B9EA39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3"/>
      <w:jc w:val="center"/>
      <w:outlineLvl w:val="0"/>
    </w:pPr>
    <w:rPr>
      <w:b/>
      <w:bCs/>
      <w:sz w:val="40"/>
      <w:szCs w:val="40"/>
    </w:rPr>
  </w:style>
  <w:style w:type="paragraph" w:styleId="Heading2">
    <w:name w:val="heading 2"/>
    <w:basedOn w:val="Normal"/>
    <w:uiPriority w:val="9"/>
    <w:unhideWhenUsed/>
    <w:qFormat/>
    <w:pPr>
      <w:ind w:left="1843" w:hanging="358"/>
      <w:outlineLvl w:val="1"/>
    </w:pPr>
    <w:rPr>
      <w:b/>
      <w:bCs/>
      <w:sz w:val="26"/>
      <w:szCs w:val="26"/>
    </w:rPr>
  </w:style>
  <w:style w:type="paragraph" w:styleId="Heading3">
    <w:name w:val="heading 3"/>
    <w:basedOn w:val="Normal"/>
    <w:uiPriority w:val="9"/>
    <w:unhideWhenUsed/>
    <w:qFormat/>
    <w:pPr>
      <w:ind w:left="156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200"/>
      <w:ind w:left="1136" w:hanging="43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89586">
      <w:bodyDiv w:val="1"/>
      <w:marLeft w:val="0"/>
      <w:marRight w:val="0"/>
      <w:marTop w:val="0"/>
      <w:marBottom w:val="0"/>
      <w:divBdr>
        <w:top w:val="none" w:sz="0" w:space="0" w:color="auto"/>
        <w:left w:val="none" w:sz="0" w:space="0" w:color="auto"/>
        <w:bottom w:val="none" w:sz="0" w:space="0" w:color="auto"/>
        <w:right w:val="none" w:sz="0" w:space="0" w:color="auto"/>
      </w:divBdr>
    </w:div>
    <w:div w:id="845172568">
      <w:bodyDiv w:val="1"/>
      <w:marLeft w:val="0"/>
      <w:marRight w:val="0"/>
      <w:marTop w:val="0"/>
      <w:marBottom w:val="0"/>
      <w:divBdr>
        <w:top w:val="none" w:sz="0" w:space="0" w:color="auto"/>
        <w:left w:val="none" w:sz="0" w:space="0" w:color="auto"/>
        <w:bottom w:val="none" w:sz="0" w:space="0" w:color="auto"/>
        <w:right w:val="none" w:sz="0" w:space="0" w:color="auto"/>
      </w:divBdr>
    </w:div>
    <w:div w:id="1000354097">
      <w:bodyDiv w:val="1"/>
      <w:marLeft w:val="0"/>
      <w:marRight w:val="0"/>
      <w:marTop w:val="0"/>
      <w:marBottom w:val="0"/>
      <w:divBdr>
        <w:top w:val="none" w:sz="0" w:space="0" w:color="auto"/>
        <w:left w:val="none" w:sz="0" w:space="0" w:color="auto"/>
        <w:bottom w:val="none" w:sz="0" w:space="0" w:color="auto"/>
        <w:right w:val="none" w:sz="0" w:space="0" w:color="auto"/>
      </w:divBdr>
    </w:div>
    <w:div w:id="1653828662">
      <w:bodyDiv w:val="1"/>
      <w:marLeft w:val="0"/>
      <w:marRight w:val="0"/>
      <w:marTop w:val="0"/>
      <w:marBottom w:val="0"/>
      <w:divBdr>
        <w:top w:val="none" w:sz="0" w:space="0" w:color="auto"/>
        <w:left w:val="none" w:sz="0" w:space="0" w:color="auto"/>
        <w:bottom w:val="none" w:sz="0" w:space="0" w:color="auto"/>
        <w:right w:val="none" w:sz="0" w:space="0" w:color="auto"/>
      </w:divBdr>
    </w:div>
    <w:div w:id="1701200878">
      <w:bodyDiv w:val="1"/>
      <w:marLeft w:val="0"/>
      <w:marRight w:val="0"/>
      <w:marTop w:val="0"/>
      <w:marBottom w:val="0"/>
      <w:divBdr>
        <w:top w:val="none" w:sz="0" w:space="0" w:color="auto"/>
        <w:left w:val="none" w:sz="0" w:space="0" w:color="auto"/>
        <w:bottom w:val="none" w:sz="0" w:space="0" w:color="auto"/>
        <w:right w:val="none" w:sz="0" w:space="0" w:color="auto"/>
      </w:divBdr>
    </w:div>
    <w:div w:id="1933933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108</Pages>
  <Words>29785</Words>
  <Characters>169779</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dc:creator>
  <cp:lastModifiedBy>UMI</cp:lastModifiedBy>
  <cp:revision>2</cp:revision>
  <dcterms:created xsi:type="dcterms:W3CDTF">2026-08-10T13:49:00Z</dcterms:created>
  <dcterms:modified xsi:type="dcterms:W3CDTF">2026-08-10T13:49:00Z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2026-07-16T00:00:00Z</vt:filetime>
  </property>
  <property fmtid="{D5CDD505-2E9C-101B-9397-08002B2CF9AE}" pid="4" name="LastSaved">
    <vt:filetime>2026-07-16T00:00:00Z</vt:filetime>
  </property>
  <property fmtid="{D5CDD505-2E9C-101B-9397-08002B2CF9AE}" pid="5" name="Producer">
    <vt:lpwstr>iLovePDF</vt:lpwstr>
  </property>
</Properties>
</file>